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center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DUOC UC - ESCUELA DE </w:t>
            </w:r>
            <w:r w:rsidDel="00000000" w:rsidR="00000000" w:rsidRPr="00000000">
              <w:rPr>
                <w:smallCaps w:val="1"/>
                <w:rtl w:val="0"/>
              </w:rPr>
              <w:t xml:space="preserve">INFORMÁTICA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Amasanderia Masamagna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[99.99]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28/10/2025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214.0" w:type="dxa"/>
        <w:jc w:val="left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Especificación de Requisitos según estándar de IEEE 830.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-Camila Pino</w:t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-Gonzalo Navarrete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3585295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pgr5v1r2fx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1.0</w:t>
          </w:r>
          <w:hyperlink w:anchor="_o6fyt2mwrsk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qip9gmp3x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0yxuem4px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vx4yr8a1s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lrdmptsrz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cyunruqvq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drv9uo4szd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xm9xvvb2q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osut7h9r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zzpx8obej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wdn6em7dk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7y1n28idp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i9jmf4i1l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Requisitos comunes de las interfaces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b1abp4ps4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Interfaces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oizpnz4jv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 Interfaces de hardware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jpydmtbs0o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 Interfaces de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c8fqka0us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 Interfaces de comunicación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roarlctq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5hwlgelpx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Requisitos no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dh413o4hl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Requisitos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zmow7ra6z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ky4yx07uh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 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aievln7uw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 Disponibilidad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ce6finbx9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 Mantenibilidad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6h9uelnqm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 Portabilidad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kp50sxafee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Otros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jc w:val="both"/>
        <w:rPr>
          <w:b w:val="1"/>
          <w:color w:val="366091"/>
          <w:sz w:val="28"/>
          <w:szCs w:val="28"/>
        </w:rPr>
      </w:pPr>
      <w:bookmarkStart w:colFirst="0" w:colLast="0" w:name="_g076rgkcxwq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pgr5v1r2fxr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1.  Introducción</w:t>
      </w:r>
    </w:p>
    <w:p w:rsidR="00000000" w:rsidDel="00000000" w:rsidP="00000000" w:rsidRDefault="00000000" w:rsidRPr="00000000" w14:paraId="00000031">
      <w:pPr>
        <w:pStyle w:val="Heading2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o6fyt2mwrsk6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Este documento constituye la Especificación de Requisitos Software (ERS) del sitio web “Amasanderia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Masamagna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”. En este documento, también se detalla el propósito del proyecto, el ámbito del sistema, definiciones y acrónimos, las referencias utilizadas y los requisitos funcionales, no funcionales y posibles futuras integraciones.</w:t>
      </w:r>
    </w:p>
    <w:p w:rsidR="00000000" w:rsidDel="00000000" w:rsidP="00000000" w:rsidRDefault="00000000" w:rsidRPr="00000000" w14:paraId="00000032">
      <w:pPr>
        <w:pStyle w:val="Heading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El propósito de este documento es especificar los requisitos de software para el desarrollo del sitio web de la pastelería “Amasandería </w:t>
      </w:r>
      <w:r w:rsidDel="00000000" w:rsidR="00000000" w:rsidRPr="00000000">
        <w:rPr>
          <w:rtl w:val="0"/>
        </w:rPr>
        <w:t xml:space="preserve">Masamagna</w:t>
      </w:r>
      <w:r w:rsidDel="00000000" w:rsidR="00000000" w:rsidRPr="00000000">
        <w:rPr>
          <w:rtl w:val="0"/>
        </w:rPr>
        <w:t xml:space="preserve">”, además de estar dirigido a los propietarios de la amasandería como medio de validación de los requisitos y los desarrolladores sirviendo como guía del proyecto.</w:t>
      </w:r>
    </w:p>
    <w:p w:rsidR="00000000" w:rsidDel="00000000" w:rsidP="00000000" w:rsidRDefault="00000000" w:rsidRPr="00000000" w14:paraId="00000034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7cqip9gmp3xl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35">
      <w:pPr>
        <w:rPr/>
      </w:pPr>
      <w:bookmarkStart w:colFirst="0" w:colLast="0" w:name="_l9jvdf4fgvm7" w:id="4"/>
      <w:bookmarkEnd w:id="4"/>
      <w:r w:rsidDel="00000000" w:rsidR="00000000" w:rsidRPr="00000000">
        <w:rPr>
          <w:rtl w:val="0"/>
        </w:rPr>
        <w:t xml:space="preserve">El sistema implementado es una aplicación web full-stack completa:</w:t>
      </w:r>
    </w:p>
    <w:p w:rsidR="00000000" w:rsidDel="00000000" w:rsidP="00000000" w:rsidRDefault="00000000" w:rsidRPr="00000000" w14:paraId="00000036">
      <w:pPr>
        <w:rPr>
          <w:b w:val="1"/>
        </w:rPr>
      </w:pPr>
      <w:bookmarkStart w:colFirst="0" w:colLast="0" w:name="_xhnbaujzikd1" w:id="5"/>
      <w:bookmarkEnd w:id="5"/>
      <w:r w:rsidDel="00000000" w:rsidR="00000000" w:rsidRPr="00000000">
        <w:rPr>
          <w:b w:val="1"/>
          <w:rtl w:val="0"/>
        </w:rPr>
        <w:t xml:space="preserve">Tecnologías Implementadas: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bookmarkStart w:colFirst="0" w:colLast="0" w:name="_aodarfmsj7b2" w:id="6"/>
      <w:bookmarkEnd w:id="6"/>
      <w:r w:rsidDel="00000000" w:rsidR="00000000" w:rsidRPr="00000000">
        <w:rPr>
          <w:rtl w:val="0"/>
        </w:rPr>
        <w:t xml:space="preserve">Frontend: React con componentes para Productos, Contacto, Login, Carrito.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bookmarkStart w:colFirst="0" w:colLast="0" w:name="_7y2rbwbyxzse" w:id="7"/>
      <w:bookmarkEnd w:id="7"/>
      <w:r w:rsidDel="00000000" w:rsidR="00000000" w:rsidRPr="00000000">
        <w:rPr>
          <w:rtl w:val="0"/>
        </w:rPr>
        <w:t xml:space="preserve">Backend: Spring Boot con API REST (Producto, Usuario, Carrito, ItemCarrito).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bookmarkStart w:colFirst="0" w:colLast="0" w:name="_6mha3kpw01he" w:id="8"/>
      <w:bookmarkEnd w:id="8"/>
      <w:r w:rsidDel="00000000" w:rsidR="00000000" w:rsidRPr="00000000">
        <w:rPr>
          <w:rtl w:val="0"/>
        </w:rPr>
        <w:t xml:space="preserve">Base de Datos: MySQL gestionada con XAMPP y MySQL Workbench.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hcl0ekf0deo" w:id="9"/>
      <w:bookmarkEnd w:id="9"/>
      <w:r w:rsidDel="00000000" w:rsidR="00000000" w:rsidRPr="00000000">
        <w:rPr>
          <w:rtl w:val="0"/>
        </w:rPr>
        <w:t xml:space="preserve">Comunicación: REST API entre React y Spring Boot.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bookmarkStart w:colFirst="0" w:colLast="0" w:name="_mchev1yr7ra4" w:id="10"/>
      <w:bookmarkEnd w:id="10"/>
      <w:r w:rsidDel="00000000" w:rsidR="00000000" w:rsidRPr="00000000">
        <w:rPr>
          <w:b w:val="1"/>
          <w:rtl w:val="0"/>
        </w:rPr>
        <w:t xml:space="preserve">Funcionalidades implementadas: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qz9elivknq3i" w:id="11"/>
      <w:bookmarkEnd w:id="11"/>
      <w:r w:rsidDel="00000000" w:rsidR="00000000" w:rsidRPr="00000000">
        <w:rPr>
          <w:rtl w:val="0"/>
        </w:rPr>
        <w:t xml:space="preserve">Catálogo de productos con imágenes, descripciones y precios reales.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sn059veskx8i" w:id="12"/>
      <w:bookmarkEnd w:id="12"/>
      <w:r w:rsidDel="00000000" w:rsidR="00000000" w:rsidRPr="00000000">
        <w:rPr>
          <w:rtl w:val="0"/>
        </w:rPr>
        <w:t xml:space="preserve">Sistema de autenticación y registro funcional.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u4eefcrkxae8" w:id="13"/>
      <w:bookmarkEnd w:id="13"/>
      <w:r w:rsidDel="00000000" w:rsidR="00000000" w:rsidRPr="00000000">
        <w:rPr>
          <w:rtl w:val="0"/>
        </w:rPr>
        <w:t xml:space="preserve">Carrito de compras persistente en base de datos.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c1c7jnawfw1b" w:id="14"/>
      <w:bookmarkEnd w:id="14"/>
      <w:r w:rsidDel="00000000" w:rsidR="00000000" w:rsidRPr="00000000">
        <w:rPr>
          <w:rtl w:val="0"/>
        </w:rPr>
        <w:t xml:space="preserve">CRUD completo de Producto y Usuario (Crear, Listar, Actualizar, Eliminar, Desactivar)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mocla5reg05c" w:id="15"/>
      <w:bookmarkEnd w:id="15"/>
      <w:r w:rsidDel="00000000" w:rsidR="00000000" w:rsidRPr="00000000">
        <w:rPr>
          <w:rtl w:val="0"/>
        </w:rPr>
        <w:t xml:space="preserve">Gestión de usuarios con roles diferenciados.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ve847aqpn7s4" w:id="16"/>
      <w:bookmarkEnd w:id="16"/>
      <w:r w:rsidDel="00000000" w:rsidR="00000000" w:rsidRPr="00000000">
        <w:rPr>
          <w:rtl w:val="0"/>
        </w:rPr>
        <w:t xml:space="preserve">API REST documentada con Swagger.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rdl7lsmpe0q3" w:id="17"/>
      <w:bookmarkEnd w:id="17"/>
      <w:r w:rsidDel="00000000" w:rsidR="00000000" w:rsidRPr="00000000">
        <w:rPr>
          <w:rtl w:val="0"/>
        </w:rPr>
        <w:t xml:space="preserve">Interfaz React moderna y responsive.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Lo que hace por ahora: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Persiste todos los datos en base de datos MySQL.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 pedidos reales con ítems de carrito.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</w:t>
      </w:r>
      <w:r w:rsidDel="00000000" w:rsidR="00000000" w:rsidRPr="00000000">
        <w:rPr>
          <w:rtl w:val="0"/>
        </w:rPr>
        <w:t xml:space="preserve"> usuarios contra base de datos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 inventario de productos en tiempo real.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Lo que no hace por ahora: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procesa pagos en línea.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beneficios del sistema son: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Ampliar el alcance comercial de la pastelería.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visibilidad de productos.</w:t>
      </w:r>
    </w:p>
    <w:p w:rsidR="00000000" w:rsidDel="00000000" w:rsidP="00000000" w:rsidRDefault="00000000" w:rsidRPr="00000000" w14:paraId="0000004D">
      <w:pPr>
        <w:pStyle w:val="Heading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1.3.</w:t>
        <w:tab/>
        <w:t xml:space="preserve">Definiciones, Acrónimos y Abreviaturas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ERS: Especificación de Requisitos de Software.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Frontend: Interfaz visual y navegable por el usuario.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Backend: Lógica de negocio y base de datos que se integrará en futuras versiones.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Carrito: Sección del sistema donde se agrupan productos seleccionados por el cliente antes de confirmar la compra.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Login: iniciar sesión en el sitio web.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Register: Registrarse en el sitio web.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SPA: Single Page Application (Aplicación de una sola página).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API REST: Interfaz de programación de aplicaciones RESTful.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JPA: Java Persistence API (Persistencia de datos en Java).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CRUD: Create, Read, Update, Delete (Operaciones básicas de datos).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XAMPP: Entorno de desarrollo web con Apache, MySQL, TomCat.</w:t>
      </w:r>
    </w:p>
    <w:p w:rsidR="00000000" w:rsidDel="00000000" w:rsidP="00000000" w:rsidRDefault="00000000" w:rsidRPr="00000000" w14:paraId="00000059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vk0yxuem4pxg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1.4.</w:t>
        <w:tab/>
        <w:t xml:space="preserve">Referencias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En esta subsección se mostrará una lista completa de todos los documentos referenciados en la ERS.</w:t>
      </w:r>
    </w:p>
    <w:p w:rsidR="00000000" w:rsidDel="00000000" w:rsidP="00000000" w:rsidRDefault="00000000" w:rsidRPr="00000000" w14:paraId="0000005B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2pvx4yr8a1sl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El documento se organiza de la siguiente manera: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1.- Introducción.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2.- Descripción general del producto y los usuarios.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3.- Especificación de los requisitos (Funcionales y no Funcionales)</w:t>
      </w:r>
    </w:p>
    <w:p w:rsidR="00000000" w:rsidDel="00000000" w:rsidP="00000000" w:rsidRDefault="00000000" w:rsidRPr="00000000" w14:paraId="00000060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43lzcfnt6cb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both"/>
        <w:rPr/>
      </w:pPr>
      <w:bookmarkStart w:colFirst="0" w:colLast="0" w:name="_3dlrdmptsrz7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  <w:tab/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desarrollo del sistema depende de factores técnicos, de negocio, de usuario y de entorno. Técnicamente, se construirá un sitio web frontend con HTML, CSS y JavaScript, compatible con distintos dispositivos y navegadores. Los usuarios principales serán clientes finales, que explorarán productos y simularán pedidos, vendedor, que simulara gestionar pedidos, agregar productos y usuarios y un administrador que tendrá acceso total al sistema 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 objetivo del sistema es aumentar la visibilidad de la pastelería, mejorar la experiencia del cliente y preparar el camino hacia un sitio web completo. En esta primera etapa, se limita a exhibir productos y simular compras, sin base de datos ni procesamiento real de pedidos.</w:t>
      </w:r>
    </w:p>
    <w:p w:rsidR="00000000" w:rsidDel="00000000" w:rsidP="00000000" w:rsidRDefault="00000000" w:rsidRPr="00000000" w14:paraId="00000066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igcyunruqvqo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sistema implementado es una aplicación web completa que ya incluye backend y base de datos.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 implementada: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React: Aplicación moderna con componentes para Productos, Contacto, Login y Carrito.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Spring Boot: API REST completa con controladores, servicios, repositorios y entidades (Producto, Usuario, Carrito, ItemCarrito)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MySQL: Persistencia real mediante XAMPP y MySQL Workbench.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Comunicación: Frontend (puerto 5173) consume API del backend mediante HTTP/REST.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real con usuarios en base de datos.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Carrito persistente que mantiene los ítems entre sesiones.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completo de productos con operaciones  en base de datos.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administrativa real de usuarios y pedidos.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documentada con Swagger/OpenAPI.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8336" cy="418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336" cy="41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tdrv9uo4szdt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funciones: 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- Visualización de catálogo de productos.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- Visualización de precios y sabores.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- Sección de contacto/información de la pastelería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- Catálogo interactivo de productos con imágenes y precios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- Carrito de compras persistente en base de datos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- Sistema de autenticación y roles (Cliente, Administrador)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- Panel admin con gestión completa (productos, usuarios, pedidos)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- APIs REST para todas las operaciones del sistema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yhxm9xvvb2qd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Navega, agrega productos al carrito, realiza pedidos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Administrador: Gestiona productos, usuarios, pedidos desde panel admin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Vendedor: Visualiza y gestiona órdenes de pedidos</w:t>
      </w:r>
    </w:p>
    <w:p w:rsidR="00000000" w:rsidDel="00000000" w:rsidP="00000000" w:rsidRDefault="00000000" w:rsidRPr="00000000" w14:paraId="00000084">
      <w:pPr>
        <w:pStyle w:val="Heading2"/>
        <w:jc w:val="both"/>
        <w:rPr/>
      </w:pPr>
      <w:bookmarkStart w:colFirst="0" w:colLast="0" w:name="_5aosut7h9rxt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2.4.</w:t>
        <w:tab/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Las restricciones del sistema son: 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Desarrollado en HTML, CSS, JavaScript y React.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Spring Boot, Java 11.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MySQL con XAMPP.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Entorno: LocalHost (React: 5173. Spring Boot: 8080)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Persistencia: Base de datos real MySQL.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Lenguaje: Español.</w:t>
      </w:r>
    </w:p>
    <w:p w:rsidR="00000000" w:rsidDel="00000000" w:rsidP="00000000" w:rsidRDefault="00000000" w:rsidRPr="00000000" w14:paraId="0000008C">
      <w:pPr>
        <w:pStyle w:val="Heading2"/>
        <w:jc w:val="both"/>
        <w:rPr/>
      </w:pPr>
      <w:bookmarkStart w:colFirst="0" w:colLast="0" w:name="_1nzzpx8obejz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2.5.</w:t>
        <w:tab/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Las suposiciones y dependencias son: 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supone que los usuarios tendrán acceso a internet y a navegadores web.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instalados para desarrollo.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XAMPP ejecutándose para base de datos MySQL.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a internet para consumo de APIs.</w:t>
      </w:r>
    </w:p>
    <w:p w:rsidR="00000000" w:rsidDel="00000000" w:rsidP="00000000" w:rsidRDefault="00000000" w:rsidRPr="00000000" w14:paraId="00000092">
      <w:pPr>
        <w:pStyle w:val="Heading2"/>
        <w:jc w:val="both"/>
        <w:rPr/>
      </w:pPr>
      <w:bookmarkStart w:colFirst="0" w:colLast="0" w:name="_tewdn6em7dk4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2.6.</w:t>
        <w:tab/>
        <w:t xml:space="preserve">Requisitos Futuros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Dentro de los requisitos futuros, tenemos: 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Integración con pasarelas de pago (Webpay, MercadoPago).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notificaciones por email.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Panel de reportes y analytics avanzados.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Aplicación móvil complementaria.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99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dl7y1n28idpp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  <w:tab/>
        <w:t xml:space="preserve">Requisitos Específicos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En esta sección se </w:t>
      </w:r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los requisitos técnicos detallados para el desarrollo de la aplicación web full-stack, incluyendo especificaciones para el frontend React, backend Spring Boot y base de datos MySQL, asegurando una implementación coherente entre todos los componentes del sistema.</w:t>
      </w:r>
    </w:p>
    <w:p w:rsidR="00000000" w:rsidDel="00000000" w:rsidP="00000000" w:rsidRDefault="00000000" w:rsidRPr="00000000" w14:paraId="0000009C">
      <w:pPr>
        <w:pStyle w:val="Heading2"/>
        <w:jc w:val="both"/>
        <w:rPr/>
      </w:pPr>
      <w:bookmarkStart w:colFirst="0" w:colLast="0" w:name="_6li9jmf4i1l5" w:id="29"/>
      <w:bookmarkEnd w:id="29"/>
      <w:r w:rsidDel="00000000" w:rsidR="00000000" w:rsidRPr="00000000">
        <w:rPr>
          <w:rFonts w:ascii="Calibri" w:cs="Calibri" w:eastAsia="Calibri" w:hAnsi="Calibri"/>
          <w:rtl w:val="0"/>
        </w:rPr>
        <w:t xml:space="preserve">3.1</w:t>
        <w:tab/>
        <w:t xml:space="preserve">Requisitos comunes de las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Descripción detallada de todas las entradas y salidas del sistema de software, incluyendo la comunicación entre el frontend React, backend Spring Boot y base de datos MySQL.</w:t>
      </w:r>
    </w:p>
    <w:p w:rsidR="00000000" w:rsidDel="00000000" w:rsidP="00000000" w:rsidRDefault="00000000" w:rsidRPr="00000000" w14:paraId="0000009E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qmb1abp4ps42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Tecnología: Aplicación React con componentes.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Header/Navegación Superior: Menú con acceso a Productos, Contacto, Login y Carrito.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de Administración: Sidebar con opciones (Panel Principal, Productos, Usuarios, Pedidos, Configuración, Cerrar Sesión)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Diseño: Interfaz responsive con temática de pastelería.</w:t>
      </w:r>
    </w:p>
    <w:p w:rsidR="00000000" w:rsidDel="00000000" w:rsidP="00000000" w:rsidRDefault="00000000" w:rsidRPr="00000000" w14:paraId="000000A3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Navegación: React Router para transiciones suaves entre secciones sin recarga de página.</w:t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Área de Contenido Dinámico: Sección central que cambia según la ruta: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Catálogo de Productos: Grid de tarjetas con imágenes, nombres, precios.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Detalle de Producto: Vista individual con descripción completa.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Carrito de Compras: Lista de productos seleccionados con cantidades y total.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Contacto: Campos para nombre, email y mensaje.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Panel Administrativo: Vistas de gestión para productos, usuarios y pedidos.</w:t>
      </w:r>
    </w:p>
    <w:p w:rsidR="00000000" w:rsidDel="00000000" w:rsidP="00000000" w:rsidRDefault="00000000" w:rsidRPr="00000000" w14:paraId="000000AA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f0oizpnz4jvo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Boot - MySQL: Conexión JDBC con entidades JPA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 - Spring Boot: Comunicación HTTP/REST con JSON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Swagger/OpenAPI: Documentación automática de endpoints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Navegador - React: Ejecución de SPA con componentes</w:t>
      </w:r>
    </w:p>
    <w:p w:rsidR="00000000" w:rsidDel="00000000" w:rsidP="00000000" w:rsidRDefault="00000000" w:rsidRPr="00000000" w14:paraId="000000AF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yjpydmtbs0ot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Indicar si hay que integrar el producto con otros productos de software.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Boot - MySQL: Conexión JDBC con entidades JPA.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 - Spring Boot: Comunicación HTTP/REST con JSON.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Swagger/OpenAPI: Documentación automática de endpoints.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Navegador - React: Ejecución de SPA con componentes.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bgc8fqka0usu" w:id="33"/>
      <w:bookmarkEnd w:id="33"/>
      <w:r w:rsidDel="00000000" w:rsidR="00000000" w:rsidRPr="00000000">
        <w:rPr>
          <w:rFonts w:ascii="Calibri" w:cs="Calibri" w:eastAsia="Calibri" w:hAnsi="Calibri"/>
          <w:rtl w:val="0"/>
        </w:rPr>
        <w:t xml:space="preserve">3.1.4</w:t>
        <w:tab/>
        <w:t xml:space="preserve">Interfaces de comunicación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Protocolo: HTTP/HTTPS para APIs REST.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Formato: JSON para intercambio de datos.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Origen: Configurado entre React (5173) y Spring Boot (8080).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Autenticación: Headers HTTP para gestión de sesiones.</w:t>
      </w:r>
    </w:p>
    <w:p w:rsidR="00000000" w:rsidDel="00000000" w:rsidP="00000000" w:rsidRDefault="00000000" w:rsidRPr="00000000" w14:paraId="000000BA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bgroarlctquw" w:id="34"/>
      <w:bookmarkEnd w:id="34"/>
      <w:r w:rsidDel="00000000" w:rsidR="00000000" w:rsidRPr="00000000">
        <w:rPr>
          <w:rFonts w:ascii="Calibri" w:cs="Calibri" w:eastAsia="Calibri" w:hAnsi="Calibri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Funcional-01: Visualizar catálogo de productos con imágenes y precios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Funcional-02: Ver detalle completo de productos (descripción, ingredientes)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Funcional-03: Gestionar carrito de compras (agregar, modificar, eliminar)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Funcional-04: Proceso de checkout y generación de pedidos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Funcional-05: Formulario de contacto funcional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Funcional-06: Panel de administración con navegación completa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Funcional-07: CRUD de productos (crear, listar, editar, eliminar, desactivar)</w:t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Funcional-08: Gestión de usuarios del sistema</w:t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Funcional-09: Administración de pedidos y cambios de estado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Funcional-10: Configuración general del sistema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Funcional-11: Control de sesiones (login/logout seguro)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Sistema: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Funcional-12: Autenticación y autorización por roles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Funcional-13: Comunicación frontend-backend mediante APIs REST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Funcional-14: Persistencia de datos en base de datos MySQL</w:t>
      </w:r>
    </w:p>
    <w:p w:rsidR="00000000" w:rsidDel="00000000" w:rsidP="00000000" w:rsidRDefault="00000000" w:rsidRPr="00000000" w14:paraId="000000CC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vp5hwlgelpxy" w:id="35"/>
      <w:bookmarkEnd w:id="35"/>
      <w:r w:rsidDel="00000000" w:rsidR="00000000" w:rsidRPr="00000000">
        <w:rPr>
          <w:rFonts w:ascii="Calibri" w:cs="Calibri" w:eastAsia="Calibri" w:hAnsi="Calibri"/>
          <w:rtl w:val="0"/>
        </w:rPr>
        <w:t xml:space="preserve">3.3</w:t>
        <w:tab/>
        <w:t xml:space="preserve">Requisitos no funcionales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No Funcional-01: Carga de página principal en &lt; 3 segundos (conexión 10Mbps)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No Funcional-02: Compatibilidad con navegadores modernos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No Funcional-03: Código modular y mantenible (React components + Spring services)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No Funcional-04: APIs RESTful documentadas con Swagger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No Funcional-05: Interfaz responsive en dispositivos móviles y desktop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No Funcional-06: Persistencia confiable en base de datos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3kdh413o4hlo" w:id="36"/>
      <w:bookmarkEnd w:id="36"/>
      <w:r w:rsidDel="00000000" w:rsidR="00000000" w:rsidRPr="00000000">
        <w:rPr>
          <w:rFonts w:ascii="Calibri" w:cs="Calibri" w:eastAsia="Calibri" w:hAnsi="Calibri"/>
          <w:rtl w:val="0"/>
        </w:rPr>
        <w:t xml:space="preserve">3.3.1</w:t>
        <w:tab/>
        <w:t xml:space="preserve">Requisitos de rendimiento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El sitio debe cargar en menos de 3 segundos en una conexión promedio de 10 Mbps.</w:t>
      </w:r>
    </w:p>
    <w:p w:rsidR="00000000" w:rsidDel="00000000" w:rsidP="00000000" w:rsidRDefault="00000000" w:rsidRPr="00000000" w14:paraId="000000D5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7hzmow7ra6zb" w:id="37"/>
      <w:bookmarkEnd w:id="37"/>
      <w:r w:rsidDel="00000000" w:rsidR="00000000" w:rsidRPr="00000000">
        <w:rPr>
          <w:rFonts w:ascii="Calibri" w:cs="Calibri" w:eastAsia="Calibri" w:hAnsi="Calibri"/>
          <w:rtl w:val="0"/>
        </w:rPr>
        <w:t xml:space="preserve">3.3.2</w:t>
        <w:tab/>
        <w:t xml:space="preserve">Seguridad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No se manejan datos sensibles en esta segunda versión.</w:t>
      </w:r>
    </w:p>
    <w:p w:rsidR="00000000" w:rsidDel="00000000" w:rsidP="00000000" w:rsidRDefault="00000000" w:rsidRPr="00000000" w14:paraId="000000D7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poky4yx07uha" w:id="38"/>
      <w:bookmarkEnd w:id="38"/>
      <w:r w:rsidDel="00000000" w:rsidR="00000000" w:rsidRPr="00000000">
        <w:rPr>
          <w:rFonts w:ascii="Calibri" w:cs="Calibri" w:eastAsia="Calibri" w:hAnsi="Calibri"/>
          <w:rtl w:val="0"/>
        </w:rPr>
        <w:t xml:space="preserve">3.3.3</w:t>
        <w:tab/>
        <w:t xml:space="preserve">Fiabilidad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- El sistema debe estar disponible un 95% del tiempo.</w:t>
      </w:r>
    </w:p>
    <w:p w:rsidR="00000000" w:rsidDel="00000000" w:rsidP="00000000" w:rsidRDefault="00000000" w:rsidRPr="00000000" w14:paraId="000000D9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ggaievln7uwc" w:id="39"/>
      <w:bookmarkEnd w:id="39"/>
      <w:r w:rsidDel="00000000" w:rsidR="00000000" w:rsidRPr="00000000">
        <w:rPr>
          <w:rFonts w:ascii="Calibri" w:cs="Calibri" w:eastAsia="Calibri" w:hAnsi="Calibri"/>
          <w:rtl w:val="0"/>
        </w:rPr>
        <w:t xml:space="preserve">3.3.4</w:t>
        <w:tab/>
        <w:t xml:space="preserve">Disponibilidad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- Accesible desde cualquier navegador moderno.</w:t>
      </w:r>
    </w:p>
    <w:p w:rsidR="00000000" w:rsidDel="00000000" w:rsidP="00000000" w:rsidRDefault="00000000" w:rsidRPr="00000000" w14:paraId="000000DB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qcce6finbx9t" w:id="40"/>
      <w:bookmarkEnd w:id="40"/>
      <w:r w:rsidDel="00000000" w:rsidR="00000000" w:rsidRPr="00000000">
        <w:rPr>
          <w:rFonts w:ascii="Calibri" w:cs="Calibri" w:eastAsia="Calibri" w:hAnsi="Calibri"/>
          <w:rtl w:val="0"/>
        </w:rPr>
        <w:t xml:space="preserve">3.3.5</w:t>
        <w:tab/>
        <w:t xml:space="preserve">Mantenibilidad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 estructurado en módulos (HTML/CSS/JS)</w:t>
      </w:r>
    </w:p>
    <w:p w:rsidR="00000000" w:rsidDel="00000000" w:rsidP="00000000" w:rsidRDefault="00000000" w:rsidRPr="00000000" w14:paraId="000000DD">
      <w:pPr>
        <w:pStyle w:val="Heading3"/>
        <w:jc w:val="both"/>
        <w:rPr>
          <w:rFonts w:ascii="Calibri" w:cs="Calibri" w:eastAsia="Calibri" w:hAnsi="Calibri"/>
        </w:rPr>
      </w:pPr>
      <w:bookmarkStart w:colFirst="0" w:colLast="0" w:name="_wi6h9uelnqmr" w:id="41"/>
      <w:bookmarkEnd w:id="41"/>
      <w:r w:rsidDel="00000000" w:rsidR="00000000" w:rsidRPr="00000000">
        <w:rPr>
          <w:rFonts w:ascii="Calibri" w:cs="Calibri" w:eastAsia="Calibri" w:hAnsi="Calibri"/>
          <w:rtl w:val="0"/>
        </w:rPr>
        <w:t xml:space="preserve">3.3.6</w:t>
        <w:tab/>
        <w:t xml:space="preserve">Portabilidad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con navegadores: Chrome, Firefox, Edge, Safari.</w:t>
      </w:r>
    </w:p>
    <w:p w:rsidR="00000000" w:rsidDel="00000000" w:rsidP="00000000" w:rsidRDefault="00000000" w:rsidRPr="00000000" w14:paraId="000000DF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ukp50sxafeen" w:id="42"/>
      <w:bookmarkEnd w:id="42"/>
      <w:r w:rsidDel="00000000" w:rsidR="00000000" w:rsidRPr="00000000">
        <w:rPr>
          <w:rFonts w:ascii="Calibri" w:cs="Calibri" w:eastAsia="Calibri" w:hAnsi="Calibri"/>
          <w:rtl w:val="0"/>
        </w:rPr>
        <w:t xml:space="preserve">3.4</w:t>
        <w:tab/>
        <w:t xml:space="preserve">Otros Requisitos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Diseño visual coherente con identidad de pastelería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Experiencia de usuario intuitiva (máximo 3 clics para acciones principales)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 técnica completa para desarrolladores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32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node.j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>MediaServiceImageTags</vt:lpwstr>
  </property>
</Properties>
</file>