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D278" w14:textId="77777777" w:rsid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Lima</w:t>
      </w:r>
    </w:p>
    <w:p w14:paraId="2C773829" w14:textId="77777777" w:rsid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 y Arquitectura</w:t>
      </w:r>
    </w:p>
    <w:p w14:paraId="74B24C51" w14:textId="459A50D3" w:rsidR="00C4619C" w:rsidRDefault="00B317B7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de las cosas</w:t>
      </w:r>
    </w:p>
    <w:p w14:paraId="7726ADF1" w14:textId="77777777" w:rsid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EBF3C2" w14:textId="77777777" w:rsid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68CBAF2" wp14:editId="7FEC9D78">
            <wp:simplePos x="0" y="0"/>
            <wp:positionH relativeFrom="column">
              <wp:posOffset>2139315</wp:posOffset>
            </wp:positionH>
            <wp:positionV relativeFrom="paragraph">
              <wp:posOffset>100965</wp:posOffset>
            </wp:positionV>
            <wp:extent cx="1252855" cy="1228725"/>
            <wp:effectExtent l="0" t="0" r="0" b="0"/>
            <wp:wrapSquare wrapText="bothSides" distT="0" distB="0" distL="0" distR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F32108" w14:textId="77777777" w:rsid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471BA7" w14:textId="77777777" w:rsid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FCB74D" w14:textId="77777777" w:rsid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10D274" w14:textId="62E375DD" w:rsid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2D7D3F" w14:textId="77777777" w:rsidR="00B317B7" w:rsidRDefault="00B317B7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65892" w14:textId="77777777" w:rsid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60CE3A" w14:textId="21665B6E" w:rsidR="00C4619C" w:rsidRDefault="00C4619C" w:rsidP="00C4619C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TRABAJO DE INVESTIGACIÓN 1</w:t>
      </w:r>
    </w:p>
    <w:p w14:paraId="0AD46436" w14:textId="77777777" w:rsid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26B520" w14:textId="77777777" w:rsidR="00B317B7" w:rsidRPr="00B317B7" w:rsidRDefault="00B317B7" w:rsidP="00B317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Callirgos Merma, Jonathan Moisés</w:t>
      </w:r>
    </w:p>
    <w:p w14:paraId="737B7FE0" w14:textId="120F73DC" w:rsidR="00C4619C" w:rsidRDefault="00B317B7" w:rsidP="00B317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20192518</w:t>
      </w:r>
    </w:p>
    <w:p w14:paraId="0BB29B4C" w14:textId="77777777" w:rsidR="00B317B7" w:rsidRDefault="00B317B7" w:rsidP="00B317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E5A1FE" w14:textId="5E36A632" w:rsidR="00C4619C" w:rsidRDefault="00B317B7" w:rsidP="00C461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Garma García, Gonzalo Daniel</w:t>
      </w:r>
    </w:p>
    <w:p w14:paraId="7B848395" w14:textId="7F51F9FC" w:rsidR="00C4619C" w:rsidRDefault="00C4619C" w:rsidP="00C461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 w:rsidR="00B317B7">
        <w:rPr>
          <w:rFonts w:ascii="Times New Roman" w:eastAsia="Times New Roman" w:hAnsi="Times New Roman" w:cs="Times New Roman"/>
          <w:b/>
          <w:sz w:val="28"/>
          <w:szCs w:val="28"/>
        </w:rPr>
        <w:t>163126</w:t>
      </w:r>
    </w:p>
    <w:p w14:paraId="25B8E411" w14:textId="77777777" w:rsidR="00C4619C" w:rsidRDefault="00C4619C" w:rsidP="00C4619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21A3F" w14:textId="01AC9D9D" w:rsidR="00C4619C" w:rsidRDefault="00B317B7" w:rsidP="00C461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Gonzales Zevallos, Gabriel Benjamín</w:t>
      </w:r>
    </w:p>
    <w:p w14:paraId="6E85B3F5" w14:textId="6CA0D18D" w:rsidR="00C4619C" w:rsidRDefault="00C4619C" w:rsidP="00C461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</w:t>
      </w:r>
      <w:r w:rsidR="00B317B7">
        <w:rPr>
          <w:rFonts w:ascii="Times New Roman" w:eastAsia="Times New Roman" w:hAnsi="Times New Roman" w:cs="Times New Roman"/>
          <w:b/>
          <w:sz w:val="28"/>
          <w:szCs w:val="28"/>
        </w:rPr>
        <w:t>70672</w:t>
      </w:r>
    </w:p>
    <w:p w14:paraId="1A55AC60" w14:textId="77777777" w:rsidR="00C4619C" w:rsidRDefault="00C4619C" w:rsidP="00C4619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2A7C7" w14:textId="460D14B1" w:rsidR="00C4619C" w:rsidRDefault="00B317B7" w:rsidP="00C461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López Crisóstomo, Mikhail Edson</w:t>
      </w:r>
    </w:p>
    <w:p w14:paraId="3DAB7361" w14:textId="1542FE29" w:rsidR="00C4619C" w:rsidRDefault="00C4619C" w:rsidP="00C461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 w:rsidR="00B317B7">
        <w:rPr>
          <w:rFonts w:ascii="Times New Roman" w:eastAsia="Times New Roman" w:hAnsi="Times New Roman" w:cs="Times New Roman"/>
          <w:b/>
          <w:sz w:val="28"/>
          <w:szCs w:val="28"/>
        </w:rPr>
        <w:t>060634</w:t>
      </w:r>
    </w:p>
    <w:p w14:paraId="75763444" w14:textId="77777777" w:rsidR="00C4619C" w:rsidRDefault="00C4619C" w:rsidP="00C4619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00159" w14:textId="10FD88E1" w:rsidR="00C4619C" w:rsidRDefault="00B317B7" w:rsidP="00C461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Trujillo Lou, Diego Alberto</w:t>
      </w:r>
    </w:p>
    <w:p w14:paraId="2B009BDC" w14:textId="1F38D8D7" w:rsidR="00C4619C" w:rsidRDefault="00C4619C" w:rsidP="00C461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</w:t>
      </w:r>
      <w:r w:rsidR="00B317B7">
        <w:rPr>
          <w:rFonts w:ascii="Times New Roman" w:eastAsia="Times New Roman" w:hAnsi="Times New Roman" w:cs="Times New Roman"/>
          <w:b/>
          <w:sz w:val="28"/>
          <w:szCs w:val="28"/>
        </w:rPr>
        <w:t>73965</w:t>
      </w:r>
    </w:p>
    <w:p w14:paraId="5168094F" w14:textId="77777777" w:rsidR="00C4619C" w:rsidRDefault="00C4619C" w:rsidP="00C461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3927F1" w14:textId="77777777" w:rsidR="00C4619C" w:rsidRDefault="00C4619C" w:rsidP="00C4619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BE3067" w14:textId="1B9266D7" w:rsidR="00C4619C" w:rsidRDefault="00C4619C" w:rsidP="00C461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800040" w14:textId="77777777" w:rsidR="00C4619C" w:rsidRDefault="00C4619C" w:rsidP="00C461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332C81" w14:textId="55385421" w:rsid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619C">
        <w:rPr>
          <w:rFonts w:ascii="Times New Roman" w:eastAsia="Times New Roman" w:hAnsi="Times New Roman" w:cs="Times New Roman"/>
          <w:b/>
          <w:sz w:val="24"/>
          <w:szCs w:val="24"/>
        </w:rPr>
        <w:t>Sección: 501</w:t>
      </w:r>
    </w:p>
    <w:p w14:paraId="6D0065B4" w14:textId="77777777" w:rsidR="00C4619C" w:rsidRP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0943E" w14:textId="1B65FE9F" w:rsidR="00C4619C" w:rsidRPr="00C4619C" w:rsidRDefault="00C4619C" w:rsidP="00C461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619C">
        <w:rPr>
          <w:rFonts w:ascii="Times New Roman" w:eastAsia="Times New Roman" w:hAnsi="Times New Roman" w:cs="Times New Roman"/>
          <w:b/>
          <w:sz w:val="24"/>
          <w:szCs w:val="24"/>
        </w:rPr>
        <w:t>Junio del 2021</w:t>
      </w:r>
    </w:p>
    <w:p w14:paraId="0B589AE1" w14:textId="613A6202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ED061" w14:textId="741CD10F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8D12A8" w14:textId="0F116138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CB5EF0" w14:textId="6ECE5A28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65B081" w14:textId="41314E5B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97DEE4" w14:textId="2C4E7E89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591FF7" w14:textId="282C2A89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8A183" w14:textId="6608ECF6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77996B" w14:textId="2A4587F9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E16BA" w14:textId="283AAB0C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C0BE27" w14:textId="164BD35C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F82731" w14:textId="0068E561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34677E" w14:textId="1C7341E4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B38606" w14:textId="5E293E83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50197A" w14:textId="6EEE611E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10A938" w14:textId="7C38A3C7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EA64E2" w14:textId="4B2CFFCD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5E432D" w14:textId="7343D7CE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BAFE76" w14:textId="7CC0BBD2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F26805" w14:textId="568D3DB0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8479C9" w14:textId="0C40B644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9D028E" w14:textId="0777CFBD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694A72" w14:textId="5459C783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47CD1A" w14:textId="4494101F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3B5F82" w14:textId="23CBEDCC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6E706B" w14:textId="64DB9362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B200A0" w14:textId="05CED4CB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C61AFA" w14:textId="4D05E19B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ACC9A7" w14:textId="00C0FD6A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674CC" w14:textId="067B6CD0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0A171B" w14:textId="46253718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BF726E" w14:textId="7795B036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96080B" w14:textId="4ABF74B9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EDB82C" w14:textId="13BF3718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B155A8" w14:textId="132FE1E1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93208" w14:textId="290126B6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6EABC" w14:textId="51D8073C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9A79F0" w14:textId="2C44D0AB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05F9D9" w14:textId="6B4EEFD7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540E87" w14:textId="09BE41F7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549F0" w14:textId="772278A4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7B2078" w14:textId="0E995CDC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8C1F6B" w14:textId="169E1365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5AB869" w14:textId="38616482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598E9F" w14:textId="05C11081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A2D4D1" w14:textId="33CB395B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643353" w14:textId="1D11B3C6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A6462" w14:textId="3459D8F2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4917B" w14:textId="5CAE0628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F0AB8" w14:textId="76BAF4AE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49AE1E" w14:textId="0EA9BF4B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1C669B" w14:textId="5999114A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91A93" w14:textId="09BD5950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27AC3B" w14:textId="77777777" w:rsidR="00B317B7" w:rsidRDefault="00B317B7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8CFF1C" w14:textId="26A64A77" w:rsidR="00C4619C" w:rsidRPr="00C4619C" w:rsidRDefault="00C4619C" w:rsidP="00B317B7">
      <w:pPr>
        <w:spacing w:before="20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4619C">
        <w:rPr>
          <w:rFonts w:ascii="Times New Roman" w:eastAsia="Times New Roman" w:hAnsi="Times New Roman" w:cs="Times New Roman"/>
          <w:b/>
          <w:sz w:val="40"/>
          <w:szCs w:val="40"/>
        </w:rPr>
        <w:t>TACHO DE BASURA INTELIGENTE</w:t>
      </w:r>
    </w:p>
    <w:p w14:paraId="04E90700" w14:textId="7ABE3F12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869EF4" w14:textId="1A8CFBF1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AA056C" w14:textId="6E9ED4E7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A857F" w14:textId="51C04269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C097DA" w14:textId="128E5AA5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381440" w14:textId="546DD0D0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F09541" w14:textId="0F9AA25A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311F7" w14:textId="1FE4FE35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90A0D" w14:textId="2303638D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ECEFF" w14:textId="5727DE02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CD69B" w14:textId="6341D704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E2A511" w14:textId="64E37D9A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5663AD" w14:textId="3B3A9873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73AE2" w14:textId="149AD868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6CBB44" w14:textId="4D58DCFE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22EC70" w14:textId="07D581AC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C5610" w14:textId="33DE6E98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457B55" w14:textId="3F995BF9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6A2F1A" w14:textId="799DFBDE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D46491" w14:textId="3B22DE53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B7F337" w14:textId="02FA4F63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C44A9A" w14:textId="08773B0C" w:rsidR="00C4619C" w:rsidRDefault="00B317B7" w:rsidP="00B317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17B7">
        <w:rPr>
          <w:rFonts w:ascii="Times New Roman" w:eastAsia="Times New Roman" w:hAnsi="Times New Roman" w:cs="Times New Roman"/>
          <w:b/>
          <w:sz w:val="32"/>
          <w:szCs w:val="32"/>
        </w:rPr>
        <w:t>TABLA DE CONTENIDO</w:t>
      </w:r>
    </w:p>
    <w:p w14:paraId="6120E5D8" w14:textId="461E68EF" w:rsidR="00B317B7" w:rsidRDefault="00B317B7" w:rsidP="00B317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AC6E05" w14:textId="4D057D73" w:rsidR="00B317B7" w:rsidRDefault="00B317B7" w:rsidP="00B317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7D8E33" w14:textId="77777777" w:rsidR="001C38E1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17B7">
        <w:rPr>
          <w:rFonts w:ascii="Times New Roman" w:eastAsia="Times New Roman" w:hAnsi="Times New Roman" w:cs="Times New Roman"/>
          <w:b/>
          <w:sz w:val="24"/>
          <w:szCs w:val="24"/>
        </w:rPr>
        <w:t>INTRODUCCIÓN………………………….</w:t>
      </w:r>
    </w:p>
    <w:p w14:paraId="23A06D3C" w14:textId="74DD0CE5" w:rsidR="001C38E1" w:rsidRDefault="001C38E1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CAPÍTULO I: </w:t>
      </w:r>
      <w:r w:rsidR="00A57330">
        <w:rPr>
          <w:rFonts w:ascii="Times New Roman" w:eastAsia="Times New Roman" w:hAnsi="Times New Roman" w:cs="Times New Roman"/>
          <w:b/>
          <w:sz w:val="24"/>
          <w:szCs w:val="24"/>
        </w:rPr>
        <w:t>DESCRIPCIÓN DEL FUNCIONAMIENTO DEL PROYECTO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  <w:r w:rsidR="00A5733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9D5A89E" w14:textId="3211426F" w:rsidR="001C38E1" w:rsidRDefault="001C38E1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8E1">
        <w:rPr>
          <w:rFonts w:ascii="Times New Roman" w:eastAsia="Times New Roman" w:hAnsi="Times New Roman" w:cs="Times New Roman"/>
          <w:b/>
          <w:sz w:val="24"/>
          <w:szCs w:val="24"/>
        </w:rPr>
        <w:t>CAPÍTULO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1C38E1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57330">
        <w:rPr>
          <w:rFonts w:ascii="Times New Roman" w:eastAsia="Times New Roman" w:hAnsi="Times New Roman" w:cs="Times New Roman"/>
          <w:b/>
          <w:sz w:val="24"/>
          <w:szCs w:val="24"/>
        </w:rPr>
        <w:t>DESCRIPCIÓN DE LOS ELEMENTOS USADOS EN EL PROYECTO</w:t>
      </w:r>
      <w:r w:rsidRPr="001C38E1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</w:t>
      </w:r>
      <w:r w:rsidR="00A57330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………………………….</w:t>
      </w:r>
    </w:p>
    <w:p w14:paraId="44CFD207" w14:textId="5A65444D" w:rsidR="001C38E1" w:rsidRDefault="001C38E1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CAPÍTULO III: </w:t>
      </w:r>
      <w:r w:rsidR="00A57330">
        <w:rPr>
          <w:rFonts w:ascii="Times New Roman" w:eastAsia="Times New Roman" w:hAnsi="Times New Roman" w:cs="Times New Roman"/>
          <w:b/>
          <w:sz w:val="24"/>
          <w:szCs w:val="24"/>
        </w:rPr>
        <w:t>PROCEDEMIENTO E INCIDENCIAS DEL DESARROLLO DEL PROYECTO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………….</w:t>
      </w:r>
    </w:p>
    <w:p w14:paraId="6D7E935C" w14:textId="521A0545" w:rsidR="001C38E1" w:rsidRDefault="001C38E1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3.1      </w:t>
      </w:r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>Primer subtitulo……………………</w:t>
      </w:r>
      <w:proofErr w:type="gramStart"/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>…….</w:t>
      </w:r>
      <w:proofErr w:type="gramEnd"/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B490580" w14:textId="52E7DF83" w:rsidR="00A57330" w:rsidRDefault="00A57330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3.2      Segundo subtitulo……………………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.2</w:t>
      </w:r>
    </w:p>
    <w:p w14:paraId="247686E6" w14:textId="0C3A73CA" w:rsidR="00A57330" w:rsidRDefault="00A57330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3.3      Tercer subtitulo……………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5DE67760" w14:textId="14A37D92" w:rsidR="001C38E1" w:rsidRDefault="00A57330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CAPÍTULO IV: DESCRIPCIÓN DE LA FUTURA MEJORA DEL PROYECTO……………</w:t>
      </w:r>
      <w:r w:rsidR="00361C9D">
        <w:rPr>
          <w:rFonts w:ascii="Times New Roman" w:eastAsia="Times New Roman" w:hAnsi="Times New Roman" w:cs="Times New Roman"/>
          <w:b/>
          <w:sz w:val="24"/>
          <w:szCs w:val="24"/>
        </w:rPr>
        <w:t>…</w:t>
      </w:r>
      <w:proofErr w:type="gramStart"/>
      <w:r w:rsidR="00361C9D">
        <w:rPr>
          <w:rFonts w:ascii="Times New Roman" w:eastAsia="Times New Roman" w:hAnsi="Times New Roman" w:cs="Times New Roman"/>
          <w:b/>
          <w:sz w:val="24"/>
          <w:szCs w:val="24"/>
        </w:rPr>
        <w:t>…….</w:t>
      </w:r>
      <w:proofErr w:type="gramEnd"/>
      <w:r w:rsidR="00361C9D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5E3B048" w14:textId="2C25F300" w:rsidR="00A57330" w:rsidRDefault="00A57330" w:rsidP="00A57330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ONCLUSIONES……………….</w:t>
      </w:r>
    </w:p>
    <w:p w14:paraId="1A49971B" w14:textId="46E82064" w:rsidR="00A57330" w:rsidRDefault="00A57330" w:rsidP="00A57330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RECOMENDACIONES……………….</w:t>
      </w:r>
    </w:p>
    <w:p w14:paraId="522F6A8D" w14:textId="282D0C34" w:rsidR="00A57330" w:rsidRDefault="00A57330" w:rsidP="00A57330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BIBLIOGRAF</w:t>
      </w:r>
      <w:r w:rsidR="00A54264">
        <w:rPr>
          <w:rFonts w:ascii="Times New Roman" w:eastAsia="Times New Roman" w:hAnsi="Times New Roman" w:cs="Times New Roman"/>
          <w:b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A…………………</w:t>
      </w:r>
    </w:p>
    <w:p w14:paraId="3ADFE507" w14:textId="77777777" w:rsidR="00A57330" w:rsidRDefault="00A57330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C994C" w14:textId="0DDD46F7" w:rsidR="001C38E1" w:rsidRDefault="001C38E1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BF5A5" w14:textId="77777777" w:rsidR="001C38E1" w:rsidRPr="001C38E1" w:rsidRDefault="001C38E1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F672B" w14:textId="519E6E24" w:rsidR="001C38E1" w:rsidRPr="001C38E1" w:rsidRDefault="001C38E1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A4BA58" w14:textId="068DAB19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98B91" w14:textId="319BF6F8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E51E6" w14:textId="0878BB2D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15FED" w14:textId="21B9D1E1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562DA" w14:textId="790FBA9D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7138A" w14:textId="523594BC" w:rsidR="00A57330" w:rsidRDefault="00A57330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97D705" w14:textId="471CF6C9" w:rsidR="00A57330" w:rsidRDefault="00A57330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44673" w14:textId="197F83EB" w:rsidR="00361C9D" w:rsidRDefault="00361C9D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F4958D" w14:textId="011A317F" w:rsidR="00361C9D" w:rsidRDefault="00361C9D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97E7F" w14:textId="77777777" w:rsidR="00361C9D" w:rsidRDefault="00361C9D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F2788" w14:textId="544C698B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67D78" w14:textId="34186F23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83E01" w14:textId="50D2D663" w:rsidR="001C38E1" w:rsidRDefault="001C38E1" w:rsidP="001C3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ÍNDICE DE FIGURAS</w:t>
      </w:r>
    </w:p>
    <w:p w14:paraId="49CF950A" w14:textId="77777777" w:rsidR="001C38E1" w:rsidRDefault="001C38E1" w:rsidP="001C3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957108" w14:textId="77777777" w:rsidR="001C38E1" w:rsidRDefault="001C38E1" w:rsidP="001C3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6C6603" w14:textId="212919E4" w:rsidR="00B317B7" w:rsidRPr="001C38E1" w:rsidRDefault="001C38E1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Figura 1.1 </w:t>
      </w:r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 xml:space="preserve">Asistencia de no </w:t>
      </w:r>
      <w:proofErr w:type="spellStart"/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>se</w:t>
      </w:r>
      <w:proofErr w:type="spellEnd"/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>que</w:t>
      </w:r>
      <w:proofErr w:type="spellEnd"/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 xml:space="preserve"> en </w:t>
      </w:r>
      <w:proofErr w:type="spellStart"/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>minusculas</w:t>
      </w:r>
      <w:proofErr w:type="spellEnd"/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>……………………</w:t>
      </w:r>
      <w:proofErr w:type="gramStart"/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>…….</w:t>
      </w:r>
      <w:proofErr w:type="gramEnd"/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0D31625" w14:textId="77777777" w:rsidR="001C38E1" w:rsidRDefault="001C38E1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F43975" w14:textId="2E4D165F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FFE52" w14:textId="23AC7864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35DAF" w14:textId="727DD5BE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DCBB0" w14:textId="54FC0DE8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AE577E" w14:textId="0F5F714A" w:rsid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9E8AA" w14:textId="77777777" w:rsidR="00B317B7" w:rsidRPr="00B317B7" w:rsidRDefault="00B317B7" w:rsidP="00B317B7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D2B2EF" w14:textId="6C27606D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AB1B20" w14:textId="683C7942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04C29F" w14:textId="18AB5250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8186F9" w14:textId="2723FC57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944F14" w14:textId="16AA71F5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E2869E" w14:textId="4453213B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2EB95D" w14:textId="4F89F1F6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1447A6" w14:textId="770DB0F9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4B4275" w14:textId="59416209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5AE3D0" w14:textId="05E275A9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C898BA" w14:textId="39980A96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DAEF5E" w14:textId="221D9895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733EC7" w14:textId="343C5067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E55FC8" w14:textId="62981F65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F95830" w14:textId="78B8CB87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64ECAF" w14:textId="0ED8D782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D05937" w14:textId="66FB554A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03EE92" w14:textId="58E42616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960C08" w14:textId="6E587A47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57DACC" w14:textId="6C719840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ACEC7" w14:textId="0CEBD318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0DFCC9" w14:textId="09A78649" w:rsidR="001C38E1" w:rsidRDefault="001C38E1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75B22" w14:textId="32D02588" w:rsidR="001C38E1" w:rsidRDefault="001C38E1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3CA7BF" w14:textId="0FFC4652" w:rsidR="001C38E1" w:rsidRDefault="001C38E1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FDC468" w14:textId="33D73066" w:rsidR="001C38E1" w:rsidRDefault="001C38E1" w:rsidP="001C3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ÍNDICE DE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ANEXOS</w:t>
      </w:r>
    </w:p>
    <w:p w14:paraId="6F64A0C5" w14:textId="77777777" w:rsidR="001C38E1" w:rsidRDefault="001C38E1" w:rsidP="001C3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78A15A" w14:textId="77777777" w:rsidR="001C38E1" w:rsidRDefault="001C38E1" w:rsidP="001C3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D2AFDE" w14:textId="10DC47E7" w:rsidR="001C38E1" w:rsidRPr="001C38E1" w:rsidRDefault="001C38E1" w:rsidP="001C38E1">
      <w:pPr>
        <w:tabs>
          <w:tab w:val="left" w:pos="5595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 xml:space="preserve">Anexo 1: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Titulo de anexo……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1C38E1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………………………….3</w:t>
      </w:r>
    </w:p>
    <w:p w14:paraId="5C227C0C" w14:textId="77777777" w:rsidR="001C38E1" w:rsidRDefault="001C38E1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7219AD" w14:textId="444FEAD2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0667C" w14:textId="499887FA" w:rsidR="00C4619C" w:rsidRDefault="00C4619C" w:rsidP="00C4619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54EFE" w14:textId="54BE3D2A" w:rsidR="00C4619C" w:rsidRDefault="00C4619C" w:rsidP="00C4619C">
      <w:pPr>
        <w:jc w:val="center"/>
      </w:pPr>
    </w:p>
    <w:p w14:paraId="213D50F2" w14:textId="485721D7" w:rsidR="00A57330" w:rsidRDefault="00A57330" w:rsidP="00C4619C">
      <w:pPr>
        <w:jc w:val="center"/>
      </w:pPr>
    </w:p>
    <w:p w14:paraId="51BA0B59" w14:textId="695231CB" w:rsidR="00A57330" w:rsidRDefault="00A57330" w:rsidP="00C4619C">
      <w:pPr>
        <w:jc w:val="center"/>
      </w:pPr>
    </w:p>
    <w:p w14:paraId="114D1822" w14:textId="55A38C98" w:rsidR="00A57330" w:rsidRDefault="00A57330" w:rsidP="00C4619C">
      <w:pPr>
        <w:jc w:val="center"/>
      </w:pPr>
    </w:p>
    <w:p w14:paraId="7E557E8E" w14:textId="30E4F789" w:rsidR="00A57330" w:rsidRDefault="00A57330" w:rsidP="00C4619C">
      <w:pPr>
        <w:jc w:val="center"/>
      </w:pPr>
    </w:p>
    <w:p w14:paraId="5AF9169D" w14:textId="20E568B1" w:rsidR="00A57330" w:rsidRDefault="00A57330" w:rsidP="00C4619C">
      <w:pPr>
        <w:jc w:val="center"/>
      </w:pPr>
    </w:p>
    <w:p w14:paraId="1BEE181C" w14:textId="181F9A6E" w:rsidR="00A57330" w:rsidRDefault="00A57330" w:rsidP="00C4619C">
      <w:pPr>
        <w:jc w:val="center"/>
      </w:pPr>
    </w:p>
    <w:p w14:paraId="0F74208A" w14:textId="751118E9" w:rsidR="00A57330" w:rsidRDefault="00A57330" w:rsidP="00C4619C">
      <w:pPr>
        <w:jc w:val="center"/>
      </w:pPr>
    </w:p>
    <w:p w14:paraId="2BF58720" w14:textId="054DA06F" w:rsidR="00A57330" w:rsidRDefault="00A57330" w:rsidP="00C4619C">
      <w:pPr>
        <w:jc w:val="center"/>
      </w:pPr>
    </w:p>
    <w:p w14:paraId="0E107295" w14:textId="280870B5" w:rsidR="00A57330" w:rsidRDefault="00A57330" w:rsidP="00C4619C">
      <w:pPr>
        <w:jc w:val="center"/>
      </w:pPr>
    </w:p>
    <w:p w14:paraId="66D89A88" w14:textId="1EAD37E3" w:rsidR="00A57330" w:rsidRDefault="00A57330" w:rsidP="00C4619C">
      <w:pPr>
        <w:jc w:val="center"/>
      </w:pPr>
    </w:p>
    <w:p w14:paraId="7645C931" w14:textId="6E4452CF" w:rsidR="00A57330" w:rsidRDefault="00A57330" w:rsidP="00C4619C">
      <w:pPr>
        <w:jc w:val="center"/>
      </w:pPr>
    </w:p>
    <w:p w14:paraId="4E29D2B3" w14:textId="3584EE7A" w:rsidR="00A57330" w:rsidRDefault="00A57330" w:rsidP="00C4619C">
      <w:pPr>
        <w:jc w:val="center"/>
      </w:pPr>
    </w:p>
    <w:p w14:paraId="47BD82CE" w14:textId="4C4FF36C" w:rsidR="00A57330" w:rsidRDefault="00A57330" w:rsidP="00C4619C">
      <w:pPr>
        <w:jc w:val="center"/>
      </w:pPr>
    </w:p>
    <w:p w14:paraId="323A673A" w14:textId="0596F29E" w:rsidR="00A57330" w:rsidRDefault="00A57330" w:rsidP="00C4619C">
      <w:pPr>
        <w:jc w:val="center"/>
      </w:pPr>
    </w:p>
    <w:p w14:paraId="0AE64303" w14:textId="3EA572A0" w:rsidR="00A57330" w:rsidRDefault="00A57330" w:rsidP="00C4619C">
      <w:pPr>
        <w:jc w:val="center"/>
      </w:pPr>
    </w:p>
    <w:p w14:paraId="6C2B483A" w14:textId="537ECCAF" w:rsidR="00A57330" w:rsidRDefault="00A57330" w:rsidP="00C4619C">
      <w:pPr>
        <w:jc w:val="center"/>
      </w:pPr>
    </w:p>
    <w:p w14:paraId="427F39E7" w14:textId="25DD3513" w:rsidR="00A57330" w:rsidRDefault="00A57330" w:rsidP="00C4619C">
      <w:pPr>
        <w:jc w:val="center"/>
      </w:pPr>
    </w:p>
    <w:p w14:paraId="3249F1CB" w14:textId="59CDD50E" w:rsidR="00A57330" w:rsidRDefault="00A57330" w:rsidP="00C4619C">
      <w:pPr>
        <w:jc w:val="center"/>
      </w:pPr>
    </w:p>
    <w:p w14:paraId="487371E5" w14:textId="0FE5490B" w:rsidR="00A57330" w:rsidRDefault="00A57330" w:rsidP="00C4619C">
      <w:pPr>
        <w:jc w:val="center"/>
      </w:pPr>
    </w:p>
    <w:p w14:paraId="6A2FDF38" w14:textId="49935856" w:rsidR="00A57330" w:rsidRDefault="00A57330" w:rsidP="00C4619C">
      <w:pPr>
        <w:jc w:val="center"/>
      </w:pPr>
    </w:p>
    <w:p w14:paraId="34B0B1C9" w14:textId="79A13DFD" w:rsidR="00A57330" w:rsidRDefault="00A57330" w:rsidP="00C4619C">
      <w:pPr>
        <w:jc w:val="center"/>
      </w:pPr>
    </w:p>
    <w:p w14:paraId="39D4082C" w14:textId="164A642B" w:rsidR="00A57330" w:rsidRDefault="00A57330" w:rsidP="00C4619C">
      <w:pPr>
        <w:jc w:val="center"/>
      </w:pPr>
    </w:p>
    <w:p w14:paraId="3EF1737A" w14:textId="4FE7EF74" w:rsidR="00A57330" w:rsidRDefault="00A57330" w:rsidP="00C4619C">
      <w:pPr>
        <w:jc w:val="center"/>
      </w:pPr>
    </w:p>
    <w:p w14:paraId="0FDA10B5" w14:textId="3BBFA1E2" w:rsidR="00A57330" w:rsidRDefault="00A57330" w:rsidP="00C4619C">
      <w:pPr>
        <w:jc w:val="center"/>
      </w:pPr>
    </w:p>
    <w:p w14:paraId="41B2226F" w14:textId="69DFD32A" w:rsidR="00A57330" w:rsidRDefault="00A57330" w:rsidP="00C4619C">
      <w:pPr>
        <w:jc w:val="center"/>
      </w:pPr>
    </w:p>
    <w:p w14:paraId="4AB4E01A" w14:textId="18062A3A" w:rsidR="00A57330" w:rsidRDefault="00A57330" w:rsidP="00C4619C">
      <w:pPr>
        <w:jc w:val="center"/>
      </w:pPr>
    </w:p>
    <w:p w14:paraId="3F8EB24F" w14:textId="605B663A" w:rsidR="00A57330" w:rsidRDefault="00A57330" w:rsidP="00C4619C">
      <w:pPr>
        <w:jc w:val="center"/>
      </w:pPr>
    </w:p>
    <w:p w14:paraId="2D6D9DA2" w14:textId="61450C2B" w:rsidR="00A57330" w:rsidRDefault="00A57330" w:rsidP="00C4619C">
      <w:pPr>
        <w:jc w:val="center"/>
      </w:pPr>
    </w:p>
    <w:p w14:paraId="30F0AFEE" w14:textId="1C99FCED" w:rsidR="00A57330" w:rsidRDefault="00A57330" w:rsidP="00C4619C">
      <w:pPr>
        <w:jc w:val="center"/>
      </w:pPr>
    </w:p>
    <w:p w14:paraId="5A88E42A" w14:textId="50A617D1" w:rsidR="00A57330" w:rsidRDefault="00A57330" w:rsidP="00C4619C">
      <w:pPr>
        <w:jc w:val="center"/>
      </w:pPr>
    </w:p>
    <w:p w14:paraId="0EEC90BC" w14:textId="24792DAD" w:rsidR="00A57330" w:rsidRDefault="00A57330" w:rsidP="00C4619C">
      <w:pPr>
        <w:jc w:val="center"/>
      </w:pPr>
    </w:p>
    <w:p w14:paraId="57DA1439" w14:textId="6446A865" w:rsidR="00A57330" w:rsidRDefault="00A57330" w:rsidP="00C4619C">
      <w:pPr>
        <w:jc w:val="center"/>
      </w:pPr>
    </w:p>
    <w:p w14:paraId="05B714CB" w14:textId="6CA6B22A" w:rsidR="00A57330" w:rsidRDefault="00A57330" w:rsidP="00C4619C">
      <w:pPr>
        <w:jc w:val="center"/>
      </w:pPr>
    </w:p>
    <w:p w14:paraId="3BA7068B" w14:textId="77777777" w:rsidR="00A54264" w:rsidRDefault="00A54264" w:rsidP="00A54264">
      <w:pPr>
        <w:spacing w:line="360" w:lineRule="auto"/>
      </w:pPr>
    </w:p>
    <w:p w14:paraId="6BE644EF" w14:textId="2857BF95" w:rsidR="00A57330" w:rsidRDefault="00A57330" w:rsidP="00A542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733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INTRODUCCIÓN</w:t>
      </w:r>
    </w:p>
    <w:p w14:paraId="495D8461" w14:textId="23AC617F" w:rsidR="00D86E3F" w:rsidRDefault="00D86E3F" w:rsidP="00A542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24F9F7" w14:textId="50962E61" w:rsidR="00D86E3F" w:rsidRDefault="00D86E3F" w:rsidP="00CE48BA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FDA95B" w14:textId="011A76AB" w:rsidR="00905845" w:rsidRPr="00905845" w:rsidRDefault="00905845" w:rsidP="00CE48BA">
      <w:pPr>
        <w:spacing w:after="120" w:line="360" w:lineRule="auto"/>
        <w:ind w:left="610" w:hangingChars="254" w:hanging="61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5845">
        <w:rPr>
          <w:rFonts w:ascii="Times New Roman" w:eastAsia="Times New Roman" w:hAnsi="Times New Roman" w:cs="Times New Roman"/>
          <w:bCs/>
          <w:sz w:val="24"/>
          <w:szCs w:val="24"/>
        </w:rPr>
        <w:t>Benito Condori (2019), define E</w:t>
      </w:r>
      <w:r w:rsidRPr="00905845">
        <w:rPr>
          <w:rFonts w:ascii="Times New Roman" w:eastAsia="Times New Roman" w:hAnsi="Times New Roman" w:cs="Times New Roman"/>
          <w:bCs/>
          <w:sz w:val="24"/>
          <w:szCs w:val="24"/>
        </w:rPr>
        <w:t xml:space="preserve">l Internet de las Cosas </w:t>
      </w:r>
      <w:r w:rsidRPr="00905845">
        <w:rPr>
          <w:rFonts w:ascii="Times New Roman" w:eastAsia="Times New Roman" w:hAnsi="Times New Roman" w:cs="Times New Roman"/>
          <w:bCs/>
          <w:sz w:val="24"/>
          <w:szCs w:val="24"/>
        </w:rPr>
        <w:t>como:</w:t>
      </w:r>
    </w:p>
    <w:p w14:paraId="3E16417C" w14:textId="77777777" w:rsidR="00B86E13" w:rsidRPr="00905845" w:rsidRDefault="00905845" w:rsidP="00CE48BA">
      <w:pPr>
        <w:spacing w:after="120" w:line="360" w:lineRule="auto"/>
        <w:ind w:left="610" w:hangingChars="254" w:hanging="61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5845">
        <w:rPr>
          <w:rFonts w:ascii="Times New Roman" w:eastAsia="Times New Roman" w:hAnsi="Times New Roman" w:cs="Times New Roman"/>
          <w:bCs/>
          <w:sz w:val="24"/>
          <w:szCs w:val="24"/>
        </w:rPr>
        <w:t xml:space="preserve">Todo aquello que se </w:t>
      </w:r>
      <w:r w:rsidRPr="00905845">
        <w:rPr>
          <w:rFonts w:ascii="Times New Roman" w:eastAsia="Times New Roman" w:hAnsi="Times New Roman" w:cs="Times New Roman"/>
          <w:bCs/>
          <w:sz w:val="24"/>
          <w:szCs w:val="24"/>
        </w:rPr>
        <w:t xml:space="preserve">encuentra basado en sensores y redes de comunicaciones, así como un sistema que conduce todo el proceso y los datos que estos generan. De esta manera los sensores funcionan como los sentidos de un sistema, quienes deberán tener un bajo consumo, costo y podrán ser empleados de forma masiva, añadiendo las características de un reducido tamaño, así como una flexibilidad que permite su uso en diferentes tipos de circunstancias. </w:t>
      </w:r>
      <w:r w:rsidR="00B86E13" w:rsidRPr="00905845">
        <w:rPr>
          <w:rFonts w:ascii="Times New Roman" w:eastAsia="Times New Roman" w:hAnsi="Times New Roman" w:cs="Times New Roman"/>
          <w:bCs/>
          <w:sz w:val="24"/>
          <w:szCs w:val="24"/>
        </w:rPr>
        <w:t>Esta evolución se entiende como redes de comunicación inalámbrica potentes y seguras llamadas también M2M (máquina a máquina) que hagan posible la incorporación a las redes a las nuevas tecnologías emergentes. Finalmente, todas estas informaciones recopiladas por los sensores deben ser procesados y convertidos en información útil, aquí se conoce las técnicas de análisis de datos conocidas como Big Data. (p.10)</w:t>
      </w:r>
    </w:p>
    <w:p w14:paraId="24879B62" w14:textId="76DB0E95" w:rsidR="00905845" w:rsidRPr="00905845" w:rsidRDefault="00905845" w:rsidP="00CE48BA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E6BCDD" w14:textId="179144D2" w:rsidR="00905845" w:rsidRDefault="00905845" w:rsidP="00CE48BA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A8DEA8" w14:textId="40C6421F" w:rsidR="00905845" w:rsidRDefault="00905845" w:rsidP="00CE48BA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5845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https://repositorio.une.edu.pe/bitstream/handle/UNE/4178/Internet%20de%20las%20cosas%20IoT.pdf?sequence=1&amp;isAllowed=y</w:t>
      </w:r>
    </w:p>
    <w:p w14:paraId="7FC42651" w14:textId="72B17103" w:rsidR="00CE48BA" w:rsidRDefault="00CE48BA" w:rsidP="00CE48B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bCs/>
        </w:rPr>
      </w:pPr>
      <w:r>
        <w:rPr>
          <w:bCs/>
        </w:rPr>
        <w:t>Según Arduino (s.f.), el sistema embebido “</w:t>
      </w:r>
      <w:hyperlink r:id="rId9" w:tgtFrame="_blank" w:history="1">
        <w:r w:rsidRPr="00CE48BA">
          <w:rPr>
            <w:bCs/>
          </w:rPr>
          <w:t>Arduino UNO</w:t>
        </w:r>
      </w:hyperlink>
      <w:r w:rsidRPr="00CE48BA">
        <w:rPr>
          <w:bCs/>
        </w:rPr>
        <w:t xml:space="preserve"> es la mejor placa para iniciar con la programación y la electrónica. Si es tu primera experiencia con la plataforma Arduino, la Arduino UNO es la opción </w:t>
      </w:r>
      <w:r w:rsidRPr="00CE48BA">
        <w:rPr>
          <w:bCs/>
        </w:rPr>
        <w:t>más</w:t>
      </w:r>
      <w:r w:rsidRPr="00CE48BA">
        <w:rPr>
          <w:bCs/>
        </w:rPr>
        <w:t xml:space="preserve"> robusta, </w:t>
      </w:r>
      <w:r w:rsidRPr="00CE48BA">
        <w:rPr>
          <w:bCs/>
        </w:rPr>
        <w:t>más</w:t>
      </w:r>
      <w:r w:rsidRPr="00CE48BA">
        <w:rPr>
          <w:bCs/>
        </w:rPr>
        <w:t xml:space="preserve"> usada y con mayor cantidad de documentación de toda la familia </w:t>
      </w:r>
      <w:r w:rsidRPr="00CE48BA">
        <w:rPr>
          <w:bCs/>
        </w:rPr>
        <w:t>Arduino.</w:t>
      </w:r>
      <w:r>
        <w:rPr>
          <w:bCs/>
        </w:rPr>
        <w:t>” (párr. 1).</w:t>
      </w:r>
    </w:p>
    <w:p w14:paraId="4A9920E0" w14:textId="77777777" w:rsidR="00CE48BA" w:rsidRPr="00CE48BA" w:rsidRDefault="00CE48BA" w:rsidP="00CE48B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bCs/>
        </w:rPr>
      </w:pPr>
    </w:p>
    <w:p w14:paraId="22FEE917" w14:textId="1C496D56" w:rsidR="00CE48BA" w:rsidRPr="00CE48BA" w:rsidRDefault="00CE48BA" w:rsidP="00CE48B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bCs/>
        </w:rPr>
      </w:pPr>
      <w:r>
        <w:rPr>
          <w:bCs/>
        </w:rPr>
        <w:t xml:space="preserve">Según </w:t>
      </w:r>
      <w:r>
        <w:rPr>
          <w:bCs/>
        </w:rPr>
        <w:t xml:space="preserve">Arduino (s.f.), </w:t>
      </w:r>
      <w:r>
        <w:rPr>
          <w:bCs/>
        </w:rPr>
        <w:t>el “</w:t>
      </w:r>
      <w:hyperlink r:id="rId10" w:tgtFrame="_blank" w:history="1">
        <w:r w:rsidRPr="00CE48BA">
          <w:rPr>
            <w:bCs/>
          </w:rPr>
          <w:t>Arduino UNO</w:t>
        </w:r>
      </w:hyperlink>
      <w:r w:rsidRPr="00CE48BA">
        <w:rPr>
          <w:bCs/>
        </w:rPr>
        <w:t> es una placa basada en el microcontrolador </w:t>
      </w:r>
      <w:hyperlink r:id="rId11" w:tgtFrame="_blank" w:history="1">
        <w:r w:rsidRPr="00CE48BA">
          <w:rPr>
            <w:bCs/>
          </w:rPr>
          <w:t>ATmega328P</w:t>
        </w:r>
      </w:hyperlink>
      <w:r w:rsidRPr="00CE48BA">
        <w:rPr>
          <w:bCs/>
        </w:rPr>
        <w:t xml:space="preserve">. Tiene 14 pines de entrada/salida digital (de los cuales 6 pueden ser usando con PWM), 6 entradas analógicas, un cristal de 16Mhz, conexión USB, conector jack de alimentación, terminales para conexión ICSP y un botón de reseteo. Tiene toda la electrónica necesaria para que el microcontrolador opere, </w:t>
      </w:r>
      <w:r w:rsidRPr="00CE48BA">
        <w:rPr>
          <w:bCs/>
        </w:rPr>
        <w:lastRenderedPageBreak/>
        <w:t>simplemente hay que conectarlo a la energía por el </w:t>
      </w:r>
      <w:hyperlink r:id="rId12" w:tgtFrame="_blank" w:history="1">
        <w:r w:rsidRPr="00CE48BA">
          <w:rPr>
            <w:bCs/>
          </w:rPr>
          <w:t>puerto USB</w:t>
        </w:r>
      </w:hyperlink>
      <w:r w:rsidRPr="00CE48BA">
        <w:rPr>
          <w:bCs/>
        </w:rPr>
        <w:t> </w:t>
      </w:r>
      <w:proofErr w:type="spellStart"/>
      <w:r w:rsidRPr="00CE48BA">
        <w:rPr>
          <w:bCs/>
        </w:rPr>
        <w:t>ó</w:t>
      </w:r>
      <w:proofErr w:type="spellEnd"/>
      <w:r w:rsidRPr="00CE48BA">
        <w:rPr>
          <w:bCs/>
        </w:rPr>
        <w:t xml:space="preserve"> con un </w:t>
      </w:r>
      <w:hyperlink r:id="rId13" w:tgtFrame="_blank" w:history="1">
        <w:r w:rsidRPr="00CE48BA">
          <w:rPr>
            <w:bCs/>
          </w:rPr>
          <w:t>transformador AC-DC</w:t>
        </w:r>
      </w:hyperlink>
      <w:r>
        <w:rPr>
          <w:bCs/>
        </w:rPr>
        <w:t>.” (párr. 2).</w:t>
      </w:r>
    </w:p>
    <w:p w14:paraId="0687F1B7" w14:textId="2840CDFB" w:rsidR="00905845" w:rsidRPr="00CE48BA" w:rsidRDefault="00905845" w:rsidP="00E7602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PE" w:eastAsia="es-PE"/>
        </w:rPr>
      </w:pPr>
    </w:p>
    <w:p w14:paraId="471CAC1C" w14:textId="276D4B07" w:rsidR="00CE48BA" w:rsidRDefault="00E7602E" w:rsidP="00CE48BA">
      <w:pPr>
        <w:spacing w:line="360" w:lineRule="auto"/>
        <w:ind w:left="610" w:hangingChars="254" w:hanging="61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04B37DB" w14:textId="20B63F1E" w:rsidR="00885869" w:rsidRDefault="00000E2B" w:rsidP="00E7602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4" w:history="1">
        <w:r w:rsidRPr="00D17EEA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highlight w:val="yellow"/>
          </w:rPr>
          <w:t>http://arduino.cl/arduino-uno/</w:t>
        </w:r>
      </w:hyperlink>
    </w:p>
    <w:p w14:paraId="17F8E4C8" w14:textId="324B560A" w:rsidR="00000E2B" w:rsidRDefault="00000E2B" w:rsidP="00E7602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3094DA" w14:textId="55CB3327" w:rsidR="00000E2B" w:rsidRDefault="00000E2B" w:rsidP="00E7602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7655B4" w14:textId="0F9B5639" w:rsidR="00000E2B" w:rsidRDefault="00000E2B" w:rsidP="00E7602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El ESP32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Devkit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V1 se diferencia del Arduino UNO, ya que.</w:t>
      </w:r>
    </w:p>
    <w:p w14:paraId="04CB72C7" w14:textId="0BFEECC6" w:rsidR="00000E2B" w:rsidRDefault="00000E2B" w:rsidP="00E7602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CE2F69" w14:textId="0D9D6021" w:rsidR="00000E2B" w:rsidRDefault="00000E2B" w:rsidP="00E7602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ACA ME FALTA UN POCO MY KING SOLO PONER LAS DIFERENCIAS VAYA USTEDES RELLENANDO LOS DEMAS CAPITULOS.</w:t>
      </w:r>
    </w:p>
    <w:p w14:paraId="167AF9C6" w14:textId="06CCDEE6" w:rsidR="00000E2B" w:rsidRDefault="00000E2B" w:rsidP="00E7602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9F8AA2" w14:textId="47F44FC9" w:rsidR="00885869" w:rsidRDefault="00885869" w:rsidP="00E7602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A5C02B" w14:textId="77777777" w:rsidR="00CE48BA" w:rsidRDefault="00CE48BA" w:rsidP="00E7602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40F2AD" w14:textId="77777777" w:rsidR="00885869" w:rsidRPr="00E7602E" w:rsidRDefault="00885869" w:rsidP="00E7602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F8B6EF" w14:textId="77777777" w:rsidR="00D86E3F" w:rsidRDefault="00D86E3F" w:rsidP="00A542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5C6E2A" w14:textId="4F0B2410" w:rsidR="00A54264" w:rsidRDefault="00A54264" w:rsidP="00A542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734C28" w14:textId="573D8C45" w:rsidR="00A54264" w:rsidRDefault="00A54264" w:rsidP="00A542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3B2913" w14:textId="4BA3C154" w:rsidR="00A54264" w:rsidRDefault="00A54264" w:rsidP="00A542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3C7E11" w14:textId="7FBD481C" w:rsidR="00A54264" w:rsidRDefault="00A54264" w:rsidP="00A542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EA26AE" w14:textId="77777777" w:rsidR="00A54264" w:rsidRPr="00A57330" w:rsidRDefault="00A54264" w:rsidP="00A54264">
      <w:pPr>
        <w:spacing w:line="360" w:lineRule="auto"/>
        <w:jc w:val="center"/>
        <w:rPr>
          <w:sz w:val="32"/>
          <w:szCs w:val="32"/>
        </w:rPr>
      </w:pPr>
    </w:p>
    <w:p w14:paraId="2A9EFF9B" w14:textId="37E82151" w:rsidR="00A57330" w:rsidRDefault="00A57330" w:rsidP="00C4619C">
      <w:pPr>
        <w:jc w:val="center"/>
      </w:pPr>
    </w:p>
    <w:p w14:paraId="5F53025B" w14:textId="0E8E4669" w:rsidR="00A57330" w:rsidRDefault="00A57330" w:rsidP="00C4619C">
      <w:pPr>
        <w:jc w:val="center"/>
      </w:pPr>
    </w:p>
    <w:p w14:paraId="032FEC76" w14:textId="77777777" w:rsidR="00A57330" w:rsidRDefault="00A57330" w:rsidP="00C4619C">
      <w:pPr>
        <w:jc w:val="center"/>
      </w:pPr>
    </w:p>
    <w:p w14:paraId="68EC24C1" w14:textId="464AF813" w:rsidR="00A57330" w:rsidRDefault="00A57330" w:rsidP="00C4619C">
      <w:pPr>
        <w:jc w:val="center"/>
      </w:pPr>
    </w:p>
    <w:p w14:paraId="451BC353" w14:textId="5521197F" w:rsidR="00A57330" w:rsidRDefault="00A57330" w:rsidP="00C4619C">
      <w:pPr>
        <w:jc w:val="center"/>
      </w:pPr>
    </w:p>
    <w:p w14:paraId="71DC0EE0" w14:textId="22339D3D" w:rsidR="00A57330" w:rsidRDefault="00A57330" w:rsidP="00C4619C">
      <w:pPr>
        <w:jc w:val="center"/>
      </w:pPr>
    </w:p>
    <w:p w14:paraId="3123FC5C" w14:textId="608F14D3" w:rsidR="00A57330" w:rsidRDefault="00A57330" w:rsidP="00C4619C">
      <w:pPr>
        <w:jc w:val="center"/>
      </w:pPr>
    </w:p>
    <w:p w14:paraId="6C1ED811" w14:textId="7653E6DA" w:rsidR="00A57330" w:rsidRDefault="00A57330" w:rsidP="00C4619C">
      <w:pPr>
        <w:jc w:val="center"/>
      </w:pPr>
    </w:p>
    <w:p w14:paraId="0BCC41F1" w14:textId="360A810F" w:rsidR="00A57330" w:rsidRDefault="00A57330" w:rsidP="00C4619C">
      <w:pPr>
        <w:jc w:val="center"/>
      </w:pPr>
    </w:p>
    <w:p w14:paraId="4C05F35E" w14:textId="1B562B9A" w:rsidR="00A57330" w:rsidRDefault="00A57330" w:rsidP="00C4619C">
      <w:pPr>
        <w:jc w:val="center"/>
      </w:pPr>
    </w:p>
    <w:p w14:paraId="53D36D3D" w14:textId="7112A323" w:rsidR="00A57330" w:rsidRDefault="00A57330" w:rsidP="00C4619C">
      <w:pPr>
        <w:jc w:val="center"/>
      </w:pPr>
    </w:p>
    <w:p w14:paraId="730957B8" w14:textId="48771E29" w:rsidR="00A57330" w:rsidRDefault="00A57330" w:rsidP="00C4619C">
      <w:pPr>
        <w:jc w:val="center"/>
      </w:pPr>
    </w:p>
    <w:p w14:paraId="1CCCEF87" w14:textId="7D0DBF58" w:rsidR="00A57330" w:rsidRDefault="00A57330" w:rsidP="00C4619C">
      <w:pPr>
        <w:jc w:val="center"/>
      </w:pPr>
    </w:p>
    <w:p w14:paraId="137280BE" w14:textId="2AC1B08C" w:rsidR="00A57330" w:rsidRDefault="00A57330" w:rsidP="00C4619C">
      <w:pPr>
        <w:jc w:val="center"/>
      </w:pPr>
    </w:p>
    <w:p w14:paraId="639EB530" w14:textId="5A99D378" w:rsidR="00A57330" w:rsidRDefault="00A57330" w:rsidP="00C4619C">
      <w:pPr>
        <w:jc w:val="center"/>
      </w:pPr>
    </w:p>
    <w:p w14:paraId="5A52850C" w14:textId="2AC71120" w:rsidR="00A57330" w:rsidRDefault="00A57330" w:rsidP="00C4619C">
      <w:pPr>
        <w:jc w:val="center"/>
      </w:pPr>
    </w:p>
    <w:p w14:paraId="31E8C474" w14:textId="49C56916" w:rsidR="00A57330" w:rsidRDefault="00A57330" w:rsidP="00C4619C">
      <w:pPr>
        <w:jc w:val="center"/>
      </w:pPr>
    </w:p>
    <w:p w14:paraId="355D4DC1" w14:textId="577CBA02" w:rsidR="00A57330" w:rsidRDefault="00A57330" w:rsidP="00C4619C">
      <w:pPr>
        <w:jc w:val="center"/>
      </w:pPr>
    </w:p>
    <w:p w14:paraId="66F8B0D9" w14:textId="6DA551AA" w:rsidR="00A57330" w:rsidRDefault="00A57330" w:rsidP="00C4619C">
      <w:pPr>
        <w:jc w:val="center"/>
      </w:pPr>
    </w:p>
    <w:p w14:paraId="7A3AE8FB" w14:textId="4108D9B3" w:rsidR="00A57330" w:rsidRDefault="00A57330" w:rsidP="00C4619C">
      <w:pPr>
        <w:jc w:val="center"/>
      </w:pPr>
    </w:p>
    <w:p w14:paraId="0B946CE4" w14:textId="58221788" w:rsidR="00A57330" w:rsidRDefault="00A57330" w:rsidP="00C4619C">
      <w:pPr>
        <w:jc w:val="center"/>
      </w:pPr>
    </w:p>
    <w:p w14:paraId="2EED98CB" w14:textId="6C0B7C29" w:rsidR="00A57330" w:rsidRDefault="00A57330" w:rsidP="00C4619C">
      <w:pPr>
        <w:jc w:val="center"/>
      </w:pPr>
    </w:p>
    <w:p w14:paraId="0FA717A0" w14:textId="184209CD" w:rsidR="00A57330" w:rsidRDefault="00A57330" w:rsidP="00C4619C">
      <w:pPr>
        <w:jc w:val="center"/>
      </w:pPr>
    </w:p>
    <w:p w14:paraId="387ECB8C" w14:textId="73539E09" w:rsidR="00A57330" w:rsidRDefault="00A57330" w:rsidP="00C4619C">
      <w:pPr>
        <w:jc w:val="center"/>
      </w:pPr>
    </w:p>
    <w:p w14:paraId="69E2B9DA" w14:textId="3A00C054" w:rsidR="00A57330" w:rsidRDefault="00A57330" w:rsidP="00C4619C">
      <w:pPr>
        <w:jc w:val="center"/>
      </w:pPr>
    </w:p>
    <w:p w14:paraId="49DF3214" w14:textId="129101C2" w:rsidR="00A57330" w:rsidRDefault="00A57330" w:rsidP="00C4619C">
      <w:pPr>
        <w:jc w:val="center"/>
      </w:pPr>
    </w:p>
    <w:p w14:paraId="5FFD36CF" w14:textId="102C7A0B" w:rsidR="00A57330" w:rsidRDefault="00A57330" w:rsidP="00C4619C">
      <w:pPr>
        <w:jc w:val="center"/>
      </w:pPr>
    </w:p>
    <w:p w14:paraId="1552BF7B" w14:textId="2288901A" w:rsidR="00A57330" w:rsidRDefault="00A57330" w:rsidP="00C4619C">
      <w:pPr>
        <w:jc w:val="center"/>
      </w:pPr>
    </w:p>
    <w:p w14:paraId="6C0CF4AF" w14:textId="4813C31A" w:rsidR="00A57330" w:rsidRDefault="00A57330" w:rsidP="00C4619C">
      <w:pPr>
        <w:jc w:val="center"/>
      </w:pPr>
    </w:p>
    <w:p w14:paraId="39309B15" w14:textId="18BA37EB" w:rsidR="00A57330" w:rsidRDefault="00A57330" w:rsidP="00C4619C">
      <w:pPr>
        <w:jc w:val="center"/>
      </w:pPr>
    </w:p>
    <w:p w14:paraId="3AFFEA31" w14:textId="06C84002" w:rsidR="00A57330" w:rsidRDefault="00A57330" w:rsidP="00C4619C">
      <w:pPr>
        <w:jc w:val="center"/>
      </w:pPr>
    </w:p>
    <w:p w14:paraId="4B4C36E9" w14:textId="45E36C99" w:rsidR="00A57330" w:rsidRDefault="00A57330" w:rsidP="00C4619C">
      <w:pPr>
        <w:jc w:val="center"/>
      </w:pPr>
    </w:p>
    <w:p w14:paraId="40CA0F43" w14:textId="22B8437A" w:rsidR="00A57330" w:rsidRDefault="00A57330" w:rsidP="00C4619C">
      <w:pPr>
        <w:jc w:val="center"/>
      </w:pPr>
    </w:p>
    <w:p w14:paraId="12015366" w14:textId="57E92CBF" w:rsidR="00A57330" w:rsidRDefault="00A57330" w:rsidP="00C4619C">
      <w:pPr>
        <w:jc w:val="center"/>
      </w:pPr>
    </w:p>
    <w:p w14:paraId="27667A2C" w14:textId="2169BB35" w:rsidR="00A57330" w:rsidRDefault="00A57330" w:rsidP="00C4619C">
      <w:pPr>
        <w:jc w:val="center"/>
      </w:pPr>
    </w:p>
    <w:p w14:paraId="703FB632" w14:textId="573D831D" w:rsidR="00A57330" w:rsidRDefault="00A57330" w:rsidP="00C4619C">
      <w:pPr>
        <w:jc w:val="center"/>
      </w:pPr>
    </w:p>
    <w:p w14:paraId="6DDBDF8D" w14:textId="271C1345" w:rsidR="00A57330" w:rsidRDefault="00A57330" w:rsidP="00C4619C">
      <w:pPr>
        <w:jc w:val="center"/>
      </w:pPr>
    </w:p>
    <w:p w14:paraId="7B1BF908" w14:textId="7B2DA63B" w:rsidR="00A57330" w:rsidRDefault="00A57330" w:rsidP="00C4619C">
      <w:pPr>
        <w:jc w:val="center"/>
      </w:pPr>
    </w:p>
    <w:p w14:paraId="214F2F3B" w14:textId="75D39F68" w:rsidR="00A57330" w:rsidRDefault="00A57330" w:rsidP="00C4619C">
      <w:pPr>
        <w:jc w:val="center"/>
      </w:pPr>
    </w:p>
    <w:p w14:paraId="529742BB" w14:textId="0FE7D3C8" w:rsidR="00A57330" w:rsidRDefault="00A57330" w:rsidP="00C4619C">
      <w:pPr>
        <w:jc w:val="center"/>
      </w:pPr>
    </w:p>
    <w:p w14:paraId="4BB45CF2" w14:textId="615EA014" w:rsidR="00A57330" w:rsidRDefault="00A57330" w:rsidP="00C4619C">
      <w:pPr>
        <w:jc w:val="center"/>
      </w:pPr>
    </w:p>
    <w:p w14:paraId="06301C40" w14:textId="7EB875D3" w:rsidR="00A57330" w:rsidRDefault="00A57330" w:rsidP="00C4619C">
      <w:pPr>
        <w:jc w:val="center"/>
      </w:pPr>
    </w:p>
    <w:p w14:paraId="058D10CC" w14:textId="0FCA2061" w:rsidR="00A57330" w:rsidRDefault="00A57330" w:rsidP="00C4619C">
      <w:pPr>
        <w:jc w:val="center"/>
      </w:pPr>
    </w:p>
    <w:p w14:paraId="42440A6F" w14:textId="77777777" w:rsidR="00A57330" w:rsidRDefault="00A57330" w:rsidP="00A54264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629DBC" w14:textId="47511014" w:rsidR="00A57330" w:rsidRDefault="00A57330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7330">
        <w:rPr>
          <w:rFonts w:ascii="Times New Roman" w:eastAsia="Times New Roman" w:hAnsi="Times New Roman" w:cs="Times New Roman"/>
          <w:b/>
          <w:sz w:val="32"/>
          <w:szCs w:val="32"/>
        </w:rPr>
        <w:t>CAPÍTULO I: DESCRIPCIÓN DEL FUNCIONAMIENTO DEL TRABAJO</w:t>
      </w:r>
    </w:p>
    <w:p w14:paraId="0BE29B3F" w14:textId="48AB78FD" w:rsidR="00A57330" w:rsidRDefault="00A57330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4D6603" w14:textId="354F74B5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3D01B8" w14:textId="7377D1FF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C021E4" w14:textId="23E10437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6B8A66" w14:textId="5AA92B6B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F382D6" w14:textId="66EF12D9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B2F721" w14:textId="78BFA731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7E0CE4" w14:textId="5DC17E0A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0D1F2C" w14:textId="0971B726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8BF050" w14:textId="158F2028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15202" w14:textId="2F43E866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376A71" w14:textId="77FB65A3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771056" w14:textId="2CBA58EF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F28A51" w14:textId="0AB10678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51D02F" w14:textId="11AC6375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7044D1" w14:textId="770CBA13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4B54ED" w14:textId="6B05E2D5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C044E" w14:textId="229E1927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AD66FB" w14:textId="6A54A23E" w:rsidR="00A54264" w:rsidRDefault="00A54264" w:rsidP="00A54264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E1167D" w14:textId="61A4FCD5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BIBLIOGRAFÍA</w:t>
      </w:r>
    </w:p>
    <w:p w14:paraId="2333E89B" w14:textId="56E6432F" w:rsidR="00D86E3F" w:rsidRDefault="00D86E3F" w:rsidP="00A57330">
      <w:pPr>
        <w:spacing w:line="360" w:lineRule="auto"/>
        <w:jc w:val="center"/>
      </w:pPr>
    </w:p>
    <w:p w14:paraId="2DFC14DC" w14:textId="47EBA1F5" w:rsidR="00D86E3F" w:rsidRPr="00D86E3F" w:rsidRDefault="00D86E3F" w:rsidP="00D86E3F">
      <w:pPr>
        <w:spacing w:after="240" w:line="240" w:lineRule="auto"/>
        <w:ind w:left="709" w:hanging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E3F">
        <w:rPr>
          <w:rFonts w:ascii="Times New Roman" w:hAnsi="Times New Roman" w:cs="Times New Roman"/>
          <w:sz w:val="24"/>
          <w:szCs w:val="24"/>
        </w:rPr>
        <w:t>Sánchez-Noriega, S. F. (2019). Los sistemas laser en el corte y marcado de materiales usando Arduino UNO [Tesis de licenciatura, Universidad Privada de Pucallpa]. Repositorio institucional de la Universidad Privada de Pucallpa.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D86E3F">
          <w:rPr>
            <w:rStyle w:val="Hipervnculo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http://repositorio.upp.edu.pe/handle/UPP/138</w:t>
        </w:r>
      </w:hyperlink>
    </w:p>
    <w:p w14:paraId="5AAC3EAF" w14:textId="5D67BEB4" w:rsidR="00D86E3F" w:rsidRDefault="00D86E3F" w:rsidP="00D86E3F">
      <w:pPr>
        <w:spacing w:after="24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700BE7C3" w14:textId="13C72505" w:rsidR="00000E2B" w:rsidRDefault="00000E2B" w:rsidP="00D86E3F">
      <w:pPr>
        <w:spacing w:after="24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17945918" w14:textId="77777777" w:rsidR="00000E2B" w:rsidRDefault="00000E2B" w:rsidP="00000E2B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5845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https://repositorio.une.edu.pe/bitstream/handle/UNE/4178/Internet%20de%20las%20cosas%20IoT.pdf?sequence=1&amp;isAllowed=y</w:t>
      </w:r>
    </w:p>
    <w:p w14:paraId="59E3E9FC" w14:textId="4A74187A" w:rsidR="00000E2B" w:rsidRDefault="00000E2B" w:rsidP="00D86E3F">
      <w:pPr>
        <w:spacing w:after="24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25533F54" w14:textId="77777777" w:rsidR="00000E2B" w:rsidRDefault="00000E2B" w:rsidP="00000E2B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6" w:history="1">
        <w:r w:rsidRPr="00D17EEA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highlight w:val="yellow"/>
          </w:rPr>
          <w:t>http://arduino.cl/arduino-uno/</w:t>
        </w:r>
      </w:hyperlink>
    </w:p>
    <w:p w14:paraId="62DBCCF8" w14:textId="77777777" w:rsidR="00000E2B" w:rsidRPr="00D86E3F" w:rsidRDefault="00000E2B" w:rsidP="00D86E3F">
      <w:pPr>
        <w:spacing w:after="24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5B66DA52" w14:textId="77777777" w:rsidR="00D86E3F" w:rsidRDefault="00D86E3F" w:rsidP="00A57330">
      <w:pPr>
        <w:spacing w:line="360" w:lineRule="auto"/>
        <w:jc w:val="center"/>
      </w:pPr>
    </w:p>
    <w:p w14:paraId="413B2EA0" w14:textId="255C0980" w:rsidR="00A54264" w:rsidRDefault="00A54264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E53942" w14:textId="32D276F0" w:rsidR="00D86E3F" w:rsidRDefault="00D86E3F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29A67C" w14:textId="77777777" w:rsidR="00D86E3F" w:rsidRPr="00A57330" w:rsidRDefault="00D86E3F" w:rsidP="00A57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D86E3F" w:rsidRPr="00A57330" w:rsidSect="00CE48BA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440" w:bottom="1440" w:left="1985" w:header="709" w:footer="709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42FF9" w14:textId="77777777" w:rsidR="006557B6" w:rsidRDefault="006557B6" w:rsidP="00C4619C">
      <w:pPr>
        <w:spacing w:line="240" w:lineRule="auto"/>
      </w:pPr>
      <w:r>
        <w:separator/>
      </w:r>
    </w:p>
  </w:endnote>
  <w:endnote w:type="continuationSeparator" w:id="0">
    <w:p w14:paraId="4D2E3A25" w14:textId="77777777" w:rsidR="006557B6" w:rsidRDefault="006557B6" w:rsidP="00C46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70BA" w14:textId="77777777" w:rsidR="00A54264" w:rsidRPr="00A54264" w:rsidRDefault="00A54264" w:rsidP="00A54264">
    <w:pPr>
      <w:pStyle w:val="Piedepgina"/>
      <w:jc w:val="right"/>
      <w:rPr>
        <w:caps/>
        <w:color w:val="000000" w:themeColor="text1"/>
      </w:rPr>
    </w:pPr>
    <w:r w:rsidRPr="00A54264">
      <w:rPr>
        <w:caps/>
        <w:color w:val="000000" w:themeColor="text1"/>
      </w:rPr>
      <w:fldChar w:fldCharType="begin"/>
    </w:r>
    <w:r w:rsidRPr="00A54264">
      <w:rPr>
        <w:caps/>
        <w:color w:val="000000" w:themeColor="text1"/>
      </w:rPr>
      <w:instrText>PAGE   \* MERGEFORMAT</w:instrText>
    </w:r>
    <w:r w:rsidRPr="00A54264">
      <w:rPr>
        <w:caps/>
        <w:color w:val="000000" w:themeColor="text1"/>
      </w:rPr>
      <w:fldChar w:fldCharType="separate"/>
    </w:r>
    <w:r w:rsidRPr="00A54264">
      <w:rPr>
        <w:caps/>
        <w:color w:val="000000" w:themeColor="text1"/>
        <w:lang w:val="es-ES"/>
      </w:rPr>
      <w:t>2</w:t>
    </w:r>
    <w:r w:rsidRPr="00A54264">
      <w:rPr>
        <w:caps/>
        <w:color w:val="000000" w:themeColor="text1"/>
      </w:rPr>
      <w:fldChar w:fldCharType="end"/>
    </w:r>
  </w:p>
  <w:p w14:paraId="351F615C" w14:textId="6302C495" w:rsidR="00C4619C" w:rsidRDefault="00C4619C" w:rsidP="00E979E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C7A3" w14:textId="77777777" w:rsidR="006557B6" w:rsidRDefault="006557B6" w:rsidP="00C4619C">
      <w:pPr>
        <w:spacing w:line="240" w:lineRule="auto"/>
      </w:pPr>
      <w:r>
        <w:separator/>
      </w:r>
    </w:p>
  </w:footnote>
  <w:footnote w:type="continuationSeparator" w:id="0">
    <w:p w14:paraId="141282BA" w14:textId="77777777" w:rsidR="006557B6" w:rsidRDefault="006557B6" w:rsidP="00C461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AF8A" w14:textId="5D6BD181" w:rsidR="00C4619C" w:rsidRDefault="00C4619C">
    <w:pPr>
      <w:pStyle w:val="Encabezado"/>
    </w:pPr>
    <w:r>
      <w:rPr>
        <w:noProof/>
      </w:rPr>
      <w:pict w14:anchorId="0C512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234907" o:spid="_x0000_s2050" type="#_x0000_t75" style="position:absolute;margin-left:0;margin-top:0;width:540pt;height:532.8pt;z-index:-251657216;mso-position-horizontal:center;mso-position-horizontal-relative:margin;mso-position-vertical:center;mso-position-vertical-relative:margin" o:allowincell="f">
          <v:imagedata r:id="rId1" o:title="MARCA DE AUGA ULIM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32F8D" w14:textId="208C23F3" w:rsidR="00C4619C" w:rsidRDefault="00C4619C">
    <w:pPr>
      <w:pStyle w:val="Encabezado"/>
    </w:pPr>
    <w:r>
      <w:rPr>
        <w:noProof/>
      </w:rPr>
      <w:pict w14:anchorId="3B4BEC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234908" o:spid="_x0000_s2051" type="#_x0000_t75" style="position:absolute;margin-left:0;margin-top:0;width:540pt;height:532.8pt;z-index:-251656192;mso-position-horizontal:center;mso-position-horizontal-relative:margin;mso-position-vertical:center;mso-position-vertical-relative:margin" o:allowincell="f">
          <v:imagedata r:id="rId1" o:title="MARCA DE AUGA ULIM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0723" w14:textId="37E400AA" w:rsidR="00C4619C" w:rsidRDefault="00C4619C">
    <w:pPr>
      <w:pStyle w:val="Encabezado"/>
    </w:pPr>
    <w:r>
      <w:rPr>
        <w:noProof/>
      </w:rPr>
      <w:pict w14:anchorId="40FA4D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234906" o:spid="_x0000_s2049" type="#_x0000_t75" style="position:absolute;margin-left:0;margin-top:0;width:540pt;height:532.8pt;z-index:-251658240;mso-position-horizontal:center;mso-position-horizontal-relative:margin;mso-position-vertical:center;mso-position-vertical-relative:margin" o:allowincell="f">
          <v:imagedata r:id="rId1" o:title="MARCA DE AUGA ULIM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B25"/>
    <w:multiLevelType w:val="multilevel"/>
    <w:tmpl w:val="0CD22F9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916978"/>
    <w:multiLevelType w:val="hybridMultilevel"/>
    <w:tmpl w:val="C8BEA6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540C1"/>
    <w:multiLevelType w:val="multilevel"/>
    <w:tmpl w:val="EA52F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9C"/>
    <w:rsid w:val="00000E2B"/>
    <w:rsid w:val="001C38E1"/>
    <w:rsid w:val="00361C9D"/>
    <w:rsid w:val="006557B6"/>
    <w:rsid w:val="007D2BC3"/>
    <w:rsid w:val="00885869"/>
    <w:rsid w:val="00905845"/>
    <w:rsid w:val="00A54264"/>
    <w:rsid w:val="00A57330"/>
    <w:rsid w:val="00B317B7"/>
    <w:rsid w:val="00B86E13"/>
    <w:rsid w:val="00C4619C"/>
    <w:rsid w:val="00CE48BA"/>
    <w:rsid w:val="00D86E3F"/>
    <w:rsid w:val="00E7602E"/>
    <w:rsid w:val="00E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EB94956"/>
  <w15:chartTrackingRefBased/>
  <w15:docId w15:val="{81C80A79-2498-4857-8BD8-5B96C4D8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9C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619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19C"/>
    <w:rPr>
      <w:rFonts w:ascii="Arial" w:eastAsia="Arial" w:hAnsi="Arial" w:cs="Arial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C4619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19C"/>
    <w:rPr>
      <w:rFonts w:ascii="Arial" w:eastAsia="Arial" w:hAnsi="Arial" w:cs="Arial"/>
      <w:lang w:val="es"/>
    </w:rPr>
  </w:style>
  <w:style w:type="paragraph" w:styleId="Prrafodelista">
    <w:name w:val="List Paragraph"/>
    <w:basedOn w:val="Normal"/>
    <w:uiPriority w:val="34"/>
    <w:qFormat/>
    <w:rsid w:val="001C38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426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6E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4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cielectronics.cl/shop/product/transformador-ac-dc-9v-650ma-regulado-jack-dc-5-5x2-1mm-9591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cielectronics.cl/shop/product/cable-usb-a-macho-b-macho-6ft-1-82m-960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rduino.cl/arduino-uno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cielectronics.cl/shop/product/atmega328p-with-arduino-optiboot-uno-106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positorio.upp.edu.pe/handle/UPP/138" TargetMode="External"/><Relationship Id="rId10" Type="http://schemas.openxmlformats.org/officeDocument/2006/relationships/hyperlink" Target="https://www.mcielectronics.cl/shop/product/arduino-uno-r3-arduino-1023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cielectronics.cl/shop/product/arduino-uno-r3-arduino-10230" TargetMode="External"/><Relationship Id="rId14" Type="http://schemas.openxmlformats.org/officeDocument/2006/relationships/hyperlink" Target="http://arduino.cl/arduino-uno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4A57A-EAB7-4A88-AD3B-E6C22830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Moisés Callirgos Merma</dc:creator>
  <cp:keywords/>
  <dc:description/>
  <cp:lastModifiedBy>Jonathan Moisés Callirgos Merma</cp:lastModifiedBy>
  <cp:revision>1</cp:revision>
  <dcterms:created xsi:type="dcterms:W3CDTF">2021-06-05T03:44:00Z</dcterms:created>
  <dcterms:modified xsi:type="dcterms:W3CDTF">2021-06-05T06:13:00Z</dcterms:modified>
</cp:coreProperties>
</file>