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9615" w14:textId="77777777" w:rsidR="00945EF0" w:rsidRDefault="00945EF0">
      <w:pPr>
        <w:pStyle w:val="BodyText"/>
        <w:rPr>
          <w:rFonts w:ascii="Times New Roman"/>
          <w:sz w:val="20"/>
        </w:rPr>
      </w:pPr>
    </w:p>
    <w:p w14:paraId="5363718E" w14:textId="77777777" w:rsidR="00945EF0" w:rsidRDefault="00945EF0">
      <w:pPr>
        <w:pStyle w:val="BodyText"/>
        <w:rPr>
          <w:rFonts w:ascii="Times New Roman"/>
          <w:sz w:val="20"/>
        </w:rPr>
      </w:pPr>
    </w:p>
    <w:p w14:paraId="29082AD5" w14:textId="77777777" w:rsidR="00945EF0" w:rsidRDefault="00945EF0">
      <w:pPr>
        <w:pStyle w:val="BodyText"/>
        <w:rPr>
          <w:rFonts w:ascii="Times New Roman"/>
          <w:sz w:val="20"/>
        </w:rPr>
      </w:pPr>
    </w:p>
    <w:p w14:paraId="395FE37A" w14:textId="77777777" w:rsidR="00945EF0" w:rsidRDefault="00124E06">
      <w:pPr>
        <w:pStyle w:val="Heading2"/>
        <w:spacing w:before="264"/>
        <w:ind w:right="1029"/>
      </w:pPr>
      <w:r>
        <w:t>Faculdade das Ciências Exatas e da Engenharia</w:t>
      </w:r>
    </w:p>
    <w:p w14:paraId="2EA69EB5" w14:textId="77777777" w:rsidR="00945EF0" w:rsidRDefault="00124E06">
      <w:pPr>
        <w:pStyle w:val="BodyText"/>
        <w:spacing w:before="149"/>
        <w:ind w:left="487" w:right="570"/>
        <w:jc w:val="center"/>
      </w:pPr>
      <w:r>
        <w:t>Mestrado em Engenharia Informática</w:t>
      </w:r>
    </w:p>
    <w:p w14:paraId="492341FF" w14:textId="77777777" w:rsidR="00945EF0" w:rsidRDefault="00945EF0">
      <w:pPr>
        <w:pStyle w:val="BodyText"/>
        <w:rPr>
          <w:sz w:val="20"/>
        </w:rPr>
      </w:pPr>
    </w:p>
    <w:p w14:paraId="68A7AEF9" w14:textId="77777777" w:rsidR="00945EF0" w:rsidRDefault="00945EF0">
      <w:pPr>
        <w:pStyle w:val="BodyText"/>
        <w:rPr>
          <w:sz w:val="20"/>
        </w:rPr>
      </w:pPr>
    </w:p>
    <w:p w14:paraId="03F07069" w14:textId="77777777" w:rsidR="00945EF0" w:rsidRDefault="00124E06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849BA0" wp14:editId="2652F93B">
            <wp:simplePos x="0" y="0"/>
            <wp:positionH relativeFrom="page">
              <wp:posOffset>2096972</wp:posOffset>
            </wp:positionH>
            <wp:positionV relativeFrom="paragraph">
              <wp:posOffset>150237</wp:posOffset>
            </wp:positionV>
            <wp:extent cx="3120675" cy="10246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675" cy="102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5197A" w14:textId="77777777" w:rsidR="00945EF0" w:rsidRDefault="00945EF0">
      <w:pPr>
        <w:pStyle w:val="BodyText"/>
        <w:rPr>
          <w:sz w:val="20"/>
        </w:rPr>
      </w:pPr>
    </w:p>
    <w:p w14:paraId="567F330A" w14:textId="77777777" w:rsidR="00945EF0" w:rsidRDefault="00945EF0">
      <w:pPr>
        <w:pStyle w:val="BodyText"/>
        <w:rPr>
          <w:sz w:val="20"/>
        </w:rPr>
      </w:pPr>
    </w:p>
    <w:p w14:paraId="68D5D8AD" w14:textId="77777777" w:rsidR="00945EF0" w:rsidRDefault="00945EF0">
      <w:pPr>
        <w:pStyle w:val="BodyText"/>
        <w:rPr>
          <w:sz w:val="20"/>
        </w:rPr>
      </w:pPr>
    </w:p>
    <w:p w14:paraId="6EE66114" w14:textId="77777777" w:rsidR="00945EF0" w:rsidRDefault="00945EF0">
      <w:pPr>
        <w:pStyle w:val="BodyText"/>
        <w:rPr>
          <w:sz w:val="20"/>
        </w:rPr>
      </w:pPr>
    </w:p>
    <w:p w14:paraId="17271C40" w14:textId="77777777" w:rsidR="00945EF0" w:rsidRDefault="00945EF0">
      <w:pPr>
        <w:pStyle w:val="BodyText"/>
        <w:rPr>
          <w:sz w:val="20"/>
        </w:rPr>
      </w:pPr>
    </w:p>
    <w:p w14:paraId="527390F3" w14:textId="77777777" w:rsidR="00945EF0" w:rsidRDefault="00945EF0">
      <w:pPr>
        <w:pStyle w:val="BodyText"/>
        <w:spacing w:before="11"/>
        <w:rPr>
          <w:sz w:val="22"/>
        </w:rPr>
      </w:pPr>
    </w:p>
    <w:p w14:paraId="368CA1FB" w14:textId="77777777" w:rsidR="00945EF0" w:rsidRDefault="00124E06">
      <w:pPr>
        <w:pStyle w:val="BodyText"/>
        <w:spacing w:before="103"/>
        <w:ind w:left="487" w:right="570"/>
        <w:jc w:val="center"/>
      </w:pPr>
      <w:r>
        <w:t>Sistemas distribuídos</w:t>
      </w:r>
    </w:p>
    <w:p w14:paraId="4C2EDCA5" w14:textId="77777777" w:rsidR="00945EF0" w:rsidRDefault="00945EF0">
      <w:pPr>
        <w:pStyle w:val="BodyText"/>
        <w:rPr>
          <w:sz w:val="30"/>
        </w:rPr>
      </w:pPr>
    </w:p>
    <w:p w14:paraId="3CD38434" w14:textId="77777777" w:rsidR="00945EF0" w:rsidRDefault="00945EF0">
      <w:pPr>
        <w:pStyle w:val="BodyText"/>
        <w:rPr>
          <w:sz w:val="30"/>
        </w:rPr>
      </w:pPr>
    </w:p>
    <w:p w14:paraId="198385B3" w14:textId="77777777" w:rsidR="00945EF0" w:rsidRDefault="00945EF0">
      <w:pPr>
        <w:pStyle w:val="BodyText"/>
        <w:spacing w:before="10"/>
        <w:rPr>
          <w:sz w:val="36"/>
        </w:rPr>
      </w:pPr>
    </w:p>
    <w:p w14:paraId="65ACF074" w14:textId="77777777" w:rsidR="00945EF0" w:rsidRDefault="00124E06">
      <w:pPr>
        <w:pStyle w:val="Heading2"/>
        <w:spacing w:line="324" w:lineRule="auto"/>
      </w:pPr>
      <w:r>
        <w:t>Projeto Prático - Fluxo de trabalho de CI/CD para aplicações na nuvem com AKS e K3s</w:t>
      </w:r>
    </w:p>
    <w:p w14:paraId="36917678" w14:textId="77777777" w:rsidR="00945EF0" w:rsidRDefault="00945EF0">
      <w:pPr>
        <w:pStyle w:val="BodyText"/>
        <w:rPr>
          <w:sz w:val="20"/>
        </w:rPr>
      </w:pPr>
    </w:p>
    <w:p w14:paraId="057ABBC1" w14:textId="77777777" w:rsidR="00945EF0" w:rsidRDefault="00945EF0">
      <w:pPr>
        <w:pStyle w:val="BodyText"/>
        <w:rPr>
          <w:sz w:val="20"/>
        </w:rPr>
      </w:pPr>
    </w:p>
    <w:p w14:paraId="50818CA4" w14:textId="77777777" w:rsidR="00945EF0" w:rsidRDefault="00945EF0">
      <w:pPr>
        <w:pStyle w:val="BodyText"/>
        <w:rPr>
          <w:sz w:val="20"/>
        </w:rPr>
      </w:pPr>
    </w:p>
    <w:p w14:paraId="14FD4BE5" w14:textId="77777777" w:rsidR="00945EF0" w:rsidRDefault="00945EF0">
      <w:pPr>
        <w:pStyle w:val="BodyText"/>
        <w:rPr>
          <w:sz w:val="20"/>
        </w:rPr>
      </w:pPr>
    </w:p>
    <w:p w14:paraId="54553B46" w14:textId="77777777" w:rsidR="00945EF0" w:rsidRDefault="00945EF0">
      <w:pPr>
        <w:pStyle w:val="BodyText"/>
        <w:rPr>
          <w:sz w:val="20"/>
        </w:rPr>
      </w:pPr>
    </w:p>
    <w:p w14:paraId="64CFD747" w14:textId="77777777" w:rsidR="00945EF0" w:rsidRDefault="00945EF0">
      <w:pPr>
        <w:pStyle w:val="BodyText"/>
        <w:rPr>
          <w:sz w:val="20"/>
        </w:rPr>
      </w:pPr>
    </w:p>
    <w:p w14:paraId="14829962" w14:textId="77777777" w:rsidR="00945EF0" w:rsidRDefault="00945EF0">
      <w:pPr>
        <w:pStyle w:val="BodyText"/>
        <w:rPr>
          <w:sz w:val="20"/>
        </w:rPr>
      </w:pPr>
    </w:p>
    <w:p w14:paraId="71430F3A" w14:textId="77777777" w:rsidR="00945EF0" w:rsidRDefault="00945EF0">
      <w:pPr>
        <w:pStyle w:val="BodyText"/>
        <w:spacing w:before="10"/>
        <w:rPr>
          <w:sz w:val="22"/>
        </w:rPr>
      </w:pPr>
    </w:p>
    <w:p w14:paraId="34AC20FA" w14:textId="77777777" w:rsidR="00945EF0" w:rsidRDefault="00945EF0">
      <w:pPr>
        <w:sectPr w:rsidR="00945EF0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4A79E8DE" w14:textId="77777777" w:rsidR="00945EF0" w:rsidRDefault="00124E06">
      <w:pPr>
        <w:spacing w:before="102"/>
        <w:ind w:left="377"/>
        <w:rPr>
          <w:b/>
          <w:sz w:val="24"/>
        </w:rPr>
      </w:pPr>
      <w:r>
        <w:rPr>
          <w:b/>
          <w:sz w:val="24"/>
        </w:rPr>
        <w:t>Docentes:</w:t>
      </w:r>
    </w:p>
    <w:p w14:paraId="41E76284" w14:textId="77777777" w:rsidR="00945EF0" w:rsidRDefault="00124E06">
      <w:pPr>
        <w:pStyle w:val="BodyText"/>
        <w:spacing w:before="158"/>
        <w:ind w:left="752"/>
      </w:pPr>
      <w:r>
        <w:t>Docente: Karolina Baras</w:t>
      </w:r>
    </w:p>
    <w:p w14:paraId="64BB41EF" w14:textId="77777777" w:rsidR="00945EF0" w:rsidRDefault="00124E06">
      <w:pPr>
        <w:spacing w:before="102" w:line="376" w:lineRule="auto"/>
        <w:ind w:left="752" w:right="672" w:hanging="376"/>
        <w:rPr>
          <w:sz w:val="24"/>
        </w:rPr>
      </w:pPr>
      <w:r>
        <w:br w:type="column"/>
      </w:r>
      <w:r>
        <w:rPr>
          <w:b/>
          <w:spacing w:val="-3"/>
          <w:sz w:val="24"/>
        </w:rPr>
        <w:t xml:space="preserve">Trabalho </w:t>
      </w:r>
      <w:r>
        <w:rPr>
          <w:b/>
          <w:sz w:val="24"/>
        </w:rPr>
        <w:t xml:space="preserve">Realizado por: </w:t>
      </w:r>
      <w:r>
        <w:rPr>
          <w:sz w:val="24"/>
        </w:rPr>
        <w:t>Gonçalo de Castro -</w:t>
      </w:r>
      <w:r>
        <w:rPr>
          <w:spacing w:val="-28"/>
          <w:sz w:val="24"/>
        </w:rPr>
        <w:t xml:space="preserve"> </w:t>
      </w:r>
      <w:r>
        <w:rPr>
          <w:sz w:val="24"/>
        </w:rPr>
        <w:t>2084515 José Sousa - 2027617 Rúben Silva -</w:t>
      </w:r>
      <w:r>
        <w:rPr>
          <w:spacing w:val="-7"/>
          <w:sz w:val="24"/>
        </w:rPr>
        <w:t xml:space="preserve"> </w:t>
      </w:r>
      <w:r>
        <w:rPr>
          <w:sz w:val="24"/>
        </w:rPr>
        <w:t>2037517</w:t>
      </w:r>
    </w:p>
    <w:p w14:paraId="7EDD61CF" w14:textId="77777777" w:rsidR="00945EF0" w:rsidRDefault="00945EF0">
      <w:pPr>
        <w:spacing w:line="376" w:lineRule="auto"/>
        <w:rPr>
          <w:sz w:val="24"/>
        </w:rPr>
        <w:sectPr w:rsidR="00945EF0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398" w:space="587"/>
            <w:col w:w="4565"/>
          </w:cols>
        </w:sectPr>
      </w:pPr>
    </w:p>
    <w:p w14:paraId="0DFE494C" w14:textId="77777777" w:rsidR="00945EF0" w:rsidRDefault="00945EF0">
      <w:pPr>
        <w:pStyle w:val="BodyText"/>
        <w:rPr>
          <w:sz w:val="20"/>
        </w:rPr>
      </w:pPr>
    </w:p>
    <w:p w14:paraId="6F4EAF44" w14:textId="77777777" w:rsidR="00945EF0" w:rsidRDefault="00945EF0">
      <w:pPr>
        <w:pStyle w:val="BodyText"/>
        <w:rPr>
          <w:sz w:val="20"/>
        </w:rPr>
      </w:pPr>
    </w:p>
    <w:p w14:paraId="38A6A88F" w14:textId="77777777" w:rsidR="00945EF0" w:rsidRDefault="00945EF0">
      <w:pPr>
        <w:pStyle w:val="BodyText"/>
        <w:rPr>
          <w:sz w:val="20"/>
        </w:rPr>
      </w:pPr>
    </w:p>
    <w:p w14:paraId="6C9D3C4E" w14:textId="77777777" w:rsidR="00945EF0" w:rsidRDefault="00945EF0">
      <w:pPr>
        <w:pStyle w:val="BodyText"/>
        <w:spacing w:before="10"/>
        <w:rPr>
          <w:sz w:val="21"/>
        </w:rPr>
      </w:pPr>
    </w:p>
    <w:p w14:paraId="671F6BAD" w14:textId="77777777" w:rsidR="00945EF0" w:rsidRDefault="00124E06">
      <w:pPr>
        <w:spacing w:before="101"/>
        <w:ind w:left="487" w:right="504"/>
        <w:jc w:val="center"/>
      </w:pPr>
      <w:r>
        <w:t>Funchal, 5 de janeiro de 2022</w:t>
      </w:r>
    </w:p>
    <w:p w14:paraId="3B72C90E" w14:textId="77777777" w:rsidR="00945EF0" w:rsidRDefault="00945EF0">
      <w:pPr>
        <w:jc w:val="center"/>
        <w:sectPr w:rsidR="00945EF0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3D97E591" w14:textId="77777777" w:rsidR="00945EF0" w:rsidRDefault="00945EF0">
      <w:pPr>
        <w:pStyle w:val="BodyText"/>
        <w:rPr>
          <w:sz w:val="20"/>
        </w:rPr>
      </w:pPr>
    </w:p>
    <w:p w14:paraId="074ED075" w14:textId="77777777" w:rsidR="00945EF0" w:rsidRDefault="00945EF0">
      <w:pPr>
        <w:pStyle w:val="BodyText"/>
        <w:rPr>
          <w:sz w:val="20"/>
        </w:rPr>
      </w:pPr>
    </w:p>
    <w:p w14:paraId="759FD7BE" w14:textId="77777777" w:rsidR="00945EF0" w:rsidRDefault="00945EF0">
      <w:pPr>
        <w:pStyle w:val="BodyText"/>
        <w:rPr>
          <w:sz w:val="20"/>
        </w:rPr>
      </w:pPr>
    </w:p>
    <w:p w14:paraId="1024798E" w14:textId="77777777" w:rsidR="00945EF0" w:rsidRDefault="00124E06">
      <w:pPr>
        <w:pStyle w:val="Heading1"/>
        <w:spacing w:before="287"/>
        <w:ind w:left="377" w:firstLine="0"/>
      </w:pPr>
      <w:r>
        <w:t>Índice</w:t>
      </w:r>
    </w:p>
    <w:p w14:paraId="6257F4DB" w14:textId="77777777" w:rsidR="00945EF0" w:rsidRDefault="00945EF0">
      <w:pPr>
        <w:pStyle w:val="BodyText"/>
        <w:rPr>
          <w:b/>
          <w:sz w:val="20"/>
        </w:rPr>
      </w:pPr>
    </w:p>
    <w:p w14:paraId="63595F35" w14:textId="77777777" w:rsidR="00945EF0" w:rsidRDefault="00945EF0">
      <w:pPr>
        <w:pStyle w:val="BodyText"/>
        <w:spacing w:before="8" w:after="1"/>
        <w:rPr>
          <w:b/>
          <w:sz w:val="16"/>
        </w:rPr>
      </w:pPr>
    </w:p>
    <w:tbl>
      <w:tblPr>
        <w:tblStyle w:val="TableNormal1"/>
        <w:tblW w:w="0" w:type="auto"/>
        <w:tblInd w:w="335" w:type="dxa"/>
        <w:tblLayout w:type="fixed"/>
        <w:tblLook w:val="01E0" w:firstRow="1" w:lastRow="1" w:firstColumn="1" w:lastColumn="1" w:noHBand="0" w:noVBand="0"/>
      </w:tblPr>
      <w:tblGrid>
        <w:gridCol w:w="7119"/>
        <w:gridCol w:w="415"/>
        <w:gridCol w:w="339"/>
      </w:tblGrid>
      <w:tr w:rsidR="00945EF0" w14:paraId="5181ADD4" w14:textId="77777777">
        <w:trPr>
          <w:trHeight w:val="486"/>
        </w:trPr>
        <w:tc>
          <w:tcPr>
            <w:tcW w:w="7119" w:type="dxa"/>
          </w:tcPr>
          <w:p w14:paraId="76A65270" w14:textId="77777777" w:rsidR="00945EF0" w:rsidRDefault="00EC358B">
            <w:pPr>
              <w:pStyle w:val="TableParagraph"/>
              <w:tabs>
                <w:tab w:val="left" w:pos="408"/>
              </w:tabs>
              <w:spacing w:before="1"/>
              <w:ind w:left="50"/>
              <w:rPr>
                <w:b/>
                <w:sz w:val="24"/>
              </w:rPr>
            </w:pPr>
            <w:hyperlink w:anchor="_bookmark0" w:history="1">
              <w:r w:rsidR="00124E06">
                <w:rPr>
                  <w:b/>
                  <w:sz w:val="24"/>
                </w:rPr>
                <w:t>1</w:t>
              </w:r>
              <w:r w:rsidR="00124E06">
                <w:rPr>
                  <w:b/>
                  <w:sz w:val="24"/>
                </w:rPr>
                <w:tab/>
                <w:t>Resumo</w:t>
              </w:r>
            </w:hyperlink>
          </w:p>
        </w:tc>
        <w:tc>
          <w:tcPr>
            <w:tcW w:w="415" w:type="dxa"/>
          </w:tcPr>
          <w:p w14:paraId="65B578E3" w14:textId="77777777" w:rsidR="00945EF0" w:rsidRDefault="00945E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" w:type="dxa"/>
          </w:tcPr>
          <w:p w14:paraId="7DEB935F" w14:textId="77777777" w:rsidR="00945EF0" w:rsidRDefault="00124E06">
            <w:pPr>
              <w:pStyle w:val="TableParagraph"/>
              <w:spacing w:before="1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</w:tr>
      <w:tr w:rsidR="00945EF0" w14:paraId="53D98B10" w14:textId="77777777">
        <w:trPr>
          <w:trHeight w:val="672"/>
        </w:trPr>
        <w:tc>
          <w:tcPr>
            <w:tcW w:w="7119" w:type="dxa"/>
          </w:tcPr>
          <w:p w14:paraId="76F683D7" w14:textId="77777777" w:rsidR="00945EF0" w:rsidRDefault="00EC358B">
            <w:pPr>
              <w:pStyle w:val="TableParagraph"/>
              <w:tabs>
                <w:tab w:val="left" w:pos="408"/>
              </w:tabs>
              <w:spacing w:before="188"/>
              <w:ind w:left="50"/>
              <w:rPr>
                <w:b/>
                <w:sz w:val="24"/>
              </w:rPr>
            </w:pPr>
            <w:hyperlink w:anchor="_bookmark1" w:history="1">
              <w:r w:rsidR="00124E06">
                <w:rPr>
                  <w:b/>
                  <w:sz w:val="24"/>
                </w:rPr>
                <w:t>2</w:t>
              </w:r>
              <w:r w:rsidR="00124E06">
                <w:rPr>
                  <w:b/>
                  <w:sz w:val="24"/>
                </w:rPr>
                <w:tab/>
                <w:t>Introdução</w:t>
              </w:r>
            </w:hyperlink>
          </w:p>
        </w:tc>
        <w:tc>
          <w:tcPr>
            <w:tcW w:w="415" w:type="dxa"/>
          </w:tcPr>
          <w:p w14:paraId="6A2CC989" w14:textId="77777777" w:rsidR="00945EF0" w:rsidRDefault="00945E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" w:type="dxa"/>
          </w:tcPr>
          <w:p w14:paraId="533C857A" w14:textId="77777777" w:rsidR="00945EF0" w:rsidRDefault="00124E06">
            <w:pPr>
              <w:pStyle w:val="TableParagraph"/>
              <w:spacing w:before="188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945EF0" w14:paraId="0358C13E" w14:textId="77777777">
        <w:trPr>
          <w:trHeight w:val="1103"/>
        </w:trPr>
        <w:tc>
          <w:tcPr>
            <w:tcW w:w="7119" w:type="dxa"/>
          </w:tcPr>
          <w:p w14:paraId="5BB8B44F" w14:textId="77777777" w:rsidR="00945EF0" w:rsidRDefault="00EC358B">
            <w:pPr>
              <w:pStyle w:val="TableParagraph"/>
              <w:tabs>
                <w:tab w:val="left" w:pos="408"/>
              </w:tabs>
              <w:spacing w:before="188"/>
              <w:ind w:left="50"/>
              <w:rPr>
                <w:b/>
                <w:sz w:val="24"/>
              </w:rPr>
            </w:pPr>
            <w:hyperlink w:anchor="_bookmark2" w:history="1">
              <w:r w:rsidR="00124E06">
                <w:rPr>
                  <w:b/>
                  <w:sz w:val="24"/>
                </w:rPr>
                <w:t>3</w:t>
              </w:r>
              <w:r w:rsidR="00124E06">
                <w:rPr>
                  <w:b/>
                  <w:sz w:val="24"/>
                </w:rPr>
                <w:tab/>
                <w:t>Descrição das</w:t>
              </w:r>
              <w:r w:rsidR="00124E06">
                <w:rPr>
                  <w:b/>
                  <w:spacing w:val="-3"/>
                  <w:sz w:val="24"/>
                </w:rPr>
                <w:t xml:space="preserve"> </w:t>
              </w:r>
              <w:r w:rsidR="00124E06">
                <w:rPr>
                  <w:b/>
                  <w:sz w:val="24"/>
                </w:rPr>
                <w:t>atividades</w:t>
              </w:r>
            </w:hyperlink>
          </w:p>
          <w:p w14:paraId="57EA3030" w14:textId="77777777" w:rsidR="00945EF0" w:rsidRDefault="00EC358B">
            <w:pPr>
              <w:pStyle w:val="TableParagraph"/>
              <w:tabs>
                <w:tab w:val="left" w:pos="958"/>
              </w:tabs>
              <w:spacing w:before="157"/>
              <w:ind w:left="408"/>
              <w:rPr>
                <w:sz w:val="24"/>
              </w:rPr>
            </w:pPr>
            <w:hyperlink w:anchor="_bookmark3" w:history="1">
              <w:r w:rsidR="00124E06">
                <w:rPr>
                  <w:sz w:val="24"/>
                </w:rPr>
                <w:t>3.1</w:t>
              </w:r>
              <w:r w:rsidR="00124E06">
                <w:rPr>
                  <w:sz w:val="24"/>
                </w:rPr>
                <w:tab/>
              </w:r>
              <w:r w:rsidR="00124E06">
                <w:rPr>
                  <w:spacing w:val="-3"/>
                  <w:sz w:val="24"/>
                </w:rPr>
                <w:t>Fase</w:t>
              </w:r>
              <w:r w:rsidR="00124E06">
                <w:rPr>
                  <w:spacing w:val="-2"/>
                  <w:sz w:val="24"/>
                </w:rPr>
                <w:t xml:space="preserve"> </w:t>
              </w:r>
              <w:r w:rsidR="00124E06">
                <w:rPr>
                  <w:sz w:val="24"/>
                </w:rPr>
                <w:t>1</w:t>
              </w:r>
            </w:hyperlink>
            <w:r w:rsidR="00124E06">
              <w:rPr>
                <w:spacing w:val="40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1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2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  <w:r w:rsidR="00124E06">
              <w:rPr>
                <w:spacing w:val="53"/>
                <w:sz w:val="24"/>
              </w:rPr>
              <w:t xml:space="preserve"> </w:t>
            </w:r>
            <w:r w:rsidR="00124E06">
              <w:rPr>
                <w:sz w:val="24"/>
              </w:rPr>
              <w:t>.</w:t>
            </w:r>
          </w:p>
        </w:tc>
        <w:tc>
          <w:tcPr>
            <w:tcW w:w="415" w:type="dxa"/>
          </w:tcPr>
          <w:p w14:paraId="4E477415" w14:textId="77777777" w:rsidR="00945EF0" w:rsidRDefault="00945EF0">
            <w:pPr>
              <w:pStyle w:val="TableParagraph"/>
              <w:rPr>
                <w:b/>
                <w:sz w:val="30"/>
              </w:rPr>
            </w:pPr>
          </w:p>
          <w:p w14:paraId="263D30E2" w14:textId="77777777" w:rsidR="00945EF0" w:rsidRDefault="00945EF0">
            <w:pPr>
              <w:pStyle w:val="TableParagraph"/>
              <w:rPr>
                <w:b/>
                <w:sz w:val="24"/>
              </w:rPr>
            </w:pPr>
          </w:p>
          <w:p w14:paraId="14890D1F" w14:textId="77777777" w:rsidR="00945EF0" w:rsidRDefault="00124E06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.4</w:t>
            </w:r>
          </w:p>
        </w:tc>
        <w:tc>
          <w:tcPr>
            <w:tcW w:w="339" w:type="dxa"/>
          </w:tcPr>
          <w:p w14:paraId="68C90885" w14:textId="77777777" w:rsidR="00945EF0" w:rsidRDefault="00124E06">
            <w:pPr>
              <w:pStyle w:val="TableParagraph"/>
              <w:spacing w:before="188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945EF0" w14:paraId="4ADEE75B" w14:textId="77777777">
        <w:trPr>
          <w:trHeight w:val="675"/>
        </w:trPr>
        <w:tc>
          <w:tcPr>
            <w:tcW w:w="7119" w:type="dxa"/>
          </w:tcPr>
          <w:p w14:paraId="7EFA22B7" w14:textId="77777777" w:rsidR="00945EF0" w:rsidRDefault="00EC358B">
            <w:pPr>
              <w:pStyle w:val="TableParagraph"/>
              <w:tabs>
                <w:tab w:val="left" w:pos="408"/>
              </w:tabs>
              <w:spacing w:before="190"/>
              <w:ind w:left="50"/>
              <w:rPr>
                <w:b/>
                <w:sz w:val="24"/>
              </w:rPr>
            </w:pPr>
            <w:hyperlink w:anchor="_bookmark4" w:history="1">
              <w:r w:rsidR="00124E06">
                <w:rPr>
                  <w:b/>
                  <w:sz w:val="24"/>
                </w:rPr>
                <w:t>4</w:t>
              </w:r>
              <w:r w:rsidR="00124E06">
                <w:rPr>
                  <w:b/>
                  <w:sz w:val="24"/>
                </w:rPr>
                <w:tab/>
                <w:t>Análise de</w:t>
              </w:r>
              <w:r w:rsidR="00124E06">
                <w:rPr>
                  <w:b/>
                  <w:spacing w:val="-3"/>
                  <w:sz w:val="24"/>
                </w:rPr>
                <w:t xml:space="preserve"> </w:t>
              </w:r>
              <w:r w:rsidR="00124E06">
                <w:rPr>
                  <w:b/>
                  <w:sz w:val="24"/>
                </w:rPr>
                <w:t>resultados</w:t>
              </w:r>
            </w:hyperlink>
          </w:p>
        </w:tc>
        <w:tc>
          <w:tcPr>
            <w:tcW w:w="415" w:type="dxa"/>
          </w:tcPr>
          <w:p w14:paraId="5D12B35A" w14:textId="77777777" w:rsidR="00945EF0" w:rsidRDefault="00945E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" w:type="dxa"/>
          </w:tcPr>
          <w:p w14:paraId="31775AB0" w14:textId="77777777" w:rsidR="00945EF0" w:rsidRDefault="00124E06">
            <w:pPr>
              <w:pStyle w:val="TableParagraph"/>
              <w:spacing w:before="190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  <w:tr w:rsidR="00945EF0" w14:paraId="6E7E3A64" w14:textId="77777777">
        <w:trPr>
          <w:trHeight w:val="486"/>
        </w:trPr>
        <w:tc>
          <w:tcPr>
            <w:tcW w:w="7119" w:type="dxa"/>
          </w:tcPr>
          <w:p w14:paraId="645E6A98" w14:textId="77777777" w:rsidR="00945EF0" w:rsidRDefault="00EC358B">
            <w:pPr>
              <w:pStyle w:val="TableParagraph"/>
              <w:tabs>
                <w:tab w:val="left" w:pos="408"/>
              </w:tabs>
              <w:spacing w:before="188"/>
              <w:ind w:left="50"/>
              <w:rPr>
                <w:b/>
                <w:sz w:val="24"/>
              </w:rPr>
            </w:pPr>
            <w:hyperlink w:anchor="_bookmark5" w:history="1">
              <w:r w:rsidR="00124E06">
                <w:rPr>
                  <w:b/>
                  <w:sz w:val="24"/>
                </w:rPr>
                <w:t>5</w:t>
              </w:r>
              <w:r w:rsidR="00124E06">
                <w:rPr>
                  <w:b/>
                  <w:sz w:val="24"/>
                </w:rPr>
                <w:tab/>
                <w:t>Conclusão e trabalho</w:t>
              </w:r>
              <w:r w:rsidR="00124E06">
                <w:rPr>
                  <w:b/>
                  <w:spacing w:val="-5"/>
                  <w:sz w:val="24"/>
                </w:rPr>
                <w:t xml:space="preserve"> </w:t>
              </w:r>
              <w:r w:rsidR="00124E06">
                <w:rPr>
                  <w:b/>
                  <w:sz w:val="24"/>
                </w:rPr>
                <w:t>futuro</w:t>
              </w:r>
            </w:hyperlink>
          </w:p>
        </w:tc>
        <w:tc>
          <w:tcPr>
            <w:tcW w:w="415" w:type="dxa"/>
          </w:tcPr>
          <w:p w14:paraId="152C2F93" w14:textId="77777777" w:rsidR="00945EF0" w:rsidRDefault="00945E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" w:type="dxa"/>
          </w:tcPr>
          <w:p w14:paraId="5B29D286" w14:textId="77777777" w:rsidR="00945EF0" w:rsidRDefault="00124E06">
            <w:pPr>
              <w:pStyle w:val="TableParagraph"/>
              <w:spacing w:before="188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6</w:t>
            </w:r>
          </w:p>
        </w:tc>
      </w:tr>
    </w:tbl>
    <w:p w14:paraId="7B92F4C0" w14:textId="77777777" w:rsidR="00945EF0" w:rsidRDefault="00945EF0">
      <w:pPr>
        <w:jc w:val="right"/>
        <w:rPr>
          <w:sz w:val="24"/>
        </w:rPr>
        <w:sectPr w:rsidR="00945EF0">
          <w:footerReference w:type="default" r:id="rId8"/>
          <w:pgSz w:w="11910" w:h="16840"/>
          <w:pgMar w:top="1580" w:right="1680" w:bottom="2080" w:left="1680" w:header="0" w:footer="1896" w:gutter="0"/>
          <w:pgNumType w:start="1"/>
          <w:cols w:space="720"/>
        </w:sectPr>
      </w:pPr>
    </w:p>
    <w:p w14:paraId="4FC475A4" w14:textId="77777777" w:rsidR="00945EF0" w:rsidRDefault="00945EF0">
      <w:pPr>
        <w:pStyle w:val="BodyText"/>
        <w:rPr>
          <w:b/>
          <w:sz w:val="20"/>
        </w:rPr>
      </w:pPr>
    </w:p>
    <w:p w14:paraId="3EE1F337" w14:textId="77777777" w:rsidR="00945EF0" w:rsidRDefault="00945EF0">
      <w:pPr>
        <w:pStyle w:val="BodyText"/>
        <w:rPr>
          <w:b/>
          <w:sz w:val="20"/>
        </w:rPr>
      </w:pPr>
    </w:p>
    <w:p w14:paraId="7D3C4843" w14:textId="77777777" w:rsidR="00945EF0" w:rsidRDefault="00945EF0">
      <w:pPr>
        <w:pStyle w:val="BodyText"/>
        <w:spacing w:before="1"/>
        <w:rPr>
          <w:b/>
          <w:sz w:val="29"/>
        </w:rPr>
      </w:pPr>
    </w:p>
    <w:p w14:paraId="0CAD36E4" w14:textId="77777777" w:rsidR="00945EF0" w:rsidRDefault="00124E06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537"/>
        <w:rPr>
          <w:b/>
          <w:sz w:val="34"/>
        </w:rPr>
      </w:pPr>
      <w:bookmarkStart w:id="0" w:name="Resumo"/>
      <w:bookmarkStart w:id="1" w:name="_bookmark0"/>
      <w:bookmarkEnd w:id="0"/>
      <w:bookmarkEnd w:id="1"/>
      <w:r>
        <w:rPr>
          <w:b/>
          <w:sz w:val="34"/>
        </w:rPr>
        <w:t>Resumo</w:t>
      </w:r>
    </w:p>
    <w:p w14:paraId="6C1F88BD" w14:textId="77777777" w:rsidR="00945EF0" w:rsidRDefault="00945EF0">
      <w:pPr>
        <w:pStyle w:val="BodyText"/>
        <w:spacing w:before="10"/>
        <w:rPr>
          <w:b/>
          <w:sz w:val="36"/>
        </w:rPr>
      </w:pPr>
    </w:p>
    <w:p w14:paraId="10CDB88B" w14:textId="77777777" w:rsidR="00945EF0" w:rsidRDefault="00124E06">
      <w:pPr>
        <w:pStyle w:val="BodyText"/>
        <w:spacing w:line="376" w:lineRule="auto"/>
        <w:ind w:left="377" w:right="394" w:firstLine="308"/>
        <w:jc w:val="both"/>
      </w:pPr>
      <w:r>
        <w:t xml:space="preserve">No âmbito da unidade curricular de Sistemas distribuídos foi-nos pro- posto a realização de um projeto usando a tecnologia Docker para </w:t>
      </w:r>
      <w:r>
        <w:rPr>
          <w:spacing w:val="-4"/>
        </w:rPr>
        <w:t xml:space="preserve">publi- </w:t>
      </w:r>
      <w:r>
        <w:t>car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previamente</w:t>
      </w:r>
      <w:r>
        <w:rPr>
          <w:spacing w:val="-5"/>
        </w:rPr>
        <w:t xml:space="preserve"> </w:t>
      </w:r>
      <w:r>
        <w:t>criada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construir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fluxo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 xml:space="preserve">de integração e entrega contínua </w:t>
      </w:r>
      <w:r>
        <w:rPr>
          <w:spacing w:val="-3"/>
        </w:rPr>
        <w:t xml:space="preserve">(CI/CD, </w:t>
      </w:r>
      <w:r>
        <w:t>Continuous</w:t>
      </w:r>
      <w:r>
        <w:rPr>
          <w:spacing w:val="-30"/>
        </w:rPr>
        <w:t xml:space="preserve"> </w:t>
      </w:r>
      <w:r>
        <w:t>Integration/Continuous Delivery). Numa primeira fase criou-se o fluxo de trabalho de integração e entrega contínua, e numa segunda fase criou-se um cluster</w:t>
      </w:r>
      <w:r>
        <w:rPr>
          <w:spacing w:val="-29"/>
        </w:rPr>
        <w:t xml:space="preserve"> </w:t>
      </w:r>
      <w:r>
        <w:t>local.</w:t>
      </w:r>
    </w:p>
    <w:p w14:paraId="3F2D65F7" w14:textId="18AADD94" w:rsidR="00945EF0" w:rsidRDefault="00124E06">
      <w:pPr>
        <w:pStyle w:val="BodyText"/>
        <w:spacing w:before="145" w:line="376" w:lineRule="auto"/>
        <w:ind w:left="377" w:right="394" w:firstLine="308"/>
        <w:jc w:val="both"/>
      </w:pPr>
      <w:r>
        <w:rPr>
          <w:spacing w:val="-4"/>
        </w:rPr>
        <w:t xml:space="preserve">Para </w:t>
      </w:r>
      <w:r>
        <w:t xml:space="preserve">a criação deste fluxo de trabalho usou-se varias tecnologias e ferramentas. </w:t>
      </w:r>
      <w:r>
        <w:rPr>
          <w:spacing w:val="-4"/>
        </w:rPr>
        <w:t xml:space="preserve">Para </w:t>
      </w:r>
      <w:r>
        <w:t>a alteração de código, relativo ao fluxo de trabalho, utilizou-se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Code,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criação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contentores</w:t>
      </w:r>
      <w:r>
        <w:rPr>
          <w:spacing w:val="-9"/>
        </w:rPr>
        <w:t xml:space="preserve"> </w:t>
      </w:r>
      <w:r>
        <w:t xml:space="preserve">utilizou-se o </w:t>
      </w:r>
      <w:r>
        <w:rPr>
          <w:spacing w:val="-4"/>
        </w:rPr>
        <w:t xml:space="preserve">Docker, </w:t>
      </w:r>
      <w:r>
        <w:t xml:space="preserve">para o repositório de código </w:t>
      </w:r>
      <w:r>
        <w:rPr>
          <w:spacing w:val="-3"/>
        </w:rPr>
        <w:t xml:space="preserve">foi </w:t>
      </w:r>
      <w:r>
        <w:t>utilizado o Github, tendo sido usado o Github Actions para automatizar a criação da imagem a partir</w:t>
      </w:r>
      <w:r>
        <w:rPr>
          <w:spacing w:val="-30"/>
        </w:rPr>
        <w:t xml:space="preserve"> </w:t>
      </w:r>
      <w:r>
        <w:t>do Dockerfile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posterior</w:t>
      </w:r>
      <w:r>
        <w:rPr>
          <w:spacing w:val="-6"/>
        </w:rPr>
        <w:t xml:space="preserve"> </w:t>
      </w:r>
      <w:r>
        <w:t>publicação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Registry,</w:t>
      </w:r>
      <w:r>
        <w:rPr>
          <w:spacing w:val="-5"/>
        </w:rPr>
        <w:t xml:space="preserve"> </w:t>
      </w:r>
      <w:r>
        <w:t>tendo</w:t>
      </w:r>
      <w:r>
        <w:rPr>
          <w:spacing w:val="-6"/>
        </w:rPr>
        <w:t xml:space="preserve"> </w:t>
      </w:r>
      <w:r>
        <w:t>este sido usado em conjunto com o Azure Kubernetes Service para criar os Clusters para correr a</w:t>
      </w:r>
      <w:r>
        <w:rPr>
          <w:spacing w:val="-6"/>
        </w:rPr>
        <w:t xml:space="preserve"> </w:t>
      </w:r>
      <w:r>
        <w:t>aplicação.</w:t>
      </w:r>
    </w:p>
    <w:p w14:paraId="6E033148" w14:textId="703F17F3" w:rsidR="00FA2B72" w:rsidRDefault="00FA2B72">
      <w:pPr>
        <w:pStyle w:val="BodyText"/>
        <w:spacing w:before="145" w:line="376" w:lineRule="auto"/>
        <w:ind w:left="377" w:right="394" w:firstLine="308"/>
        <w:jc w:val="both"/>
      </w:pPr>
      <w:r>
        <w:t xml:space="preserve">Já na segunda fase foram utilizados </w:t>
      </w:r>
      <w:r w:rsidR="002312C1">
        <w:t>dois raspberry pi’s com o intuito de construir um cluster local, onde um deles seria considerado o “master” e o outro o “slave”.</w:t>
      </w:r>
    </w:p>
    <w:p w14:paraId="4BAD9AC8" w14:textId="77777777" w:rsidR="00945EF0" w:rsidRDefault="00945EF0">
      <w:pPr>
        <w:spacing w:line="376" w:lineRule="auto"/>
        <w:jc w:val="both"/>
        <w:sectPr w:rsidR="00945EF0">
          <w:pgSz w:w="11910" w:h="16840"/>
          <w:pgMar w:top="1580" w:right="1680" w:bottom="2080" w:left="1680" w:header="0" w:footer="1896" w:gutter="0"/>
          <w:cols w:space="720"/>
        </w:sectPr>
      </w:pPr>
    </w:p>
    <w:p w14:paraId="5E17D3A1" w14:textId="77777777" w:rsidR="00945EF0" w:rsidRDefault="00945EF0">
      <w:pPr>
        <w:pStyle w:val="BodyText"/>
        <w:rPr>
          <w:sz w:val="20"/>
        </w:rPr>
      </w:pPr>
    </w:p>
    <w:p w14:paraId="531EB3AF" w14:textId="77777777" w:rsidR="00945EF0" w:rsidRDefault="00945EF0">
      <w:pPr>
        <w:pStyle w:val="BodyText"/>
        <w:rPr>
          <w:sz w:val="20"/>
        </w:rPr>
      </w:pPr>
    </w:p>
    <w:p w14:paraId="5BE02580" w14:textId="77777777" w:rsidR="00945EF0" w:rsidRDefault="00945EF0">
      <w:pPr>
        <w:pStyle w:val="BodyText"/>
        <w:spacing w:before="8"/>
        <w:rPr>
          <w:sz w:val="29"/>
        </w:rPr>
      </w:pPr>
    </w:p>
    <w:p w14:paraId="410B930A" w14:textId="77777777" w:rsidR="00945EF0" w:rsidRDefault="00124E06">
      <w:pPr>
        <w:pStyle w:val="Heading1"/>
        <w:numPr>
          <w:ilvl w:val="0"/>
          <w:numId w:val="1"/>
        </w:numPr>
        <w:tabs>
          <w:tab w:val="left" w:pos="913"/>
          <w:tab w:val="left" w:pos="914"/>
        </w:tabs>
        <w:ind w:hanging="537"/>
      </w:pPr>
      <w:bookmarkStart w:id="2" w:name="Introdução"/>
      <w:bookmarkStart w:id="3" w:name="_bookmark1"/>
      <w:bookmarkEnd w:id="2"/>
      <w:bookmarkEnd w:id="3"/>
      <w:r>
        <w:t>Introdução</w:t>
      </w:r>
    </w:p>
    <w:p w14:paraId="7414C3EA" w14:textId="77777777" w:rsidR="00945EF0" w:rsidRDefault="00945EF0">
      <w:pPr>
        <w:pStyle w:val="BodyText"/>
        <w:spacing w:before="10"/>
        <w:rPr>
          <w:b/>
          <w:sz w:val="36"/>
        </w:rPr>
      </w:pPr>
    </w:p>
    <w:p w14:paraId="5BACEDAE" w14:textId="77777777" w:rsidR="00945EF0" w:rsidRDefault="00124E06">
      <w:pPr>
        <w:pStyle w:val="BodyText"/>
        <w:spacing w:line="376" w:lineRule="auto"/>
        <w:ind w:left="377" w:right="394" w:firstLine="308"/>
        <w:jc w:val="both"/>
      </w:pPr>
      <w:r>
        <w:t xml:space="preserve">Atualmente, existem vários modelos e técnicas para desenvolver apli- cações, existindo varias dificuldades como por </w:t>
      </w:r>
      <w:r>
        <w:rPr>
          <w:spacing w:val="-3"/>
        </w:rPr>
        <w:t xml:space="preserve">exemplo </w:t>
      </w:r>
      <w:r>
        <w:t>o controlo das dependências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aplicação,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estabilidade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aplicação</w:t>
      </w:r>
      <w:r>
        <w:rPr>
          <w:spacing w:val="-6"/>
        </w:rPr>
        <w:t xml:space="preserve"> </w:t>
      </w:r>
      <w:r>
        <w:t>indepen- dentemente da maquina em que se encontra a ser</w:t>
      </w:r>
      <w:r>
        <w:rPr>
          <w:spacing w:val="-23"/>
        </w:rPr>
        <w:t xml:space="preserve"> </w:t>
      </w:r>
      <w:r>
        <w:t>executada.</w:t>
      </w:r>
    </w:p>
    <w:p w14:paraId="142707DA" w14:textId="77777777" w:rsidR="00945EF0" w:rsidRDefault="00124E06">
      <w:pPr>
        <w:pStyle w:val="BodyText"/>
        <w:spacing w:before="145" w:line="376" w:lineRule="auto"/>
        <w:ind w:left="377" w:right="394" w:firstLine="308"/>
        <w:jc w:val="both"/>
      </w:pPr>
      <w:r>
        <w:t>Existe no entanto uma forma que permite atualizações das aplicações sem ser necessário cancelar a sua execução na totalidade (devido à mo- dularidade), e a sua execução sem depender do sistema operativo da maquina em que se encontram a ser executadas, sendo isto possível a partir da conteinerização.</w:t>
      </w:r>
    </w:p>
    <w:p w14:paraId="3864EF4B" w14:textId="77777777" w:rsidR="00945EF0" w:rsidRDefault="00124E06">
      <w:pPr>
        <w:pStyle w:val="BodyText"/>
        <w:spacing w:before="145" w:line="376" w:lineRule="auto"/>
        <w:ind w:left="377" w:right="394" w:firstLine="308"/>
        <w:jc w:val="both"/>
      </w:pPr>
      <w:r>
        <w:t xml:space="preserve">Neste projeto utiliza-se a plataforma </w:t>
      </w:r>
      <w:r>
        <w:rPr>
          <w:spacing w:val="-4"/>
        </w:rPr>
        <w:t xml:space="preserve">Docker, </w:t>
      </w:r>
      <w:r>
        <w:t>para criar a imagem da aplicação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posteriormente</w:t>
      </w:r>
      <w:r>
        <w:rPr>
          <w:spacing w:val="-8"/>
        </w:rPr>
        <w:t xml:space="preserve"> </w:t>
      </w:r>
      <w:r>
        <w:t>criar</w:t>
      </w:r>
      <w:r>
        <w:rPr>
          <w:spacing w:val="-8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contentores,</w:t>
      </w:r>
      <w:r>
        <w:rPr>
          <w:spacing w:val="-7"/>
        </w:rPr>
        <w:t xml:space="preserve"> </w:t>
      </w:r>
      <w:r>
        <w:t>sendo</w:t>
      </w:r>
      <w:r>
        <w:rPr>
          <w:spacing w:val="-8"/>
        </w:rPr>
        <w:t xml:space="preserve"> </w:t>
      </w:r>
      <w:r>
        <w:t>usado</w:t>
      </w:r>
      <w:r>
        <w:rPr>
          <w:spacing w:val="-8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4"/>
        </w:rPr>
        <w:t xml:space="preserve">con- </w:t>
      </w:r>
      <w:r>
        <w:t>junção com o Kubernetes, permitindo a criação e gestão de um</w:t>
      </w:r>
      <w:r>
        <w:rPr>
          <w:spacing w:val="-39"/>
        </w:rPr>
        <w:t xml:space="preserve"> </w:t>
      </w:r>
      <w:r>
        <w:t>cluster.</w:t>
      </w:r>
    </w:p>
    <w:p w14:paraId="133CD376" w14:textId="77777777" w:rsidR="00945EF0" w:rsidRDefault="00945EF0">
      <w:pPr>
        <w:spacing w:line="376" w:lineRule="auto"/>
        <w:jc w:val="both"/>
        <w:sectPr w:rsidR="00945EF0">
          <w:pgSz w:w="11910" w:h="16840"/>
          <w:pgMar w:top="1580" w:right="1680" w:bottom="2080" w:left="1680" w:header="0" w:footer="1896" w:gutter="0"/>
          <w:cols w:space="720"/>
        </w:sectPr>
      </w:pPr>
    </w:p>
    <w:p w14:paraId="1F8906B9" w14:textId="77777777" w:rsidR="00945EF0" w:rsidRDefault="00945EF0">
      <w:pPr>
        <w:pStyle w:val="BodyText"/>
        <w:rPr>
          <w:sz w:val="20"/>
        </w:rPr>
      </w:pPr>
    </w:p>
    <w:p w14:paraId="66D3AB2A" w14:textId="77777777" w:rsidR="00945EF0" w:rsidRDefault="00945EF0">
      <w:pPr>
        <w:pStyle w:val="BodyText"/>
        <w:rPr>
          <w:sz w:val="20"/>
        </w:rPr>
      </w:pPr>
    </w:p>
    <w:p w14:paraId="615A60CB" w14:textId="77777777" w:rsidR="00945EF0" w:rsidRDefault="00945EF0">
      <w:pPr>
        <w:pStyle w:val="BodyText"/>
        <w:spacing w:before="8"/>
        <w:rPr>
          <w:sz w:val="29"/>
        </w:rPr>
      </w:pPr>
    </w:p>
    <w:p w14:paraId="63403338" w14:textId="77777777" w:rsidR="00945EF0" w:rsidRDefault="00124E06">
      <w:pPr>
        <w:pStyle w:val="Heading1"/>
        <w:numPr>
          <w:ilvl w:val="0"/>
          <w:numId w:val="1"/>
        </w:numPr>
        <w:tabs>
          <w:tab w:val="left" w:pos="913"/>
          <w:tab w:val="left" w:pos="914"/>
        </w:tabs>
        <w:ind w:hanging="537"/>
      </w:pPr>
      <w:bookmarkStart w:id="4" w:name="Descrição_das_atividades"/>
      <w:bookmarkStart w:id="5" w:name="_bookmark2"/>
      <w:bookmarkEnd w:id="4"/>
      <w:bookmarkEnd w:id="5"/>
      <w:r>
        <w:t>Descrição das</w:t>
      </w:r>
      <w:r>
        <w:rPr>
          <w:spacing w:val="4"/>
        </w:rPr>
        <w:t xml:space="preserve"> </w:t>
      </w:r>
      <w:r>
        <w:t>atividades</w:t>
      </w:r>
    </w:p>
    <w:p w14:paraId="30F9E5A1" w14:textId="77777777" w:rsidR="00945EF0" w:rsidRDefault="00945EF0">
      <w:pPr>
        <w:pStyle w:val="BodyText"/>
        <w:spacing w:before="8"/>
        <w:rPr>
          <w:b/>
          <w:sz w:val="42"/>
        </w:rPr>
      </w:pPr>
    </w:p>
    <w:p w14:paraId="7DEB15BF" w14:textId="77777777" w:rsidR="00945EF0" w:rsidRDefault="00124E06">
      <w:pPr>
        <w:pStyle w:val="ListParagraph"/>
        <w:numPr>
          <w:ilvl w:val="1"/>
          <w:numId w:val="1"/>
        </w:numPr>
        <w:tabs>
          <w:tab w:val="left" w:pos="1063"/>
          <w:tab w:val="left" w:pos="1064"/>
        </w:tabs>
        <w:spacing w:before="0"/>
        <w:ind w:hanging="687"/>
        <w:rPr>
          <w:b/>
          <w:sz w:val="28"/>
        </w:rPr>
      </w:pPr>
      <w:bookmarkStart w:id="6" w:name="Fase_1"/>
      <w:bookmarkStart w:id="7" w:name="_bookmark3"/>
      <w:bookmarkEnd w:id="6"/>
      <w:bookmarkEnd w:id="7"/>
      <w:r>
        <w:rPr>
          <w:b/>
          <w:sz w:val="28"/>
        </w:rPr>
        <w:t>Fase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</w:t>
      </w:r>
    </w:p>
    <w:p w14:paraId="3EAE2C6F" w14:textId="77777777" w:rsidR="00945EF0" w:rsidRDefault="00945EF0">
      <w:pPr>
        <w:pStyle w:val="BodyText"/>
        <w:spacing w:before="3"/>
        <w:rPr>
          <w:b/>
          <w:sz w:val="29"/>
        </w:rPr>
      </w:pPr>
    </w:p>
    <w:p w14:paraId="3AEB7577" w14:textId="16A38753" w:rsidR="00945EF0" w:rsidRDefault="00124E06">
      <w:pPr>
        <w:pStyle w:val="BodyText"/>
        <w:spacing w:line="376" w:lineRule="auto"/>
        <w:ind w:left="377" w:right="394" w:firstLine="308"/>
        <w:jc w:val="both"/>
      </w:pPr>
      <w:r>
        <w:t xml:space="preserve">Nesta fase </w:t>
      </w:r>
      <w:r>
        <w:rPr>
          <w:spacing w:val="-3"/>
        </w:rPr>
        <w:t xml:space="preserve">foi </w:t>
      </w:r>
      <w:r>
        <w:t xml:space="preserve">realizado todo o processo base do fluxo de trabalho, tendo sido escolhida a aplicação de teste (aplicação </w:t>
      </w:r>
      <w:r>
        <w:rPr>
          <w:spacing w:val="-8"/>
        </w:rPr>
        <w:t xml:space="preserve">Todo </w:t>
      </w:r>
      <w:r>
        <w:rPr>
          <w:spacing w:val="-3"/>
        </w:rPr>
        <w:t xml:space="preserve">App, </w:t>
      </w:r>
      <w:r>
        <w:t>utilizada durante a aula). Após a escolha da aplicação criou-se o ficheiro do</w:t>
      </w:r>
      <w:r>
        <w:rPr>
          <w:spacing w:val="-30"/>
        </w:rPr>
        <w:t xml:space="preserve"> </w:t>
      </w:r>
      <w:r>
        <w:rPr>
          <w:spacing w:val="-4"/>
        </w:rPr>
        <w:t xml:space="preserve">Work- </w:t>
      </w:r>
      <w:r>
        <w:t>flow e o ficheiro</w:t>
      </w:r>
      <w:r>
        <w:rPr>
          <w:spacing w:val="-6"/>
        </w:rPr>
        <w:t xml:space="preserve"> </w:t>
      </w:r>
      <w:r>
        <w:t>DockerFile.</w:t>
      </w:r>
      <w:r w:rsidR="00F7709C">
        <w:t xml:space="preserve"> </w:t>
      </w:r>
    </w:p>
    <w:p w14:paraId="57B2501F" w14:textId="77777777" w:rsidR="00945EF0" w:rsidRDefault="00945EF0">
      <w:pPr>
        <w:spacing w:line="376" w:lineRule="auto"/>
        <w:jc w:val="both"/>
      </w:pPr>
    </w:p>
    <w:p w14:paraId="28A82964" w14:textId="45736F7F" w:rsidR="002312C1" w:rsidRDefault="002312C1" w:rsidP="002312C1">
      <w:pPr>
        <w:pStyle w:val="ListParagraph"/>
        <w:numPr>
          <w:ilvl w:val="0"/>
          <w:numId w:val="2"/>
        </w:numPr>
        <w:spacing w:line="376" w:lineRule="auto"/>
        <w:jc w:val="both"/>
      </w:pPr>
      <w:r>
        <w:t>Fase 2</w:t>
      </w:r>
    </w:p>
    <w:p w14:paraId="6AF6B482" w14:textId="55577154" w:rsidR="00F7709C" w:rsidRDefault="002312C1" w:rsidP="00F7709C">
      <w:pPr>
        <w:pStyle w:val="ListParagraph"/>
        <w:spacing w:line="376" w:lineRule="auto"/>
        <w:ind w:left="720" w:firstLine="0"/>
        <w:jc w:val="both"/>
      </w:pPr>
      <w:r>
        <w:t xml:space="preserve">Nesta fase foi realizado todo o procedimento da fase 1 </w:t>
      </w:r>
      <w:r w:rsidR="00F7709C">
        <w:t>onde em vez</w:t>
      </w:r>
      <w:r w:rsidR="00F7709C">
        <w:t xml:space="preserve"> </w:t>
      </w:r>
      <w:r w:rsidR="00F7709C">
        <w:t>d</w:t>
      </w:r>
      <w:r w:rsidR="00F7709C">
        <w:t xml:space="preserve">a utilização do azure </w:t>
      </w:r>
      <w:r w:rsidR="00F7709C">
        <w:t>foram</w:t>
      </w:r>
      <w:r>
        <w:t xml:space="preserve"> utilizando</w:t>
      </w:r>
      <w:r w:rsidR="00F7709C">
        <w:t>s</w:t>
      </w:r>
      <w:r>
        <w:t xml:space="preserve"> dois raspberry pi’s </w:t>
      </w:r>
      <w:r w:rsidR="00F7709C">
        <w:t>com a intuição de criar um cluster local. Para isso começamos por configurar os raspberries onde um ficaria como “slave”, com o ip 10.2.15.155, e o outro como “master”, com o ip 10.2.15.156. Após isso</w:t>
      </w:r>
    </w:p>
    <w:p w14:paraId="76063995" w14:textId="61F2B4BB" w:rsidR="002312C1" w:rsidRDefault="002312C1" w:rsidP="002312C1">
      <w:pPr>
        <w:spacing w:line="376" w:lineRule="auto"/>
        <w:jc w:val="both"/>
        <w:sectPr w:rsidR="002312C1">
          <w:pgSz w:w="11910" w:h="16840"/>
          <w:pgMar w:top="1580" w:right="1680" w:bottom="2080" w:left="1680" w:header="0" w:footer="1896" w:gutter="0"/>
          <w:cols w:space="720"/>
        </w:sectPr>
      </w:pPr>
    </w:p>
    <w:p w14:paraId="67DC03C9" w14:textId="77777777" w:rsidR="00945EF0" w:rsidRDefault="00945EF0">
      <w:pPr>
        <w:pStyle w:val="BodyText"/>
        <w:rPr>
          <w:sz w:val="20"/>
        </w:rPr>
      </w:pPr>
    </w:p>
    <w:p w14:paraId="7E8A1D31" w14:textId="77777777" w:rsidR="00945EF0" w:rsidRDefault="00945EF0">
      <w:pPr>
        <w:pStyle w:val="BodyText"/>
        <w:rPr>
          <w:sz w:val="20"/>
        </w:rPr>
      </w:pPr>
    </w:p>
    <w:p w14:paraId="138EE594" w14:textId="77777777" w:rsidR="00945EF0" w:rsidRDefault="00945EF0">
      <w:pPr>
        <w:pStyle w:val="BodyText"/>
        <w:rPr>
          <w:sz w:val="20"/>
        </w:rPr>
      </w:pPr>
    </w:p>
    <w:p w14:paraId="6C0A0D25" w14:textId="77777777" w:rsidR="00945EF0" w:rsidRDefault="00124E06">
      <w:pPr>
        <w:pStyle w:val="Heading1"/>
        <w:numPr>
          <w:ilvl w:val="0"/>
          <w:numId w:val="1"/>
        </w:numPr>
        <w:tabs>
          <w:tab w:val="left" w:pos="913"/>
          <w:tab w:val="left" w:pos="914"/>
        </w:tabs>
        <w:spacing w:before="229"/>
        <w:ind w:hanging="537"/>
      </w:pPr>
      <w:bookmarkStart w:id="8" w:name="Análise_de_resultados"/>
      <w:bookmarkStart w:id="9" w:name="_bookmark4"/>
      <w:bookmarkEnd w:id="8"/>
      <w:bookmarkEnd w:id="9"/>
      <w:r>
        <w:t>Análise de</w:t>
      </w:r>
      <w:r>
        <w:rPr>
          <w:spacing w:val="3"/>
        </w:rPr>
        <w:t xml:space="preserve"> </w:t>
      </w:r>
      <w:r>
        <w:t>resultados</w:t>
      </w:r>
    </w:p>
    <w:p w14:paraId="58A72EFD" w14:textId="77777777" w:rsidR="00945EF0" w:rsidRDefault="00945EF0">
      <w:pPr>
        <w:pStyle w:val="BodyText"/>
        <w:spacing w:before="9"/>
        <w:rPr>
          <w:b/>
          <w:sz w:val="36"/>
        </w:rPr>
      </w:pPr>
    </w:p>
    <w:p w14:paraId="20C28524" w14:textId="77777777" w:rsidR="00945EF0" w:rsidRDefault="00124E06">
      <w:pPr>
        <w:pStyle w:val="BodyText"/>
        <w:ind w:left="686"/>
      </w:pPr>
      <w:r>
        <w:t>Análise dos resultados 2 a 4 Paginas</w:t>
      </w:r>
    </w:p>
    <w:p w14:paraId="617A78C3" w14:textId="77777777" w:rsidR="00945EF0" w:rsidRDefault="00945EF0">
      <w:pPr>
        <w:sectPr w:rsidR="00945EF0">
          <w:pgSz w:w="11910" w:h="16840"/>
          <w:pgMar w:top="1580" w:right="1680" w:bottom="2080" w:left="1680" w:header="0" w:footer="1896" w:gutter="0"/>
          <w:cols w:space="720"/>
        </w:sectPr>
      </w:pPr>
    </w:p>
    <w:p w14:paraId="3277C401" w14:textId="77777777" w:rsidR="00945EF0" w:rsidRDefault="00945EF0">
      <w:pPr>
        <w:pStyle w:val="BodyText"/>
        <w:rPr>
          <w:sz w:val="20"/>
        </w:rPr>
      </w:pPr>
    </w:p>
    <w:p w14:paraId="37A73B2C" w14:textId="77777777" w:rsidR="00945EF0" w:rsidRDefault="00945EF0">
      <w:pPr>
        <w:pStyle w:val="BodyText"/>
        <w:rPr>
          <w:sz w:val="20"/>
        </w:rPr>
      </w:pPr>
    </w:p>
    <w:p w14:paraId="2595D489" w14:textId="77777777" w:rsidR="00945EF0" w:rsidRDefault="00945EF0">
      <w:pPr>
        <w:pStyle w:val="BodyText"/>
        <w:spacing w:before="8"/>
        <w:rPr>
          <w:sz w:val="29"/>
        </w:rPr>
      </w:pPr>
    </w:p>
    <w:p w14:paraId="0007658A" w14:textId="77777777" w:rsidR="00945EF0" w:rsidRDefault="00124E06">
      <w:pPr>
        <w:pStyle w:val="Heading1"/>
        <w:numPr>
          <w:ilvl w:val="0"/>
          <w:numId w:val="1"/>
        </w:numPr>
        <w:tabs>
          <w:tab w:val="left" w:pos="913"/>
          <w:tab w:val="left" w:pos="914"/>
        </w:tabs>
        <w:ind w:hanging="537"/>
      </w:pPr>
      <w:bookmarkStart w:id="10" w:name="Conclusão_e_trabalho_futuro"/>
      <w:bookmarkStart w:id="11" w:name="_bookmark5"/>
      <w:bookmarkEnd w:id="10"/>
      <w:bookmarkEnd w:id="11"/>
      <w:r>
        <w:t>Conclusão e trabalho</w:t>
      </w:r>
      <w:r>
        <w:rPr>
          <w:spacing w:val="6"/>
        </w:rPr>
        <w:t xml:space="preserve"> </w:t>
      </w:r>
      <w:r>
        <w:t>futuro</w:t>
      </w:r>
    </w:p>
    <w:p w14:paraId="36CF0379" w14:textId="77777777" w:rsidR="00945EF0" w:rsidRDefault="00945EF0">
      <w:pPr>
        <w:pStyle w:val="BodyText"/>
        <w:spacing w:before="10"/>
        <w:rPr>
          <w:b/>
          <w:sz w:val="36"/>
        </w:rPr>
      </w:pPr>
    </w:p>
    <w:p w14:paraId="3EC51678" w14:textId="77777777" w:rsidR="00945EF0" w:rsidRDefault="00124E06">
      <w:pPr>
        <w:pStyle w:val="BodyText"/>
        <w:spacing w:line="376" w:lineRule="auto"/>
        <w:ind w:left="377" w:right="394" w:firstLine="308"/>
        <w:jc w:val="both"/>
      </w:pPr>
      <w:r>
        <w:t>Com este trabalho, colocou-se em prática e aprofundou-se os concei- tos lecionados na unidade curricular, nomeadamente os conceitos relati- vos à conteinerização, assim como os relativos à utilização do</w:t>
      </w:r>
      <w:r>
        <w:rPr>
          <w:spacing w:val="-47"/>
        </w:rPr>
        <w:t xml:space="preserve"> </w:t>
      </w:r>
      <w:r>
        <w:rPr>
          <w:spacing w:val="-4"/>
        </w:rPr>
        <w:t xml:space="preserve">Docker, </w:t>
      </w:r>
      <w:r>
        <w:t>do Kubernetes, do Azure DevOps e do K3s e Raspberry</w:t>
      </w:r>
      <w:r>
        <w:rPr>
          <w:spacing w:val="-17"/>
        </w:rPr>
        <w:t xml:space="preserve"> </w:t>
      </w:r>
      <w:r>
        <w:t>Pi.</w:t>
      </w:r>
    </w:p>
    <w:p w14:paraId="29FBD515" w14:textId="77777777" w:rsidR="00945EF0" w:rsidRDefault="00124E06">
      <w:pPr>
        <w:pStyle w:val="BodyText"/>
        <w:spacing w:before="145" w:line="376" w:lineRule="auto"/>
        <w:ind w:left="377" w:right="394" w:firstLine="308"/>
        <w:jc w:val="both"/>
      </w:pPr>
      <w:r>
        <w:t>Obteve-se também o conhecimento básico relativo à utilização do Git- hub Actions que nos permitiu a automatização do fluxo de trabalho.</w:t>
      </w:r>
    </w:p>
    <w:p w14:paraId="3D2A5827" w14:textId="77777777" w:rsidR="00945EF0" w:rsidRDefault="00124E06">
      <w:pPr>
        <w:pStyle w:val="BodyText"/>
        <w:spacing w:before="145" w:line="376" w:lineRule="auto"/>
        <w:ind w:left="377" w:right="394" w:firstLine="308"/>
        <w:jc w:val="both"/>
      </w:pPr>
      <w:r>
        <w:t>Relativamente ao trabalho futuro, considera-se importante a automati- zação total do fluxo de trabalho a partir do momento em que é efetuada uma</w:t>
      </w:r>
      <w:r>
        <w:rPr>
          <w:spacing w:val="-6"/>
        </w:rPr>
        <w:t xml:space="preserve"> </w:t>
      </w:r>
      <w:r>
        <w:t>alteração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repositório</w:t>
      </w:r>
      <w:r>
        <w:rPr>
          <w:spacing w:val="-5"/>
        </w:rPr>
        <w:t xml:space="preserve"> </w:t>
      </w:r>
      <w:r>
        <w:t>(assim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3"/>
        </w:rPr>
        <w:t>for</w:t>
      </w:r>
      <w:r>
        <w:rPr>
          <w:spacing w:val="-6"/>
        </w:rPr>
        <w:t xml:space="preserve"> </w:t>
      </w:r>
      <w:r>
        <w:t>realizado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pull request),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criado,</w:t>
      </w:r>
      <w:r>
        <w:rPr>
          <w:spacing w:val="-7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passos</w:t>
      </w:r>
      <w:r>
        <w:rPr>
          <w:spacing w:val="-7"/>
        </w:rPr>
        <w:t xml:space="preserve"> </w:t>
      </w:r>
      <w:r>
        <w:t>neces- sários tendo em conta se é necessário parar a execução da aplicação</w:t>
      </w:r>
      <w:r>
        <w:rPr>
          <w:spacing w:val="-17"/>
        </w:rPr>
        <w:t xml:space="preserve"> </w:t>
      </w:r>
      <w:r>
        <w:t>ou não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realizada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correção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atualização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modulos dessa</w:t>
      </w:r>
      <w:r>
        <w:rPr>
          <w:spacing w:val="-2"/>
        </w:rPr>
        <w:t xml:space="preserve"> </w:t>
      </w:r>
      <w:r>
        <w:t>aplicação.</w:t>
      </w:r>
    </w:p>
    <w:sectPr w:rsidR="00945EF0">
      <w:pgSz w:w="11910" w:h="16840"/>
      <w:pgMar w:top="1580" w:right="1680" w:bottom="2080" w:left="1680" w:header="0" w:footer="18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5B94" w14:textId="77777777" w:rsidR="00EC358B" w:rsidRDefault="00EC358B">
      <w:r>
        <w:separator/>
      </w:r>
    </w:p>
  </w:endnote>
  <w:endnote w:type="continuationSeparator" w:id="0">
    <w:p w14:paraId="205DEC09" w14:textId="77777777" w:rsidR="00EC358B" w:rsidRDefault="00EC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7AAD" w14:textId="7AA501B1" w:rsidR="00945EF0" w:rsidRDefault="00AB25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4868AC" wp14:editId="5E0ED8EE">
              <wp:simplePos x="0" y="0"/>
              <wp:positionH relativeFrom="page">
                <wp:posOffset>3693795</wp:posOffset>
              </wp:positionH>
              <wp:positionV relativeFrom="page">
                <wp:posOffset>9347835</wp:posOffset>
              </wp:positionV>
              <wp:extent cx="160655" cy="213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E47BCE" w14:textId="77777777" w:rsidR="00945EF0" w:rsidRDefault="00124E06"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4868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85pt;margin-top:736.05pt;width:12.65pt;height:16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" filled="f" stroked="f">
              <v:textbox inset="0,0,0,0">
                <w:txbxContent>
                  <w:p w14:paraId="2FE47BCE" w14:textId="77777777" w:rsidR="00945EF0" w:rsidRDefault="00124E06">
                    <w:pPr>
                      <w:pStyle w:val="BodyText"/>
                      <w:spacing w:before="22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BF55C" w14:textId="77777777" w:rsidR="00EC358B" w:rsidRDefault="00EC358B">
      <w:r>
        <w:separator/>
      </w:r>
    </w:p>
  </w:footnote>
  <w:footnote w:type="continuationSeparator" w:id="0">
    <w:p w14:paraId="5785F9E5" w14:textId="77777777" w:rsidR="00EC358B" w:rsidRDefault="00EC3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6EAB"/>
    <w:multiLevelType w:val="hybridMultilevel"/>
    <w:tmpl w:val="B2B8F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1455B"/>
    <w:multiLevelType w:val="multilevel"/>
    <w:tmpl w:val="8B584110"/>
    <w:lvl w:ilvl="0">
      <w:start w:val="1"/>
      <w:numFmt w:val="decimal"/>
      <w:lvlText w:val="%1"/>
      <w:lvlJc w:val="left"/>
      <w:pPr>
        <w:ind w:left="913" w:hanging="536"/>
        <w:jc w:val="left"/>
      </w:pPr>
      <w:rPr>
        <w:rFonts w:ascii="Arial" w:eastAsia="Arial" w:hAnsi="Arial" w:cs="Arial" w:hint="default"/>
        <w:b/>
        <w:bCs/>
        <w:w w:val="101"/>
        <w:sz w:val="34"/>
        <w:szCs w:val="3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63" w:hanging="686"/>
        <w:jc w:val="left"/>
      </w:pPr>
      <w:rPr>
        <w:rFonts w:ascii="Arial" w:eastAsia="Arial" w:hAnsi="Arial" w:cs="Arial" w:hint="default"/>
        <w:b/>
        <w:bCs/>
        <w:w w:val="102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891" w:hanging="68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23" w:hanging="6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55" w:hanging="6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6" w:hanging="6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8" w:hanging="6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50" w:hanging="6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82" w:hanging="686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F0"/>
    <w:rsid w:val="00124E06"/>
    <w:rsid w:val="001706A2"/>
    <w:rsid w:val="002312C1"/>
    <w:rsid w:val="00945EF0"/>
    <w:rsid w:val="00AB250E"/>
    <w:rsid w:val="00EC358B"/>
    <w:rsid w:val="00F7709C"/>
    <w:rsid w:val="00FA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3AB57"/>
  <w15:docId w15:val="{2314C754-2000-41B7-986D-48594508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spacing w:before="108"/>
      <w:ind w:left="913" w:hanging="53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87" w:right="505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8"/>
      <w:ind w:left="913" w:hanging="5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Sousa</dc:creator>
  <cp:lastModifiedBy>ruben filipe</cp:lastModifiedBy>
  <cp:revision>4</cp:revision>
  <dcterms:created xsi:type="dcterms:W3CDTF">2022-01-05T12:01:00Z</dcterms:created>
  <dcterms:modified xsi:type="dcterms:W3CDTF">2022-01-22T17:07:00Z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2022-01-05T00:00:00Z</vt:filetime>
  </property>
</Properties>
</file>