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left"/>
        <w:spacing w:after="0" w:afterAutospacing="0" w:line="240" w:lineRule="auto"/>
        <w:suppressLineNumbers w:val="0"/>
      </w:pPr>
      <w:r/>
      <w:r/>
    </w:p>
    <w:p>
      <w:pPr>
        <w:pStyle w:val="634"/>
        <w:rPr>
          <w:highlight w:val="none"/>
          <w:lang w:val="uk-UA"/>
        </w:rPr>
        <w:suppressLineNumbers w:val="0"/>
      </w:pPr>
      <w:r>
        <w:rPr>
          <w:lang w:val="uk-UA"/>
        </w:rPr>
        <w:t xml:space="preserve">Опис серверної частини.</w:t>
      </w:r>
      <w:r>
        <w:rPr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en-US"/>
        </w:rPr>
        <w:suppressLineNumbers w:val="0"/>
      </w:pPr>
      <w:r>
        <w:rPr>
          <w:highlight w:val="none"/>
          <w:lang w:val="uk-UA"/>
        </w:rPr>
        <w:t xml:space="preserve">Серверна частина нашого додатку побудована на </w:t>
      </w:r>
      <w:r>
        <w:rPr>
          <w:highlight w:val="none"/>
          <w:lang w:val="en-US"/>
        </w:rPr>
        <w:t xml:space="preserve">Node.js. </w:t>
      </w:r>
      <w:r>
        <w:rPr>
          <w:highlight w:val="none"/>
          <w:lang w:val="en-US"/>
        </w:rPr>
      </w:r>
      <w:hyperlink r:id="rId8" w:tooltip="https://nodejs.org/uk/" w:history="1">
        <w:r>
          <w:rPr>
            <w:rStyle w:val="792"/>
            <w:highlight w:val="none"/>
            <w:lang w:val="en-US"/>
          </w:rPr>
          <w:t xml:space="preserve">Node.js</w:t>
        </w:r>
        <w:r>
          <w:rPr>
            <w:rStyle w:val="792"/>
            <w:highlight w:val="none"/>
            <w:vertAlign w:val="superscript"/>
            <w:lang w:val="en-US"/>
          </w:rPr>
          <w:t xml:space="preserve">®</w:t>
        </w:r>
      </w:hyperlink>
      <w:r>
        <w:rPr>
          <w:highlight w:val="none"/>
          <w:lang w:val="en-US"/>
        </w:rPr>
        <w:t xml:space="preserve"> — </w:t>
      </w:r>
      <w:r>
        <w:rPr>
          <w:highlight w:val="none"/>
          <w:lang w:val="uk-UA"/>
        </w:rPr>
        <w:t xml:space="preserve">це </w:t>
      </w:r>
      <w:r>
        <w:rPr>
          <w:highlight w:val="none"/>
          <w:lang w:val="en-US"/>
        </w:rPr>
        <w:t xml:space="preserve">JavaScript–</w:t>
      </w:r>
      <w:r>
        <w:rPr>
          <w:highlight w:val="none"/>
          <w:lang w:val="uk-UA"/>
        </w:rPr>
        <w:t xml:space="preserve">оточення </w:t>
      </w:r>
      <w:r>
        <w:rPr>
          <w:highlight w:val="none"/>
          <w:lang w:val="uk-UA"/>
        </w:rPr>
        <w:t xml:space="preserve">побудоване на</w:t>
      </w:r>
      <w:r>
        <w:rPr>
          <w:highlight w:val="none"/>
          <w:lang w:val="en-US"/>
        </w:rPr>
        <w:t xml:space="preserve"> JavaScript–</w:t>
      </w:r>
      <w:r>
        <w:rPr>
          <w:highlight w:val="none"/>
          <w:lang w:val="uk-UA"/>
        </w:rPr>
        <w:t xml:space="preserve">рушієві</w:t>
      </w:r>
      <w:r>
        <w:rPr>
          <w:highlight w:val="none"/>
          <w:lang w:val="en-US"/>
        </w:rPr>
        <w:t xml:space="preserve"> Chrome V8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en-US"/>
        </w:rPr>
        <w:suppressLineNumbers w:val="0"/>
      </w:pPr>
      <w:r>
        <w:rPr>
          <w:highlight w:val="none"/>
          <w:lang w:val="uk-UA"/>
        </w:rPr>
        <w:t xml:space="preserve">У документаці</w:t>
      </w:r>
      <w:r>
        <w:rPr>
          <w:highlight w:val="none"/>
          <w:lang w:val="uk-UA"/>
        </w:rPr>
        <w:t xml:space="preserve">ї до </w:t>
      </w:r>
      <w:r>
        <w:rPr>
          <w:highlight w:val="none"/>
          <w:lang w:val="en-US"/>
        </w:rPr>
        <w:t xml:space="preserve">Node.js</w:t>
      </w:r>
      <w:r>
        <w:rPr>
          <w:highlight w:val="none"/>
          <w:lang w:val="uk-UA"/>
        </w:rPr>
        <w:t xml:space="preserve"> зазначено, що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uk-UA"/>
        </w:rPr>
        <w:t xml:space="preserve">я</w:t>
      </w:r>
      <w:r>
        <w:rPr>
          <w:highlight w:val="none"/>
          <w:lang w:val="en-US"/>
        </w:rPr>
        <w:t xml:space="preserve">к </w:t>
      </w:r>
      <w:r>
        <w:rPr>
          <w:highlight w:val="none"/>
          <w:lang w:val="uk-UA"/>
        </w:rPr>
        <w:t xml:space="preserve">асинхронне подієве JavaScript–оточення, Node.js спроектований для побудови масштабованих мережевих додатків. Для кожного з’єднання викликається функція зворотнього ви</w:t>
      </w:r>
      <w:r>
        <w:rPr>
          <w:highlight w:val="none"/>
          <w:lang w:val="uk-UA"/>
        </w:rPr>
        <w:t xml:space="preserve">клику, проте коли з’єднань немає Node.js засинає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</w:r>
      <w:r>
        <w:rPr>
          <w:highlight w:val="none"/>
          <w:lang w:val="uk-UA"/>
        </w:rPr>
        <w:t xml:space="preserve">Ц</w:t>
      </w:r>
      <w:r>
        <w:rPr>
          <w:highlight w:val="none"/>
          <w:lang w:val="uk-UA"/>
        </w:rPr>
        <w:t xml:space="preserve">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б</w:t>
      </w:r>
      <w:r>
        <w:rPr>
          <w:highlight w:val="none"/>
          <w:lang w:val="uk-UA"/>
        </w:rPr>
        <w:t xml:space="preserve">локувань.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en-US"/>
        </w:rPr>
        <w:suppressLineNumbers w:val="0"/>
      </w:pPr>
      <w:r>
        <w:rPr>
          <w:highlight w:val="none"/>
          <w:lang w:val="uk-UA"/>
        </w:rPr>
        <w:t xml:space="preserve">Для забезпечення створення </w:t>
      </w:r>
      <w:r>
        <w:rPr>
          <w:highlight w:val="none"/>
          <w:lang w:val="en-US"/>
        </w:rPr>
        <w:t xml:space="preserve">http</w:t>
      </w:r>
      <w:r>
        <w:rPr>
          <w:highlight w:val="none"/>
          <w:lang w:val="uk-UA"/>
        </w:rPr>
        <w:t xml:space="preserve">-</w:t>
      </w:r>
      <w:r>
        <w:rPr>
          <w:highlight w:val="none"/>
          <w:lang w:val="uk-UA"/>
        </w:rPr>
        <w:t xml:space="preserve">сервера і роботи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uk-UA"/>
        </w:rPr>
        <w:t xml:space="preserve">додатка за протоколом </w:t>
      </w:r>
      <w:r>
        <w:rPr>
          <w:highlight w:val="none"/>
          <w:lang w:val="en-US"/>
        </w:rPr>
        <w:t xml:space="preserve">http</w:t>
      </w:r>
      <w:r>
        <w:rPr>
          <w:highlight w:val="none"/>
          <w:lang w:val="uk-UA"/>
        </w:rPr>
        <w:t xml:space="preserve"> був використаний фреймворк </w:t>
      </w:r>
      <w:hyperlink r:id="rId9" w:tooltip="https://expressjs.com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Express</w:t>
        </w:r>
        <w:r>
          <w:rPr>
            <w:rStyle w:val="792"/>
            <w:highlight w:val="none"/>
            <w:lang w:val="en-US"/>
          </w:rPr>
          <w:t xml:space="preserve"> - </w:t>
        </w:r>
        <w:r>
          <w:rPr>
            <w:rStyle w:val="792"/>
            <w:highlight w:val="none"/>
            <w:lang w:val="uk-UA"/>
          </w:rPr>
          <w:t xml:space="preserve">Fast, unopinionated, minimalist web framework for Node.js</w:t>
        </w:r>
      </w:hyperlink>
      <w:r>
        <w:rPr>
          <w:highlight w:val="none"/>
          <w:lang w:val="en-US"/>
        </w:rPr>
        <w:t xml:space="preserve">. </w:t>
      </w:r>
      <w:r>
        <w:rPr>
          <w:highlight w:val="none"/>
          <w:lang w:val="uk-UA"/>
        </w:rPr>
        <w:t xml:space="preserve">Як стверджує сайт </w:t>
      </w:r>
      <w:r>
        <w:rPr>
          <w:highlight w:val="none"/>
          <w:lang w:val="en-US"/>
        </w:rPr>
        <w:t xml:space="preserve">Express.js </w:t>
      </w:r>
      <w:r>
        <w:rPr>
          <w:highlight w:val="none"/>
          <w:lang w:val="en-US"/>
        </w:rPr>
        <w:t xml:space="preserve">Express — </w:t>
      </w:r>
      <w:r>
        <w:rPr>
          <w:highlight w:val="none"/>
          <w:lang w:val="uk-UA"/>
        </w:rPr>
        <w:t xml:space="preserve">це мінімальний і гнучкий фреймворк веб-додатків Node.js, який надає надійний набір функцій для веб- та мобільних додатків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Для взаємодії з клієнтською частиною нашого додатку за протоколом </w:t>
      </w:r>
      <w:r>
        <w:rPr>
          <w:highlight w:val="none"/>
          <w:lang w:val="en-US"/>
        </w:rPr>
        <w:t xml:space="preserve">Web Socket</w:t>
      </w:r>
      <w:r>
        <w:rPr>
          <w:highlight w:val="none"/>
          <w:lang w:val="uk-UA"/>
        </w:rPr>
        <w:t xml:space="preserve"> була використана бібліотека </w:t>
      </w:r>
      <w:r>
        <w:rPr>
          <w:highlight w:val="none"/>
          <w:lang w:val="uk-UA"/>
        </w:rPr>
      </w:r>
      <w:hyperlink r:id="rId10" w:tooltip="https://socket.io/docs/v4/" w:history="1">
        <w:r>
          <w:rPr>
            <w:rStyle w:val="792"/>
            <w:highlight w:val="none"/>
            <w:lang w:val="uk-UA"/>
          </w:rPr>
          <w:t xml:space="preserve">Socket.IO</w:t>
        </w:r>
        <w:r>
          <w:rPr>
            <w:rStyle w:val="792"/>
            <w:highlight w:val="none"/>
            <w:lang w:val="en-US"/>
          </w:rPr>
        </w:r>
      </w:hyperlink>
      <w:r>
        <w:rPr>
          <w:highlight w:val="none"/>
          <w:lang w:val="en-US"/>
        </w:rPr>
        <w:t xml:space="preserve">. </w:t>
      </w:r>
      <w:r>
        <w:rPr>
          <w:highlight w:val="none"/>
          <w:lang w:val="en-US"/>
        </w:rPr>
        <w:t xml:space="preserve">Socket.IO — </w:t>
      </w:r>
      <w:r>
        <w:rPr>
          <w:highlight w:val="none"/>
          <w:lang w:val="uk-UA"/>
        </w:rPr>
        <w:t xml:space="preserve">це бібліотека, яка забезпечує двонаправлений </w:t>
      </w:r>
      <w:r>
        <w:rPr>
          <w:highlight w:val="none"/>
          <w:lang w:val="uk-UA"/>
        </w:rPr>
        <w:t xml:space="preserve">зв'язок</w:t>
      </w:r>
      <w:r>
        <w:rPr>
          <w:highlight w:val="none"/>
          <w:lang w:val="uk-UA"/>
        </w:rPr>
        <w:t xml:space="preserve"> між клієнтом і сервером із низькими затримками та на основі подій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uk-UA"/>
        </w:rPr>
        <w:t xml:space="preserve"> </w:t>
      </w:r>
      <w:r>
        <w:rPr>
          <w:highlight w:val="none"/>
          <w:lang w:val="uk-UA"/>
        </w:rPr>
        <w:t xml:space="preserve">Він побудований на основі протоколу WebSocket і надає додаткові гарантії, такі як відхід до тривалого опитування HTTP або автоматичне повторне підключення.</w:t>
      </w:r>
      <w:r>
        <w:rPr>
          <w:highlight w:val="none"/>
          <w:lang w:val="uk-UA"/>
        </w:rPr>
      </w:r>
      <w:r/>
    </w:p>
    <w:p>
      <w:pPr>
        <w:contextualSpacing w:val="0"/>
        <w:jc w:val="left"/>
        <w:spacing w:after="0" w:afterAutospacing="0" w:line="240" w:lineRule="auto"/>
        <w:rPr>
          <w:highlight w:val="none"/>
          <w:lang w:val="uk-UA"/>
        </w:rPr>
        <w:suppressLineNumbers w:val="0"/>
      </w:pPr>
      <w:r>
        <w:rPr>
          <w:highlight w:val="none"/>
          <w:lang w:val="uk-UA"/>
        </w:rPr>
        <w:t xml:space="preserve">Для зберігання даних додатку використовується система керування базою даних </w:t>
      </w:r>
      <w:r>
        <w:rPr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contextualSpacing w:val="0"/>
      <w:jc w:val="left"/>
      <w:spacing w:after="0" w:afterAutospacing="0" w:line="240" w:lineRule="auto"/>
      <w:suppressLineNumbers w:val="0"/>
    </w:pPr>
    <w:rPr>
      <w:rFonts w:ascii="Times New Roman" w:hAnsi="Times New Roman" w:cs="Times New Roman" w:eastAsia="Times New Roman"/>
      <w:sz w:val="28"/>
    </w:r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nodejs.org/uk/" TargetMode="External"/><Relationship Id="rId9" Type="http://schemas.openxmlformats.org/officeDocument/2006/relationships/hyperlink" Target="https://expressjs.com" TargetMode="External"/><Relationship Id="rId10" Type="http://schemas.openxmlformats.org/officeDocument/2006/relationships/hyperlink" Target="https://socket.io/docs/v4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2022-06-01T10:46:52Z</dcterms:modified>
</cp:coreProperties>
</file>