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38F8" w14:textId="77777777" w:rsidR="00213ABE" w:rsidRDefault="00213ABE" w:rsidP="00E317FA">
      <w:pPr>
        <w:jc w:val="both"/>
        <w:rPr>
          <w:b/>
          <w:bCs/>
        </w:rPr>
      </w:pPr>
      <w:bookmarkStart w:id="0" w:name="_Hlk187307855"/>
      <w:bookmarkEnd w:id="0"/>
    </w:p>
    <w:p w14:paraId="132562A5" w14:textId="6A88B16F" w:rsidR="00213ABE" w:rsidRDefault="00213ABE" w:rsidP="00E317FA">
      <w:pPr>
        <w:jc w:val="both"/>
        <w:rPr>
          <w:b/>
          <w:bCs/>
        </w:rPr>
      </w:pPr>
    </w:p>
    <w:p w14:paraId="46A59963" w14:textId="190BD7DA" w:rsidR="00213ABE" w:rsidRDefault="00213ABE" w:rsidP="00E317FA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1F6B9" wp14:editId="76648894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540004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9C48E3" w14:textId="536E5A77" w:rsidR="00213ABE" w:rsidRPr="00EB7D1F" w:rsidRDefault="00213ABE" w:rsidP="00213ABE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sz w:val="70"/>
                                <w:szCs w:val="7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EB7D1F">
                              <w:rPr>
                                <w:rFonts w:ascii="Cascadia Code" w:hAnsi="Cascadia Code" w:cs="Cascadia Code"/>
                                <w:b/>
                                <w:bCs/>
                                <w:sz w:val="70"/>
                                <w:szCs w:val="7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AdventureWorks</w:t>
                            </w:r>
                            <w:r w:rsidR="006B0FB8" w:rsidRPr="00EB7D1F">
                              <w:rPr>
                                <w:rFonts w:ascii="Cascadia Code" w:hAnsi="Cascadia Code" w:cs="Cascadia Code"/>
                                <w:b/>
                                <w:bCs/>
                                <w:sz w:val="70"/>
                                <w:szCs w:val="7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Sycles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91F6B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4pt;margin-top:12.3pt;width:425.2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" filled="f" stroked="f">
                <v:fill o:detectmouseclick="t"/>
                <v:textbox style="mso-fit-shape-to-text:t">
                  <w:txbxContent>
                    <w:p w14:paraId="4C9C48E3" w14:textId="536E5A77" w:rsidR="00213ABE" w:rsidRPr="00EB7D1F" w:rsidRDefault="00213ABE" w:rsidP="00213ABE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sz w:val="70"/>
                          <w:szCs w:val="7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EB7D1F">
                        <w:rPr>
                          <w:rFonts w:ascii="Cascadia Code" w:hAnsi="Cascadia Code" w:cs="Cascadia Code"/>
                          <w:b/>
                          <w:bCs/>
                          <w:sz w:val="70"/>
                          <w:szCs w:val="7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AdventureWorks</w:t>
                      </w:r>
                      <w:r w:rsidR="006B0FB8" w:rsidRPr="00EB7D1F">
                        <w:rPr>
                          <w:rFonts w:ascii="Cascadia Code" w:hAnsi="Cascadia Code" w:cs="Cascadia Code"/>
                          <w:b/>
                          <w:bCs/>
                          <w:sz w:val="70"/>
                          <w:szCs w:val="7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Sycles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D6BBF" w14:textId="77777777" w:rsidR="00213ABE" w:rsidRDefault="00213ABE" w:rsidP="00E317FA">
      <w:pPr>
        <w:jc w:val="both"/>
        <w:rPr>
          <w:b/>
          <w:bCs/>
        </w:rPr>
      </w:pPr>
    </w:p>
    <w:p w14:paraId="42E9F858" w14:textId="77777777" w:rsidR="00213ABE" w:rsidRDefault="00213ABE" w:rsidP="00E317FA">
      <w:pPr>
        <w:jc w:val="both"/>
        <w:rPr>
          <w:b/>
          <w:bCs/>
        </w:rPr>
      </w:pPr>
    </w:p>
    <w:p w14:paraId="418F63B3" w14:textId="77777777" w:rsidR="00213ABE" w:rsidRDefault="00213ABE" w:rsidP="00E317FA">
      <w:pPr>
        <w:jc w:val="both"/>
        <w:rPr>
          <w:b/>
          <w:bCs/>
        </w:rPr>
      </w:pPr>
    </w:p>
    <w:p w14:paraId="0C0B0D02" w14:textId="77777777" w:rsidR="00213ABE" w:rsidRDefault="00213ABE" w:rsidP="00E317FA">
      <w:pPr>
        <w:jc w:val="both"/>
        <w:rPr>
          <w:b/>
          <w:bCs/>
        </w:rPr>
      </w:pPr>
    </w:p>
    <w:p w14:paraId="03C04DE5" w14:textId="34F09183" w:rsidR="00E317FA" w:rsidRDefault="00213ABE" w:rsidP="00E317FA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9528AC" wp14:editId="2315E54C">
            <wp:extent cx="5400040" cy="5400040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7FA">
        <w:rPr>
          <w:b/>
          <w:bCs/>
        </w:rPr>
        <w:br w:type="page"/>
      </w:r>
    </w:p>
    <w:p w14:paraId="6C54EBD3" w14:textId="4B917A2C" w:rsidR="00DB094D" w:rsidRPr="00DB094D" w:rsidRDefault="00DB094D" w:rsidP="00E317FA">
      <w:pPr>
        <w:jc w:val="both"/>
        <w:rPr>
          <w:b/>
          <w:bCs/>
        </w:rPr>
      </w:pPr>
      <w:r w:rsidRPr="00DB094D">
        <w:rPr>
          <w:b/>
          <w:bCs/>
        </w:rPr>
        <w:lastRenderedPageBreak/>
        <w:t>Informe Final del Proyecto</w:t>
      </w:r>
      <w:r w:rsidR="008C7C2F" w:rsidRPr="00DB094D">
        <w:t xml:space="preserve">: </w:t>
      </w:r>
      <w:proofErr w:type="spellStart"/>
      <w:r w:rsidR="008C7C2F" w:rsidRPr="00DB094D">
        <w:t>AdventureWorks</w:t>
      </w:r>
      <w:r w:rsidR="006B0FB8">
        <w:t>Sycles</w:t>
      </w:r>
      <w:proofErr w:type="spellEnd"/>
    </w:p>
    <w:p w14:paraId="10E7F5FE" w14:textId="11356F2F" w:rsidR="00DB094D" w:rsidRPr="00DB094D" w:rsidRDefault="00DB094D" w:rsidP="00E317FA">
      <w:pPr>
        <w:jc w:val="both"/>
      </w:pPr>
      <w:r w:rsidRPr="00DB094D">
        <w:rPr>
          <w:b/>
          <w:bCs/>
        </w:rPr>
        <w:t>Objetivo del Proyecto:</w:t>
      </w:r>
      <w:r w:rsidRPr="00DB094D">
        <w:t xml:space="preserve"> El objetivo del proyecto fue crear un </w:t>
      </w:r>
      <w:proofErr w:type="spellStart"/>
      <w:r w:rsidRPr="00DB094D">
        <w:t>dashboard</w:t>
      </w:r>
      <w:proofErr w:type="spellEnd"/>
      <w:r w:rsidRPr="00DB094D">
        <w:t xml:space="preserve"> en </w:t>
      </w:r>
      <w:proofErr w:type="spellStart"/>
      <w:r w:rsidRPr="00DB094D">
        <w:t>Power</w:t>
      </w:r>
      <w:proofErr w:type="spellEnd"/>
      <w:r w:rsidRPr="00DB094D">
        <w:t xml:space="preserve"> BI que refleje los ingresos, costos, costos de envío, utilidad neta</w:t>
      </w:r>
      <w:r>
        <w:t>,</w:t>
      </w:r>
      <w:r w:rsidRPr="00DB094D">
        <w:t xml:space="preserve"> utilidad bruta</w:t>
      </w:r>
      <w:r>
        <w:t xml:space="preserve"> y </w:t>
      </w:r>
      <w:proofErr w:type="spellStart"/>
      <w:r>
        <w:t>Roi</w:t>
      </w:r>
      <w:proofErr w:type="spellEnd"/>
      <w:r w:rsidRPr="00DB094D">
        <w:t xml:space="preserve">. Además, el </w:t>
      </w:r>
      <w:proofErr w:type="spellStart"/>
      <w:r w:rsidRPr="00DB094D">
        <w:t>dashboard</w:t>
      </w:r>
      <w:proofErr w:type="spellEnd"/>
      <w:r w:rsidRPr="00DB094D">
        <w:t xml:space="preserve"> incluye una comparativa del periodo actual versus el periodo anterior.</w:t>
      </w:r>
    </w:p>
    <w:p w14:paraId="2DD4B9F6" w14:textId="77777777" w:rsidR="00DB094D" w:rsidRPr="00DB094D" w:rsidRDefault="00DB094D" w:rsidP="00E317FA">
      <w:pPr>
        <w:jc w:val="both"/>
      </w:pPr>
      <w:r w:rsidRPr="00DB094D">
        <w:rPr>
          <w:b/>
          <w:bCs/>
        </w:rPr>
        <w:t>Pasos Realizados:</w:t>
      </w:r>
    </w:p>
    <w:p w14:paraId="54EEDE0B" w14:textId="77777777" w:rsidR="00DB094D" w:rsidRPr="00DB094D" w:rsidRDefault="00DB094D" w:rsidP="00E317FA">
      <w:pPr>
        <w:numPr>
          <w:ilvl w:val="0"/>
          <w:numId w:val="1"/>
        </w:numPr>
        <w:jc w:val="both"/>
      </w:pPr>
      <w:r w:rsidRPr="00DB094D">
        <w:rPr>
          <w:b/>
          <w:bCs/>
        </w:rPr>
        <w:t>Conexión a las Fuentes de Datos:</w:t>
      </w:r>
    </w:p>
    <w:p w14:paraId="6AC9375E" w14:textId="2708B5E3" w:rsidR="00DB094D" w:rsidRPr="00DB094D" w:rsidRDefault="00DB094D" w:rsidP="00E317FA">
      <w:pPr>
        <w:numPr>
          <w:ilvl w:val="1"/>
          <w:numId w:val="1"/>
        </w:numPr>
        <w:tabs>
          <w:tab w:val="num" w:pos="1440"/>
        </w:tabs>
        <w:jc w:val="both"/>
      </w:pPr>
      <w:r w:rsidRPr="00DB094D">
        <w:t xml:space="preserve">Se vinculó </w:t>
      </w:r>
      <w:proofErr w:type="spellStart"/>
      <w:r w:rsidRPr="00DB094D">
        <w:t>Power</w:t>
      </w:r>
      <w:proofErr w:type="spellEnd"/>
      <w:r w:rsidRPr="00DB094D">
        <w:t xml:space="preserve"> BI a las fuentes de datos: </w:t>
      </w:r>
      <w:proofErr w:type="spellStart"/>
      <w:r w:rsidRPr="00DB094D">
        <w:t>AdventureWorks</w:t>
      </w:r>
      <w:r>
        <w:t>SQL</w:t>
      </w:r>
      <w:proofErr w:type="spellEnd"/>
      <w:r>
        <w:t xml:space="preserve"> </w:t>
      </w:r>
      <w:r w:rsidRPr="00DB094D">
        <w:t xml:space="preserve">y </w:t>
      </w:r>
      <w:proofErr w:type="spellStart"/>
      <w:r w:rsidRPr="00DB094D">
        <w:t>DimCustomer</w:t>
      </w:r>
      <w:proofErr w:type="spellEnd"/>
      <w:r w:rsidRPr="00DB094D">
        <w:t xml:space="preserve"> (un archivo Excel con toda la información necesaria).</w:t>
      </w:r>
    </w:p>
    <w:p w14:paraId="445DF627" w14:textId="77777777" w:rsidR="00DB094D" w:rsidRPr="00DB094D" w:rsidRDefault="00DB094D" w:rsidP="00E317FA">
      <w:pPr>
        <w:numPr>
          <w:ilvl w:val="0"/>
          <w:numId w:val="1"/>
        </w:numPr>
        <w:jc w:val="both"/>
      </w:pPr>
      <w:r w:rsidRPr="00DB094D">
        <w:rPr>
          <w:b/>
          <w:bCs/>
        </w:rPr>
        <w:t>Eliminación de Columnas Innecesarias:</w:t>
      </w:r>
    </w:p>
    <w:p w14:paraId="63B90A50" w14:textId="77777777" w:rsidR="00DB094D" w:rsidRPr="00DB094D" w:rsidRDefault="00DB094D" w:rsidP="00E317FA">
      <w:pPr>
        <w:numPr>
          <w:ilvl w:val="1"/>
          <w:numId w:val="1"/>
        </w:numPr>
        <w:tabs>
          <w:tab w:val="num" w:pos="1440"/>
        </w:tabs>
        <w:jc w:val="both"/>
      </w:pPr>
      <w:r w:rsidRPr="00DB094D">
        <w:t>Se eliminaron columnas redundantes y no útiles de las siguientes tablas:</w:t>
      </w:r>
    </w:p>
    <w:p w14:paraId="4CCD783A" w14:textId="77777777" w:rsidR="00DB094D" w:rsidRPr="00DB094D" w:rsidRDefault="00DB094D" w:rsidP="00E317FA">
      <w:pPr>
        <w:numPr>
          <w:ilvl w:val="2"/>
          <w:numId w:val="1"/>
        </w:numPr>
        <w:jc w:val="both"/>
        <w:rPr>
          <w:lang w:val="en-GB"/>
        </w:rPr>
      </w:pPr>
      <w:proofErr w:type="spellStart"/>
      <w:r w:rsidRPr="00DB094D">
        <w:rPr>
          <w:b/>
          <w:bCs/>
          <w:lang w:val="en-GB"/>
        </w:rPr>
        <w:t>FacInternetSales</w:t>
      </w:r>
      <w:proofErr w:type="spellEnd"/>
      <w:r w:rsidRPr="00DB094D">
        <w:rPr>
          <w:b/>
          <w:bCs/>
          <w:lang w:val="en-GB"/>
        </w:rPr>
        <w:t>:</w:t>
      </w:r>
      <w:r w:rsidRPr="00DB094D">
        <w:rPr>
          <w:lang w:val="en-GB"/>
        </w:rPr>
        <w:t xml:space="preserve"> </w:t>
      </w:r>
      <w:proofErr w:type="spellStart"/>
      <w:r w:rsidRPr="00DB094D">
        <w:rPr>
          <w:lang w:val="en-GB"/>
        </w:rPr>
        <w:t>UnitPriceDiscountPct</w:t>
      </w:r>
      <w:proofErr w:type="spellEnd"/>
      <w:r w:rsidRPr="00DB094D">
        <w:rPr>
          <w:lang w:val="en-GB"/>
        </w:rPr>
        <w:t xml:space="preserve">, </w:t>
      </w:r>
      <w:proofErr w:type="spellStart"/>
      <w:r w:rsidRPr="00DB094D">
        <w:rPr>
          <w:lang w:val="en-GB"/>
        </w:rPr>
        <w:t>DiscountAmount</w:t>
      </w:r>
      <w:proofErr w:type="spellEnd"/>
      <w:r w:rsidRPr="00DB094D">
        <w:rPr>
          <w:lang w:val="en-GB"/>
        </w:rPr>
        <w:t xml:space="preserve">, </w:t>
      </w:r>
      <w:proofErr w:type="spellStart"/>
      <w:r w:rsidRPr="00DB094D">
        <w:rPr>
          <w:lang w:val="en-GB"/>
        </w:rPr>
        <w:t>CarrierTrackingNumber</w:t>
      </w:r>
      <w:proofErr w:type="spellEnd"/>
      <w:r w:rsidRPr="00DB094D">
        <w:rPr>
          <w:lang w:val="en-GB"/>
        </w:rPr>
        <w:t xml:space="preserve">, </w:t>
      </w:r>
      <w:proofErr w:type="spellStart"/>
      <w:r w:rsidRPr="00DB094D">
        <w:rPr>
          <w:lang w:val="en-GB"/>
        </w:rPr>
        <w:t>CustomerPONumber</w:t>
      </w:r>
      <w:proofErr w:type="spellEnd"/>
      <w:r w:rsidRPr="00DB094D">
        <w:rPr>
          <w:lang w:val="en-GB"/>
        </w:rPr>
        <w:t>.</w:t>
      </w:r>
    </w:p>
    <w:p w14:paraId="018A28C2" w14:textId="77777777" w:rsidR="00DB094D" w:rsidRPr="00DB094D" w:rsidRDefault="00DB094D" w:rsidP="00E317FA">
      <w:pPr>
        <w:numPr>
          <w:ilvl w:val="2"/>
          <w:numId w:val="1"/>
        </w:numPr>
        <w:jc w:val="both"/>
        <w:rPr>
          <w:lang w:val="en-GB"/>
        </w:rPr>
      </w:pPr>
      <w:proofErr w:type="spellStart"/>
      <w:r w:rsidRPr="00DB094D">
        <w:rPr>
          <w:b/>
          <w:bCs/>
          <w:lang w:val="en-GB"/>
        </w:rPr>
        <w:t>DimProduct</w:t>
      </w:r>
      <w:proofErr w:type="spellEnd"/>
      <w:r w:rsidRPr="00DB094D">
        <w:rPr>
          <w:b/>
          <w:bCs/>
          <w:lang w:val="en-GB"/>
        </w:rPr>
        <w:t>:</w:t>
      </w:r>
      <w:r w:rsidRPr="00DB094D">
        <w:rPr>
          <w:lang w:val="en-GB"/>
        </w:rPr>
        <w:t xml:space="preserve"> </w:t>
      </w:r>
      <w:proofErr w:type="spellStart"/>
      <w:r w:rsidRPr="00DB094D">
        <w:rPr>
          <w:lang w:val="en-GB"/>
        </w:rPr>
        <w:t>ProductAlternateKey</w:t>
      </w:r>
      <w:proofErr w:type="spellEnd"/>
      <w:r w:rsidRPr="00DB094D">
        <w:rPr>
          <w:lang w:val="en-GB"/>
        </w:rPr>
        <w:t xml:space="preserve"> (</w:t>
      </w:r>
      <w:proofErr w:type="spellStart"/>
      <w:r w:rsidRPr="00DB094D">
        <w:rPr>
          <w:lang w:val="en-GB"/>
        </w:rPr>
        <w:t>valores</w:t>
      </w:r>
      <w:proofErr w:type="spellEnd"/>
      <w:r w:rsidRPr="00DB094D">
        <w:rPr>
          <w:lang w:val="en-GB"/>
        </w:rPr>
        <w:t xml:space="preserve"> </w:t>
      </w:r>
      <w:proofErr w:type="spellStart"/>
      <w:r w:rsidRPr="00DB094D">
        <w:rPr>
          <w:lang w:val="en-GB"/>
        </w:rPr>
        <w:t>repetidos</w:t>
      </w:r>
      <w:proofErr w:type="spellEnd"/>
      <w:r w:rsidRPr="00DB094D">
        <w:rPr>
          <w:lang w:val="en-GB"/>
        </w:rPr>
        <w:t xml:space="preserve">), </w:t>
      </w:r>
      <w:proofErr w:type="spellStart"/>
      <w:r w:rsidRPr="00DB094D">
        <w:rPr>
          <w:lang w:val="en-GB"/>
        </w:rPr>
        <w:t>SpanishProductName</w:t>
      </w:r>
      <w:proofErr w:type="spellEnd"/>
      <w:r w:rsidRPr="00DB094D">
        <w:rPr>
          <w:lang w:val="en-GB"/>
        </w:rPr>
        <w:t xml:space="preserve">, </w:t>
      </w:r>
      <w:proofErr w:type="spellStart"/>
      <w:r w:rsidRPr="00DB094D">
        <w:rPr>
          <w:lang w:val="en-GB"/>
        </w:rPr>
        <w:t>FrenchProductName</w:t>
      </w:r>
      <w:proofErr w:type="spellEnd"/>
      <w:r w:rsidRPr="00DB094D">
        <w:rPr>
          <w:lang w:val="en-GB"/>
        </w:rPr>
        <w:t xml:space="preserve">, </w:t>
      </w:r>
      <w:proofErr w:type="spellStart"/>
      <w:r w:rsidRPr="00DB094D">
        <w:rPr>
          <w:lang w:val="en-GB"/>
        </w:rPr>
        <w:t>FrenchDescription</w:t>
      </w:r>
      <w:proofErr w:type="spellEnd"/>
      <w:r w:rsidRPr="00DB094D">
        <w:rPr>
          <w:lang w:val="en-GB"/>
        </w:rPr>
        <w:t xml:space="preserve">, </w:t>
      </w:r>
      <w:proofErr w:type="spellStart"/>
      <w:r w:rsidRPr="00DB094D">
        <w:rPr>
          <w:lang w:val="en-GB"/>
        </w:rPr>
        <w:t>ChineseDescription</w:t>
      </w:r>
      <w:proofErr w:type="spellEnd"/>
      <w:r w:rsidRPr="00DB094D">
        <w:rPr>
          <w:lang w:val="en-GB"/>
        </w:rPr>
        <w:t xml:space="preserve">, </w:t>
      </w:r>
      <w:proofErr w:type="spellStart"/>
      <w:r w:rsidRPr="00DB094D">
        <w:rPr>
          <w:lang w:val="en-GB"/>
        </w:rPr>
        <w:t>ArabicDescription</w:t>
      </w:r>
      <w:proofErr w:type="spellEnd"/>
      <w:r w:rsidRPr="00DB094D">
        <w:rPr>
          <w:lang w:val="en-GB"/>
        </w:rPr>
        <w:t xml:space="preserve">, </w:t>
      </w:r>
      <w:proofErr w:type="spellStart"/>
      <w:r w:rsidRPr="00DB094D">
        <w:rPr>
          <w:lang w:val="en-GB"/>
        </w:rPr>
        <w:t>HebrewDescription</w:t>
      </w:r>
      <w:proofErr w:type="spellEnd"/>
      <w:r w:rsidRPr="00DB094D">
        <w:rPr>
          <w:lang w:val="en-GB"/>
        </w:rPr>
        <w:t xml:space="preserve">, </w:t>
      </w:r>
      <w:proofErr w:type="spellStart"/>
      <w:r w:rsidRPr="00DB094D">
        <w:rPr>
          <w:lang w:val="en-GB"/>
        </w:rPr>
        <w:t>ThaiDescription</w:t>
      </w:r>
      <w:proofErr w:type="spellEnd"/>
      <w:r w:rsidRPr="00DB094D">
        <w:rPr>
          <w:lang w:val="en-GB"/>
        </w:rPr>
        <w:t xml:space="preserve">, </w:t>
      </w:r>
      <w:proofErr w:type="spellStart"/>
      <w:r w:rsidRPr="00DB094D">
        <w:rPr>
          <w:lang w:val="en-GB"/>
        </w:rPr>
        <w:t>GermanDescription</w:t>
      </w:r>
      <w:proofErr w:type="spellEnd"/>
      <w:r w:rsidRPr="00DB094D">
        <w:rPr>
          <w:lang w:val="en-GB"/>
        </w:rPr>
        <w:t xml:space="preserve">, </w:t>
      </w:r>
      <w:proofErr w:type="spellStart"/>
      <w:r w:rsidRPr="00DB094D">
        <w:rPr>
          <w:lang w:val="en-GB"/>
        </w:rPr>
        <w:t>JapaneseDescription</w:t>
      </w:r>
      <w:proofErr w:type="spellEnd"/>
      <w:r w:rsidRPr="00DB094D">
        <w:rPr>
          <w:lang w:val="en-GB"/>
        </w:rPr>
        <w:t xml:space="preserve">, </w:t>
      </w:r>
      <w:proofErr w:type="spellStart"/>
      <w:r w:rsidRPr="00DB094D">
        <w:rPr>
          <w:lang w:val="en-GB"/>
        </w:rPr>
        <w:t>TurkishDescription</w:t>
      </w:r>
      <w:proofErr w:type="spellEnd"/>
      <w:r w:rsidRPr="00DB094D">
        <w:rPr>
          <w:lang w:val="en-GB"/>
        </w:rPr>
        <w:t>.</w:t>
      </w:r>
    </w:p>
    <w:p w14:paraId="2C4A4C3B" w14:textId="77777777" w:rsidR="00DB094D" w:rsidRPr="00DB094D" w:rsidRDefault="00DB094D" w:rsidP="00E317FA">
      <w:pPr>
        <w:numPr>
          <w:ilvl w:val="2"/>
          <w:numId w:val="1"/>
        </w:numPr>
        <w:jc w:val="both"/>
      </w:pPr>
      <w:proofErr w:type="spellStart"/>
      <w:r w:rsidRPr="00DB094D">
        <w:rPr>
          <w:b/>
          <w:bCs/>
        </w:rPr>
        <w:t>DimProductSubcategory</w:t>
      </w:r>
      <w:proofErr w:type="spellEnd"/>
      <w:r w:rsidRPr="00DB094D">
        <w:rPr>
          <w:b/>
          <w:bCs/>
        </w:rPr>
        <w:t>:</w:t>
      </w:r>
      <w:r w:rsidRPr="00DB094D">
        <w:t xml:space="preserve"> </w:t>
      </w:r>
      <w:proofErr w:type="spellStart"/>
      <w:r w:rsidRPr="00DB094D">
        <w:t>ProductSubcategoryAlternateKey</w:t>
      </w:r>
      <w:proofErr w:type="spellEnd"/>
      <w:r w:rsidRPr="00DB094D">
        <w:t xml:space="preserve"> (duplicada), </w:t>
      </w:r>
      <w:proofErr w:type="spellStart"/>
      <w:r w:rsidRPr="00DB094D">
        <w:t>FrenchProductSubcategoryName</w:t>
      </w:r>
      <w:proofErr w:type="spellEnd"/>
      <w:r w:rsidRPr="00DB094D">
        <w:t>.</w:t>
      </w:r>
    </w:p>
    <w:p w14:paraId="395B3E4A" w14:textId="77777777" w:rsidR="00DB094D" w:rsidRPr="00DB094D" w:rsidRDefault="00DB094D" w:rsidP="00E317FA">
      <w:pPr>
        <w:numPr>
          <w:ilvl w:val="2"/>
          <w:numId w:val="1"/>
        </w:numPr>
        <w:jc w:val="both"/>
        <w:rPr>
          <w:lang w:val="en-GB"/>
        </w:rPr>
      </w:pPr>
      <w:proofErr w:type="spellStart"/>
      <w:r w:rsidRPr="00DB094D">
        <w:rPr>
          <w:b/>
          <w:bCs/>
          <w:lang w:val="en-GB"/>
        </w:rPr>
        <w:t>DimPromotion</w:t>
      </w:r>
      <w:proofErr w:type="spellEnd"/>
      <w:r w:rsidRPr="00DB094D">
        <w:rPr>
          <w:b/>
          <w:bCs/>
          <w:lang w:val="en-GB"/>
        </w:rPr>
        <w:t>:</w:t>
      </w:r>
      <w:r w:rsidRPr="00DB094D">
        <w:rPr>
          <w:lang w:val="en-GB"/>
        </w:rPr>
        <w:t xml:space="preserve"> </w:t>
      </w:r>
      <w:proofErr w:type="spellStart"/>
      <w:r w:rsidRPr="00DB094D">
        <w:rPr>
          <w:lang w:val="en-GB"/>
        </w:rPr>
        <w:t>PromotionAlternateKey</w:t>
      </w:r>
      <w:proofErr w:type="spellEnd"/>
      <w:r w:rsidRPr="00DB094D">
        <w:rPr>
          <w:lang w:val="en-GB"/>
        </w:rPr>
        <w:t xml:space="preserve"> (</w:t>
      </w:r>
      <w:proofErr w:type="spellStart"/>
      <w:r w:rsidRPr="00DB094D">
        <w:rPr>
          <w:lang w:val="en-GB"/>
        </w:rPr>
        <w:t>duplicada</w:t>
      </w:r>
      <w:proofErr w:type="spellEnd"/>
      <w:r w:rsidRPr="00DB094D">
        <w:rPr>
          <w:lang w:val="en-GB"/>
        </w:rPr>
        <w:t xml:space="preserve">), </w:t>
      </w:r>
      <w:proofErr w:type="spellStart"/>
      <w:r w:rsidRPr="00DB094D">
        <w:rPr>
          <w:lang w:val="en-GB"/>
        </w:rPr>
        <w:t>FrenchPromotionName</w:t>
      </w:r>
      <w:proofErr w:type="spellEnd"/>
      <w:r w:rsidRPr="00DB094D">
        <w:rPr>
          <w:lang w:val="en-GB"/>
        </w:rPr>
        <w:t xml:space="preserve">, </w:t>
      </w:r>
      <w:proofErr w:type="spellStart"/>
      <w:r w:rsidRPr="00DB094D">
        <w:rPr>
          <w:lang w:val="en-GB"/>
        </w:rPr>
        <w:t>FrenchPromotionType</w:t>
      </w:r>
      <w:proofErr w:type="spellEnd"/>
      <w:r w:rsidRPr="00DB094D">
        <w:rPr>
          <w:lang w:val="en-GB"/>
        </w:rPr>
        <w:t xml:space="preserve">, </w:t>
      </w:r>
      <w:proofErr w:type="spellStart"/>
      <w:r w:rsidRPr="00DB094D">
        <w:rPr>
          <w:lang w:val="en-GB"/>
        </w:rPr>
        <w:t>FrenchPromotionCategory</w:t>
      </w:r>
      <w:proofErr w:type="spellEnd"/>
      <w:r w:rsidRPr="00DB094D">
        <w:rPr>
          <w:lang w:val="en-GB"/>
        </w:rPr>
        <w:t>.</w:t>
      </w:r>
    </w:p>
    <w:p w14:paraId="7C716D77" w14:textId="77777777" w:rsidR="00DB094D" w:rsidRPr="00DB094D" w:rsidRDefault="00DB094D" w:rsidP="00E317FA">
      <w:pPr>
        <w:numPr>
          <w:ilvl w:val="2"/>
          <w:numId w:val="1"/>
        </w:numPr>
        <w:jc w:val="both"/>
      </w:pPr>
      <w:proofErr w:type="spellStart"/>
      <w:r w:rsidRPr="00DB094D">
        <w:rPr>
          <w:b/>
          <w:bCs/>
        </w:rPr>
        <w:t>DimDate</w:t>
      </w:r>
      <w:proofErr w:type="spellEnd"/>
      <w:r w:rsidRPr="00DB094D">
        <w:rPr>
          <w:b/>
          <w:bCs/>
        </w:rPr>
        <w:t>:</w:t>
      </w:r>
      <w:r w:rsidRPr="00DB094D">
        <w:t xml:space="preserve"> </w:t>
      </w:r>
      <w:proofErr w:type="spellStart"/>
      <w:r w:rsidRPr="00DB094D">
        <w:t>FrenchDayNameOfWeek</w:t>
      </w:r>
      <w:proofErr w:type="spellEnd"/>
      <w:r w:rsidRPr="00DB094D">
        <w:t xml:space="preserve">, </w:t>
      </w:r>
      <w:proofErr w:type="spellStart"/>
      <w:r w:rsidRPr="00DB094D">
        <w:t>FrenchMonthName</w:t>
      </w:r>
      <w:proofErr w:type="spellEnd"/>
      <w:r w:rsidRPr="00DB094D">
        <w:t>.</w:t>
      </w:r>
    </w:p>
    <w:p w14:paraId="268168D1" w14:textId="77777777" w:rsidR="00DB094D" w:rsidRPr="00DB094D" w:rsidRDefault="00DB094D" w:rsidP="00E317FA">
      <w:pPr>
        <w:numPr>
          <w:ilvl w:val="2"/>
          <w:numId w:val="1"/>
        </w:numPr>
        <w:jc w:val="both"/>
      </w:pPr>
      <w:proofErr w:type="spellStart"/>
      <w:r w:rsidRPr="00DB094D">
        <w:rPr>
          <w:b/>
          <w:bCs/>
        </w:rPr>
        <w:t>DimSalesTerritory</w:t>
      </w:r>
      <w:proofErr w:type="spellEnd"/>
      <w:r w:rsidRPr="00DB094D">
        <w:rPr>
          <w:b/>
          <w:bCs/>
        </w:rPr>
        <w:t>:</w:t>
      </w:r>
      <w:r w:rsidRPr="00DB094D">
        <w:t xml:space="preserve"> </w:t>
      </w:r>
      <w:proofErr w:type="spellStart"/>
      <w:r w:rsidRPr="00DB094D">
        <w:t>SalesTerritoryAlternateKey</w:t>
      </w:r>
      <w:proofErr w:type="spellEnd"/>
      <w:r w:rsidRPr="00DB094D">
        <w:t xml:space="preserve"> (duplicada).</w:t>
      </w:r>
    </w:p>
    <w:p w14:paraId="4D9ED3B2" w14:textId="77777777" w:rsidR="00DB094D" w:rsidRPr="00DB094D" w:rsidRDefault="00DB094D" w:rsidP="00E317FA">
      <w:pPr>
        <w:numPr>
          <w:ilvl w:val="2"/>
          <w:numId w:val="1"/>
        </w:numPr>
        <w:jc w:val="both"/>
      </w:pPr>
      <w:proofErr w:type="spellStart"/>
      <w:r w:rsidRPr="00DB094D">
        <w:rPr>
          <w:b/>
          <w:bCs/>
        </w:rPr>
        <w:t>DimGeography</w:t>
      </w:r>
      <w:proofErr w:type="spellEnd"/>
      <w:r w:rsidRPr="00DB094D">
        <w:rPr>
          <w:b/>
          <w:bCs/>
        </w:rPr>
        <w:t>:</w:t>
      </w:r>
      <w:r w:rsidRPr="00DB094D">
        <w:t xml:space="preserve"> </w:t>
      </w:r>
      <w:proofErr w:type="spellStart"/>
      <w:r w:rsidRPr="00DB094D">
        <w:t>FrenchCountryRegionName</w:t>
      </w:r>
      <w:proofErr w:type="spellEnd"/>
      <w:r w:rsidRPr="00DB094D">
        <w:t>.</w:t>
      </w:r>
    </w:p>
    <w:p w14:paraId="612C2F3A" w14:textId="77777777" w:rsidR="00DB094D" w:rsidRPr="00DB094D" w:rsidRDefault="00DB094D" w:rsidP="00E317FA">
      <w:pPr>
        <w:numPr>
          <w:ilvl w:val="2"/>
          <w:numId w:val="1"/>
        </w:numPr>
        <w:jc w:val="both"/>
        <w:rPr>
          <w:lang w:val="en-GB"/>
        </w:rPr>
      </w:pPr>
      <w:proofErr w:type="spellStart"/>
      <w:r w:rsidRPr="00DB094D">
        <w:rPr>
          <w:b/>
          <w:bCs/>
          <w:lang w:val="en-GB"/>
        </w:rPr>
        <w:t>DimCustomer</w:t>
      </w:r>
      <w:proofErr w:type="spellEnd"/>
      <w:r w:rsidRPr="00DB094D">
        <w:rPr>
          <w:b/>
          <w:bCs/>
          <w:lang w:val="en-GB"/>
        </w:rPr>
        <w:t>:</w:t>
      </w:r>
      <w:r w:rsidRPr="00DB094D">
        <w:rPr>
          <w:lang w:val="en-GB"/>
        </w:rPr>
        <w:t xml:space="preserve"> Title, </w:t>
      </w:r>
      <w:proofErr w:type="spellStart"/>
      <w:r w:rsidRPr="00DB094D">
        <w:rPr>
          <w:lang w:val="en-GB"/>
        </w:rPr>
        <w:t>NameStyle</w:t>
      </w:r>
      <w:proofErr w:type="spellEnd"/>
      <w:r w:rsidRPr="00DB094D">
        <w:rPr>
          <w:lang w:val="en-GB"/>
        </w:rPr>
        <w:t xml:space="preserve">, Suffix, Column18, AddressLine2, </w:t>
      </w:r>
      <w:proofErr w:type="spellStart"/>
      <w:r w:rsidRPr="00DB094D">
        <w:rPr>
          <w:lang w:val="en-GB"/>
        </w:rPr>
        <w:t>FrenchEducation</w:t>
      </w:r>
      <w:proofErr w:type="spellEnd"/>
      <w:r w:rsidRPr="00DB094D">
        <w:rPr>
          <w:lang w:val="en-GB"/>
        </w:rPr>
        <w:t xml:space="preserve">, </w:t>
      </w:r>
      <w:proofErr w:type="spellStart"/>
      <w:r w:rsidRPr="00DB094D">
        <w:rPr>
          <w:lang w:val="en-GB"/>
        </w:rPr>
        <w:t>FrenchOccupation</w:t>
      </w:r>
      <w:proofErr w:type="spellEnd"/>
      <w:r w:rsidRPr="00DB094D">
        <w:rPr>
          <w:lang w:val="en-GB"/>
        </w:rPr>
        <w:t>, Column31.</w:t>
      </w:r>
    </w:p>
    <w:p w14:paraId="771C9C8F" w14:textId="77777777" w:rsidR="00DB094D" w:rsidRPr="00DB094D" w:rsidRDefault="00DB094D" w:rsidP="00E317FA">
      <w:pPr>
        <w:numPr>
          <w:ilvl w:val="0"/>
          <w:numId w:val="1"/>
        </w:numPr>
        <w:jc w:val="both"/>
      </w:pPr>
      <w:r w:rsidRPr="00DB094D">
        <w:rPr>
          <w:b/>
          <w:bCs/>
        </w:rPr>
        <w:t>Eliminación de Filas Innecesarias:</w:t>
      </w:r>
    </w:p>
    <w:p w14:paraId="1FAF07A6" w14:textId="77777777" w:rsidR="00DB094D" w:rsidRPr="00DB094D" w:rsidRDefault="00DB094D" w:rsidP="00E317FA">
      <w:pPr>
        <w:numPr>
          <w:ilvl w:val="1"/>
          <w:numId w:val="1"/>
        </w:numPr>
        <w:tabs>
          <w:tab w:val="num" w:pos="1440"/>
        </w:tabs>
        <w:jc w:val="both"/>
      </w:pPr>
      <w:r w:rsidRPr="00DB094D">
        <w:t xml:space="preserve">Se eliminaron filas vacías de la tabla </w:t>
      </w:r>
      <w:proofErr w:type="spellStart"/>
      <w:r w:rsidRPr="00DB094D">
        <w:rPr>
          <w:b/>
          <w:bCs/>
        </w:rPr>
        <w:t>DimCustomer</w:t>
      </w:r>
      <w:proofErr w:type="spellEnd"/>
      <w:r w:rsidRPr="00DB094D">
        <w:t xml:space="preserve"> (</w:t>
      </w:r>
      <w:proofErr w:type="spellStart"/>
      <w:r w:rsidRPr="00DB094D">
        <w:t>CustomerKey</w:t>
      </w:r>
      <w:proofErr w:type="spellEnd"/>
      <w:r w:rsidRPr="00DB094D">
        <w:t xml:space="preserve"> vacío).</w:t>
      </w:r>
    </w:p>
    <w:p w14:paraId="18C51BC9" w14:textId="77777777" w:rsidR="00DB094D" w:rsidRPr="00DB094D" w:rsidRDefault="00DB094D" w:rsidP="00E317FA">
      <w:pPr>
        <w:numPr>
          <w:ilvl w:val="0"/>
          <w:numId w:val="1"/>
        </w:numPr>
        <w:jc w:val="both"/>
      </w:pPr>
      <w:r w:rsidRPr="00DB094D">
        <w:rPr>
          <w:b/>
          <w:bCs/>
        </w:rPr>
        <w:lastRenderedPageBreak/>
        <w:t>Combinación de Columnas:</w:t>
      </w:r>
    </w:p>
    <w:p w14:paraId="5CC7B580" w14:textId="77777777" w:rsidR="00DB094D" w:rsidRPr="00DB094D" w:rsidRDefault="00DB094D" w:rsidP="00E317FA">
      <w:pPr>
        <w:numPr>
          <w:ilvl w:val="1"/>
          <w:numId w:val="1"/>
        </w:numPr>
        <w:tabs>
          <w:tab w:val="num" w:pos="1440"/>
        </w:tabs>
        <w:jc w:val="both"/>
      </w:pPr>
      <w:r w:rsidRPr="00DB094D">
        <w:t xml:space="preserve">En la tabla </w:t>
      </w:r>
      <w:proofErr w:type="spellStart"/>
      <w:r w:rsidRPr="00DB094D">
        <w:rPr>
          <w:b/>
          <w:bCs/>
        </w:rPr>
        <w:t>DimCustomer</w:t>
      </w:r>
      <w:proofErr w:type="spellEnd"/>
      <w:r w:rsidRPr="00DB094D">
        <w:t xml:space="preserve">, se combinaron las columnas </w:t>
      </w:r>
      <w:proofErr w:type="spellStart"/>
      <w:r w:rsidRPr="00DB094D">
        <w:t>CountryRegionCode</w:t>
      </w:r>
      <w:proofErr w:type="spellEnd"/>
      <w:r w:rsidRPr="00DB094D">
        <w:t>, CountryRegionCode1, CountryRegionCode2, CountryRegionCode3, CountryRegionCode4 y CountryRegionCode5 para simplificar la estructura.</w:t>
      </w:r>
    </w:p>
    <w:p w14:paraId="748AD447" w14:textId="77777777" w:rsidR="00DB094D" w:rsidRPr="00DB094D" w:rsidRDefault="00DB094D" w:rsidP="00E317FA">
      <w:pPr>
        <w:numPr>
          <w:ilvl w:val="0"/>
          <w:numId w:val="1"/>
        </w:numPr>
        <w:jc w:val="both"/>
      </w:pPr>
      <w:r w:rsidRPr="00DB094D">
        <w:rPr>
          <w:b/>
          <w:bCs/>
        </w:rPr>
        <w:t>Combinación de Consultas:</w:t>
      </w:r>
    </w:p>
    <w:p w14:paraId="0CFE8D66" w14:textId="77777777" w:rsidR="00DB094D" w:rsidRPr="00DB094D" w:rsidRDefault="00DB094D" w:rsidP="00E317FA">
      <w:pPr>
        <w:numPr>
          <w:ilvl w:val="1"/>
          <w:numId w:val="1"/>
        </w:numPr>
        <w:tabs>
          <w:tab w:val="num" w:pos="1440"/>
        </w:tabs>
        <w:jc w:val="both"/>
      </w:pPr>
      <w:r w:rsidRPr="00DB094D">
        <w:t xml:space="preserve">Se combinó </w:t>
      </w:r>
      <w:proofErr w:type="spellStart"/>
      <w:r w:rsidRPr="00DB094D">
        <w:rPr>
          <w:b/>
          <w:bCs/>
        </w:rPr>
        <w:t>FacInternetSales</w:t>
      </w:r>
      <w:proofErr w:type="spellEnd"/>
      <w:r w:rsidRPr="00DB094D">
        <w:t xml:space="preserve"> con </w:t>
      </w:r>
      <w:proofErr w:type="spellStart"/>
      <w:r w:rsidRPr="00DB094D">
        <w:rPr>
          <w:b/>
          <w:bCs/>
        </w:rPr>
        <w:t>DimCustomer</w:t>
      </w:r>
      <w:proofErr w:type="spellEnd"/>
      <w:r w:rsidRPr="00DB094D">
        <w:t xml:space="preserve"> usando </w:t>
      </w:r>
      <w:proofErr w:type="spellStart"/>
      <w:r w:rsidRPr="00DB094D">
        <w:t>GeographyKey</w:t>
      </w:r>
      <w:proofErr w:type="spellEnd"/>
      <w:r w:rsidRPr="00DB094D">
        <w:t xml:space="preserve"> para mejorar las relaciones entre las tablas.</w:t>
      </w:r>
    </w:p>
    <w:p w14:paraId="1C834139" w14:textId="77777777" w:rsidR="00DB094D" w:rsidRPr="00DB094D" w:rsidRDefault="00DB094D" w:rsidP="00E317FA">
      <w:pPr>
        <w:numPr>
          <w:ilvl w:val="0"/>
          <w:numId w:val="1"/>
        </w:numPr>
        <w:jc w:val="both"/>
      </w:pPr>
      <w:r w:rsidRPr="00DB094D">
        <w:rPr>
          <w:b/>
          <w:bCs/>
        </w:rPr>
        <w:t>Modelo Relacional:</w:t>
      </w:r>
    </w:p>
    <w:p w14:paraId="7269DFE7" w14:textId="77777777" w:rsidR="00DB094D" w:rsidRPr="00DB094D" w:rsidRDefault="00DB094D" w:rsidP="00E317FA">
      <w:pPr>
        <w:numPr>
          <w:ilvl w:val="1"/>
          <w:numId w:val="1"/>
        </w:numPr>
        <w:tabs>
          <w:tab w:val="num" w:pos="1440"/>
        </w:tabs>
        <w:jc w:val="both"/>
      </w:pPr>
      <w:r w:rsidRPr="00DB094D">
        <w:t>Se eliminaron relaciones cíclicas.</w:t>
      </w:r>
    </w:p>
    <w:p w14:paraId="62BF8399" w14:textId="77777777" w:rsidR="00DB094D" w:rsidRPr="00DB094D" w:rsidRDefault="00DB094D" w:rsidP="00E317FA">
      <w:pPr>
        <w:numPr>
          <w:ilvl w:val="1"/>
          <w:numId w:val="1"/>
        </w:numPr>
        <w:tabs>
          <w:tab w:val="num" w:pos="1440"/>
        </w:tabs>
        <w:jc w:val="both"/>
      </w:pPr>
      <w:r w:rsidRPr="00DB094D">
        <w:t>Se creó una relación estrella manualmente para garantizar la relación de 1 a muchos entre las tablas dimensionales y la tabla principal de hechos.</w:t>
      </w:r>
    </w:p>
    <w:p w14:paraId="682866F6" w14:textId="77777777" w:rsidR="00DB094D" w:rsidRPr="00DB094D" w:rsidRDefault="00DB094D" w:rsidP="00E317FA">
      <w:pPr>
        <w:numPr>
          <w:ilvl w:val="0"/>
          <w:numId w:val="1"/>
        </w:numPr>
        <w:jc w:val="both"/>
      </w:pPr>
      <w:r w:rsidRPr="00DB094D">
        <w:rPr>
          <w:b/>
          <w:bCs/>
        </w:rPr>
        <w:t>Creación de Logo con Inteligencia Artificial:</w:t>
      </w:r>
    </w:p>
    <w:p w14:paraId="7102D829" w14:textId="77777777" w:rsidR="00DB094D" w:rsidRPr="00DB094D" w:rsidRDefault="00DB094D" w:rsidP="00E317FA">
      <w:pPr>
        <w:numPr>
          <w:ilvl w:val="1"/>
          <w:numId w:val="1"/>
        </w:numPr>
        <w:tabs>
          <w:tab w:val="num" w:pos="1440"/>
        </w:tabs>
        <w:jc w:val="both"/>
      </w:pPr>
      <w:r w:rsidRPr="00DB094D">
        <w:t>Se creó un logo utilizando inteligencia artificial con el siguiente mapa de colores:</w:t>
      </w:r>
    </w:p>
    <w:p w14:paraId="152B9336" w14:textId="77777777" w:rsidR="00DB094D" w:rsidRPr="00DB094D" w:rsidRDefault="00DB094D" w:rsidP="00E317FA">
      <w:pPr>
        <w:numPr>
          <w:ilvl w:val="2"/>
          <w:numId w:val="1"/>
        </w:numPr>
        <w:jc w:val="both"/>
      </w:pPr>
      <w:r w:rsidRPr="00DB094D">
        <w:t>#FBF3B3, #63AEA7, #F2811D, #400101, #F25050.</w:t>
      </w:r>
    </w:p>
    <w:p w14:paraId="624D6A20" w14:textId="42C98873" w:rsidR="004921D7" w:rsidRPr="00DB094D" w:rsidRDefault="00DB094D" w:rsidP="00E317FA">
      <w:pPr>
        <w:numPr>
          <w:ilvl w:val="0"/>
          <w:numId w:val="1"/>
        </w:numPr>
        <w:jc w:val="both"/>
      </w:pPr>
      <w:r w:rsidRPr="00DB094D">
        <w:rPr>
          <w:b/>
          <w:bCs/>
        </w:rPr>
        <w:t xml:space="preserve">Formato del </w:t>
      </w:r>
      <w:proofErr w:type="spellStart"/>
      <w:r w:rsidRPr="00DB094D">
        <w:rPr>
          <w:b/>
          <w:bCs/>
        </w:rPr>
        <w:t>Dashboard</w:t>
      </w:r>
      <w:proofErr w:type="spellEnd"/>
      <w:r w:rsidRPr="00DB094D">
        <w:rPr>
          <w:b/>
          <w:bCs/>
        </w:rPr>
        <w:t>:</w:t>
      </w:r>
    </w:p>
    <w:p w14:paraId="7E69A0CD" w14:textId="77777777" w:rsidR="00DB094D" w:rsidRPr="00DB094D" w:rsidRDefault="00DB094D" w:rsidP="00E317FA">
      <w:pPr>
        <w:numPr>
          <w:ilvl w:val="1"/>
          <w:numId w:val="1"/>
        </w:numPr>
        <w:tabs>
          <w:tab w:val="num" w:pos="1440"/>
        </w:tabs>
        <w:jc w:val="both"/>
      </w:pPr>
      <w:r w:rsidRPr="00DB094D">
        <w:rPr>
          <w:b/>
          <w:bCs/>
        </w:rPr>
        <w:t>Fuentes:</w:t>
      </w:r>
    </w:p>
    <w:p w14:paraId="354AE437" w14:textId="4C7B8D77" w:rsidR="00DB094D" w:rsidRPr="00DB094D" w:rsidRDefault="00DB094D" w:rsidP="00E317FA">
      <w:pPr>
        <w:numPr>
          <w:ilvl w:val="2"/>
          <w:numId w:val="1"/>
        </w:numPr>
        <w:jc w:val="both"/>
      </w:pPr>
      <w:r w:rsidRPr="00DB094D">
        <w:t xml:space="preserve">Títulos: </w:t>
      </w:r>
      <w:proofErr w:type="spellStart"/>
      <w:r>
        <w:t>Verdana</w:t>
      </w:r>
      <w:proofErr w:type="spellEnd"/>
      <w:r w:rsidRPr="00DB094D">
        <w:t>.</w:t>
      </w:r>
    </w:p>
    <w:p w14:paraId="1521E2AE" w14:textId="3603FCD4" w:rsidR="00DB094D" w:rsidRDefault="00DB094D" w:rsidP="00E317FA">
      <w:pPr>
        <w:numPr>
          <w:ilvl w:val="2"/>
          <w:numId w:val="1"/>
        </w:numPr>
        <w:jc w:val="both"/>
      </w:pPr>
      <w:proofErr w:type="spellStart"/>
      <w:r>
        <w:t>Numeros</w:t>
      </w:r>
      <w:proofErr w:type="spellEnd"/>
      <w:r w:rsidRPr="00DB094D">
        <w:t xml:space="preserve">: </w:t>
      </w:r>
      <w:r>
        <w:t>Arial</w:t>
      </w:r>
      <w:r w:rsidRPr="00DB094D">
        <w:t>.</w:t>
      </w:r>
    </w:p>
    <w:p w14:paraId="643FD47C" w14:textId="71495ECB" w:rsidR="004921D7" w:rsidRDefault="004921D7" w:rsidP="00E317FA">
      <w:pPr>
        <w:numPr>
          <w:ilvl w:val="1"/>
          <w:numId w:val="1"/>
        </w:numPr>
        <w:tabs>
          <w:tab w:val="num" w:pos="1440"/>
        </w:tabs>
        <w:jc w:val="both"/>
      </w:pPr>
      <w:r w:rsidRPr="008E1EC5">
        <w:rPr>
          <w:b/>
          <w:bCs/>
        </w:rPr>
        <w:t>Tamaño</w:t>
      </w:r>
      <w:r>
        <w:t xml:space="preserve"> </w:t>
      </w:r>
      <w:r w:rsidRPr="008E1EC5">
        <w:rPr>
          <w:b/>
          <w:bCs/>
        </w:rPr>
        <w:t>del</w:t>
      </w:r>
      <w:r>
        <w:t xml:space="preserve"> </w:t>
      </w:r>
      <w:r w:rsidRPr="008E1EC5">
        <w:rPr>
          <w:b/>
          <w:bCs/>
        </w:rPr>
        <w:t>lienzo</w:t>
      </w:r>
      <w:r>
        <w:t xml:space="preserve"> </w:t>
      </w:r>
    </w:p>
    <w:p w14:paraId="378563A4" w14:textId="1D212E14" w:rsidR="004921D7" w:rsidRDefault="004921D7" w:rsidP="00E317FA">
      <w:pPr>
        <w:numPr>
          <w:ilvl w:val="2"/>
          <w:numId w:val="1"/>
        </w:numPr>
        <w:jc w:val="both"/>
      </w:pPr>
      <w:r>
        <w:t>1080x1920</w:t>
      </w:r>
      <w:r w:rsidR="008E1EC5">
        <w:t>.</w:t>
      </w:r>
    </w:p>
    <w:p w14:paraId="5001F8BD" w14:textId="77777777" w:rsidR="00DB094D" w:rsidRPr="00DB094D" w:rsidRDefault="00DB094D" w:rsidP="00E317FA">
      <w:pPr>
        <w:numPr>
          <w:ilvl w:val="1"/>
          <w:numId w:val="1"/>
        </w:numPr>
        <w:tabs>
          <w:tab w:val="num" w:pos="1440"/>
        </w:tabs>
        <w:jc w:val="both"/>
      </w:pPr>
      <w:proofErr w:type="spellStart"/>
      <w:r w:rsidRPr="00DB094D">
        <w:rPr>
          <w:b/>
          <w:bCs/>
        </w:rPr>
        <w:t>DimDate</w:t>
      </w:r>
      <w:proofErr w:type="spellEnd"/>
      <w:r w:rsidRPr="00DB094D">
        <w:rPr>
          <w:b/>
          <w:bCs/>
        </w:rPr>
        <w:t>:</w:t>
      </w:r>
    </w:p>
    <w:p w14:paraId="76B04818" w14:textId="77777777" w:rsidR="00DB094D" w:rsidRPr="00DB094D" w:rsidRDefault="00DB094D" w:rsidP="00E317FA">
      <w:pPr>
        <w:numPr>
          <w:ilvl w:val="2"/>
          <w:numId w:val="1"/>
        </w:numPr>
        <w:jc w:val="both"/>
      </w:pPr>
      <w:r w:rsidRPr="00DB094D">
        <w:t xml:space="preserve">Se crearon las columnas </w:t>
      </w:r>
      <w:proofErr w:type="spellStart"/>
      <w:r w:rsidRPr="00DB094D">
        <w:t>DiaCorto</w:t>
      </w:r>
      <w:proofErr w:type="spellEnd"/>
      <w:r w:rsidRPr="00DB094D">
        <w:t xml:space="preserve"> y </w:t>
      </w:r>
      <w:proofErr w:type="spellStart"/>
      <w:r w:rsidRPr="00DB094D">
        <w:t>NombreCorto</w:t>
      </w:r>
      <w:proofErr w:type="spellEnd"/>
      <w:r w:rsidRPr="00DB094D">
        <w:t>.</w:t>
      </w:r>
    </w:p>
    <w:p w14:paraId="63CAADF6" w14:textId="77777777" w:rsidR="00DB094D" w:rsidRPr="00DB094D" w:rsidRDefault="00DB094D" w:rsidP="00E317FA">
      <w:pPr>
        <w:numPr>
          <w:ilvl w:val="1"/>
          <w:numId w:val="1"/>
        </w:numPr>
        <w:tabs>
          <w:tab w:val="num" w:pos="1440"/>
        </w:tabs>
        <w:jc w:val="both"/>
      </w:pPr>
      <w:proofErr w:type="spellStart"/>
      <w:r w:rsidRPr="00DB094D">
        <w:rPr>
          <w:b/>
          <w:bCs/>
        </w:rPr>
        <w:t>Deshabilitación</w:t>
      </w:r>
      <w:proofErr w:type="spellEnd"/>
      <w:r w:rsidRPr="00DB094D">
        <w:rPr>
          <w:b/>
          <w:bCs/>
        </w:rPr>
        <w:t xml:space="preserve"> de Tablas:</w:t>
      </w:r>
    </w:p>
    <w:p w14:paraId="7180B046" w14:textId="77777777" w:rsidR="00DB094D" w:rsidRPr="00DB094D" w:rsidRDefault="00DB094D" w:rsidP="00E317FA">
      <w:pPr>
        <w:numPr>
          <w:ilvl w:val="2"/>
          <w:numId w:val="1"/>
        </w:numPr>
        <w:jc w:val="both"/>
      </w:pPr>
      <w:proofErr w:type="spellStart"/>
      <w:r w:rsidRPr="00DB094D">
        <w:t>DimGeography</w:t>
      </w:r>
      <w:proofErr w:type="spellEnd"/>
      <w:r w:rsidRPr="00DB094D">
        <w:t xml:space="preserve">, </w:t>
      </w:r>
      <w:proofErr w:type="spellStart"/>
      <w:r w:rsidRPr="00DB094D">
        <w:t>DimProductCategory</w:t>
      </w:r>
      <w:proofErr w:type="spellEnd"/>
      <w:r w:rsidRPr="00DB094D">
        <w:t xml:space="preserve">, </w:t>
      </w:r>
      <w:proofErr w:type="spellStart"/>
      <w:r w:rsidRPr="00DB094D">
        <w:t>DimProductSubcategory</w:t>
      </w:r>
      <w:proofErr w:type="spellEnd"/>
      <w:r w:rsidRPr="00DB094D">
        <w:t>.</w:t>
      </w:r>
    </w:p>
    <w:p w14:paraId="70F75B92" w14:textId="77777777" w:rsidR="00DB094D" w:rsidRPr="00DB094D" w:rsidRDefault="00DB094D" w:rsidP="00E317FA">
      <w:pPr>
        <w:numPr>
          <w:ilvl w:val="0"/>
          <w:numId w:val="1"/>
        </w:numPr>
        <w:jc w:val="both"/>
      </w:pPr>
      <w:r w:rsidRPr="00DB094D">
        <w:rPr>
          <w:b/>
          <w:bCs/>
        </w:rPr>
        <w:t>Creación de Tablas de Calendario:</w:t>
      </w:r>
    </w:p>
    <w:p w14:paraId="5C80F0D7" w14:textId="77777777" w:rsidR="00DB094D" w:rsidRPr="00DB094D" w:rsidRDefault="00DB094D" w:rsidP="00E317FA">
      <w:pPr>
        <w:numPr>
          <w:ilvl w:val="1"/>
          <w:numId w:val="1"/>
        </w:numPr>
        <w:tabs>
          <w:tab w:val="num" w:pos="1440"/>
        </w:tabs>
        <w:jc w:val="both"/>
      </w:pPr>
      <w:proofErr w:type="spellStart"/>
      <w:r w:rsidRPr="00DB094D">
        <w:rPr>
          <w:b/>
          <w:bCs/>
        </w:rPr>
        <w:t>CalendarTable</w:t>
      </w:r>
      <w:proofErr w:type="spellEnd"/>
      <w:r w:rsidRPr="00DB094D">
        <w:rPr>
          <w:b/>
          <w:bCs/>
        </w:rPr>
        <w:t>:</w:t>
      </w:r>
      <w:r w:rsidRPr="00DB094D">
        <w:t xml:space="preserve"> Se utilizó FILTER(CALENDARAUTO(</w:t>
      </w:r>
      <w:proofErr w:type="gramStart"/>
      <w:r w:rsidRPr="00DB094D">
        <w:t>),YEAR</w:t>
      </w:r>
      <w:proofErr w:type="gramEnd"/>
      <w:r w:rsidRPr="00DB094D">
        <w:t>([Date]) &gt;= 2000) para limitar los años a partir del 2000.</w:t>
      </w:r>
    </w:p>
    <w:p w14:paraId="59A44B3C" w14:textId="77777777" w:rsidR="00DB094D" w:rsidRPr="00DB094D" w:rsidRDefault="00DB094D" w:rsidP="00E317FA">
      <w:pPr>
        <w:numPr>
          <w:ilvl w:val="1"/>
          <w:numId w:val="1"/>
        </w:numPr>
        <w:tabs>
          <w:tab w:val="num" w:pos="1440"/>
        </w:tabs>
        <w:jc w:val="both"/>
      </w:pPr>
      <w:proofErr w:type="spellStart"/>
      <w:r w:rsidRPr="00DB094D">
        <w:rPr>
          <w:b/>
          <w:bCs/>
        </w:rPr>
        <w:lastRenderedPageBreak/>
        <w:t>CalendarOptimo</w:t>
      </w:r>
      <w:proofErr w:type="spellEnd"/>
      <w:r w:rsidRPr="00DB094D">
        <w:rPr>
          <w:b/>
          <w:bCs/>
        </w:rPr>
        <w:t>:</w:t>
      </w:r>
      <w:r w:rsidRPr="00DB094D">
        <w:t xml:space="preserve"> Se creó con CALENDAR(FIRSTDATE(</w:t>
      </w:r>
      <w:proofErr w:type="spellStart"/>
      <w:proofErr w:type="gramStart"/>
      <w:r w:rsidRPr="00DB094D">
        <w:t>FactInternetSales</w:t>
      </w:r>
      <w:proofErr w:type="spellEnd"/>
      <w:r w:rsidRPr="00DB094D">
        <w:t>[</w:t>
      </w:r>
      <w:proofErr w:type="spellStart"/>
      <w:proofErr w:type="gramEnd"/>
      <w:r w:rsidRPr="00DB094D">
        <w:t>OrderDate</w:t>
      </w:r>
      <w:proofErr w:type="spellEnd"/>
      <w:r w:rsidRPr="00DB094D">
        <w:t>]), LASTDATE(</w:t>
      </w:r>
      <w:proofErr w:type="spellStart"/>
      <w:r w:rsidRPr="00DB094D">
        <w:t>FactInternetSales</w:t>
      </w:r>
      <w:proofErr w:type="spellEnd"/>
      <w:r w:rsidRPr="00DB094D">
        <w:t>[</w:t>
      </w:r>
      <w:proofErr w:type="spellStart"/>
      <w:r w:rsidRPr="00DB094D">
        <w:t>OrderDate</w:t>
      </w:r>
      <w:proofErr w:type="spellEnd"/>
      <w:r w:rsidRPr="00DB094D">
        <w:t>])) para trabajar con las fechas de las órdenes.</w:t>
      </w:r>
    </w:p>
    <w:p w14:paraId="786B6F67" w14:textId="77777777" w:rsidR="00D95CD8" w:rsidRPr="00D95CD8" w:rsidRDefault="00DB094D" w:rsidP="00E317FA">
      <w:pPr>
        <w:numPr>
          <w:ilvl w:val="1"/>
          <w:numId w:val="1"/>
        </w:numPr>
        <w:jc w:val="both"/>
      </w:pPr>
      <w:r w:rsidRPr="00DB094D">
        <w:t>Se eliminó la tabla calendario previamente asignada</w:t>
      </w:r>
      <w:r>
        <w:t xml:space="preserve"> y se selecciono la tabla calendario ‘</w:t>
      </w:r>
      <w:proofErr w:type="spellStart"/>
      <w:r>
        <w:t>DimDate</w:t>
      </w:r>
      <w:proofErr w:type="spellEnd"/>
      <w:r>
        <w:t>’[</w:t>
      </w:r>
      <w:proofErr w:type="spellStart"/>
      <w:r w:rsidR="00D95CD8" w:rsidRPr="00D95CD8">
        <w:t>FullDateAlternateKey</w:t>
      </w:r>
      <w:proofErr w:type="spellEnd"/>
      <w:r w:rsidR="00D95CD8">
        <w:t>].</w:t>
      </w:r>
      <w:r w:rsidR="00D95CD8" w:rsidRPr="00D95CD8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</w:p>
    <w:p w14:paraId="678484A3" w14:textId="4253A103" w:rsidR="00D95CD8" w:rsidRPr="00D95CD8" w:rsidRDefault="00D95CD8" w:rsidP="00E317FA">
      <w:pPr>
        <w:pStyle w:val="Prrafodelista"/>
        <w:numPr>
          <w:ilvl w:val="0"/>
          <w:numId w:val="1"/>
        </w:numPr>
        <w:jc w:val="both"/>
      </w:pPr>
      <w:r w:rsidRPr="00D95CD8">
        <w:rPr>
          <w:b/>
          <w:bCs/>
        </w:rPr>
        <w:t>Creación de Medidas:</w:t>
      </w:r>
    </w:p>
    <w:p w14:paraId="00648FAB" w14:textId="1F34E399" w:rsidR="00D95CD8" w:rsidRDefault="00D95CD8" w:rsidP="00E317FA">
      <w:pPr>
        <w:numPr>
          <w:ilvl w:val="1"/>
          <w:numId w:val="1"/>
        </w:numPr>
        <w:jc w:val="both"/>
      </w:pPr>
      <w:r w:rsidRPr="00D95CD8">
        <w:t>Se crearon medidas financieras</w:t>
      </w:r>
      <w:r w:rsidR="008E1EC5">
        <w:t>.</w:t>
      </w:r>
    </w:p>
    <w:p w14:paraId="6EEBDC10" w14:textId="2A9382A8" w:rsidR="00D95CD8" w:rsidRDefault="00D95CD8" w:rsidP="00E317FA">
      <w:pPr>
        <w:numPr>
          <w:ilvl w:val="1"/>
          <w:numId w:val="1"/>
        </w:numPr>
        <w:jc w:val="both"/>
      </w:pPr>
      <w:r>
        <w:t>M</w:t>
      </w:r>
      <w:r w:rsidRPr="00D95CD8">
        <w:t xml:space="preserve">edidas de inteligencia de </w:t>
      </w:r>
      <w:r>
        <w:t>tiempo</w:t>
      </w:r>
      <w:r w:rsidR="008E1EC5">
        <w:t>.</w:t>
      </w:r>
    </w:p>
    <w:p w14:paraId="39D3646B" w14:textId="79269D8C" w:rsidR="00D95CD8" w:rsidRDefault="004921D7" w:rsidP="00E317FA">
      <w:pPr>
        <w:numPr>
          <w:ilvl w:val="1"/>
          <w:numId w:val="1"/>
        </w:numPr>
        <w:jc w:val="both"/>
      </w:pPr>
      <w:r>
        <w:t>M</w:t>
      </w:r>
      <w:r w:rsidR="00D95CD8" w:rsidRPr="00D95CD8">
        <w:t>edidas comparativas para analizar de forma detallada y precisa los datos.</w:t>
      </w:r>
    </w:p>
    <w:p w14:paraId="73C14285" w14:textId="19CAC411" w:rsidR="001B57B6" w:rsidRDefault="001B57B6" w:rsidP="00E317F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1B57B6">
        <w:rPr>
          <w:b/>
          <w:bCs/>
        </w:rPr>
        <w:t xml:space="preserve">Creación de Indicadores: </w:t>
      </w:r>
    </w:p>
    <w:p w14:paraId="634A8FD2" w14:textId="1E72458B" w:rsidR="001B57B6" w:rsidRPr="001B57B6" w:rsidRDefault="001B57B6" w:rsidP="00E317FA">
      <w:pPr>
        <w:numPr>
          <w:ilvl w:val="1"/>
          <w:numId w:val="1"/>
        </w:numPr>
        <w:jc w:val="both"/>
      </w:pPr>
      <w:r>
        <w:t>Indicadores de Medidas.</w:t>
      </w:r>
    </w:p>
    <w:p w14:paraId="4AB50450" w14:textId="77777777" w:rsidR="001B57B6" w:rsidRPr="001B57B6" w:rsidRDefault="001B57B6" w:rsidP="00E317FA">
      <w:pPr>
        <w:numPr>
          <w:ilvl w:val="1"/>
          <w:numId w:val="1"/>
        </w:numPr>
        <w:jc w:val="both"/>
      </w:pPr>
      <w:r>
        <w:t>Indicadores para mapa</w:t>
      </w:r>
    </w:p>
    <w:p w14:paraId="38A04ED5" w14:textId="77777777" w:rsidR="00C319C6" w:rsidRDefault="001B57B6" w:rsidP="00E317FA">
      <w:pPr>
        <w:pStyle w:val="Prrafodelista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1B57B6">
        <w:rPr>
          <w:b/>
          <w:bCs/>
        </w:rPr>
        <w:t>Creación de Nuevo grupo de Calculo:</w:t>
      </w:r>
    </w:p>
    <w:p w14:paraId="7902C32D" w14:textId="5DD323A9" w:rsidR="00C319C6" w:rsidRDefault="001B57B6" w:rsidP="00E317FA">
      <w:pPr>
        <w:pStyle w:val="Prrafodelista"/>
        <w:numPr>
          <w:ilvl w:val="0"/>
          <w:numId w:val="6"/>
        </w:numPr>
        <w:spacing w:line="276" w:lineRule="auto"/>
        <w:jc w:val="both"/>
        <w:rPr>
          <w:b/>
          <w:bCs/>
        </w:rPr>
      </w:pPr>
      <w:proofErr w:type="spellStart"/>
      <w:r w:rsidRPr="00C319C6">
        <w:rPr>
          <w:b/>
          <w:bCs/>
        </w:rPr>
        <w:t>Variacion_Tiempo</w:t>
      </w:r>
      <w:proofErr w:type="spellEnd"/>
      <w:r w:rsidR="00C319C6">
        <w:rPr>
          <w:b/>
          <w:bCs/>
        </w:rPr>
        <w:t>.</w:t>
      </w:r>
    </w:p>
    <w:p w14:paraId="4C3C9816" w14:textId="77777777" w:rsidR="00C319C6" w:rsidRDefault="00C319C6" w:rsidP="00E317FA">
      <w:pPr>
        <w:pStyle w:val="Prrafodelista"/>
        <w:spacing w:line="276" w:lineRule="auto"/>
        <w:ind w:left="1428"/>
        <w:jc w:val="both"/>
        <w:rPr>
          <w:b/>
          <w:bCs/>
        </w:rPr>
      </w:pPr>
    </w:p>
    <w:p w14:paraId="47B2C601" w14:textId="77777777" w:rsidR="00C319C6" w:rsidRPr="00C319C6" w:rsidRDefault="00C319C6" w:rsidP="00E317FA">
      <w:pPr>
        <w:spacing w:line="276" w:lineRule="auto"/>
        <w:jc w:val="both"/>
        <w:rPr>
          <w:b/>
          <w:bCs/>
        </w:rPr>
      </w:pPr>
    </w:p>
    <w:p w14:paraId="54254853" w14:textId="77777777" w:rsidR="00DB094D" w:rsidRDefault="00DB094D" w:rsidP="00E317FA">
      <w:pPr>
        <w:jc w:val="both"/>
      </w:pPr>
      <w:r w:rsidRPr="00DB094D">
        <w:rPr>
          <w:b/>
          <w:bCs/>
        </w:rPr>
        <w:t>Conclusión:</w:t>
      </w:r>
      <w:r w:rsidRPr="00DB094D">
        <w:t xml:space="preserve"> El </w:t>
      </w:r>
      <w:proofErr w:type="spellStart"/>
      <w:r w:rsidRPr="00DB094D">
        <w:t>dashboard</w:t>
      </w:r>
      <w:proofErr w:type="spellEnd"/>
      <w:r w:rsidRPr="00DB094D">
        <w:t xml:space="preserve"> final refleja de manera clara y precisa los ingresos, costos, costos de envío, utilidad neta y utilidad bruta, y permite una comparativa eficiente entre el periodo actual y el periodo anterior. Las mejoras realizadas en la estructura de datos y en el modelo relacional aseguran un rendimiento óptimo y una fácil interpretación de la información.</w:t>
      </w:r>
    </w:p>
    <w:p w14:paraId="210EDD3B" w14:textId="77777777" w:rsidR="00BF690E" w:rsidRDefault="00BF690E" w:rsidP="00E317FA">
      <w:pPr>
        <w:jc w:val="both"/>
      </w:pPr>
    </w:p>
    <w:p w14:paraId="195D549A" w14:textId="38C88FD4" w:rsidR="004C0E2D" w:rsidRPr="004C0E2D" w:rsidRDefault="00BF690E" w:rsidP="00E317FA">
      <w:pPr>
        <w:jc w:val="both"/>
      </w:pPr>
      <w:r w:rsidRPr="00BF690E">
        <w:rPr>
          <w:b/>
          <w:bCs/>
        </w:rPr>
        <w:t>Notas Para el Lector</w:t>
      </w:r>
      <w:r>
        <w:rPr>
          <w:b/>
          <w:bCs/>
        </w:rPr>
        <w:t xml:space="preserve">: </w:t>
      </w:r>
      <w:r>
        <w:t xml:space="preserve">Me gusto mucho hacer este </w:t>
      </w:r>
      <w:proofErr w:type="spellStart"/>
      <w:r>
        <w:t>D</w:t>
      </w:r>
      <w:r w:rsidRPr="00DB094D">
        <w:t>ashboard</w:t>
      </w:r>
      <w:proofErr w:type="spellEnd"/>
      <w:r>
        <w:t xml:space="preserve"> me voy a seguir especializando en </w:t>
      </w:r>
      <w:proofErr w:type="spellStart"/>
      <w:r>
        <w:t>Power</w:t>
      </w:r>
      <w:proofErr w:type="spellEnd"/>
      <w:r>
        <w:t xml:space="preserve"> BI, si fue un desafío debido a que nunca realiza visualizaciones antes, con mas practica lograre dominar cada vez mas la herramienta como la información de la visualización. </w:t>
      </w:r>
      <w:r w:rsidR="00FA0147">
        <w:t xml:space="preserve">Se que tengo medidas redundantes es porque soy una persona visual y necesitaba ver de dónde salía la información que precisaba con forme pase el tiempo adoptare hábitos más saludables para </w:t>
      </w:r>
      <w:r w:rsidR="004C0E2D">
        <w:t>el tratamiento</w:t>
      </w:r>
      <w:r w:rsidR="00FA0147">
        <w:t xml:space="preserve"> de los datos. Lo que me resulto un verdadero </w:t>
      </w:r>
      <w:r w:rsidR="004C0E2D">
        <w:t>desafío</w:t>
      </w:r>
      <w:r w:rsidR="00FA0147">
        <w:t xml:space="preserve"> fue la creación de </w:t>
      </w:r>
      <w:r w:rsidR="004C0E2D">
        <w:t xml:space="preserve">el </w:t>
      </w:r>
      <w:r w:rsidR="004C0E2D" w:rsidRPr="004C0E2D">
        <w:rPr>
          <w:i/>
          <w:iCs/>
        </w:rPr>
        <w:t>nuevo grupo de cálculo</w:t>
      </w:r>
      <w:r w:rsidR="004C0E2D">
        <w:rPr>
          <w:i/>
          <w:iCs/>
        </w:rPr>
        <w:t xml:space="preserve"> </w:t>
      </w:r>
      <w:r w:rsidR="004C0E2D" w:rsidRPr="004C0E2D">
        <w:t>y esto es debió a que no se comporta como lo espe</w:t>
      </w:r>
      <w:r w:rsidR="004C0E2D">
        <w:t>raba voy a seguir indagando para comprender mejor este aspecto.</w:t>
      </w:r>
    </w:p>
    <w:sectPr w:rsidR="004C0E2D" w:rsidRPr="004C0E2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B95E7" w14:textId="77777777" w:rsidR="007B6F81" w:rsidRDefault="007B6F81" w:rsidP="00E317FA">
      <w:pPr>
        <w:spacing w:after="0" w:line="240" w:lineRule="auto"/>
      </w:pPr>
      <w:r>
        <w:separator/>
      </w:r>
    </w:p>
  </w:endnote>
  <w:endnote w:type="continuationSeparator" w:id="0">
    <w:p w14:paraId="040BB9A4" w14:textId="77777777" w:rsidR="007B6F81" w:rsidRDefault="007B6F81" w:rsidP="00E3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15D9" w14:textId="1E1051D3" w:rsidR="00E317FA" w:rsidRDefault="00E317FA" w:rsidP="00E317FA">
    <w:pPr>
      <w:pStyle w:val="Piedepgina"/>
      <w:jc w:val="right"/>
    </w:pPr>
    <w:r>
      <w:t>Elaborado por Gonzalo Aguirre DA-FT10</w:t>
    </w:r>
  </w:p>
  <w:p w14:paraId="2E57BB1F" w14:textId="77777777" w:rsidR="00E317FA" w:rsidRDefault="00E317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9EACD" w14:textId="77777777" w:rsidR="007B6F81" w:rsidRDefault="007B6F81" w:rsidP="00E317FA">
      <w:pPr>
        <w:spacing w:after="0" w:line="240" w:lineRule="auto"/>
      </w:pPr>
      <w:r>
        <w:separator/>
      </w:r>
    </w:p>
  </w:footnote>
  <w:footnote w:type="continuationSeparator" w:id="0">
    <w:p w14:paraId="6983691F" w14:textId="77777777" w:rsidR="007B6F81" w:rsidRDefault="007B6F81" w:rsidP="00E3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C2227" w14:textId="0EFB8FBC" w:rsidR="008F66CD" w:rsidRDefault="008F66CD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3C5C7FB" wp14:editId="6BEFD3C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10160" b="1460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chemeClr val="tx2"/>
                        </a:solidFill>
                      </a:ln>
                      <a:effectLst>
                        <a:softEdge rad="1270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kern w:val="0"/>
                              <w14:ligatures w14:val="none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975198" w14:textId="10769977" w:rsidR="008F66CD" w:rsidRPr="00213ABE" w:rsidRDefault="00B342B7">
                              <w:pPr>
                                <w:pStyle w:val="Encabezado"/>
                                <w:jc w:val="center"/>
                                <w:rPr>
                                  <w:caps/>
                                </w:rPr>
                              </w:pPr>
                              <w:proofErr w:type="spellStart"/>
                              <w:r w:rsidRPr="00213ABE">
                                <w:rPr>
                                  <w:kern w:val="0"/>
                                  <w14:ligatures w14:val="none"/>
                                </w:rPr>
                                <w:t>Documantacion</w:t>
                              </w:r>
                              <w:proofErr w:type="spellEnd"/>
                              <w:r w:rsidRPr="00213ABE">
                                <w:rPr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13ABE">
                                <w:rPr>
                                  <w:kern w:val="0"/>
                                  <w14:ligatures w14:val="none"/>
                                </w:rPr>
                                <w:t>AdvenctureWorksBikes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3C5C7FB"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" o:allowoverlap="f" fillcolor="#0070c0" strokecolor="#0e2841 [3215]" strokeweight="1pt">
              <v:textbox style="mso-fit-shape-to-text:t">
                <w:txbxContent>
                  <w:sdt>
                    <w:sdtPr>
                      <w:rPr>
                        <w:kern w:val="0"/>
                        <w14:ligatures w14:val="none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975198" w14:textId="10769977" w:rsidR="008F66CD" w:rsidRPr="00213ABE" w:rsidRDefault="00B342B7">
                        <w:pPr>
                          <w:pStyle w:val="Encabezado"/>
                          <w:jc w:val="center"/>
                          <w:rPr>
                            <w:caps/>
                          </w:rPr>
                        </w:pPr>
                        <w:proofErr w:type="spellStart"/>
                        <w:r w:rsidRPr="00213ABE">
                          <w:rPr>
                            <w:kern w:val="0"/>
                            <w14:ligatures w14:val="none"/>
                          </w:rPr>
                          <w:t>Documantacion</w:t>
                        </w:r>
                        <w:proofErr w:type="spellEnd"/>
                        <w:r w:rsidRPr="00213ABE">
                          <w:rPr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213ABE">
                          <w:rPr>
                            <w:kern w:val="0"/>
                            <w14:ligatures w14:val="none"/>
                          </w:rPr>
                          <w:t>AdvenctureWorksBikes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586"/>
    <w:multiLevelType w:val="hybridMultilevel"/>
    <w:tmpl w:val="14FA2FC6"/>
    <w:lvl w:ilvl="0" w:tplc="2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AF29DB"/>
    <w:multiLevelType w:val="multilevel"/>
    <w:tmpl w:val="DB50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F3A55"/>
    <w:multiLevelType w:val="multilevel"/>
    <w:tmpl w:val="840E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95233"/>
    <w:multiLevelType w:val="hybridMultilevel"/>
    <w:tmpl w:val="5CE407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42A96"/>
    <w:multiLevelType w:val="hybridMultilevel"/>
    <w:tmpl w:val="CC78C4F8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30B415C"/>
    <w:multiLevelType w:val="multilevel"/>
    <w:tmpl w:val="3CB6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422918">
    <w:abstractNumId w:val="2"/>
  </w:num>
  <w:num w:numId="2" w16cid:durableId="530724103">
    <w:abstractNumId w:val="5"/>
  </w:num>
  <w:num w:numId="3" w16cid:durableId="927735816">
    <w:abstractNumId w:val="1"/>
  </w:num>
  <w:num w:numId="4" w16cid:durableId="1249004371">
    <w:abstractNumId w:val="4"/>
  </w:num>
  <w:num w:numId="5" w16cid:durableId="1767768398">
    <w:abstractNumId w:val="3"/>
  </w:num>
  <w:num w:numId="6" w16cid:durableId="49048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22"/>
    <w:rsid w:val="00006D86"/>
    <w:rsid w:val="001B57B6"/>
    <w:rsid w:val="001D3525"/>
    <w:rsid w:val="00213ABE"/>
    <w:rsid w:val="004921D7"/>
    <w:rsid w:val="004C0E2D"/>
    <w:rsid w:val="006B0FB8"/>
    <w:rsid w:val="00713C22"/>
    <w:rsid w:val="007B6F81"/>
    <w:rsid w:val="008C7C2F"/>
    <w:rsid w:val="008E1EC5"/>
    <w:rsid w:val="008F66CD"/>
    <w:rsid w:val="00B342B7"/>
    <w:rsid w:val="00BF690E"/>
    <w:rsid w:val="00C319C6"/>
    <w:rsid w:val="00D95CD8"/>
    <w:rsid w:val="00DB094D"/>
    <w:rsid w:val="00E317FA"/>
    <w:rsid w:val="00EB7D1F"/>
    <w:rsid w:val="00FA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F712B"/>
  <w15:chartTrackingRefBased/>
  <w15:docId w15:val="{6912B170-3130-486B-ACC3-5A634D09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3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3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3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3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3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3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3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3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3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3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3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3C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3C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3C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3C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3C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3C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3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3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3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3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3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3C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3C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3C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3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3C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3C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95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D95CD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3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7FA"/>
  </w:style>
  <w:style w:type="paragraph" w:styleId="Piedepgina">
    <w:name w:val="footer"/>
    <w:basedOn w:val="Normal"/>
    <w:link w:val="PiedepginaCar"/>
    <w:uiPriority w:val="99"/>
    <w:unhideWhenUsed/>
    <w:rsid w:val="00E3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Documantacion AdvenctureWorksBikes</dc:title>
  <dc:subject/>
  <dc:creator>Space</dc:creator>
  <cp:keywords/>
  <dc:description/>
  <cp:lastModifiedBy>Space</cp:lastModifiedBy>
  <cp:revision>13</cp:revision>
  <dcterms:created xsi:type="dcterms:W3CDTF">2025-01-09T03:45:00Z</dcterms:created>
  <dcterms:modified xsi:type="dcterms:W3CDTF">2025-01-09T12:47:00Z</dcterms:modified>
</cp:coreProperties>
</file>