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4691" w14:textId="117A27F8" w:rsidR="00450741" w:rsidRDefault="00450741" w:rsidP="00450741">
      <w:pPr>
        <w:jc w:val="center"/>
        <w:rPr>
          <w:b/>
          <w:bCs/>
          <w:sz w:val="36"/>
          <w:szCs w:val="36"/>
        </w:rPr>
      </w:pPr>
      <w:r w:rsidRPr="00450741">
        <w:rPr>
          <w:b/>
          <w:bCs/>
          <w:sz w:val="36"/>
          <w:szCs w:val="36"/>
        </w:rPr>
        <w:t>Practica 1 PAT</w:t>
      </w:r>
    </w:p>
    <w:p w14:paraId="165BFFE1" w14:textId="494C0CD7" w:rsidR="00450741" w:rsidRDefault="00450741" w:rsidP="00450741">
      <w:pPr>
        <w:rPr>
          <w:sz w:val="24"/>
          <w:szCs w:val="24"/>
        </w:rPr>
      </w:pPr>
      <w:r>
        <w:rPr>
          <w:sz w:val="24"/>
          <w:szCs w:val="24"/>
        </w:rPr>
        <w:t>JAVA versión 16:</w:t>
      </w:r>
    </w:p>
    <w:p w14:paraId="05956003" w14:textId="596C2339" w:rsidR="00450741" w:rsidRDefault="00450741" w:rsidP="004507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012B9D" wp14:editId="1DBC3C90">
            <wp:extent cx="5400040" cy="3119755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236A" w14:textId="48AB6DF4" w:rsidR="00450741" w:rsidRDefault="00450741" w:rsidP="00450741">
      <w:pPr>
        <w:rPr>
          <w:sz w:val="24"/>
          <w:szCs w:val="24"/>
        </w:rPr>
      </w:pPr>
    </w:p>
    <w:p w14:paraId="73A5F850" w14:textId="1DDA8129" w:rsidR="00450741" w:rsidRDefault="00450741" w:rsidP="00450741">
      <w:pPr>
        <w:rPr>
          <w:sz w:val="24"/>
          <w:szCs w:val="24"/>
        </w:rPr>
      </w:pPr>
      <w:r>
        <w:rPr>
          <w:sz w:val="24"/>
          <w:szCs w:val="24"/>
        </w:rPr>
        <w:t>MAVEN:</w:t>
      </w:r>
    </w:p>
    <w:p w14:paraId="6299B97D" w14:textId="2E38BCBB" w:rsidR="00450741" w:rsidRDefault="00450741" w:rsidP="004507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92399B" wp14:editId="7358BC32">
            <wp:extent cx="5400040" cy="31305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216F" w14:textId="79E86E72" w:rsidR="00450741" w:rsidRDefault="00450741" w:rsidP="00450741">
      <w:pPr>
        <w:rPr>
          <w:sz w:val="24"/>
          <w:szCs w:val="24"/>
        </w:rPr>
      </w:pPr>
    </w:p>
    <w:p w14:paraId="64E2046C" w14:textId="6E28E31F" w:rsidR="00450741" w:rsidRDefault="00450741" w:rsidP="00450741">
      <w:pPr>
        <w:rPr>
          <w:sz w:val="24"/>
          <w:szCs w:val="24"/>
        </w:rPr>
      </w:pPr>
      <w:r>
        <w:rPr>
          <w:sz w:val="24"/>
          <w:szCs w:val="24"/>
        </w:rPr>
        <w:t>DOCKER:</w:t>
      </w:r>
    </w:p>
    <w:p w14:paraId="5F9B3257" w14:textId="77777777" w:rsidR="00450741" w:rsidRDefault="00450741" w:rsidP="00450741">
      <w:pPr>
        <w:rPr>
          <w:noProof/>
          <w:sz w:val="24"/>
          <w:szCs w:val="24"/>
        </w:rPr>
      </w:pPr>
    </w:p>
    <w:p w14:paraId="40B620A9" w14:textId="77777777" w:rsidR="00450741" w:rsidRDefault="00450741" w:rsidP="00450741">
      <w:pPr>
        <w:rPr>
          <w:noProof/>
          <w:sz w:val="24"/>
          <w:szCs w:val="24"/>
        </w:rPr>
      </w:pPr>
    </w:p>
    <w:p w14:paraId="319E08FC" w14:textId="260FC8D1" w:rsidR="00450741" w:rsidRDefault="00450741" w:rsidP="0045074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5AB718" wp14:editId="7949D710">
            <wp:extent cx="5400040" cy="3025140"/>
            <wp:effectExtent l="0" t="0" r="0" b="381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B019" w14:textId="444B956F" w:rsidR="00450741" w:rsidRDefault="00450741" w:rsidP="00450741">
      <w:pPr>
        <w:rPr>
          <w:sz w:val="24"/>
          <w:szCs w:val="24"/>
        </w:rPr>
      </w:pPr>
    </w:p>
    <w:p w14:paraId="22B0A1D0" w14:textId="2867B37D" w:rsidR="00450741" w:rsidRDefault="00450741" w:rsidP="00450741">
      <w:pPr>
        <w:rPr>
          <w:sz w:val="24"/>
          <w:szCs w:val="24"/>
        </w:rPr>
      </w:pPr>
      <w:r>
        <w:rPr>
          <w:sz w:val="24"/>
          <w:szCs w:val="24"/>
        </w:rPr>
        <w:t>INTELIJ:</w:t>
      </w:r>
    </w:p>
    <w:p w14:paraId="2D5D8805" w14:textId="08B25810" w:rsidR="00450741" w:rsidRDefault="00450741" w:rsidP="004507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56B22E" wp14:editId="31F114A9">
            <wp:extent cx="5400040" cy="4074160"/>
            <wp:effectExtent l="0" t="0" r="0" b="254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07EC" w14:textId="52E1C5B8" w:rsidR="00450741" w:rsidRDefault="00450741" w:rsidP="00450741">
      <w:pPr>
        <w:rPr>
          <w:sz w:val="24"/>
          <w:szCs w:val="24"/>
        </w:rPr>
      </w:pPr>
    </w:p>
    <w:p w14:paraId="3A6B0DA5" w14:textId="37F738B3" w:rsidR="00450741" w:rsidRDefault="00450741" w:rsidP="00450741">
      <w:pPr>
        <w:rPr>
          <w:sz w:val="24"/>
          <w:szCs w:val="24"/>
        </w:rPr>
      </w:pPr>
    </w:p>
    <w:p w14:paraId="224708FD" w14:textId="015760C3" w:rsidR="00450741" w:rsidRDefault="00450741" w:rsidP="00450741">
      <w:pPr>
        <w:rPr>
          <w:b/>
          <w:bCs/>
          <w:sz w:val="28"/>
          <w:szCs w:val="28"/>
        </w:rPr>
      </w:pPr>
      <w:r w:rsidRPr="00450741">
        <w:rPr>
          <w:b/>
          <w:bCs/>
          <w:sz w:val="28"/>
          <w:szCs w:val="28"/>
        </w:rPr>
        <w:t>Comandos git:</w:t>
      </w:r>
    </w:p>
    <w:p w14:paraId="1027C547" w14:textId="37D9E6A9" w:rsidR="00450741" w:rsidRDefault="00450741" w:rsidP="004507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Git clone:  con el comando git clone lo que se hace es se descarga una copia de un repositorio en tu ordenador.</w:t>
      </w:r>
    </w:p>
    <w:p w14:paraId="3D72A402" w14:textId="00D8EE5D" w:rsidR="00450741" w:rsidRDefault="0006111B" w:rsidP="004507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3D099A" wp14:editId="6AFA0A8B">
            <wp:extent cx="5400040" cy="1252855"/>
            <wp:effectExtent l="0" t="0" r="0" b="444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D4AB" w14:textId="696F9170" w:rsidR="00450741" w:rsidRDefault="00450741" w:rsidP="00450741">
      <w:pPr>
        <w:rPr>
          <w:sz w:val="24"/>
          <w:szCs w:val="24"/>
        </w:rPr>
      </w:pPr>
    </w:p>
    <w:p w14:paraId="782B767C" w14:textId="292A1C6C" w:rsidR="00450741" w:rsidRDefault="00450741" w:rsidP="00450741">
      <w:pPr>
        <w:rPr>
          <w:sz w:val="24"/>
          <w:szCs w:val="24"/>
        </w:rPr>
      </w:pPr>
      <w:r>
        <w:rPr>
          <w:sz w:val="24"/>
          <w:szCs w:val="24"/>
        </w:rPr>
        <w:t>Git status: este comando se utiliza para ver el estado de tu repositorio</w:t>
      </w:r>
      <w:r w:rsidR="006A3F4B">
        <w:rPr>
          <w:sz w:val="24"/>
          <w:szCs w:val="24"/>
        </w:rPr>
        <w:t xml:space="preserve">, </w:t>
      </w:r>
      <w:r w:rsidR="006A3F4B" w:rsidRPr="006A3F4B">
        <w:rPr>
          <w:sz w:val="24"/>
          <w:szCs w:val="24"/>
        </w:rPr>
        <w:t>te muestra una lista de los archivos y cambios que se han realizado en tu repositorio</w:t>
      </w:r>
      <w:r w:rsidR="006A3F4B">
        <w:rPr>
          <w:sz w:val="24"/>
          <w:szCs w:val="24"/>
        </w:rPr>
        <w:t xml:space="preserve"> y t</w:t>
      </w:r>
      <w:r w:rsidR="006A3F4B" w:rsidRPr="006A3F4B">
        <w:rPr>
          <w:sz w:val="24"/>
          <w:szCs w:val="24"/>
        </w:rPr>
        <w:t>ambién te indica en que rama te encuentras, si hay ramas remotas o locales con cambios no fusionados y si hay algún conflicto entre ramas.</w:t>
      </w:r>
    </w:p>
    <w:p w14:paraId="4F911CF2" w14:textId="6D041263" w:rsidR="006A3F4B" w:rsidRDefault="0006111B" w:rsidP="004507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25D52" wp14:editId="791B79E2">
            <wp:extent cx="5400040" cy="96012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74DB" w14:textId="643CC74E" w:rsidR="006A3F4B" w:rsidRDefault="006A3F4B" w:rsidP="00450741">
      <w:pPr>
        <w:rPr>
          <w:sz w:val="24"/>
          <w:szCs w:val="24"/>
        </w:rPr>
      </w:pPr>
    </w:p>
    <w:p w14:paraId="0AB6DBB3" w14:textId="2E1FD93A" w:rsidR="006A3F4B" w:rsidRDefault="006A3F4B" w:rsidP="00450741">
      <w:pPr>
        <w:rPr>
          <w:sz w:val="24"/>
          <w:szCs w:val="24"/>
        </w:rPr>
      </w:pPr>
      <w:r>
        <w:rPr>
          <w:sz w:val="24"/>
          <w:szCs w:val="24"/>
        </w:rPr>
        <w:t xml:space="preserve">Git add: </w:t>
      </w:r>
      <w:r w:rsidRPr="006A3F4B">
        <w:rPr>
          <w:sz w:val="24"/>
          <w:szCs w:val="24"/>
        </w:rPr>
        <w:t>El comando git add se utiliza para agregar archivos o cambios a la zona de preparación  en Git. Esto significa que los cambios seleccionados se preparan para ser confirmados (commit) en el repositorio.</w:t>
      </w:r>
    </w:p>
    <w:p w14:paraId="16DD3EF2" w14:textId="23222BDB" w:rsidR="0006111B" w:rsidRDefault="0006111B" w:rsidP="004507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F92DD9" wp14:editId="085DE89A">
            <wp:extent cx="5400040" cy="816610"/>
            <wp:effectExtent l="0" t="0" r="0" b="2540"/>
            <wp:docPr id="13" name="Imagen 1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C935" w14:textId="77777777" w:rsidR="006A3F4B" w:rsidRDefault="006A3F4B" w:rsidP="00450741">
      <w:pPr>
        <w:rPr>
          <w:sz w:val="24"/>
          <w:szCs w:val="24"/>
        </w:rPr>
      </w:pPr>
    </w:p>
    <w:p w14:paraId="3D178787" w14:textId="461686C6" w:rsidR="006A3F4B" w:rsidRDefault="006A3F4B" w:rsidP="006A3F4B">
      <w:pPr>
        <w:rPr>
          <w:sz w:val="24"/>
          <w:szCs w:val="24"/>
        </w:rPr>
      </w:pPr>
      <w:r>
        <w:rPr>
          <w:sz w:val="24"/>
          <w:szCs w:val="24"/>
        </w:rPr>
        <w:t xml:space="preserve">Git commit: </w:t>
      </w:r>
      <w:r w:rsidRPr="006A3F4B">
        <w:rPr>
          <w:sz w:val="24"/>
          <w:szCs w:val="24"/>
        </w:rPr>
        <w:t>El comando git commit se utiliza para confirmar  los cambios en tu repositorio de Git.</w:t>
      </w:r>
      <w:r>
        <w:rPr>
          <w:sz w:val="24"/>
          <w:szCs w:val="24"/>
        </w:rPr>
        <w:t xml:space="preserve"> </w:t>
      </w:r>
      <w:r w:rsidRPr="006A3F4B">
        <w:rPr>
          <w:sz w:val="24"/>
          <w:szCs w:val="24"/>
        </w:rPr>
        <w:t>Cuando se utiliza git commit, se toma una instantánea de los archivos en la zona de preparación y se almacena en el historial del repositorio.</w:t>
      </w:r>
      <w:r>
        <w:rPr>
          <w:sz w:val="24"/>
          <w:szCs w:val="24"/>
        </w:rPr>
        <w:t xml:space="preserve"> Antes de hacer el commit hay que utilizar el git add.</w:t>
      </w:r>
    </w:p>
    <w:p w14:paraId="01D397F4" w14:textId="04776BA5" w:rsidR="006A3F4B" w:rsidRDefault="0006111B" w:rsidP="006A3F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695209" wp14:editId="257E91A6">
            <wp:extent cx="5400040" cy="816610"/>
            <wp:effectExtent l="0" t="0" r="0" b="2540"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04E2" w14:textId="1D4437DB" w:rsidR="006A3F4B" w:rsidRDefault="006A3F4B" w:rsidP="006A3F4B">
      <w:pPr>
        <w:rPr>
          <w:sz w:val="24"/>
          <w:szCs w:val="24"/>
        </w:rPr>
      </w:pPr>
    </w:p>
    <w:p w14:paraId="5D1F99CF" w14:textId="773626FD" w:rsidR="006A3F4B" w:rsidRDefault="006A3F4B" w:rsidP="006A3F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Git push: Este comando se utiliza para enviar todos los cambios confirmados al Github de tal manera que este se actualiza con los nuevos cambios hechos.</w:t>
      </w:r>
    </w:p>
    <w:p w14:paraId="7382AAEC" w14:textId="4335C180" w:rsidR="006A3F4B" w:rsidRDefault="0006111B" w:rsidP="006A3F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4D2CFC" wp14:editId="1F66146E">
            <wp:extent cx="5400040" cy="1248410"/>
            <wp:effectExtent l="0" t="0" r="0" b="889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B48F" w14:textId="099CAA12" w:rsidR="006A3F4B" w:rsidRDefault="006A3F4B" w:rsidP="006A3F4B">
      <w:pPr>
        <w:rPr>
          <w:sz w:val="24"/>
          <w:szCs w:val="24"/>
        </w:rPr>
      </w:pPr>
    </w:p>
    <w:p w14:paraId="5A351907" w14:textId="69CAA6B4" w:rsidR="006A3F4B" w:rsidRDefault="006A3F4B" w:rsidP="006A3F4B">
      <w:pPr>
        <w:rPr>
          <w:sz w:val="24"/>
          <w:szCs w:val="24"/>
        </w:rPr>
      </w:pPr>
      <w:r>
        <w:rPr>
          <w:sz w:val="24"/>
          <w:szCs w:val="24"/>
        </w:rPr>
        <w:t xml:space="preserve">Git checkout: </w:t>
      </w:r>
      <w:r w:rsidRPr="006A3F4B">
        <w:rPr>
          <w:sz w:val="24"/>
          <w:szCs w:val="24"/>
        </w:rPr>
        <w:t>El comando git checkout se utiliza en Git para cambiar entre diferentes ramas o volver a versiones específicas de archivos o directorios.</w:t>
      </w:r>
    </w:p>
    <w:p w14:paraId="1E6A3311" w14:textId="72B17CCC" w:rsidR="006A3F4B" w:rsidRDefault="0006111B" w:rsidP="006A3F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985861" wp14:editId="77C243D7">
            <wp:extent cx="5400040" cy="52895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9B51" w14:textId="3669B4F2" w:rsidR="0006111B" w:rsidRDefault="0006111B" w:rsidP="006A3F4B">
      <w:pPr>
        <w:rPr>
          <w:sz w:val="24"/>
          <w:szCs w:val="24"/>
        </w:rPr>
      </w:pPr>
    </w:p>
    <w:p w14:paraId="2B2E8296" w14:textId="71549521" w:rsidR="0006111B" w:rsidRDefault="0006111B" w:rsidP="006A3F4B">
      <w:pPr>
        <w:rPr>
          <w:sz w:val="24"/>
          <w:szCs w:val="24"/>
        </w:rPr>
      </w:pPr>
      <w:r>
        <w:rPr>
          <w:sz w:val="24"/>
          <w:szCs w:val="24"/>
        </w:rPr>
        <w:t xml:space="preserve">Git config: </w:t>
      </w:r>
      <w:r w:rsidRPr="0006111B">
        <w:rPr>
          <w:sz w:val="24"/>
          <w:szCs w:val="24"/>
        </w:rPr>
        <w:t>se usa para establecer una configuración específica de usuario, como el email, nombre de usuario y tipo de formato, etc. Por ejemplo, el siguiente comando se usa para establecer un email</w:t>
      </w:r>
    </w:p>
    <w:p w14:paraId="54EA0BEC" w14:textId="03C8DA59" w:rsidR="0006111B" w:rsidRDefault="0006111B" w:rsidP="006A3F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C353AC" wp14:editId="18AB6EDD">
            <wp:extent cx="5400040" cy="5562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3570" w14:textId="37A7F0DD" w:rsidR="0006111B" w:rsidRDefault="0006111B" w:rsidP="006A3F4B">
      <w:pPr>
        <w:rPr>
          <w:sz w:val="24"/>
          <w:szCs w:val="24"/>
        </w:rPr>
      </w:pPr>
    </w:p>
    <w:p w14:paraId="40D02CB2" w14:textId="4DEAEB77" w:rsidR="0006111B" w:rsidRDefault="00C051B8" w:rsidP="006A3F4B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C051B8">
        <w:rPr>
          <w:sz w:val="24"/>
          <w:szCs w:val="24"/>
        </w:rPr>
        <w:t xml:space="preserve">it </w:t>
      </w:r>
      <w:r>
        <w:rPr>
          <w:sz w:val="24"/>
          <w:szCs w:val="24"/>
        </w:rPr>
        <w:t>Branch:</w:t>
      </w:r>
      <w:r w:rsidRPr="00C051B8">
        <w:rPr>
          <w:sz w:val="24"/>
          <w:szCs w:val="24"/>
        </w:rPr>
        <w:t xml:space="preserve"> se usa para listar, crear o borrar ramas. Por ejemplo, si quieres listar todas las ramas presentes en el repositorio, el comando debería verse así:</w:t>
      </w:r>
    </w:p>
    <w:p w14:paraId="485809E0" w14:textId="3FA0CBF9" w:rsidR="00C051B8" w:rsidRDefault="00C051B8" w:rsidP="006A3F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0806AC" wp14:editId="7BB3E68E">
            <wp:extent cx="5400040" cy="907415"/>
            <wp:effectExtent l="0" t="0" r="0" b="698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E900" w14:textId="0EA05ACD" w:rsidR="00C051B8" w:rsidRDefault="00C051B8" w:rsidP="006A3F4B">
      <w:pPr>
        <w:rPr>
          <w:sz w:val="24"/>
          <w:szCs w:val="24"/>
        </w:rPr>
      </w:pPr>
    </w:p>
    <w:p w14:paraId="38C82DFC" w14:textId="63862BC8" w:rsidR="00C051B8" w:rsidRDefault="00C051B8" w:rsidP="006A3F4B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C051B8">
        <w:rPr>
          <w:sz w:val="24"/>
          <w:szCs w:val="24"/>
        </w:rPr>
        <w:t>it log</w:t>
      </w:r>
      <w:r>
        <w:rPr>
          <w:sz w:val="24"/>
          <w:szCs w:val="24"/>
        </w:rPr>
        <w:t>:</w:t>
      </w:r>
      <w:r w:rsidRPr="00C051B8">
        <w:rPr>
          <w:sz w:val="24"/>
          <w:szCs w:val="24"/>
        </w:rPr>
        <w:t xml:space="preserve"> se usa para ver el historial del repositorio listando ciertos detalles de la confirmación</w:t>
      </w:r>
    </w:p>
    <w:p w14:paraId="2D4A802F" w14:textId="4E6729FB" w:rsidR="00C051B8" w:rsidRDefault="00C051B8" w:rsidP="006A3F4B">
      <w:pPr>
        <w:rPr>
          <w:sz w:val="24"/>
          <w:szCs w:val="24"/>
        </w:rPr>
      </w:pPr>
      <w:r w:rsidRPr="00C051B8">
        <w:rPr>
          <w:sz w:val="24"/>
          <w:szCs w:val="24"/>
        </w:rPr>
        <w:lastRenderedPageBreak/>
        <w:drawing>
          <wp:inline distT="0" distB="0" distL="0" distR="0" wp14:anchorId="336E0CA7" wp14:editId="7A273D4A">
            <wp:extent cx="5400040" cy="2722245"/>
            <wp:effectExtent l="0" t="0" r="0" b="190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63D0" w14:textId="4A7C1667" w:rsidR="00C051B8" w:rsidRDefault="00C051B8" w:rsidP="006A3F4B">
      <w:pPr>
        <w:rPr>
          <w:sz w:val="24"/>
          <w:szCs w:val="24"/>
        </w:rPr>
      </w:pPr>
    </w:p>
    <w:p w14:paraId="15744037" w14:textId="238EC880" w:rsidR="00C051B8" w:rsidRDefault="00C051B8" w:rsidP="006A3F4B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C051B8">
        <w:rPr>
          <w:sz w:val="24"/>
          <w:szCs w:val="24"/>
        </w:rPr>
        <w:t>it rm</w:t>
      </w:r>
      <w:r>
        <w:rPr>
          <w:sz w:val="24"/>
          <w:szCs w:val="24"/>
        </w:rPr>
        <w:t>:</w:t>
      </w:r>
      <w:r w:rsidRPr="00C051B8">
        <w:rPr>
          <w:sz w:val="24"/>
          <w:szCs w:val="24"/>
        </w:rPr>
        <w:t xml:space="preserve"> se usa para remover archivos del index y del directorio de trabajo.</w:t>
      </w:r>
    </w:p>
    <w:p w14:paraId="37AE893A" w14:textId="0EC52F6A" w:rsidR="00C051B8" w:rsidRPr="00450741" w:rsidRDefault="00C051B8" w:rsidP="006A3F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B8ACCE" wp14:editId="5F9E9040">
            <wp:extent cx="5400040" cy="748665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B8" w:rsidRPr="00450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41"/>
    <w:rsid w:val="0006111B"/>
    <w:rsid w:val="00450741"/>
    <w:rsid w:val="006A3F4B"/>
    <w:rsid w:val="00C0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B308"/>
  <w15:chartTrackingRefBased/>
  <w15:docId w15:val="{893A4375-B6E5-49C5-B2FE-770080F9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Die Morales</dc:creator>
  <cp:keywords/>
  <dc:description/>
  <cp:lastModifiedBy>Gonzalo Die Morales</cp:lastModifiedBy>
  <cp:revision>2</cp:revision>
  <dcterms:created xsi:type="dcterms:W3CDTF">2023-01-18T12:41:00Z</dcterms:created>
  <dcterms:modified xsi:type="dcterms:W3CDTF">2023-01-23T11:37:00Z</dcterms:modified>
</cp:coreProperties>
</file>