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192451"/>
        <w:docPartObj>
          <w:docPartGallery w:val="Cover Pages"/>
          <w:docPartUnique/>
        </w:docPartObj>
      </w:sdtPr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3941" w:rsidRDefault="00FF394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作者3</w:t>
                                    </w:r>
                                  </w:p>
                                </w:sdtContent>
                              </w:sdt>
                              <w:p w:rsidR="00FF3941" w:rsidRDefault="00FF3941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3941" w:rsidRDefault="00FF394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作者3</w:t>
                              </w:r>
                            </w:p>
                          </w:sdtContent>
                        </w:sdt>
                        <w:p w:rsidR="00FF3941" w:rsidRDefault="00FF3941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941" w:rsidRDefault="00FF3941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F3941" w:rsidRDefault="00FF394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FF3941" w:rsidRDefault="00FF3941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F3941" w:rsidRDefault="00FF394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941" w:rsidRDefault="00FF39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3941" w:rsidRDefault="00FF394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FF3941" w:rsidRDefault="00FF39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3941" w:rsidRDefault="00FF394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6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6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6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6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6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6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6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6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6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6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6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6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6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6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6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6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6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6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6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6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6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6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6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6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6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6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6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6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6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6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6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6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6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6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FF394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6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FF3941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4C7937" w:rsidP="00BB650B">
            <w:r>
              <w:rPr>
                <w:rFonts w:hint="eastAsia"/>
              </w:rPr>
              <w:t>2</w:t>
            </w:r>
            <w:r>
              <w:t>019.1.1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4C7937" w:rsidP="00BB650B">
            <w:r>
              <w:rPr>
                <w:rFonts w:hint="eastAsia"/>
              </w:rPr>
              <w:t>2</w:t>
            </w:r>
            <w:r>
              <w:t>019.1.7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94232B" w:rsidP="00BB650B">
            <w:r>
              <w:rPr>
                <w:rFonts w:hint="eastAsia"/>
              </w:rP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94232B" w:rsidP="00BB650B">
            <w:r>
              <w:rPr>
                <w:rFonts w:hint="eastAsia"/>
              </w:rP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94232B" w:rsidP="00BB650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4C7937" w:rsidP="00BB650B">
            <w:r>
              <w:rPr>
                <w:rFonts w:hint="eastAsia"/>
              </w:rPr>
              <w:t>2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FF3941" w:rsidTr="00FE03D1">
        <w:tc>
          <w:tcPr>
            <w:tcW w:w="2122" w:type="dxa"/>
          </w:tcPr>
          <w:p w:rsidR="00FF3941" w:rsidRPr="00FE03D1" w:rsidRDefault="00FF3941" w:rsidP="00FF3941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FF3941" w:rsidRDefault="00FF3941" w:rsidP="00FF3941">
            <w:pPr>
              <w:rPr>
                <w:rFonts w:hint="eastAsia"/>
              </w:rPr>
            </w:pPr>
            <w:r w:rsidRPr="00FF3941">
              <w:rPr>
                <w:rFonts w:hint="eastAsia"/>
              </w:rPr>
              <w:t>从高往下、增加新服务器并建立负载均衡、</w:t>
            </w:r>
            <w:r w:rsidRPr="00FF3941">
              <w:t>nginx优化配置、高级语言优化、使用内存缓存、减少IO请求、增加数据库索引</w:t>
            </w:r>
          </w:p>
        </w:tc>
      </w:tr>
    </w:tbl>
    <w:p w:rsidR="005228DE" w:rsidRDefault="00597167" w:rsidP="005228DE">
      <w:pPr>
        <w:pStyle w:val="2"/>
        <w:spacing w:before="326" w:after="326"/>
      </w:pPr>
      <w:bookmarkStart w:id="2" w:name="_Toc501373245"/>
      <w:r>
        <w:rPr>
          <w:rFonts w:hint="eastAsia"/>
        </w:rPr>
        <w:t>系统性能评价</w:t>
      </w:r>
      <w:bookmarkEnd w:id="2"/>
    </w:p>
    <w:p w:rsidR="00597167" w:rsidRDefault="00597167" w:rsidP="00597167">
      <w:pPr>
        <w:pStyle w:val="3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 w:rsidR="0094232B" w:rsidRPr="0094232B" w:rsidRDefault="0094232B" w:rsidP="0094232B">
      <w:pPr>
        <w:rPr>
          <w:rFonts w:hint="eastAsia"/>
        </w:rPr>
      </w:pPr>
      <w:r>
        <w:tab/>
      </w:r>
      <w:r>
        <w:rPr>
          <w:rFonts w:hint="eastAsia"/>
        </w:rPr>
        <w:t>如果并发数</w:t>
      </w:r>
      <w:r w:rsidR="001A683E">
        <w:rPr>
          <w:rFonts w:hint="eastAsia"/>
        </w:rPr>
        <w:t>小于最大并发数的2</w:t>
      </w:r>
      <w:r w:rsidR="001A683E">
        <w:t>00</w:t>
      </w:r>
      <w:r w:rsidR="001A683E">
        <w:rPr>
          <w:rFonts w:hint="eastAsia"/>
        </w:rPr>
        <w:t>%</w:t>
      </w:r>
      <w:r>
        <w:rPr>
          <w:rFonts w:hint="eastAsia"/>
        </w:rPr>
        <w:t>，服务器不发生宕机，系统的响应时间可以接受，但一旦并发数过大，</w:t>
      </w:r>
      <w:r w:rsidR="001A683E">
        <w:rPr>
          <w:rFonts w:hint="eastAsia"/>
        </w:rPr>
        <w:t>可能</w:t>
      </w:r>
      <w:r>
        <w:rPr>
          <w:rFonts w:hint="eastAsia"/>
        </w:rPr>
        <w:t>出现无响应的状况。</w:t>
      </w:r>
    </w:p>
    <w:p w:rsidR="00597167" w:rsidRDefault="00597167" w:rsidP="00597167">
      <w:pPr>
        <w:pStyle w:val="3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 w:rsidR="0094232B" w:rsidRDefault="0094232B" w:rsidP="0094232B">
      <w:r>
        <w:tab/>
      </w:r>
      <w:r w:rsidR="00851988">
        <w:rPr>
          <w:rFonts w:hint="eastAsia"/>
        </w:rPr>
        <w:t>在</w:t>
      </w:r>
      <w:r w:rsidR="001A683E">
        <w:rPr>
          <w:rFonts w:hint="eastAsia"/>
        </w:rPr>
        <w:t>小于1</w:t>
      </w:r>
      <w:r w:rsidR="001A683E">
        <w:t>00</w:t>
      </w:r>
      <w:r w:rsidR="00851988">
        <w:rPr>
          <w:rFonts w:hint="eastAsia"/>
        </w:rPr>
        <w:t>并发用户时能够正常处理业务。</w:t>
      </w:r>
    </w:p>
    <w:p w:rsidR="00851988" w:rsidRDefault="00851988" w:rsidP="0094232B">
      <w:r>
        <w:tab/>
      </w:r>
      <w:r>
        <w:rPr>
          <w:rFonts w:hint="eastAsia"/>
        </w:rPr>
        <w:t>在</w:t>
      </w:r>
      <w:r w:rsidR="001A683E">
        <w:rPr>
          <w:rFonts w:hint="eastAsia"/>
        </w:rPr>
        <w:t>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并发用户时</w:t>
      </w:r>
      <w:r w:rsidR="001A683E">
        <w:rPr>
          <w:rFonts w:hint="eastAsia"/>
        </w:rPr>
        <w:t>可能发生宕机</w:t>
      </w:r>
      <w:r>
        <w:rPr>
          <w:rFonts w:hint="eastAsia"/>
        </w:rPr>
        <w:t>。</w:t>
      </w:r>
    </w:p>
    <w:p w:rsidR="00851988" w:rsidRPr="0094232B" w:rsidRDefault="00851988" w:rsidP="0094232B">
      <w:pPr>
        <w:rPr>
          <w:rFonts w:hint="eastAsia"/>
        </w:rPr>
      </w:pPr>
      <w:r>
        <w:rPr>
          <w:rFonts w:hint="eastAsia"/>
        </w:rPr>
        <w:t>总结：可以看出系统</w:t>
      </w:r>
      <w:r w:rsidR="001A683E">
        <w:rPr>
          <w:rFonts w:hint="eastAsia"/>
        </w:rPr>
        <w:t>性能较好，能应付2</w:t>
      </w:r>
      <w:r w:rsidR="001A683E">
        <w:t>00</w:t>
      </w:r>
      <w:r w:rsidR="001A683E">
        <w:rPr>
          <w:rFonts w:hint="eastAsia"/>
        </w:rPr>
        <w:t>%的并发用户，但是服务器需要增加恢复能力以避免宕机后无法恢复的问题。</w:t>
      </w:r>
    </w:p>
    <w:p w:rsidR="00597167" w:rsidRDefault="00597167" w:rsidP="00597167">
      <w:pPr>
        <w:pStyle w:val="3"/>
        <w:spacing w:before="326" w:after="326"/>
      </w:pPr>
      <w:bookmarkStart w:id="5" w:name="_Toc501373248"/>
      <w:r>
        <w:rPr>
          <w:rFonts w:hint="eastAsia"/>
        </w:rPr>
        <w:t>稳定性/健壮性</w:t>
      </w:r>
      <w:bookmarkEnd w:id="5"/>
    </w:p>
    <w:p w:rsidR="00851988" w:rsidRPr="00851988" w:rsidRDefault="00851988" w:rsidP="00851988">
      <w:pPr>
        <w:rPr>
          <w:rFonts w:hint="eastAsia"/>
        </w:rPr>
      </w:pPr>
      <w:r>
        <w:tab/>
      </w:r>
      <w:r>
        <w:rPr>
          <w:rFonts w:hint="eastAsia"/>
        </w:rPr>
        <w:t>经过疲劳测试，运行最大并发数（5</w:t>
      </w:r>
      <w:r>
        <w:t>0</w:t>
      </w:r>
      <w:r>
        <w:rPr>
          <w:rFonts w:hint="eastAsia"/>
        </w:rPr>
        <w:t>）时，疲劳测试5</w:t>
      </w:r>
      <w:r>
        <w:t>.5</w:t>
      </w:r>
      <w:r>
        <w:rPr>
          <w:rFonts w:hint="eastAsia"/>
        </w:rPr>
        <w:t>h</w:t>
      </w:r>
      <w:r w:rsidR="001A683E">
        <w:rPr>
          <w:rFonts w:hint="eastAsia"/>
        </w:rPr>
        <w:t>发生宕机，无法完成9h疲劳测试。</w:t>
      </w:r>
      <w:r w:rsidR="001A683E" w:rsidRPr="00851988">
        <w:rPr>
          <w:rFonts w:hint="eastAsia"/>
        </w:rPr>
        <w:t xml:space="preserve"> </w:t>
      </w:r>
    </w:p>
    <w:p w:rsidR="00597167" w:rsidRDefault="00597167" w:rsidP="00597167">
      <w:pPr>
        <w:pStyle w:val="2"/>
        <w:spacing w:before="326" w:after="326"/>
      </w:pPr>
      <w:bookmarkStart w:id="6" w:name="_Toc501373249"/>
      <w:r>
        <w:rPr>
          <w:rFonts w:hint="eastAsia"/>
        </w:rPr>
        <w:lastRenderedPageBreak/>
        <w:t>系统性能建议</w:t>
      </w:r>
      <w:bookmarkEnd w:id="6"/>
    </w:p>
    <w:p w:rsidR="00851988" w:rsidRPr="00851988" w:rsidRDefault="00851988" w:rsidP="00851988">
      <w:pPr>
        <w:rPr>
          <w:rFonts w:hint="eastAsia"/>
        </w:rPr>
      </w:pPr>
      <w:r>
        <w:tab/>
      </w:r>
      <w:r w:rsidR="00FF3941" w:rsidRPr="00FF3941">
        <w:rPr>
          <w:rFonts w:hint="eastAsia"/>
        </w:rPr>
        <w:t>从高往下、增加新服务器并建立负载均衡、</w:t>
      </w:r>
      <w:r w:rsidR="00FF3941" w:rsidRPr="00FF3941">
        <w:t>nginx优化配置、高级语言优化、使用内存缓存、减少IO请求、增加数据库索引</w:t>
      </w:r>
    </w:p>
    <w:p w:rsidR="00474005" w:rsidRDefault="00857108" w:rsidP="00900D56">
      <w:pPr>
        <w:pStyle w:val="1"/>
      </w:pPr>
      <w:bookmarkStart w:id="7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7"/>
    </w:p>
    <w:p w:rsidR="006D0D06" w:rsidRDefault="00DC75CB" w:rsidP="00DC75CB">
      <w:pPr>
        <w:pStyle w:val="2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 w:rsidR="00851988" w:rsidRDefault="00DC75CB" w:rsidP="00851988">
      <w:pPr>
        <w:pStyle w:val="3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 w:rsidR="00851988" w:rsidRDefault="00851988" w:rsidP="00851988">
      <w:r>
        <w:tab/>
      </w:r>
      <w:r>
        <w:rPr>
          <w:rFonts w:hint="eastAsia"/>
        </w:rPr>
        <w:t>疲劳测试1</w:t>
      </w:r>
      <w:r>
        <w:t>00</w:t>
      </w:r>
      <w:r>
        <w:rPr>
          <w:rFonts w:hint="eastAsia"/>
        </w:rPr>
        <w:t>%最大并发数（5</w:t>
      </w:r>
      <w:r>
        <w:t>0</w:t>
      </w:r>
      <w:r>
        <w:rPr>
          <w:rFonts w:hint="eastAsia"/>
        </w:rPr>
        <w:t>）时运行5</w:t>
      </w:r>
      <w:r>
        <w:t>.5</w:t>
      </w:r>
      <w:r>
        <w:rPr>
          <w:rFonts w:hint="eastAsia"/>
        </w:rPr>
        <w:t>h会发生系统宕机。</w:t>
      </w:r>
    </w:p>
    <w:p w:rsidR="00851988" w:rsidRPr="00851988" w:rsidRDefault="00851988" w:rsidP="00851988">
      <w:pPr>
        <w:rPr>
          <w:rFonts w:hint="eastAsia"/>
        </w:rPr>
      </w:pPr>
      <w:r>
        <w:tab/>
      </w:r>
      <w:r>
        <w:rPr>
          <w:rFonts w:hint="eastAsia"/>
        </w:rPr>
        <w:t>经过容量测试，系统无法承受1</w:t>
      </w:r>
      <w:r>
        <w:t>50</w:t>
      </w:r>
      <w:r>
        <w:rPr>
          <w:rFonts w:hint="eastAsia"/>
        </w:rPr>
        <w:t>%的并发人数，会立即宕机。</w:t>
      </w:r>
    </w:p>
    <w:p w:rsidR="00DC75CB" w:rsidRDefault="00DC75CB" w:rsidP="00DC75CB">
      <w:pPr>
        <w:pStyle w:val="3"/>
        <w:spacing w:before="326" w:after="326"/>
      </w:pPr>
      <w:bookmarkStart w:id="10" w:name="_Toc501373253"/>
      <w:r>
        <w:rPr>
          <w:rFonts w:hint="eastAsia"/>
        </w:rPr>
        <w:t>响应时间问题</w:t>
      </w:r>
      <w:bookmarkEnd w:id="10"/>
    </w:p>
    <w:p w:rsidR="00851988" w:rsidRPr="00851988" w:rsidRDefault="00851988" w:rsidP="00851988">
      <w:pPr>
        <w:rPr>
          <w:rFonts w:hint="eastAsia"/>
        </w:rPr>
      </w:pPr>
      <w:r>
        <w:tab/>
      </w:r>
      <w:r>
        <w:rPr>
          <w:rFonts w:hint="eastAsia"/>
        </w:rPr>
        <w:t>如果系统发生宕机，会发生无响应的情况，且一旦发生无响应情况，后续操作也会无响应。</w:t>
      </w:r>
    </w:p>
    <w:p w:rsidR="00554A35" w:rsidRDefault="00DC75CB" w:rsidP="006E0FF3">
      <w:pPr>
        <w:pStyle w:val="2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 w:rsidR="00DC75CB" w:rsidRDefault="00DC75CB" w:rsidP="00DC75CB">
      <w:pPr>
        <w:pStyle w:val="3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 w:rsidR="00851988" w:rsidRDefault="00851988" w:rsidP="00851988">
      <w:r>
        <w:tab/>
      </w:r>
      <w:r>
        <w:rPr>
          <w:rFonts w:hint="eastAsia"/>
        </w:rPr>
        <w:t>最初的容量测试结果为：在1</w:t>
      </w:r>
      <w:r>
        <w:t>00</w:t>
      </w:r>
      <w:r>
        <w:rPr>
          <w:rFonts w:hint="eastAsia"/>
        </w:rPr>
        <w:t>%并发人数时偶尔发生宕机，且不能自动恢复。</w:t>
      </w:r>
    </w:p>
    <w:p w:rsidR="00851988" w:rsidRDefault="00851988" w:rsidP="00851988">
      <w:r>
        <w:rPr>
          <w:rFonts w:hint="eastAsia"/>
        </w:rPr>
        <w:t>经过后端的优化和处理之后：</w:t>
      </w:r>
    </w:p>
    <w:p w:rsidR="00851988" w:rsidRPr="00851988" w:rsidRDefault="00851988" w:rsidP="00851988">
      <w:pPr>
        <w:rPr>
          <w:rFonts w:hint="eastAsia"/>
        </w:rPr>
      </w:pPr>
      <w:r>
        <w:tab/>
      </w:r>
      <w:r>
        <w:rPr>
          <w:rFonts w:hint="eastAsia"/>
        </w:rPr>
        <w:t>最终结果为：系统已经能够在1</w:t>
      </w:r>
      <w:r>
        <w:t>00</w:t>
      </w:r>
      <w:r>
        <w:rPr>
          <w:rFonts w:hint="eastAsia"/>
        </w:rPr>
        <w:t xml:space="preserve">%并发人数时5h正常运行。 </w:t>
      </w:r>
      <w:r>
        <w:t xml:space="preserve">  </w:t>
      </w:r>
    </w:p>
    <w:p w:rsidR="00DC75CB" w:rsidRDefault="00DC75CB" w:rsidP="00DC75CB">
      <w:pPr>
        <w:pStyle w:val="3"/>
        <w:spacing w:before="326" w:after="326"/>
      </w:pPr>
      <w:bookmarkStart w:id="13" w:name="_Toc501373256"/>
      <w:r>
        <w:rPr>
          <w:rFonts w:hint="eastAsia"/>
        </w:rPr>
        <w:t>响应时间问题</w:t>
      </w:r>
      <w:bookmarkEnd w:id="13"/>
    </w:p>
    <w:p w:rsidR="00851988" w:rsidRDefault="00851988" w:rsidP="00851988">
      <w:r>
        <w:tab/>
      </w:r>
      <w:r>
        <w:rPr>
          <w:rFonts w:hint="eastAsia"/>
        </w:rPr>
        <w:t>最初的峰值测试结果为：在1</w:t>
      </w:r>
      <w:r>
        <w:t>00</w:t>
      </w:r>
      <w:r>
        <w:rPr>
          <w:rFonts w:hint="eastAsia"/>
        </w:rPr>
        <w:t>%并发人数时响应时间会超过1</w:t>
      </w:r>
      <w:r>
        <w:t>000</w:t>
      </w:r>
      <w:r>
        <w:rPr>
          <w:rFonts w:hint="eastAsia"/>
        </w:rPr>
        <w:t>ms</w:t>
      </w:r>
    </w:p>
    <w:p w:rsidR="00851988" w:rsidRDefault="00851988" w:rsidP="00851988">
      <w:r>
        <w:rPr>
          <w:rFonts w:hint="eastAsia"/>
        </w:rPr>
        <w:t>经过后端的优化和处理之后：</w:t>
      </w:r>
    </w:p>
    <w:p w:rsidR="00851988" w:rsidRPr="00851988" w:rsidRDefault="00851988" w:rsidP="00851988">
      <w:pPr>
        <w:rPr>
          <w:rFonts w:hint="eastAsia"/>
        </w:rPr>
      </w:pPr>
      <w:r>
        <w:tab/>
      </w:r>
      <w:r>
        <w:rPr>
          <w:rFonts w:hint="eastAsia"/>
        </w:rPr>
        <w:t>最终结果为：在1</w:t>
      </w:r>
      <w:r>
        <w:t>00</w:t>
      </w:r>
      <w:r>
        <w:rPr>
          <w:rFonts w:hint="eastAsia"/>
        </w:rPr>
        <w:t>%并发人数时响应时间小于</w:t>
      </w:r>
      <w:r>
        <w:t>500</w:t>
      </w:r>
      <w:r>
        <w:rPr>
          <w:rFonts w:hint="eastAsia"/>
        </w:rPr>
        <w:t>ms。</w:t>
      </w:r>
    </w:p>
    <w:p w:rsidR="00D21AC9" w:rsidRDefault="00DC75CB" w:rsidP="00D21AC9">
      <w:pPr>
        <w:pStyle w:val="1"/>
      </w:pPr>
      <w:bookmarkStart w:id="14" w:name="_Toc501373257"/>
      <w:r>
        <w:rPr>
          <w:rFonts w:hint="eastAsia"/>
        </w:rPr>
        <w:t>独立/混合场景结果</w:t>
      </w:r>
      <w:bookmarkEnd w:id="14"/>
    </w:p>
    <w:p w:rsidR="00DC75CB" w:rsidRDefault="00DC75CB" w:rsidP="00F403A9">
      <w:pPr>
        <w:pStyle w:val="2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 w:rsidR="002E7E54" w:rsidRDefault="002E7E54" w:rsidP="002E7E54">
      <w:r>
        <w:tab/>
      </w:r>
      <w:r>
        <w:rPr>
          <w:rFonts w:hint="eastAsia"/>
        </w:rPr>
        <w:t>独立场景测试：登陆和发送消息操作都能在并发数逐步增加到50时保持百分之百的请求成功率，平均响应时间能控制在40ms之内</w:t>
      </w:r>
    </w:p>
    <w:p w:rsidR="002E7E54" w:rsidRPr="002E7E54" w:rsidRDefault="002E7E54" w:rsidP="002E7E54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混合场景测试：</w:t>
      </w:r>
      <w:r w:rsidRPr="002E7E54">
        <w:rPr>
          <w:rFonts w:hint="eastAsia"/>
        </w:rPr>
        <w:t>两个混合场景的各操作响应时间均在</w:t>
      </w:r>
      <w:r w:rsidRPr="002E7E54">
        <w:t>35ms左右，请求成功率为百分之百，符合测试指标。</w:t>
      </w:r>
    </w:p>
    <w:p w:rsidR="00D21AC9" w:rsidRDefault="00DC75CB" w:rsidP="00F403A9">
      <w:pPr>
        <w:pStyle w:val="2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 w:rsidR="002E7E54" w:rsidRDefault="002E7E54" w:rsidP="002E7E54">
      <w:r>
        <w:rPr>
          <w:rFonts w:hint="eastAsia"/>
        </w:rPr>
        <w:t>登陆：</w:t>
      </w:r>
    </w:p>
    <w:p w:rsidR="002E7E54" w:rsidRDefault="002E7E54" w:rsidP="002E7E54">
      <w:r>
        <w:rPr>
          <w:noProof/>
        </w:rPr>
        <w:drawing>
          <wp:inline distT="0" distB="0" distL="0" distR="0" wp14:anchorId="4F737039" wp14:editId="1AA5196B">
            <wp:extent cx="5274310" cy="488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Pr="00545277" w:rsidRDefault="002E7E54" w:rsidP="002E7E54">
      <w:r>
        <w:rPr>
          <w:rFonts w:hint="eastAsia"/>
        </w:rPr>
        <w:t>登陆的请求成功率为100%，并发数从10增加到100，平均响应时间为34.29ms。</w:t>
      </w:r>
    </w:p>
    <w:p w:rsidR="002E7E54" w:rsidRDefault="002E7E54" w:rsidP="002E7E54"/>
    <w:p w:rsidR="002E7E54" w:rsidRPr="00BA099C" w:rsidRDefault="002E7E54" w:rsidP="002E7E54">
      <w:r>
        <w:rPr>
          <w:rFonts w:hint="eastAsia"/>
        </w:rPr>
        <w:t>发送消息：</w:t>
      </w:r>
    </w:p>
    <w:p w:rsidR="002E7E54" w:rsidRPr="00BA099C" w:rsidRDefault="002E7E54" w:rsidP="002E7E54">
      <w:r>
        <w:rPr>
          <w:noProof/>
        </w:rPr>
        <w:drawing>
          <wp:inline distT="0" distB="0" distL="0" distR="0" wp14:anchorId="4ACCE820" wp14:editId="31F1EDB1">
            <wp:extent cx="5274310" cy="1574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Default="002E7E54" w:rsidP="002E7E54">
      <w:r>
        <w:rPr>
          <w:noProof/>
        </w:rPr>
        <w:drawing>
          <wp:inline distT="0" distB="0" distL="0" distR="0" wp14:anchorId="29385F84" wp14:editId="72B517FA">
            <wp:extent cx="5274310" cy="3749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Pr="00545277" w:rsidRDefault="002E7E54" w:rsidP="002E7E54">
      <w:r>
        <w:rPr>
          <w:rFonts w:hint="eastAsia"/>
        </w:rPr>
        <w:t>在登陆的前提下，发送消息的请求成功率为100%，并发数从10增加到100，平均响应时间为34.29ms。</w:t>
      </w:r>
    </w:p>
    <w:p w:rsidR="002E7E54" w:rsidRPr="0013551A" w:rsidRDefault="002E7E54" w:rsidP="002E7E54"/>
    <w:p w:rsidR="002E7E54" w:rsidRDefault="002E7E54" w:rsidP="002E7E54"/>
    <w:p w:rsidR="002E7E54" w:rsidRDefault="002E7E54" w:rsidP="002E7E54">
      <w:r>
        <w:rPr>
          <w:rFonts w:hint="eastAsia"/>
        </w:rPr>
        <w:t>混合场景测试：</w:t>
      </w:r>
    </w:p>
    <w:p w:rsidR="002E7E54" w:rsidRDefault="002E7E54" w:rsidP="002E7E54">
      <w:r>
        <w:rPr>
          <w:noProof/>
        </w:rPr>
        <w:drawing>
          <wp:inline distT="0" distB="0" distL="0" distR="0" wp14:anchorId="2865C789" wp14:editId="63A49408">
            <wp:extent cx="5364480" cy="16154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Default="002E7E54" w:rsidP="002E7E54">
      <w:r>
        <w:rPr>
          <w:rFonts w:hint="eastAsia"/>
        </w:rPr>
        <w:t>混合场景为：一部分用户登陆后发送文字消息，获取消息列表。</w:t>
      </w:r>
    </w:p>
    <w:p w:rsidR="002E7E54" w:rsidRDefault="002E7E54" w:rsidP="002E7E54">
      <w:r>
        <w:rPr>
          <w:rFonts w:hint="eastAsia"/>
        </w:rPr>
        <w:t>一部分用户发送两次文字和图片。</w:t>
      </w:r>
    </w:p>
    <w:p w:rsidR="002E7E54" w:rsidRPr="0013551A" w:rsidRDefault="002E7E54" w:rsidP="002E7E54">
      <w:r>
        <w:rPr>
          <w:rFonts w:hint="eastAsia"/>
        </w:rPr>
        <w:t>总的请求成功率为百分之百，平均响应时间都在3</w:t>
      </w:r>
      <w:r>
        <w:t>5ms</w:t>
      </w:r>
      <w:r>
        <w:rPr>
          <w:rFonts w:hint="eastAsia"/>
        </w:rPr>
        <w:t>左右，满足性能需求。</w:t>
      </w:r>
    </w:p>
    <w:p w:rsidR="002E7E54" w:rsidRPr="002E7E54" w:rsidRDefault="002E7E54" w:rsidP="002E7E54">
      <w:pPr>
        <w:rPr>
          <w:rFonts w:hint="eastAsia"/>
        </w:rPr>
      </w:pPr>
    </w:p>
    <w:p w:rsidR="00B92868" w:rsidRDefault="00B92868" w:rsidP="00B92868">
      <w:pPr>
        <w:pStyle w:val="1"/>
      </w:pPr>
      <w:bookmarkStart w:id="17" w:name="_Toc501373260"/>
      <w:r>
        <w:rPr>
          <w:rFonts w:hint="eastAsia"/>
        </w:rPr>
        <w:t>峰值测试场景报告</w:t>
      </w:r>
      <w:bookmarkEnd w:id="17"/>
    </w:p>
    <w:p w:rsidR="00B92868" w:rsidRDefault="00C86662" w:rsidP="00C86662">
      <w:pPr>
        <w:pStyle w:val="2"/>
        <w:spacing w:before="326" w:after="326"/>
      </w:pPr>
      <w:bookmarkStart w:id="18" w:name="_Toc501373261"/>
      <w:r>
        <w:rPr>
          <w:rFonts w:hint="eastAsia"/>
        </w:rPr>
        <w:t>测试结果摘要</w:t>
      </w:r>
      <w:bookmarkEnd w:id="18"/>
    </w:p>
    <w:p w:rsidR="002E7E54" w:rsidRDefault="002E7E54" w:rsidP="002E7E54">
      <w:r>
        <w:tab/>
      </w:r>
      <w:r>
        <w:rPr>
          <w:rFonts w:hint="eastAsia"/>
        </w:rPr>
        <w:t>注册的峰值场景结果：</w:t>
      </w:r>
    </w:p>
    <w:p w:rsidR="002E7E54" w:rsidRDefault="002E7E54" w:rsidP="002E7E54">
      <w:r>
        <w:tab/>
      </w:r>
      <w:r>
        <w:rPr>
          <w:rFonts w:hint="eastAsia"/>
        </w:rPr>
        <w:t>（1）</w:t>
      </w:r>
      <w:r>
        <w:t>70</w:t>
      </w:r>
      <w:r>
        <w:rPr>
          <w:rFonts w:hint="eastAsia"/>
        </w:rPr>
        <w:t>%并发用户数进行一小时测试，平均响应时间1</w:t>
      </w:r>
      <w:r>
        <w:t>096</w:t>
      </w:r>
      <w:r>
        <w:rPr>
          <w:rFonts w:hint="eastAsia"/>
        </w:rPr>
        <w:t>ms，事务成功率9</w:t>
      </w:r>
      <w:r>
        <w:t>8.73</w:t>
      </w:r>
      <w:r>
        <w:rPr>
          <w:rFonts w:hint="eastAsia"/>
        </w:rPr>
        <w:t>%。</w:t>
      </w:r>
    </w:p>
    <w:p w:rsidR="002E7E54" w:rsidRDefault="002E7E54" w:rsidP="002E7E54">
      <w:r>
        <w:tab/>
      </w:r>
      <w:r>
        <w:rPr>
          <w:rFonts w:hint="eastAsia"/>
        </w:rPr>
        <w:t>（2）1</w:t>
      </w:r>
      <w:r>
        <w:t>00</w:t>
      </w:r>
      <w:r>
        <w:rPr>
          <w:rFonts w:hint="eastAsia"/>
        </w:rPr>
        <w:t>%并发用户数进行一小时测试，无响应。</w:t>
      </w:r>
    </w:p>
    <w:p w:rsidR="002E7E54" w:rsidRDefault="002E7E54" w:rsidP="002E7E54">
      <w:r>
        <w:tab/>
      </w:r>
      <w:r>
        <w:rPr>
          <w:rFonts w:hint="eastAsia"/>
        </w:rPr>
        <w:t>登录+发布图片与文字+查看消息的峰值场景结果：</w:t>
      </w:r>
    </w:p>
    <w:p w:rsidR="00FF3941" w:rsidRDefault="002E7E54" w:rsidP="002E7E54">
      <w:r>
        <w:tab/>
      </w:r>
      <w:r>
        <w:rPr>
          <w:rFonts w:hint="eastAsia"/>
        </w:rPr>
        <w:t>（1）7</w:t>
      </w:r>
      <w:r>
        <w:t>0</w:t>
      </w:r>
      <w:r>
        <w:rPr>
          <w:rFonts w:hint="eastAsia"/>
        </w:rPr>
        <w:t>%并发用户数进行一小时测试，平均响应时间5</w:t>
      </w:r>
      <w:r>
        <w:t>5</w:t>
      </w:r>
      <w:r>
        <w:rPr>
          <w:rFonts w:hint="eastAsia"/>
        </w:rPr>
        <w:t>ms，事务成功率1</w:t>
      </w:r>
      <w:r>
        <w:t>00</w:t>
      </w:r>
      <w:r>
        <w:rPr>
          <w:rFonts w:hint="eastAsia"/>
        </w:rPr>
        <w:t>%</w:t>
      </w:r>
      <w:r w:rsidR="00FF3941">
        <w:rPr>
          <w:rFonts w:hint="eastAsia"/>
        </w:rPr>
        <w:t>。</w:t>
      </w:r>
    </w:p>
    <w:p w:rsidR="002E7E54" w:rsidRDefault="00FF3941" w:rsidP="002E7E54">
      <w:r>
        <w:tab/>
      </w:r>
      <w:r w:rsidR="002E7E54">
        <w:rPr>
          <w:rFonts w:hint="eastAsia"/>
        </w:rPr>
        <w:t>（2）1</w:t>
      </w:r>
      <w:r w:rsidR="002E7E54">
        <w:t>00</w:t>
      </w:r>
      <w:r w:rsidR="002E7E54">
        <w:rPr>
          <w:rFonts w:hint="eastAsia"/>
        </w:rPr>
        <w:t>%并发用户数进行四小时测试，平均响应时间5</w:t>
      </w:r>
      <w:r w:rsidR="002E7E54">
        <w:t>8</w:t>
      </w:r>
      <w:r w:rsidR="002E7E54">
        <w:rPr>
          <w:rFonts w:hint="eastAsia"/>
        </w:rPr>
        <w:t>ms，事务成功率1</w:t>
      </w:r>
      <w:r w:rsidR="002E7E54">
        <w:t>00</w:t>
      </w:r>
      <w:r w:rsidR="002E7E54">
        <w:rPr>
          <w:rFonts w:hint="eastAsia"/>
        </w:rPr>
        <w:t>%。</w:t>
      </w:r>
    </w:p>
    <w:p w:rsidR="002E7E54" w:rsidRDefault="002E7E54" w:rsidP="002E7E54">
      <w:r>
        <w:tab/>
      </w:r>
      <w:r>
        <w:rPr>
          <w:rFonts w:hint="eastAsia"/>
        </w:rPr>
        <w:t>（3）2</w:t>
      </w:r>
      <w:r>
        <w:t>00</w:t>
      </w:r>
      <w:r>
        <w:rPr>
          <w:rFonts w:hint="eastAsia"/>
        </w:rPr>
        <w:t>%并发用户数进行五小时测试，测试进行到2小时发生宕机，终止了测试，事务平均</w:t>
      </w:r>
      <w:r w:rsidR="00FF3941">
        <w:rPr>
          <w:rFonts w:hint="eastAsia"/>
        </w:rPr>
        <w:t>响应时间1</w:t>
      </w:r>
      <w:r w:rsidR="00FF3941">
        <w:t>741</w:t>
      </w:r>
      <w:r w:rsidR="00FF3941">
        <w:rPr>
          <w:rFonts w:hint="eastAsia"/>
        </w:rPr>
        <w:t>ms，由于及时停止，事务成功率9</w:t>
      </w:r>
      <w:r w:rsidR="00FF3941">
        <w:t>3</w:t>
      </w:r>
      <w:r w:rsidR="00FF3941">
        <w:rPr>
          <w:rFonts w:hint="eastAsia"/>
        </w:rPr>
        <w:t>%。</w:t>
      </w:r>
    </w:p>
    <w:p w:rsidR="00FF3941" w:rsidRPr="002E7E54" w:rsidRDefault="00FF3941" w:rsidP="002E7E54">
      <w:pPr>
        <w:rPr>
          <w:rFonts w:hint="eastAsia"/>
        </w:rPr>
      </w:pPr>
      <w:r>
        <w:tab/>
      </w:r>
      <w:r>
        <w:rPr>
          <w:rFonts w:hint="eastAsia"/>
        </w:rPr>
        <w:t>（4）由于2</w:t>
      </w:r>
      <w:r>
        <w:t>00</w:t>
      </w:r>
      <w:r>
        <w:rPr>
          <w:rFonts w:hint="eastAsia"/>
        </w:rPr>
        <w:t>%并发用户数时发生宕机，所以取消了4</w:t>
      </w:r>
      <w:r>
        <w:t>00</w:t>
      </w:r>
      <w:r>
        <w:rPr>
          <w:rFonts w:hint="eastAsia"/>
        </w:rPr>
        <w:t>%用户数的峰值测试。</w:t>
      </w:r>
    </w:p>
    <w:p w:rsidR="00C86662" w:rsidRDefault="00C86662" w:rsidP="00C86662">
      <w:pPr>
        <w:pStyle w:val="2"/>
        <w:spacing w:before="326" w:after="326"/>
      </w:pPr>
      <w:bookmarkStart w:id="19" w:name="_Toc501373262"/>
      <w:r>
        <w:rPr>
          <w:rFonts w:hint="eastAsia"/>
        </w:rPr>
        <w:t>本次测试结论</w:t>
      </w:r>
      <w:bookmarkEnd w:id="19"/>
    </w:p>
    <w:p w:rsidR="00FF3941" w:rsidRDefault="00FF3941" w:rsidP="00FF3941">
      <w:r>
        <w:tab/>
      </w:r>
      <w:r>
        <w:rPr>
          <w:rFonts w:hint="eastAsia"/>
        </w:rPr>
        <w:t>系统的注册峰值场景性能很差，1</w:t>
      </w:r>
      <w:r>
        <w:t>00</w:t>
      </w:r>
      <w:r>
        <w:rPr>
          <w:rFonts w:hint="eastAsia"/>
        </w:rPr>
        <w:t>%并发时就已经崩溃。</w:t>
      </w:r>
    </w:p>
    <w:p w:rsidR="00FF3941" w:rsidRPr="00FF3941" w:rsidRDefault="00FF3941" w:rsidP="00FF3941">
      <w:pPr>
        <w:rPr>
          <w:rFonts w:hint="eastAsia"/>
        </w:rPr>
      </w:pPr>
      <w:r>
        <w:tab/>
      </w:r>
      <w:r>
        <w:rPr>
          <w:rFonts w:hint="eastAsia"/>
        </w:rPr>
        <w:t>系统其它完整流程场景性能一般，1</w:t>
      </w:r>
      <w:r>
        <w:t>00</w:t>
      </w:r>
      <w:r>
        <w:rPr>
          <w:rFonts w:hint="eastAsia"/>
        </w:rPr>
        <w:t>%并发能正常运行，到2</w:t>
      </w:r>
      <w:r>
        <w:t>00</w:t>
      </w:r>
      <w:r>
        <w:rPr>
          <w:rFonts w:hint="eastAsia"/>
        </w:rPr>
        <w:t>%并发用户数时两小时宕机。</w:t>
      </w:r>
    </w:p>
    <w:p w:rsidR="00C86662" w:rsidRDefault="00C86662" w:rsidP="00C86662">
      <w:pPr>
        <w:pStyle w:val="2"/>
        <w:spacing w:before="326" w:after="326"/>
      </w:pPr>
      <w:bookmarkStart w:id="20" w:name="_Toc501373263"/>
      <w:r>
        <w:rPr>
          <w:rFonts w:hint="eastAsia"/>
        </w:rPr>
        <w:lastRenderedPageBreak/>
        <w:t>系统性能监控</w:t>
      </w:r>
      <w:bookmarkEnd w:id="20"/>
    </w:p>
    <w:p w:rsidR="00FF3941" w:rsidRPr="00FF3941" w:rsidRDefault="00FF3941" w:rsidP="00FF3941">
      <w:pPr>
        <w:rPr>
          <w:rFonts w:hint="eastAsia"/>
        </w:rPr>
      </w:pPr>
      <w:r>
        <w:tab/>
      </w:r>
      <w:r w:rsidR="00D83152">
        <w:rPr>
          <w:rFonts w:hint="eastAsia"/>
        </w:rPr>
        <w:t>当大量用户并发时，服务器的cpu和内存占用都明显上升。</w:t>
      </w:r>
    </w:p>
    <w:p w:rsidR="00C86662" w:rsidRDefault="00C86662" w:rsidP="00C86662">
      <w:pPr>
        <w:pStyle w:val="2"/>
        <w:spacing w:before="326" w:after="326"/>
      </w:pPr>
      <w:bookmarkStart w:id="21" w:name="_Toc501373264"/>
      <w:r>
        <w:rPr>
          <w:rFonts w:hint="eastAsia"/>
        </w:rPr>
        <w:t>事务出错分析</w:t>
      </w:r>
      <w:bookmarkEnd w:id="21"/>
    </w:p>
    <w:p w:rsidR="006469B7" w:rsidRPr="006469B7" w:rsidRDefault="006469B7" w:rsidP="006469B7">
      <w:pPr>
        <w:rPr>
          <w:rFonts w:hint="eastAsia"/>
        </w:rPr>
      </w:pPr>
      <w:r>
        <w:tab/>
      </w:r>
      <w:r>
        <w:rPr>
          <w:rFonts w:hint="eastAsia"/>
        </w:rPr>
        <w:t>宕机是由于服务器内存不足导致，宕机时服务器cpu占用2</w:t>
      </w:r>
      <w:r>
        <w:t>0</w:t>
      </w:r>
      <w:r>
        <w:rPr>
          <w:rFonts w:hint="eastAsia"/>
        </w:rPr>
        <w:t>%，并不影响。</w:t>
      </w:r>
    </w:p>
    <w:p w:rsidR="007B66B3" w:rsidRDefault="007B66B3" w:rsidP="007B66B3">
      <w:pPr>
        <w:pStyle w:val="1"/>
      </w:pPr>
      <w:bookmarkStart w:id="22" w:name="_Toc501373265"/>
      <w:r>
        <w:rPr>
          <w:rFonts w:hint="eastAsia"/>
        </w:rPr>
        <w:t>容量场景测试报告</w:t>
      </w:r>
      <w:bookmarkEnd w:id="22"/>
    </w:p>
    <w:p w:rsidR="004A7205" w:rsidRDefault="0096759D" w:rsidP="0096759D">
      <w:pPr>
        <w:pStyle w:val="2"/>
        <w:spacing w:before="326" w:after="326"/>
      </w:pPr>
      <w:bookmarkStart w:id="23" w:name="_Toc501373266"/>
      <w:r>
        <w:rPr>
          <w:rFonts w:hint="eastAsia"/>
        </w:rPr>
        <w:t>测试结果摘要</w:t>
      </w:r>
      <w:bookmarkEnd w:id="23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D80E7B" w:rsidRPr="0051015D" w:rsidTr="00252EA0">
        <w:tc>
          <w:tcPr>
            <w:tcW w:w="1421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:rsidR="00D80E7B" w:rsidRPr="0051015D" w:rsidRDefault="00D80E7B" w:rsidP="00252EA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系统容量的有关测试</w:t>
            </w:r>
          </w:p>
        </w:tc>
      </w:tr>
      <w:tr w:rsidR="00D80E7B" w:rsidRPr="0051015D" w:rsidTr="00252EA0">
        <w:tc>
          <w:tcPr>
            <w:tcW w:w="1421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6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对系统容量进行逐渐加压测试</w:t>
            </w:r>
          </w:p>
        </w:tc>
      </w:tr>
      <w:tr w:rsidR="00D80E7B" w:rsidRPr="0051015D" w:rsidTr="00252EA0">
        <w:trPr>
          <w:trHeight w:val="731"/>
        </w:trPr>
        <w:tc>
          <w:tcPr>
            <w:tcW w:w="1421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对完整流程进行逐渐加压，并发数为</w:t>
            </w:r>
            <w:r>
              <w:rPr>
                <w:sz w:val="18"/>
                <w:szCs w:val="18"/>
              </w:rPr>
              <w:t>70</w:t>
            </w:r>
            <w:r>
              <w:rPr>
                <w:rFonts w:hint="eastAsia"/>
                <w:sz w:val="18"/>
                <w:szCs w:val="18"/>
              </w:rPr>
              <w:t>%、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%、</w:t>
            </w:r>
            <w:r>
              <w:rPr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%、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80E7B" w:rsidRPr="0051015D" w:rsidTr="00252EA0">
        <w:tc>
          <w:tcPr>
            <w:tcW w:w="8272" w:type="dxa"/>
            <w:gridSpan w:val="8"/>
            <w:shd w:val="clear" w:color="auto" w:fill="FFFFFF" w:themeFill="background1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D80E7B" w:rsidRPr="0051015D" w:rsidTr="00252EA0">
        <w:tc>
          <w:tcPr>
            <w:tcW w:w="1126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输入说明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ms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1.54KB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8ms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1.75KB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4D5794" w:rsidRDefault="00D80E7B" w:rsidP="00252EA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</w:t>
            </w:r>
            <w:r>
              <w:rPr>
                <w:rFonts w:hint="eastAsia"/>
                <w:sz w:val="18"/>
                <w:szCs w:val="18"/>
              </w:rPr>
              <w:t>ms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92%</w:t>
            </w: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6.63KB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51015D" w:rsidRDefault="00D80E7B" w:rsidP="00252EA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最终无响应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</w:tr>
    </w:tbl>
    <w:p w:rsidR="00D80E7B" w:rsidRPr="00D80E7B" w:rsidRDefault="00D80E7B" w:rsidP="00D80E7B">
      <w:pPr>
        <w:rPr>
          <w:rFonts w:hint="eastAsia"/>
        </w:rPr>
      </w:pPr>
    </w:p>
    <w:p w:rsidR="0096759D" w:rsidRDefault="00706305" w:rsidP="00D80E7B">
      <w:r>
        <w:tab/>
      </w:r>
      <w:bookmarkStart w:id="24" w:name="_Toc501373267"/>
      <w:r w:rsidR="0096759D">
        <w:rPr>
          <w:rFonts w:hint="eastAsia"/>
        </w:rPr>
        <w:t>联机交易结论</w:t>
      </w:r>
      <w:bookmarkEnd w:id="24"/>
    </w:p>
    <w:p w:rsidR="0096759D" w:rsidRDefault="0096759D" w:rsidP="0059284A">
      <w:pPr>
        <w:pStyle w:val="3"/>
        <w:spacing w:before="326" w:after="326"/>
      </w:pPr>
      <w:bookmarkStart w:id="25" w:name="_Toc501373268"/>
      <w:r>
        <w:rPr>
          <w:rFonts w:hint="eastAsia"/>
        </w:rPr>
        <w:t>最佳并发数/最佳处理能力</w:t>
      </w:r>
      <w:bookmarkEnd w:id="25"/>
    </w:p>
    <w:p w:rsidR="00706305" w:rsidRPr="00706305" w:rsidRDefault="00706305" w:rsidP="00706305">
      <w:pPr>
        <w:rPr>
          <w:rFonts w:hint="eastAsia"/>
        </w:rPr>
      </w:pPr>
      <w:r>
        <w:tab/>
        <w:t>50</w:t>
      </w:r>
      <w:r>
        <w:rPr>
          <w:rFonts w:hint="eastAsia"/>
        </w:rPr>
        <w:t>用户并发</w:t>
      </w:r>
    </w:p>
    <w:p w:rsidR="0096759D" w:rsidRDefault="0096759D" w:rsidP="0059284A">
      <w:pPr>
        <w:pStyle w:val="3"/>
        <w:spacing w:before="326" w:after="326"/>
      </w:pPr>
      <w:bookmarkStart w:id="26" w:name="_Toc501373269"/>
      <w:r>
        <w:rPr>
          <w:rFonts w:hint="eastAsia"/>
        </w:rPr>
        <w:t>最大并发数/最大处理能力</w:t>
      </w:r>
      <w:bookmarkEnd w:id="26"/>
    </w:p>
    <w:p w:rsidR="00706305" w:rsidRPr="00706305" w:rsidRDefault="00706305" w:rsidP="00706305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t>0+TPS</w:t>
      </w:r>
    </w:p>
    <w:p w:rsidR="0059284A" w:rsidRDefault="0059284A" w:rsidP="0059284A">
      <w:pPr>
        <w:pStyle w:val="3"/>
        <w:spacing w:before="326" w:after="326"/>
      </w:pPr>
      <w:bookmarkStart w:id="27" w:name="_Toc501373270"/>
      <w:r>
        <w:rPr>
          <w:rFonts w:hint="eastAsia"/>
        </w:rPr>
        <w:t>系统容量上限</w:t>
      </w:r>
      <w:bookmarkEnd w:id="27"/>
    </w:p>
    <w:p w:rsidR="00706305" w:rsidRPr="00706305" w:rsidRDefault="00706305" w:rsidP="00706305">
      <w:pPr>
        <w:rPr>
          <w:rFonts w:hint="eastAsia"/>
        </w:rPr>
      </w:pPr>
      <w:r>
        <w:tab/>
        <w:t>75</w:t>
      </w:r>
      <w:r>
        <w:rPr>
          <w:rFonts w:hint="eastAsia"/>
        </w:rPr>
        <w:t>用户并发</w:t>
      </w:r>
    </w:p>
    <w:p w:rsidR="0059284A" w:rsidRDefault="0059284A" w:rsidP="0059284A">
      <w:pPr>
        <w:pStyle w:val="3"/>
        <w:spacing w:before="326" w:after="326"/>
      </w:pPr>
      <w:bookmarkStart w:id="28" w:name="_Toc501373271"/>
      <w:r>
        <w:rPr>
          <w:rFonts w:hint="eastAsia"/>
        </w:rPr>
        <w:t>系统上限</w:t>
      </w:r>
      <w:bookmarkEnd w:id="28"/>
    </w:p>
    <w:p w:rsidR="00706305" w:rsidRPr="00706305" w:rsidRDefault="00706305" w:rsidP="00706305">
      <w:pPr>
        <w:rPr>
          <w:rFonts w:hint="eastAsia"/>
        </w:rPr>
      </w:pPr>
      <w:r>
        <w:tab/>
        <w:t>100</w:t>
      </w:r>
      <w:r>
        <w:rPr>
          <w:rFonts w:hint="eastAsia"/>
        </w:rPr>
        <w:t>用户并发</w:t>
      </w:r>
    </w:p>
    <w:p w:rsidR="0059284A" w:rsidRDefault="0059284A" w:rsidP="0059284A">
      <w:pPr>
        <w:pStyle w:val="3"/>
        <w:spacing w:before="326" w:after="326"/>
      </w:pPr>
      <w:bookmarkStart w:id="29" w:name="_Toc501373272"/>
      <w:r>
        <w:rPr>
          <w:rFonts w:hint="eastAsia"/>
        </w:rPr>
        <w:lastRenderedPageBreak/>
        <w:t>业务处理能力</w:t>
      </w:r>
      <w:bookmarkEnd w:id="29"/>
    </w:p>
    <w:p w:rsidR="00706305" w:rsidRPr="00706305" w:rsidRDefault="00706305" w:rsidP="00706305">
      <w:pPr>
        <w:rPr>
          <w:rFonts w:hint="eastAsia"/>
        </w:rPr>
      </w:pPr>
      <w:r>
        <w:tab/>
      </w:r>
      <w:r>
        <w:rPr>
          <w:rFonts w:hint="eastAsia"/>
        </w:rPr>
        <w:t>在用户数</w:t>
      </w:r>
      <w:r>
        <w:t>&lt;100</w:t>
      </w:r>
      <w:r>
        <w:rPr>
          <w:rFonts w:hint="eastAsia"/>
        </w:rPr>
        <w:t>时较好，但应该增加服务器恢复能力，否则一旦失败就很难恢复。</w:t>
      </w:r>
    </w:p>
    <w:p w:rsidR="0059284A" w:rsidRDefault="0059284A" w:rsidP="0059284A">
      <w:pPr>
        <w:pStyle w:val="3"/>
        <w:spacing w:before="326" w:after="326"/>
      </w:pPr>
      <w:bookmarkStart w:id="30" w:name="_Toc501373273"/>
      <w:r>
        <w:rPr>
          <w:rFonts w:hint="eastAsia"/>
        </w:rPr>
        <w:t>并发对性能影响</w:t>
      </w:r>
      <w:bookmarkEnd w:id="30"/>
    </w:p>
    <w:p w:rsidR="00706305" w:rsidRPr="00706305" w:rsidRDefault="00706305" w:rsidP="00706305">
      <w:pPr>
        <w:rPr>
          <w:rFonts w:hint="eastAsia"/>
        </w:rPr>
      </w:pPr>
      <w:r>
        <w:tab/>
      </w:r>
      <w:r>
        <w:rPr>
          <w:rFonts w:hint="eastAsia"/>
        </w:rPr>
        <w:t>并发数提高时对性能的影响比较明显，特别是提高到2倍时可能导致宕机。</w:t>
      </w:r>
    </w:p>
    <w:p w:rsidR="0059284A" w:rsidRDefault="0059284A" w:rsidP="0059284A">
      <w:pPr>
        <w:pStyle w:val="2"/>
        <w:spacing w:before="326" w:after="326"/>
      </w:pPr>
      <w:bookmarkStart w:id="31" w:name="_Toc501373274"/>
      <w:r>
        <w:rPr>
          <w:rFonts w:hint="eastAsia"/>
        </w:rPr>
        <w:t>批量作业结论</w:t>
      </w:r>
      <w:bookmarkEnd w:id="31"/>
    </w:p>
    <w:p w:rsid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（1）最佳并发数为1</w:t>
      </w:r>
      <w:r>
        <w:t>00</w:t>
      </w:r>
      <w:r>
        <w:rPr>
          <w:rFonts w:hint="eastAsia"/>
        </w:rPr>
        <w:t>%并发用户（5</w:t>
      </w:r>
      <w:r>
        <w:t>0</w:t>
      </w:r>
      <w:r>
        <w:rPr>
          <w:rFonts w:hint="eastAsia"/>
        </w:rPr>
        <w:t>）数，此时事务平均响应时间和7</w:t>
      </w:r>
      <w:r>
        <w:t>0</w:t>
      </w:r>
      <w:r>
        <w:rPr>
          <w:rFonts w:hint="eastAsia"/>
        </w:rPr>
        <w:t>%时相差不多，并且可以处理较多的事务。</w:t>
      </w:r>
    </w:p>
    <w:p w:rsidR="00D80E7B" w:rsidRDefault="00D80E7B" w:rsidP="00D80E7B">
      <w:r>
        <w:tab/>
      </w:r>
      <w:r>
        <w:rPr>
          <w:rFonts w:hint="eastAsia"/>
        </w:rPr>
        <w:t>（2）最大处理能力约为2</w:t>
      </w:r>
      <w:r>
        <w:t>0+TPS</w:t>
      </w:r>
      <w:r>
        <w:rPr>
          <w:rFonts w:hint="eastAsia"/>
        </w:rPr>
        <w:t>。</w:t>
      </w:r>
    </w:p>
    <w:p w:rsidR="00D80E7B" w:rsidRDefault="00D80E7B" w:rsidP="00D80E7B">
      <w:r>
        <w:tab/>
      </w:r>
      <w:r>
        <w:rPr>
          <w:rFonts w:hint="eastAsia"/>
        </w:rPr>
        <w:t>（3）系统容量上限约为1</w:t>
      </w:r>
      <w:r>
        <w:t>50</w:t>
      </w:r>
      <w:r>
        <w:rPr>
          <w:rFonts w:hint="eastAsia"/>
        </w:rPr>
        <w:t>%并发用户（7</w:t>
      </w:r>
      <w:r>
        <w:t>5</w:t>
      </w:r>
      <w:r>
        <w:rPr>
          <w:rFonts w:hint="eastAsia"/>
        </w:rPr>
        <w:t>）数，在这个用户数下可能偶尔出现宕机。</w:t>
      </w:r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（4）系统上限，约为</w:t>
      </w:r>
      <w:r>
        <w:t>200</w:t>
      </w:r>
      <w:r>
        <w:rPr>
          <w:rFonts w:hint="eastAsia"/>
        </w:rPr>
        <w:t>%并发用户（</w:t>
      </w:r>
      <w:r>
        <w:t>100</w:t>
      </w:r>
      <w:r>
        <w:rPr>
          <w:rFonts w:hint="eastAsia"/>
        </w:rPr>
        <w:t>）数，此时由于系统不具备恢复性，起初能运行但最终会进入无响应状态。</w:t>
      </w:r>
    </w:p>
    <w:p w:rsidR="0059284A" w:rsidRDefault="0059284A" w:rsidP="0059284A">
      <w:pPr>
        <w:pStyle w:val="2"/>
        <w:spacing w:before="326" w:after="326"/>
      </w:pPr>
      <w:bookmarkStart w:id="32" w:name="_Toc501373275"/>
      <w:r>
        <w:rPr>
          <w:rFonts w:hint="eastAsia"/>
        </w:rPr>
        <w:t>系统性能监控</w:t>
      </w:r>
      <w:bookmarkEnd w:id="32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59284A" w:rsidRDefault="0059284A" w:rsidP="0059284A">
      <w:pPr>
        <w:pStyle w:val="2"/>
        <w:spacing w:before="326" w:after="326"/>
      </w:pPr>
      <w:bookmarkStart w:id="33" w:name="_Toc501373276"/>
      <w:r>
        <w:rPr>
          <w:rFonts w:hint="eastAsia"/>
        </w:rPr>
        <w:t>事务出错分析</w:t>
      </w:r>
      <w:bookmarkEnd w:id="33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用户数达到2</w:t>
      </w:r>
      <w:r>
        <w:t>00</w:t>
      </w:r>
      <w:r>
        <w:rPr>
          <w:rFonts w:hint="eastAsia"/>
        </w:rPr>
        <w:t>%时可能由于I</w:t>
      </w:r>
      <w:r>
        <w:t>/O</w:t>
      </w:r>
      <w:r>
        <w:rPr>
          <w:rFonts w:hint="eastAsia"/>
        </w:rPr>
        <w:t>操作过于频繁而宕机，又由于服务器恢复能力较弱，可能导致最后无响应。</w:t>
      </w:r>
    </w:p>
    <w:p w:rsidR="0059284A" w:rsidRDefault="0059284A" w:rsidP="0059284A">
      <w:pPr>
        <w:pStyle w:val="1"/>
      </w:pPr>
      <w:bookmarkStart w:id="34" w:name="_Toc501373277"/>
      <w:r>
        <w:rPr>
          <w:rFonts w:hint="eastAsia"/>
        </w:rPr>
        <w:t>疲劳场景测试报告</w:t>
      </w:r>
      <w:bookmarkEnd w:id="34"/>
    </w:p>
    <w:p w:rsidR="004A788D" w:rsidRDefault="0059284A" w:rsidP="004A788D">
      <w:pPr>
        <w:pStyle w:val="2"/>
        <w:spacing w:before="326" w:after="326"/>
      </w:pPr>
      <w:bookmarkStart w:id="35" w:name="_Toc501373278"/>
      <w:r>
        <w:rPr>
          <w:rFonts w:hint="eastAsia"/>
        </w:rPr>
        <w:t>测试结果摘要</w:t>
      </w:r>
      <w:bookmarkEnd w:id="35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263"/>
        <w:gridCol w:w="1985"/>
        <w:gridCol w:w="405"/>
        <w:gridCol w:w="3643"/>
      </w:tblGrid>
      <w:tr w:rsidR="00D80E7B" w:rsidRPr="0051015D" w:rsidTr="00252EA0">
        <w:tc>
          <w:tcPr>
            <w:tcW w:w="2263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极限名称B</w:t>
            </w:r>
          </w:p>
        </w:tc>
        <w:tc>
          <w:tcPr>
            <w:tcW w:w="6033" w:type="dxa"/>
            <w:gridSpan w:val="3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完整流程的疲劳测试（除去注册）</w:t>
            </w:r>
          </w:p>
        </w:tc>
      </w:tr>
      <w:tr w:rsidR="00D80E7B" w:rsidRPr="0051015D" w:rsidTr="00252EA0">
        <w:trPr>
          <w:trHeight w:val="495"/>
        </w:trPr>
        <w:tc>
          <w:tcPr>
            <w:tcW w:w="2263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033" w:type="dxa"/>
            <w:gridSpan w:val="3"/>
          </w:tcPr>
          <w:p w:rsidR="00D80E7B" w:rsidRPr="0051015D" w:rsidRDefault="00D80E7B" w:rsidP="00252EA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测试场景A已经完成了注册测试</w:t>
            </w:r>
          </w:p>
        </w:tc>
      </w:tr>
      <w:tr w:rsidR="00D80E7B" w:rsidRPr="0051015D" w:rsidTr="00252EA0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6033" w:type="dxa"/>
            <w:gridSpan w:val="3"/>
            <w:tcBorders>
              <w:bottom w:val="single" w:sz="4" w:space="0" w:color="auto"/>
            </w:tcBorders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h（</w:t>
            </w:r>
            <w:r>
              <w:rPr>
                <w:sz w:val="18"/>
                <w:szCs w:val="18"/>
              </w:rPr>
              <w:t>75</w:t>
            </w:r>
            <w:r>
              <w:rPr>
                <w:rFonts w:hint="eastAsia"/>
                <w:sz w:val="18"/>
                <w:szCs w:val="18"/>
              </w:rPr>
              <w:t>%）</w:t>
            </w:r>
            <w:r>
              <w:rPr>
                <w:sz w:val="18"/>
                <w:szCs w:val="18"/>
              </w:rPr>
              <w:t xml:space="preserve"> 9</w:t>
            </w:r>
            <w:r>
              <w:rPr>
                <w:rFonts w:hint="eastAsia"/>
                <w:sz w:val="18"/>
                <w:szCs w:val="18"/>
              </w:rPr>
              <w:t>h（1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%）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h（7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%）</w:t>
            </w:r>
          </w:p>
        </w:tc>
      </w:tr>
      <w:tr w:rsidR="00D80E7B" w:rsidRPr="0051015D" w:rsidTr="00252EA0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输出/响应</w:t>
            </w:r>
          </w:p>
        </w:tc>
        <w:tc>
          <w:tcPr>
            <w:tcW w:w="3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是否能正常运行</w:t>
            </w:r>
          </w:p>
        </w:tc>
      </w:tr>
      <w:tr w:rsidR="00D80E7B" w:rsidRPr="0051015D" w:rsidTr="00252EA0">
        <w:tc>
          <w:tcPr>
            <w:tcW w:w="2263" w:type="dxa"/>
            <w:shd w:val="clear" w:color="auto" w:fill="FFFFFF" w:themeFill="background1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h左右时崩溃（加上前面的一小时，下同）</w:t>
            </w:r>
          </w:p>
        </w:tc>
        <w:tc>
          <w:tcPr>
            <w:tcW w:w="3643" w:type="dxa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D80E7B" w:rsidRPr="0051015D" w:rsidTr="00252EA0">
        <w:tc>
          <w:tcPr>
            <w:tcW w:w="2263" w:type="dxa"/>
            <w:shd w:val="clear" w:color="auto" w:fill="FFFFFF" w:themeFill="background1"/>
          </w:tcPr>
          <w:p w:rsidR="00D80E7B" w:rsidRDefault="00D80E7B" w:rsidP="00252EA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发布文字与图片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h左右时崩溃</w:t>
            </w:r>
          </w:p>
        </w:tc>
        <w:tc>
          <w:tcPr>
            <w:tcW w:w="3643" w:type="dxa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D80E7B" w:rsidRPr="0051015D" w:rsidTr="00252EA0">
        <w:tc>
          <w:tcPr>
            <w:tcW w:w="2263" w:type="dxa"/>
            <w:shd w:val="clear" w:color="auto" w:fill="FFFFFF" w:themeFill="background1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加载最新消息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h左右时崩溃</w:t>
            </w:r>
          </w:p>
        </w:tc>
        <w:tc>
          <w:tcPr>
            <w:tcW w:w="3643" w:type="dxa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全部请求均失败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………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加载消息无故障运行的平均时间间隔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</w:tr>
    </w:tbl>
    <w:p w:rsidR="0059284A" w:rsidRDefault="0059284A" w:rsidP="00564B0A">
      <w:pPr>
        <w:pStyle w:val="2"/>
        <w:spacing w:before="326" w:after="326"/>
      </w:pPr>
      <w:bookmarkStart w:id="36" w:name="_Toc501373279"/>
      <w:r>
        <w:rPr>
          <w:rFonts w:hint="eastAsia"/>
        </w:rPr>
        <w:t>测试结论</w:t>
      </w:r>
      <w:bookmarkEnd w:id="36"/>
    </w:p>
    <w:p w:rsidR="00D80E7B" w:rsidRDefault="00D80E7B" w:rsidP="00D80E7B">
      <w:pPr>
        <w:rPr>
          <w:rFonts w:hint="eastAsia"/>
        </w:rPr>
      </w:pPr>
      <w:r>
        <w:rPr>
          <w:rFonts w:hint="eastAsia"/>
        </w:rPr>
        <w:t>在</w:t>
      </w:r>
      <w:r>
        <w:t>4.5</w:t>
      </w:r>
      <w:r>
        <w:rPr>
          <w:rFonts w:hint="eastAsia"/>
        </w:rPr>
        <w:t>h之后的请求全部无响应，我们在5小时3分钟关闭了测试。这也是由于服务器不具备恢复能力导致，但无响应之前平均响应时间约为5</w:t>
      </w:r>
      <w:r>
        <w:t>3</w:t>
      </w:r>
      <w:r>
        <w:rPr>
          <w:rFonts w:hint="eastAsia"/>
        </w:rPr>
        <w:t>ms，性能较好，后续应该改进一下服务器的恢复能力。</w:t>
      </w:r>
    </w:p>
    <w:p w:rsidR="00D80E7B" w:rsidRPr="00D80E7B" w:rsidRDefault="00D80E7B" w:rsidP="00D80E7B">
      <w:pPr>
        <w:rPr>
          <w:rFonts w:hint="eastAsia"/>
        </w:rPr>
      </w:pPr>
    </w:p>
    <w:p w:rsidR="0059284A" w:rsidRDefault="0059284A" w:rsidP="00564B0A">
      <w:pPr>
        <w:pStyle w:val="2"/>
        <w:spacing w:before="326" w:after="326"/>
      </w:pPr>
      <w:bookmarkStart w:id="37" w:name="_Toc501373280"/>
      <w:r>
        <w:rPr>
          <w:rFonts w:hint="eastAsia"/>
        </w:rPr>
        <w:lastRenderedPageBreak/>
        <w:t>响应时间结果</w:t>
      </w:r>
      <w:bookmarkEnd w:id="37"/>
    </w:p>
    <w:p w:rsidR="0059284A" w:rsidRDefault="0059284A" w:rsidP="00564B0A">
      <w:pPr>
        <w:pStyle w:val="3"/>
        <w:spacing w:before="326" w:after="326"/>
      </w:pPr>
      <w:bookmarkStart w:id="38" w:name="_Toc501373281"/>
      <w:r>
        <w:rPr>
          <w:rFonts w:hint="eastAsia"/>
        </w:rPr>
        <w:t>第一疲劳响应时间</w:t>
      </w:r>
      <w:bookmarkEnd w:id="38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约</w:t>
      </w:r>
      <w:r>
        <w:t>70</w:t>
      </w:r>
      <w:r>
        <w:rPr>
          <w:rFonts w:hint="eastAsia"/>
        </w:rPr>
        <w:t>ms（7</w:t>
      </w:r>
      <w:r>
        <w:t>0</w:t>
      </w:r>
      <w:r>
        <w:rPr>
          <w:rFonts w:hint="eastAsia"/>
        </w:rPr>
        <w:t>%用户）</w:t>
      </w:r>
    </w:p>
    <w:p w:rsidR="0059284A" w:rsidRDefault="0059284A" w:rsidP="00564B0A">
      <w:pPr>
        <w:pStyle w:val="3"/>
        <w:spacing w:before="326" w:after="326"/>
      </w:pPr>
      <w:bookmarkStart w:id="39" w:name="_Toc501373282"/>
      <w:r>
        <w:rPr>
          <w:rFonts w:hint="eastAsia"/>
        </w:rPr>
        <w:t>末一次疲劳响应时间</w:t>
      </w:r>
      <w:bookmarkEnd w:id="39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约1</w:t>
      </w:r>
      <w:r>
        <w:t>340</w:t>
      </w:r>
      <w:r>
        <w:rPr>
          <w:rFonts w:hint="eastAsia"/>
        </w:rPr>
        <w:t>ms（1</w:t>
      </w:r>
      <w:r>
        <w:t>00</w:t>
      </w:r>
      <w:r>
        <w:rPr>
          <w:rFonts w:hint="eastAsia"/>
        </w:rPr>
        <w:t>%用户），这是由于服务器恢复能力不够导致后面所有的访问全部无响应，所以平均响应时间很长。</w:t>
      </w:r>
    </w:p>
    <w:p w:rsidR="0059284A" w:rsidRDefault="00564B0A" w:rsidP="00564B0A">
      <w:pPr>
        <w:pStyle w:val="2"/>
        <w:spacing w:before="326" w:after="326"/>
      </w:pPr>
      <w:bookmarkStart w:id="40" w:name="_Toc501373283"/>
      <w:r>
        <w:rPr>
          <w:rFonts w:hint="eastAsia"/>
        </w:rPr>
        <w:lastRenderedPageBreak/>
        <w:t>处理能力结果</w:t>
      </w:r>
      <w:bookmarkEnd w:id="40"/>
    </w:p>
    <w:p w:rsidR="0059284A" w:rsidRDefault="0059284A" w:rsidP="00564B0A">
      <w:pPr>
        <w:pStyle w:val="3"/>
        <w:spacing w:before="326" w:after="326"/>
      </w:pPr>
      <w:bookmarkStart w:id="41" w:name="_Toc501373284"/>
      <w:r>
        <w:rPr>
          <w:rFonts w:hint="eastAsia"/>
        </w:rPr>
        <w:t>第一疲劳处理能力</w:t>
      </w:r>
      <w:bookmarkEnd w:id="41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未出现异常，切响应时间很短，性能较好</w:t>
      </w:r>
    </w:p>
    <w:p w:rsidR="0059284A" w:rsidRDefault="0059284A" w:rsidP="00564B0A">
      <w:pPr>
        <w:pStyle w:val="3"/>
        <w:spacing w:before="326" w:after="326"/>
      </w:pPr>
      <w:bookmarkStart w:id="42" w:name="_Toc501373285"/>
      <w:r>
        <w:rPr>
          <w:rFonts w:hint="eastAsia"/>
        </w:rPr>
        <w:t>末一次疲劳处理能力</w:t>
      </w:r>
      <w:bookmarkEnd w:id="42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出现了宕机，</w:t>
      </w:r>
      <w:r>
        <w:rPr>
          <w:rFonts w:hint="eastAsia"/>
        </w:rPr>
        <w:t>但无响应之前平均响应时间约为5</w:t>
      </w:r>
      <w:r>
        <w:t>3</w:t>
      </w:r>
      <w:r>
        <w:rPr>
          <w:rFonts w:hint="eastAsia"/>
        </w:rPr>
        <w:t>ms，性能较好，后续应该改进一下服务器的恢复能力。</w:t>
      </w:r>
    </w:p>
    <w:p w:rsidR="0059284A" w:rsidRDefault="0059284A" w:rsidP="00564B0A">
      <w:pPr>
        <w:pStyle w:val="2"/>
        <w:spacing w:before="326" w:after="326"/>
      </w:pPr>
      <w:bookmarkStart w:id="43" w:name="_Toc501373286"/>
      <w:r>
        <w:rPr>
          <w:rFonts w:hint="eastAsia"/>
        </w:rPr>
        <w:t>系统性能监控</w:t>
      </w:r>
      <w:bookmarkEnd w:id="43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59284A" w:rsidRDefault="0059284A" w:rsidP="00564B0A">
      <w:pPr>
        <w:pStyle w:val="2"/>
        <w:spacing w:before="326" w:after="326"/>
      </w:pPr>
      <w:bookmarkStart w:id="44" w:name="_Toc501373287"/>
      <w:r>
        <w:rPr>
          <w:rFonts w:hint="eastAsia"/>
        </w:rPr>
        <w:t>事务出错分析</w:t>
      </w:r>
      <w:bookmarkEnd w:id="44"/>
    </w:p>
    <w:p w:rsidR="0059284A" w:rsidRDefault="0059284A" w:rsidP="00564B0A">
      <w:pPr>
        <w:pStyle w:val="3"/>
        <w:spacing w:before="326" w:after="326"/>
      </w:pPr>
      <w:bookmarkStart w:id="45" w:name="_Toc501373288"/>
      <w:r>
        <w:rPr>
          <w:rFonts w:hint="eastAsia"/>
        </w:rPr>
        <w:t>第一次疲劳分析</w:t>
      </w:r>
      <w:bookmarkEnd w:id="45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无错误</w:t>
      </w:r>
    </w:p>
    <w:p w:rsidR="0059284A" w:rsidRDefault="0059284A" w:rsidP="00564B0A">
      <w:pPr>
        <w:pStyle w:val="3"/>
        <w:spacing w:before="326" w:after="326"/>
      </w:pPr>
      <w:bookmarkStart w:id="46" w:name="_Toc501373289"/>
      <w:r>
        <w:rPr>
          <w:rFonts w:hint="eastAsia"/>
        </w:rPr>
        <w:t>末一次疲劳分析</w:t>
      </w:r>
      <w:bookmarkEnd w:id="46"/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由于I</w:t>
      </w:r>
      <w:r>
        <w:t>/O</w:t>
      </w:r>
      <w:r>
        <w:rPr>
          <w:rFonts w:hint="eastAsia"/>
        </w:rPr>
        <w:t>操作频繁而导致了堵塞，切服务器无法自行恢复，导致响应时间很长。</w:t>
      </w:r>
    </w:p>
    <w:p w:rsidR="0059284A" w:rsidRDefault="0059284A" w:rsidP="0059284A">
      <w:pPr>
        <w:pStyle w:val="1"/>
      </w:pPr>
      <w:bookmarkStart w:id="47" w:name="_Toc501373290"/>
      <w:r>
        <w:rPr>
          <w:rFonts w:hint="eastAsia"/>
        </w:rPr>
        <w:lastRenderedPageBreak/>
        <w:t>性能缺陷统计分析</w:t>
      </w:r>
      <w:bookmarkEnd w:id="47"/>
    </w:p>
    <w:p w:rsidR="0059284A" w:rsidRDefault="0059284A" w:rsidP="0059284A">
      <w:pPr>
        <w:pStyle w:val="2"/>
        <w:spacing w:before="326" w:after="326"/>
      </w:pPr>
      <w:bookmarkStart w:id="48" w:name="_Toc501373291"/>
      <w:r>
        <w:rPr>
          <w:rFonts w:hint="eastAsia"/>
        </w:rPr>
        <w:t>缺陷严重程度</w:t>
      </w:r>
      <w:bookmarkEnd w:id="48"/>
    </w:p>
    <w:p w:rsidR="00D80E7B" w:rsidRDefault="00D80E7B" w:rsidP="00D80E7B">
      <w:r>
        <w:tab/>
      </w:r>
      <w:r>
        <w:rPr>
          <w:rFonts w:hint="eastAsia"/>
        </w:rPr>
        <w:t>系统峰值测试时无法完成2</w:t>
      </w:r>
      <w:r>
        <w:t>00</w:t>
      </w:r>
      <w:r>
        <w:rPr>
          <w:rFonts w:hint="eastAsia"/>
        </w:rPr>
        <w:t>%的测试</w:t>
      </w:r>
    </w:p>
    <w:p w:rsidR="00D80E7B" w:rsidRDefault="00D80E7B" w:rsidP="00D80E7B">
      <w:r>
        <w:tab/>
      </w:r>
      <w:r>
        <w:rPr>
          <w:rFonts w:hint="eastAsia"/>
        </w:rPr>
        <w:t>系统容量测试时无法完成2</w:t>
      </w:r>
      <w:r>
        <w:t>00</w:t>
      </w:r>
      <w:r>
        <w:rPr>
          <w:rFonts w:hint="eastAsia"/>
        </w:rPr>
        <w:t>%的测试</w:t>
      </w:r>
    </w:p>
    <w:p w:rsidR="00D80E7B" w:rsidRPr="00D80E7B" w:rsidRDefault="00D80E7B" w:rsidP="00D80E7B">
      <w:pPr>
        <w:rPr>
          <w:rFonts w:hint="eastAsia"/>
        </w:rPr>
      </w:pPr>
      <w:r>
        <w:tab/>
      </w:r>
      <w:r>
        <w:rPr>
          <w:rFonts w:hint="eastAsia"/>
        </w:rPr>
        <w:t>系统疲劳测试时在5小时出现未响应状况</w:t>
      </w:r>
    </w:p>
    <w:p w:rsidR="0059284A" w:rsidRDefault="0059284A" w:rsidP="0059284A">
      <w:pPr>
        <w:pStyle w:val="2"/>
        <w:spacing w:before="326" w:after="326"/>
      </w:pPr>
      <w:bookmarkStart w:id="49" w:name="_Toc501373292"/>
      <w:r>
        <w:rPr>
          <w:rFonts w:hint="eastAsia"/>
        </w:rPr>
        <w:t>缺陷类型分析</w:t>
      </w:r>
      <w:bookmarkEnd w:id="49"/>
    </w:p>
    <w:p w:rsidR="00D80E7B" w:rsidRPr="00D80E7B" w:rsidRDefault="00D80E7B" w:rsidP="00D80E7B">
      <w:pPr>
        <w:rPr>
          <w:rFonts w:hint="eastAsia"/>
        </w:rPr>
      </w:pPr>
      <w:r>
        <w:tab/>
      </w:r>
      <w:r w:rsidR="00401BAA">
        <w:rPr>
          <w:rFonts w:hint="eastAsia"/>
        </w:rPr>
        <w:t>并发数的增加导致的系统宕机</w:t>
      </w:r>
    </w:p>
    <w:p w:rsidR="0059284A" w:rsidRDefault="0059284A" w:rsidP="0059284A">
      <w:pPr>
        <w:pStyle w:val="2"/>
        <w:spacing w:before="326" w:after="326"/>
      </w:pPr>
      <w:bookmarkStart w:id="50" w:name="_Toc501373293"/>
      <w:r>
        <w:rPr>
          <w:rFonts w:hint="eastAsia"/>
        </w:rPr>
        <w:t>缺陷原因分析</w:t>
      </w:r>
      <w:bookmarkEnd w:id="50"/>
    </w:p>
    <w:p w:rsidR="00401BAA" w:rsidRDefault="00401BAA" w:rsidP="00401BAA">
      <w:r>
        <w:tab/>
      </w:r>
      <w:r>
        <w:rPr>
          <w:rFonts w:hint="eastAsia"/>
        </w:rPr>
        <w:t>并发数过多时的I</w:t>
      </w:r>
      <w:r>
        <w:t>/O</w:t>
      </w:r>
      <w:r>
        <w:rPr>
          <w:rFonts w:hint="eastAsia"/>
        </w:rPr>
        <w:t>操作过于频繁</w:t>
      </w:r>
    </w:p>
    <w:p w:rsidR="00401BAA" w:rsidRPr="00401BAA" w:rsidRDefault="00401BAA" w:rsidP="00401BAA">
      <w:pPr>
        <w:rPr>
          <w:rFonts w:hint="eastAsia"/>
        </w:rPr>
      </w:pPr>
      <w:r>
        <w:tab/>
      </w:r>
      <w:r>
        <w:rPr>
          <w:rFonts w:hint="eastAsia"/>
        </w:rPr>
        <w:t>系统无法自动恢复</w:t>
      </w:r>
    </w:p>
    <w:p w:rsidR="0059284A" w:rsidRDefault="0059284A" w:rsidP="0059284A">
      <w:pPr>
        <w:pStyle w:val="1"/>
      </w:pPr>
      <w:bookmarkStart w:id="51" w:name="_Toc501373294"/>
      <w:r>
        <w:rPr>
          <w:rFonts w:hint="eastAsia"/>
        </w:rPr>
        <w:t>测试环境分析</w:t>
      </w:r>
      <w:bookmarkEnd w:id="51"/>
    </w:p>
    <w:p w:rsidR="0059284A" w:rsidRDefault="0059284A" w:rsidP="0059284A">
      <w:pPr>
        <w:pStyle w:val="2"/>
        <w:spacing w:before="326" w:after="326"/>
      </w:pPr>
      <w:bookmarkStart w:id="52" w:name="_Toc501373295"/>
      <w:r>
        <w:rPr>
          <w:rFonts w:hint="eastAsia"/>
        </w:rPr>
        <w:t>系统架构设计</w:t>
      </w:r>
      <w:bookmarkEnd w:id="52"/>
    </w:p>
    <w:p w:rsidR="00401BAA" w:rsidRPr="00401BAA" w:rsidRDefault="00401BAA" w:rsidP="00401BAA">
      <w:pPr>
        <w:rPr>
          <w:rFonts w:hint="eastAsia"/>
        </w:rPr>
      </w:pPr>
      <w:r>
        <w:tab/>
      </w:r>
      <w:r>
        <w:rPr>
          <w:rFonts w:hint="eastAsia"/>
        </w:rPr>
        <w:t>基于阿里云的性能工具</w:t>
      </w:r>
    </w:p>
    <w:p w:rsidR="0059284A" w:rsidRDefault="0059284A" w:rsidP="0059284A">
      <w:pPr>
        <w:pStyle w:val="2"/>
        <w:spacing w:before="326" w:after="326"/>
      </w:pPr>
      <w:bookmarkStart w:id="53" w:name="_Toc501373296"/>
      <w:r>
        <w:rPr>
          <w:rFonts w:hint="eastAsia"/>
        </w:rPr>
        <w:t>测试环境配置</w:t>
      </w:r>
      <w:bookmarkEnd w:id="53"/>
    </w:p>
    <w:p w:rsidR="00401BAA" w:rsidRPr="00401BAA" w:rsidRDefault="00401BAA" w:rsidP="00401BAA">
      <w:pPr>
        <w:rPr>
          <w:rFonts w:hint="eastAsia"/>
        </w:rPr>
      </w:pPr>
      <w:r>
        <w:tab/>
      </w:r>
      <w:r>
        <w:rPr>
          <w:rFonts w:hint="eastAsia"/>
        </w:rPr>
        <w:t>基于阿里云的性能工具</w:t>
      </w:r>
    </w:p>
    <w:p w:rsidR="0059284A" w:rsidRPr="0059284A" w:rsidRDefault="0059284A" w:rsidP="0059284A">
      <w:pPr>
        <w:pStyle w:val="2"/>
        <w:spacing w:before="326" w:after="326"/>
      </w:pPr>
      <w:bookmarkStart w:id="54" w:name="_Toc501373297"/>
      <w:r>
        <w:rPr>
          <w:rFonts w:hint="eastAsia"/>
        </w:rPr>
        <w:t>环境差异分析</w:t>
      </w:r>
      <w:bookmarkEnd w:id="54"/>
    </w:p>
    <w:p w:rsidR="0059284A" w:rsidRPr="0059284A" w:rsidRDefault="00401BAA" w:rsidP="0059284A">
      <w:pPr>
        <w:rPr>
          <w:rFonts w:hint="eastAsia"/>
        </w:rPr>
      </w:pPr>
      <w:r>
        <w:tab/>
      </w:r>
      <w:r>
        <w:rPr>
          <w:rFonts w:hint="eastAsia"/>
        </w:rPr>
        <w:t>通过性能测试工具直接测试A</w:t>
      </w:r>
      <w:r>
        <w:t>PI</w:t>
      </w:r>
      <w:r>
        <w:rPr>
          <w:rFonts w:hint="eastAsia"/>
        </w:rPr>
        <w:t>，所以桌面端和网页端或者其他操作系统并不影响。</w:t>
      </w:r>
      <w:bookmarkStart w:id="55" w:name="_GoBack"/>
      <w:bookmarkEnd w:id="55"/>
    </w:p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810" w:rsidRDefault="00BF0810" w:rsidP="00525126">
      <w:pPr>
        <w:spacing w:line="240" w:lineRule="auto"/>
      </w:pPr>
      <w:r>
        <w:separator/>
      </w:r>
    </w:p>
  </w:endnote>
  <w:endnote w:type="continuationSeparator" w:id="0">
    <w:p w:rsidR="00BF0810" w:rsidRDefault="00BF0810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810" w:rsidRDefault="00BF0810" w:rsidP="00525126">
      <w:pPr>
        <w:spacing w:line="240" w:lineRule="auto"/>
      </w:pPr>
      <w:r>
        <w:separator/>
      </w:r>
    </w:p>
  </w:footnote>
  <w:footnote w:type="continuationSeparator" w:id="0">
    <w:p w:rsidR="00BF0810" w:rsidRDefault="00BF0810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A683E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E7E54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01BAA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C7937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469B7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06305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1988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232B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BF0810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80E7B"/>
    <w:rsid w:val="00D83152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A4D8A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0D696-7D49-4076-9B06-FB08432E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3439</Words>
  <Characters>4093</Characters>
  <Application>Microsoft Office Word</Application>
  <DocSecurity>0</DocSecurity>
  <Lines>372</Lines>
  <Paragraphs>537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作者1 作者2 作者3</dc:creator>
  <cp:keywords/>
  <dc:description/>
  <cp:lastModifiedBy>Gbk</cp:lastModifiedBy>
  <cp:revision>33</cp:revision>
  <dcterms:created xsi:type="dcterms:W3CDTF">2017-12-18T06:24:00Z</dcterms:created>
  <dcterms:modified xsi:type="dcterms:W3CDTF">2019-01-10T08:20:00Z</dcterms:modified>
</cp:coreProperties>
</file>