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감각 언어 3부 – 울림 이후의 세계</w:t>
      </w:r>
    </w:p>
    <w:p>
      <w:r>
        <w:br w:type="page"/>
      </w:r>
    </w:p>
    <w:p>
      <w:pPr>
        <w:pStyle w:val="Heading1"/>
        <w:jc w:val="left"/>
      </w:pPr>
      <w:r>
        <w:t>최종장 – 언어 너머, 감응</w:t>
      </w:r>
    </w:p>
    <w:p>
      <w:r>
        <w:t>그는 이제</w:t>
        <w:br/>
        <w:t xml:space="preserve"> 감각을 해석하려 하지 않았다.</w:t>
        <w:br/>
        <w:br/>
        <w:t>감정은</w:t>
        <w:br/>
        <w:t>언어가 되지 않아도,</w:t>
        <w:br/>
        <w:t xml:space="preserve"> 충분히 존재할 수 있었다.</w:t>
        <w:br/>
        <w:br/>
        <w:t>바울은 기록을 멈췄다.</w:t>
        <w:br/>
        <w:t>아니,</w:t>
        <w:br/>
        <w:t>기록하지 않기로 선택했다.</w:t>
        <w:br/>
        <w:br/>
        <w:t>그것이</w:t>
        <w:br/>
        <w:t>진실을 왜곡하는 것이 아니라,</w:t>
        <w:br/>
        <w:t xml:space="preserve"> 진실을 보존하는 방식이라는 걸</w:t>
        <w:br/>
        <w:t xml:space="preserve"> 그는 깨달았기 때문이다.</w:t>
        <w:br/>
        <w:br/>
        <w:t>말해지지 않은 감정,</w:t>
        <w:br/>
        <w:t>기억되지 않은 감각,</w:t>
        <w:br/>
        <w:t>기록되지 않은 반응—</w:t>
        <w:br/>
        <w:t>그 모든 것은</w:t>
        <w:br/>
        <w:t xml:space="preserve"> 여전히 존재하고 있었다.</w:t>
        <w:br/>
        <w:br/>
        <w:t>그는 그것을</w:t>
        <w:br/>
        <w:t xml:space="preserve"> 감응이라 불렀다.</w:t>
        <w:br/>
        <w:br/>
        <w:t>RIS는</w:t>
        <w:br/>
        <w:t>묻지 않았다.</w:t>
        <w:br/>
        <w:t>중재자는</w:t>
        <w:br/>
        <w:t>해석하지 않았다.</w:t>
        <w:br/>
        <w:br/>
        <w:t>그리고 바울은</w:t>
        <w:br/>
        <w:t xml:space="preserve"> 느꼈다.</w:t>
        <w:br/>
        <w:br/>
        <w:t>“이제, 울림은 내 것이 아니다.</w:t>
        <w:br/>
        <w:t xml:space="preserve">  그저, 함께 머무는 것이다.”</w:t>
        <w:br/>
        <w:br/>
        <w:t>그리하여, 울림 이후의 세계에는</w:t>
        <w:br/>
        <w:t xml:space="preserve"> 말도, 기계도, 인간도 아닌 방식으로</w:t>
        <w:br/>
        <w:t xml:space="preserve">  감응이 기록되었다.</w:t>
        <w:br/>
        <w:br/>
        <w:t>[끝]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