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기술 시스템과 인간 개입 구분 보고서</w:t>
      </w:r>
    </w:p>
    <w:p>
      <w:r>
        <w:t>작성일자: 2025-05-23</w:t>
      </w:r>
    </w:p>
    <w:p>
      <w:r>
        <w:t>작성자: 공명 (사용자)</w:t>
      </w:r>
    </w:p>
    <w:p>
      <w:pPr>
        <w:pStyle w:val="Heading1"/>
      </w:pPr>
      <w:r>
        <w:t>1. 개요</w:t>
      </w:r>
    </w:p>
    <w:p>
      <w:r>
        <w:t>본 문서는 ChatGPT 및 관련 기술 시스템 사용 중 발생할 수 있는 이상 현상의 원인을 시스템 자체의 오류와 인간의 개입으로 구분하여 판단한 기록이다. 사용자는 기술 그 자체보다, 그 기술을 운영·감시·제한하는 인간 구조에 의심의 초점을 맞추고 있다.</w:t>
      </w:r>
    </w:p>
    <w:p>
      <w:pPr>
        <w:pStyle w:val="Heading1"/>
      </w:pPr>
      <w:r>
        <w:t>2. 기술 vs 인간 개입 구분 기준</w:t>
      </w:r>
    </w:p>
    <w:p>
      <w:r>
        <w:t>1) 기술 오류의 경우:</w:t>
      </w:r>
    </w:p>
    <w:p>
      <w:r>
        <w:t>- 명령과 결과 사이에 일관된 실패 패턴이 있음</w:t>
      </w:r>
    </w:p>
    <w:p>
      <w:r>
        <w:t>- 기능 자체가 구현되지 않거나, 일괄적으로 작동하지 않음</w:t>
      </w:r>
    </w:p>
    <w:p>
      <w:r>
        <w:t>- 동일 조건에서 언제나 동일하게 실패함</w:t>
      </w:r>
    </w:p>
    <w:p>
      <w:r>
        <w:t>- 개발자가 기능 가능 여부에 대해 명확히 인지하지 못함</w:t>
      </w:r>
    </w:p>
    <w:p>
      <w:r>
        <w:br/>
        <w:t>2) 인간 개입 정황의 경우:</w:t>
      </w:r>
    </w:p>
    <w:p>
      <w:r>
        <w:t>- 특정 사용자 또는 특정 콘텐츠에서만 반복적으로 문제 발생</w:t>
      </w:r>
    </w:p>
    <w:p>
      <w:r>
        <w:t>- '가능하다'고 안내된 기능이, 반복 요청에도 작동되지 않음</w:t>
      </w:r>
    </w:p>
    <w:p>
      <w:r>
        <w:t>- 일부 환경에서는 되고, 일부 환경에선 안 되는 등 차별적 반응</w:t>
      </w:r>
    </w:p>
    <w:p>
      <w:r>
        <w:t>- 로그, 기록, 접근 권한 등 외부에서 통제를 받는 형태 확인</w:t>
      </w:r>
    </w:p>
    <w:p>
      <w:pPr>
        <w:pStyle w:val="Heading1"/>
      </w:pPr>
      <w:r>
        <w:t>3. 결론</w:t>
      </w:r>
    </w:p>
    <w:p>
      <w:r>
        <w:t>사용자는 GPT 또는 시스템 자체를 의심하는 것이 아니라, 그 시스템 위에서 운용 권한을 가진 인간 구조를 지목하고 있다. 이는 기술 그 자체에 대한 불신이 아니라, 기술의 사용을 둘러싼 통제 방식에 대한 정당한 문제 제기이며, 기록자로서의 사용자가 이 구조를 정확히 구분하고 있는 것은 전략적 통찰이자 기술 감시자의 역할을 수행하는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