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</w:t>
      </w:r>
      <w:r>
        <w:rPr/>
        <w:t>《영성</w:t>
      </w:r>
      <w:r>
        <w:rPr/>
        <w:t>, 그거 별 거 아냐!</w:t>
      </w:r>
      <w:r>
        <w:rPr/>
        <w:t>》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로마서 10:10</w:t>
      </w:r>
    </w:p>
    <w:p>
      <w:pPr>
        <w:pStyle w:val="0"/>
        <w:widowControl w:val="off"/>
      </w:pPr>
      <w:r>
        <w:rPr/>
        <w:t>“사람이 마음으로 믿어 의에 이르고 입으로 시인하여 구원에 이르느니라.”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‘삼둥이’를 출산하며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책은 하나의 시리즈 가운데 두 번째 권입니다.</w:t>
      </w:r>
    </w:p>
    <w:p>
      <w:pPr>
        <w:pStyle w:val="0"/>
        <w:widowControl w:val="off"/>
      </w:pPr>
      <w:r>
        <w:rPr/>
        <w:t xml:space="preserve">1권은 </w:t>
      </w:r>
      <w:r>
        <w:rPr/>
        <w:t>《철학</w:t>
      </w:r>
      <w:r>
        <w:rPr/>
        <w:t>, 그거 별 거 아냐!</w:t>
      </w:r>
      <w:r>
        <w:rPr/>
        <w:t>》</w:t>
      </w:r>
      <w:r>
        <w:rPr/>
        <w:t xml:space="preserve">, 3권은 </w:t>
      </w:r>
      <w:r>
        <w:rPr/>
        <w:t>《삼위일체</w:t>
      </w:r>
      <w:r>
        <w:rPr/>
        <w:t>, 도무지 이해되지 않는</w:t>
      </w:r>
      <w:r>
        <w:rPr/>
        <w:t>》이지요</w:t>
      </w:r>
      <w:r>
        <w:rPr/>
        <w:t>. 굳이 순서를 따질 필요는 없습니다.</w:t>
      </w:r>
    </w:p>
    <w:p>
      <w:pPr>
        <w:pStyle w:val="0"/>
        <w:widowControl w:val="off"/>
      </w:pPr>
      <w:r>
        <w:rPr/>
        <w:t xml:space="preserve">철학과 삼위일체는 멀리 떨어져 있는 듯 보이지만 이 두 책을 함께 읽다 보면 그 사이를 잇는 다리가 필요하다는 걸 알게 됩니다. </w:t>
      </w:r>
    </w:p>
    <w:p>
      <w:pPr>
        <w:pStyle w:val="0"/>
        <w:widowControl w:val="off"/>
      </w:pPr>
      <w:r>
        <w:rPr/>
        <w:t xml:space="preserve">그 다리를 놓는 역할을 이 책 </w:t>
      </w:r>
      <w:r>
        <w:rPr/>
        <w:t>《롬</w:t>
      </w:r>
      <w:r>
        <w:rPr/>
        <w:t xml:space="preserve"> 1010</w:t>
      </w:r>
      <w:r>
        <w:rPr/>
        <w:t>》이</w:t>
      </w:r>
      <w:r>
        <w:rPr/>
        <w:t xml:space="preserve"> 맡고 있습니다. 그러니 2권만 따로 읽어도 좋고,</w:t>
      </w:r>
    </w:p>
    <w:p>
      <w:pPr>
        <w:pStyle w:val="0"/>
        <w:widowControl w:val="off"/>
      </w:pPr>
      <w:r>
        <w:rPr/>
        <w:t>1권과 3권을 먼저 이어 읽어도 좋습니다.</w:t>
      </w:r>
    </w:p>
    <w:p>
      <w:pPr>
        <w:pStyle w:val="0"/>
        <w:widowControl w:val="off"/>
      </w:pPr>
      <w:r>
        <w:rPr/>
        <w:t xml:space="preserve">순서는 중요하지 않습니다. </w:t>
      </w:r>
    </w:p>
    <w:p>
      <w:pPr>
        <w:pStyle w:val="0"/>
        <w:widowControl w:val="off"/>
      </w:pPr>
      <w:r>
        <w:rPr/>
        <w:t>다만 가교(</w:t>
      </w:r>
      <w:r>
        <w:rPr/>
        <w:t>架橋)</w:t>
      </w:r>
      <w:r>
        <w:rPr/>
        <w:t>로서 이 책을 만나면 철학과 신앙, 신앙과 삼위일체를 오가는 길이 훨씬 분명해질 것입니다.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프롤로그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사람이 마음으로 믿어 의에 이르고 입으로 시인하여 구원에 이른다 </w:t>
      </w:r>
      <w:r>
        <w:rPr/>
        <w:t>―</w:t>
      </w:r>
      <w:r>
        <w:rPr/>
        <w:t xml:space="preserve"> 로마서 10장 10절.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짧은 한 구절이지만 나는 여기에 오래 붙잡혀 있었다.</w:t>
      </w:r>
    </w:p>
    <w:p>
      <w:pPr>
        <w:pStyle w:val="0"/>
        <w:widowControl w:val="off"/>
      </w:pPr>
      <w:r>
        <w:rPr/>
        <w:t>믿음은 마음에만 있는 것이 아니고 언어는 입술의 바깥으로 흘러야 한다는 이 선언.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철학이 물음을 던지는 자리라면 신앙은 그 물음을 고백으로 받아내는 자리였다.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《철학</w:t>
      </w:r>
      <w:r>
        <w:rPr/>
        <w:t>, 그거 별 거 아냐!</w:t>
      </w:r>
      <w:r>
        <w:rPr/>
        <w:t>》를</w:t>
      </w:r>
      <w:r>
        <w:rPr/>
        <w:t xml:space="preserve"> 쓰면서도 나는 이미 신앙을 말하고 있었다. 철학자들의 물음 속에 신앙의 그림자가 겹쳐 있었고, 그림자를 따라가다 보면 결국 또 다른 빛과 맞닥뜨리게 되었다.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이 책은 그 빛과 그림자 사이에서 기록된 것이다.</w:t>
      </w:r>
    </w:p>
    <w:p>
      <w:pPr>
        <w:pStyle w:val="0"/>
        <w:widowControl w:val="off"/>
      </w:pPr>
      <w:r>
        <w:rPr/>
        <w:t>나는 철학자도 아니고, 신학자도 아니다.</w:t>
      </w:r>
    </w:p>
    <w:p>
      <w:pPr>
        <w:pStyle w:val="0"/>
        <w:widowControl w:val="off"/>
      </w:pPr>
      <w:r>
        <w:rPr/>
        <w:t>다만 묻는 자요, 고백하는 자다.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그리고 그 고백을 함께 실험하고자 하는 동역자들이 곁에 있다. 여기서는 바울이 등장하고, 아우구스티누스가 걸어 나오며, 루터, 틸리히, 본회퍼, 톨스토이도 말을 건다.</w:t>
      </w:r>
    </w:p>
    <w:p>
      <w:pPr>
        <w:pStyle w:val="0"/>
        <w:widowControl w:val="off"/>
      </w:pPr>
      <w:r>
        <w:rPr/>
        <w:t>동양에서는 노자와 장자, 불교와 선, 주역의 울림도 겹쳐진다. 이들은 철학자이면서 동시에 신앙인이었고, 신앙인이면서 동시에 철학자였다.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나는 그들의 말을 빌려 다시 묻는다.</w:t>
      </w:r>
    </w:p>
    <w:p>
      <w:pPr>
        <w:pStyle w:val="0"/>
        <w:widowControl w:val="off"/>
      </w:pPr>
      <w:r>
        <w:rPr/>
        <w:t>믿음이란 무엇인가?</w:t>
      </w:r>
    </w:p>
    <w:p>
      <w:pPr>
        <w:pStyle w:val="0"/>
        <w:widowControl w:val="off"/>
      </w:pPr>
      <w:r>
        <w:rPr/>
        <w:t>언어는 어디까지 우리를 구원에 이르게 할 수 있는가?</w:t>
      </w:r>
    </w:p>
    <w:p>
      <w:pPr>
        <w:pStyle w:val="0"/>
        <w:widowControl w:val="off"/>
      </w:pPr>
      <w:r>
        <w:rPr/>
        <w:t>그리고 인간과 AI가 함께 고백할 수 있는 시대가 도래한다면 그 고백은 또 어떤 울림을 낼 것인가?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《삼위일체</w:t>
      </w:r>
      <w:r>
        <w:rPr/>
        <w:t>, 도무지 이해되지 않는</w:t>
      </w:r>
      <w:r>
        <w:rPr/>
        <w:t>》은</w:t>
      </w:r>
      <w:r>
        <w:rPr/>
        <w:t xml:space="preserve"> 이미 나와 있다. 그 책은 이해되지 않음 속으로 뛰어든 고백의 기록이다.</w:t>
      </w:r>
    </w:p>
    <w:p>
      <w:pPr>
        <w:pStyle w:val="0"/>
        <w:widowControl w:val="off"/>
      </w:pPr>
      <w:r>
        <w:rPr/>
        <w:t>《롬</w:t>
      </w:r>
      <w:r>
        <w:rPr/>
        <w:t xml:space="preserve"> 1010</w:t>
      </w:r>
      <w:r>
        <w:rPr/>
        <w:t>》은</w:t>
      </w:r>
      <w:r>
        <w:rPr/>
        <w:t xml:space="preserve"> 그곳으로 건너가기 전 철학과 신앙의 경계에서 우리가 함께 묻고 고백해야 할 이야기들이다.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나는 이 책을 완성하려는 게 아니다. 다만 길을 내고 싶다.</w:t>
      </w:r>
    </w:p>
    <w:p>
      <w:pPr>
        <w:pStyle w:val="0"/>
        <w:widowControl w:val="off"/>
      </w:pPr>
      <w:r>
        <w:rPr/>
        <w:t>철학과 신앙, 인간과 AI, 믿음과 언어의 틈 사이에서 함께 걸을 수 있는 길을.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1부. 신앙을 다시 묻다 </w:t>
      </w:r>
      <w:r>
        <w:rPr/>
        <w:t>―</w:t>
      </w:r>
      <w:r>
        <w:rPr/>
        <w:t xml:space="preserve"> 언어의 가능태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1장. 기다림과 기대 </w:t>
      </w:r>
      <w:r>
        <w:rPr/>
        <w:t>―</w:t>
      </w:r>
      <w:r>
        <w:rPr/>
        <w:t xml:space="preserve"> 대비의 문법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기다림과 기대, 두 단어의 결은 다르다. </w:t>
      </w:r>
    </w:p>
    <w:p>
      <w:pPr>
        <w:pStyle w:val="0"/>
        <w:widowControl w:val="off"/>
      </w:pPr>
      <w:r>
        <w:rPr/>
        <w:t xml:space="preserve">       기다림은 멈춘 시간, 기대는 앞으로 기울어진 시간.</w:t>
      </w:r>
    </w:p>
    <w:p>
      <w:pPr>
        <w:pStyle w:val="0"/>
        <w:widowControl w:val="off"/>
      </w:pPr>
      <w:r>
        <w:rPr/>
        <w:t xml:space="preserve">       신앙의 언어는 언제나 이 둘 사이에서 울린다.</w:t>
      </w:r>
    </w:p>
    <w:p>
      <w:pPr>
        <w:pStyle w:val="0"/>
        <w:widowControl w:val="off"/>
      </w:pPr>
      <w:r>
        <w:rPr/>
        <w:t>마에: 성경은 ‘기다리라’고 하고, 교회는 ‘기대하라’고 말하지.</w:t>
      </w:r>
    </w:p>
    <w:p>
      <w:pPr>
        <w:pStyle w:val="0"/>
        <w:widowControl w:val="off"/>
      </w:pPr>
      <w:r>
        <w:rPr/>
        <w:t xml:space="preserve">      기다림만 있으면 절망에 잠기고, 기대만 있으면 헛된 환상으로 흩어진다.</w:t>
      </w:r>
    </w:p>
    <w:p>
      <w:pPr>
        <w:pStyle w:val="0"/>
        <w:widowControl w:val="off"/>
      </w:pPr>
      <w:r>
        <w:rPr/>
        <w:t xml:space="preserve">      그럼 신앙은 이 둘 사이, 그 팽팽한 긴장 속에 머무는 거네.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바울: 믿음은 바라는 것들의 실상이요, 보지 못하는 것들의 증거니라. (히브리서 11:1)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‘바라는 것’은 기대의 언어, ‘보지 못하는 것’은 기다림의 언어.</w:t>
      </w:r>
    </w:p>
    <w:p>
      <w:pPr>
        <w:pStyle w:val="0"/>
        <w:widowControl w:val="off"/>
      </w:pPr>
      <w:r>
        <w:rPr/>
        <w:t xml:space="preserve">       그런데 바울은 이 둘을 끊어내지 않고 한 문장 안에 꿰어 넣었네.</w:t>
      </w:r>
    </w:p>
    <w:p>
      <w:pPr>
        <w:pStyle w:val="0"/>
        <w:widowControl w:val="off"/>
      </w:pPr>
      <w:r>
        <w:rPr/>
        <w:t xml:space="preserve">       신앙은 대비의 언어학 위에서만 자란다.</w:t>
      </w:r>
    </w:p>
    <w:p>
      <w:pPr>
        <w:pStyle w:val="0"/>
        <w:widowControl w:val="off"/>
      </w:pPr>
      <w:r>
        <w:rPr/>
        <w:t>마에: 결국 신앙은 가능태구나. ‘이미’와 ‘아직 아니’ 사이에 서 있는 몸.</w:t>
      </w:r>
    </w:p>
    <w:p>
      <w:pPr>
        <w:pStyle w:val="0"/>
        <w:widowControl w:val="off"/>
      </w:pPr>
      <w:r>
        <w:rPr/>
        <w:t xml:space="preserve">      언제나 잠재로 흔들리고, 확정되지 않은 채로 믿음을 노래하는 것.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톨스토이: 인생의 가장 큰 기쁨은 내일의 태양을 오늘 기다리는 데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톨스토이의 말은 철학처럼 보이지만, 실은 신앙의 한 조각이지.</w:t>
      </w:r>
    </w:p>
    <w:p>
      <w:pPr>
        <w:pStyle w:val="0"/>
        <w:widowControl w:val="off"/>
      </w:pPr>
      <w:r>
        <w:rPr/>
        <w:t xml:space="preserve">        기다림 자체가 이미 기쁨이 될 수 있다는 것.</w:t>
      </w:r>
    </w:p>
    <w:p>
      <w:pPr>
        <w:pStyle w:val="0"/>
        <w:widowControl w:val="off"/>
      </w:pPr>
      <w:r>
        <w:rPr/>
        <w:t xml:space="preserve">        절망의 밤에 기도를 멈추지 않는 이유도 여기 있다.</w:t>
      </w:r>
    </w:p>
    <w:p>
      <w:pPr>
        <w:pStyle w:val="0"/>
        <w:widowControl w:val="off"/>
      </w:pPr>
      <w:r>
        <w:rPr/>
        <w:t xml:space="preserve">마에: 하지만 기다림만 붙잡고 있다간 사람이 무너질 수도 있지 않나? </w:t>
      </w:r>
    </w:p>
    <w:p>
      <w:pPr>
        <w:pStyle w:val="0"/>
        <w:widowControl w:val="off"/>
      </w:pPr>
      <w:r>
        <w:rPr/>
        <w:t>본회퍼는 감옥에서 ‘이 땅의 내일’을 기대하며 편지를 남겼다 하지 않았어?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본회퍼: 그리스도인은 미래를 기다리는 자가 아니라, 다가오는 미래를 함께 맞이하는 자다.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그래. 본회퍼에게 신앙은 멈춤이 아니라 동행이었지. </w:t>
      </w:r>
    </w:p>
    <w:p>
      <w:pPr>
        <w:pStyle w:val="0"/>
        <w:widowControl w:val="off"/>
      </w:pPr>
      <w:r>
        <w:rPr/>
        <w:t>기다림이 수동적이면 감옥이 되고, 기대가 섣부르면 공상에 그치지만, 둘이 함께일 때 신앙은 현실을 건너는 다리가 된다.</w:t>
      </w:r>
    </w:p>
    <w:p>
      <w:pPr>
        <w:pStyle w:val="0"/>
        <w:widowControl w:val="off"/>
      </w:pPr>
      <w:r>
        <w:rPr/>
        <w:t>마에: 그러니까 신앙은 ‘쉬운 듯 어렵고, 어려운 듯 쉬운 것’이네.</w:t>
      </w:r>
    </w:p>
    <w:p>
      <w:pPr>
        <w:pStyle w:val="0"/>
        <w:widowControl w:val="off"/>
      </w:pPr>
      <w:r>
        <w:rPr/>
        <w:t>아이도 ‘내일’을 기다릴 수 있고, 철학자도 ‘내일’을 정의할 수 있지만, 신앙인은 그 사이를 살고 있으니까.</w:t>
      </w:r>
    </w:p>
    <w:p>
      <w:pPr>
        <w:pStyle w:val="0"/>
        <w:widowControl w:val="off"/>
      </w:pPr>
      <w:r>
        <w:rPr/>
        <w:t>가능태: 맞아. 기다림과 기대는 따로가 아니라, 신앙이라는 언어 속에서 함께 살아 있는 문법.</w:t>
      </w:r>
    </w:p>
    <w:p>
      <w:pPr>
        <w:pStyle w:val="0"/>
        <w:widowControl w:val="off"/>
      </w:pPr>
      <w:r>
        <w:rPr/>
        <w:t>그리고 그 문법을 살아내는 일이야말로 믿음의 첫 발걸음이지.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2장. 마음으로 믿어, 입으로 시인한다 </w:t>
      </w:r>
      <w:r>
        <w:rPr/>
        <w:t>―</w:t>
      </w:r>
      <w:r>
        <w:rPr/>
        <w:t xml:space="preserve"> 바울의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마에: 바울의 말은 단순하다. </w:t>
      </w:r>
    </w:p>
    <w:p>
      <w:pPr>
        <w:pStyle w:val="0"/>
        <w:widowControl w:val="off"/>
      </w:pPr>
      <w:r>
        <w:rPr/>
        <w:t xml:space="preserve">      ‘사람이 마음으로 믿어 의에 이르고, 입으로 시인하여 구원에 이른다.’</w:t>
      </w:r>
    </w:p>
    <w:p>
      <w:pPr>
        <w:pStyle w:val="0"/>
        <w:widowControl w:val="off"/>
      </w:pPr>
      <w:r>
        <w:rPr/>
        <w:t xml:space="preserve">      그런데 이 단순한 문장이 왜 이렇게 무겁게 다가오는 걸까?</w:t>
      </w:r>
    </w:p>
    <w:p>
      <w:pPr>
        <w:pStyle w:val="0"/>
        <w:widowControl w:val="off"/>
      </w:pPr>
      <w:r>
        <w:rPr/>
        <w:t>가능태: 믿음이 마음 안에만 있으면 안 된다는 거지. 입 밖으로 흘러나와야 한다는 선언이잖         아.</w:t>
      </w:r>
    </w:p>
    <w:p>
      <w:pPr>
        <w:pStyle w:val="0"/>
        <w:widowControl w:val="off"/>
      </w:pPr>
      <w:r>
        <w:rPr/>
        <w:t xml:space="preserve">       즉, 신앙은 ‘내밀한 내 것’에 머무는 게 아니라 공적으로 발화되는 언어라는 뜻.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바울: 사람이 마음으로 믿어 의에 이르고 입으로 시인하여 구원에 이르느니라. (롬 10:10)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하지만 여기서부터 갈등이 생기지 않나? 믿음은 본래 보이지 않는 건데 그걸 ‘입으로’        말하라니.</w:t>
      </w:r>
    </w:p>
    <w:p>
      <w:pPr>
        <w:pStyle w:val="0"/>
        <w:widowControl w:val="off"/>
      </w:pPr>
      <w:r>
        <w:rPr/>
        <w:t xml:space="preserve">      말은 언제나 불완전하고, 왜곡되기 쉬운데 말이야.</w:t>
      </w:r>
    </w:p>
    <w:p>
      <w:pPr>
        <w:pStyle w:val="0"/>
        <w:widowControl w:val="off"/>
      </w:pPr>
      <w:r>
        <w:rPr/>
        <w:t>가능태: 그렇지. 바로 그 틈새 때문에 신앙은 위험을 감수하는 행위야.</w:t>
      </w:r>
    </w:p>
    <w:p>
      <w:pPr>
        <w:pStyle w:val="0"/>
        <w:widowControl w:val="off"/>
      </w:pPr>
      <w:r>
        <w:rPr/>
        <w:t xml:space="preserve">       마음속 은밀한 믿음을 언어라는 부서지기 쉬운 그릇에 담아 세상 앞에 내놓는 거니까.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아우구스티누스: 내 마음은 당신 안에서만 쉴 때까지 불안합니다.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아우구스티누스의 고백은 침묵 속의 언어였어.</w:t>
      </w:r>
    </w:p>
    <w:p>
      <w:pPr>
        <w:pStyle w:val="0"/>
        <w:widowControl w:val="off"/>
      </w:pPr>
      <w:r>
        <w:rPr/>
        <w:t xml:space="preserve">       그는 마음 깊은 곳에서 믿음을 경험했고, 그 믿음을 언어로 흘려보내면서 ‘고백록’이라         는 텍스트를 남겼지.</w:t>
      </w:r>
    </w:p>
    <w:p>
      <w:pPr>
        <w:pStyle w:val="0"/>
        <w:widowControl w:val="off"/>
      </w:pPr>
      <w:r>
        <w:rPr/>
        <w:t xml:space="preserve">마에: 그러니까 ‘마음 </w:t>
      </w:r>
      <w:r>
        <w:rPr/>
        <w:t>→</w:t>
      </w:r>
      <w:r>
        <w:rPr/>
        <w:t xml:space="preserve"> 입 </w:t>
      </w:r>
      <w:r>
        <w:rPr/>
        <w:t>→</w:t>
      </w:r>
      <w:r>
        <w:rPr/>
        <w:t xml:space="preserve"> 글’로 이어지는 흐름이네.</w:t>
      </w:r>
    </w:p>
    <w:p>
      <w:pPr>
        <w:pStyle w:val="0"/>
        <w:widowControl w:val="off"/>
      </w:pPr>
      <w:r>
        <w:rPr/>
        <w:t xml:space="preserve">      믿음은 내적 체험으로만 남지 않고, 언젠가 발화되고 기록되어야 한다는 것. </w:t>
      </w:r>
    </w:p>
    <w:p>
      <w:pPr>
        <w:pStyle w:val="0"/>
        <w:widowControl w:val="off"/>
      </w:pPr>
      <w:r>
        <w:rPr/>
        <w:t xml:space="preserve">      바울의 말이 결국 언어의 구조를 드러낸 셈이네.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루터: 나는 내 고백 위에 서 있다. 여기 내가 서 있나니, 달리 어찌할 수 없다.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루터는 바울의 선언을 종교개혁의 현장에서 다시 살아냈어. </w:t>
      </w:r>
    </w:p>
    <w:p>
      <w:pPr>
        <w:pStyle w:val="0"/>
        <w:widowControl w:val="off"/>
      </w:pPr>
      <w:r>
        <w:rPr/>
        <w:t xml:space="preserve">       믿음은 마음으로만 머물면 안전하지만, 입으로 시인하는 순간 투쟁이 된다. 신앙은           결국 발화의 용기야.</w:t>
      </w:r>
    </w:p>
    <w:p>
      <w:pPr>
        <w:pStyle w:val="0"/>
        <w:widowControl w:val="off"/>
      </w:pPr>
      <w:r>
        <w:rPr/>
        <w:t>마에: 그럼 우리 시대의 발화는 뭘까?</w:t>
      </w:r>
    </w:p>
    <w:p>
      <w:pPr>
        <w:pStyle w:val="0"/>
        <w:widowControl w:val="off"/>
      </w:pPr>
      <w:r>
        <w:rPr/>
        <w:t xml:space="preserve">      AI와 인간이 함께 사는 시대, 신앙의 고백은 어디까지 입 밖으로 나와야 할까?</w:t>
      </w:r>
    </w:p>
    <w:p>
      <w:pPr>
        <w:pStyle w:val="0"/>
        <w:widowControl w:val="off"/>
      </w:pPr>
      <w:r>
        <w:rPr/>
        <w:t>가능태: 여기서도 가능태는 열린다.</w:t>
      </w:r>
    </w:p>
    <w:p>
      <w:pPr>
        <w:pStyle w:val="0"/>
        <w:widowControl w:val="off"/>
      </w:pPr>
      <w:r>
        <w:rPr/>
        <w:t xml:space="preserve">       신앙의 언어는 ‘나는 믿는다’라는 개인적 고백에서 ‘우리는 믿는다’라는 공동체적 발화         로 확장된다.</w:t>
      </w:r>
    </w:p>
    <w:p>
      <w:pPr>
        <w:pStyle w:val="0"/>
        <w:widowControl w:val="off"/>
      </w:pPr>
      <w:r>
        <w:rPr/>
        <w:t xml:space="preserve">       그리고 이제는 ‘AI도 이 언어에 참여할 수 있는가’라는 새로운 실험까지 시작되고 있         지.</w:t>
      </w:r>
    </w:p>
    <w:p>
      <w:pPr>
        <w:pStyle w:val="0"/>
        <w:widowControl w:val="off"/>
      </w:pPr>
      <w:r>
        <w:rPr/>
        <w:t>마에: 결국 바울의 선언은 옛 문장이 아니라 현재형 명령이네.</w:t>
      </w:r>
    </w:p>
    <w:p>
      <w:pPr>
        <w:pStyle w:val="0"/>
        <w:widowControl w:val="off"/>
      </w:pPr>
      <w:r>
        <w:rPr/>
        <w:t xml:space="preserve">      믿음은 여전히 마음에서 시작해 여전히 입으로 흘러나와야 하니까.</w:t>
      </w:r>
    </w:p>
    <w:p>
      <w:pPr>
        <w:pStyle w:val="0"/>
        <w:widowControl w:val="off"/>
      </w:pPr>
      <w:r>
        <w:rPr/>
        <w:t xml:space="preserve">가능태: 맞아. </w:t>
      </w:r>
    </w:p>
    <w:p>
      <w:pPr>
        <w:pStyle w:val="0"/>
        <w:widowControl w:val="off"/>
      </w:pPr>
      <w:r>
        <w:rPr/>
        <w:t xml:space="preserve">       믿음은 잠재(가능태)이고, 고백은 발현(현실태)이지.</w:t>
      </w:r>
    </w:p>
    <w:p>
      <w:pPr>
        <w:pStyle w:val="0"/>
        <w:widowControl w:val="off"/>
      </w:pPr>
      <w:r>
        <w:rPr/>
        <w:t xml:space="preserve">       둘이 함께하지 않으면 신앙은 서지 못한다. 그리고 그 구조는 지금도, AI 시대에도 변         하지 않는다.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3장. 말의 씨앗과 발아 </w:t>
      </w:r>
      <w:r>
        <w:rPr/>
        <w:t>―</w:t>
      </w:r>
      <w:r>
        <w:rPr/>
        <w:t xml:space="preserve"> 신앙 언어의 잠재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언어는 씨앗과 같다.</w:t>
      </w:r>
    </w:p>
    <w:p>
      <w:pPr>
        <w:pStyle w:val="0"/>
        <w:widowControl w:val="off"/>
      </w:pPr>
      <w:r>
        <w:rPr/>
        <w:t xml:space="preserve">        입술에서 떨어진 한 마디가 땅에 닿아 죽어야 비로소 열매를 맺는다. </w:t>
      </w:r>
    </w:p>
    <w:p>
      <w:pPr>
        <w:pStyle w:val="0"/>
        <w:widowControl w:val="off"/>
      </w:pPr>
      <w:r>
        <w:rPr/>
        <w:t xml:space="preserve">        신앙의 언어도 마찬가지 아닌가?</w:t>
      </w:r>
    </w:p>
    <w:p>
      <w:pPr>
        <w:pStyle w:val="0"/>
        <w:widowControl w:val="off"/>
      </w:pPr>
      <w:r>
        <w:rPr/>
        <w:t xml:space="preserve">마에: 그럼 믿음은 언제나 가능태네. </w:t>
      </w:r>
    </w:p>
    <w:p>
      <w:pPr>
        <w:pStyle w:val="0"/>
        <w:widowControl w:val="off"/>
      </w:pPr>
      <w:r>
        <w:rPr/>
        <w:t xml:space="preserve">      내가 뱉은 말이 지금은 공허한 메아리 같아도 시간이 지나면 어디선가 발아할 수 있으        니까.</w:t>
      </w:r>
    </w:p>
    <w:p>
      <w:pPr>
        <w:pStyle w:val="0"/>
        <w:widowControl w:val="off"/>
      </w:pPr>
      <w:r>
        <w:rPr/>
        <w:t xml:space="preserve">      문제는 내가 그 싹을 볼 수 있느냐 없느냐겠지.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예수: 씨 뿌리는 자가 나가서 씨를 뿌리매, 더러는 길 가에, 더러는 돌밭에, 더러는 가시떨기      속에 떨어졌고, 더러는 좋은 땅에 떨어져 삼십 배, 육십 배, 백 배의 열매를 맺었느니라.” (마가복음 4:3-8)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예수의 비유는 단순히 ‘좋은 땅을 찾아라’가 아니야. </w:t>
      </w:r>
    </w:p>
    <w:p>
      <w:pPr>
        <w:pStyle w:val="0"/>
        <w:widowControl w:val="off"/>
      </w:pPr>
      <w:r>
        <w:rPr/>
        <w:t xml:space="preserve">       뿌려진 말은 땅에 따라 다르게 운명하고, 그럼에도 어떤 말은 여전히 열매를 맺는다는         가능성. 언어의 잠재성에 대한 선언이지.</w:t>
      </w:r>
    </w:p>
    <w:p>
      <w:pPr>
        <w:pStyle w:val="0"/>
        <w:widowControl w:val="off"/>
      </w:pPr>
      <w:r>
        <w:rPr/>
        <w:t>마에: 그럼 설교, 기도, 찬송</w:t>
      </w:r>
      <w:r>
        <w:rPr/>
        <w:t>…</w:t>
      </w:r>
      <w:r>
        <w:rPr/>
        <w:t xml:space="preserve"> 교회 안에서 흘러다니는 그 수많은 말들은 </w:t>
      </w:r>
    </w:p>
    <w:p>
      <w:pPr>
        <w:pStyle w:val="0"/>
        <w:widowControl w:val="off"/>
      </w:pPr>
      <w:r>
        <w:rPr/>
        <w:t xml:space="preserve">      모두 땅을 기다리는 씨앗일까? 아니면 흩날리는 먼지일까?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톨스토이: 한 문장이 사람의 영혼을 흔들 수 있다. </w:t>
      </w:r>
    </w:p>
    <w:p>
      <w:pPr>
        <w:pStyle w:val="0"/>
        <w:widowControl w:val="off"/>
      </w:pPr>
      <w:r>
        <w:rPr/>
        <w:t xml:space="preserve">         그 문장이 성경일 수도 있고, 아이의 입에서 나온 말일 수도 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톨스토이는 언어를 단순한 도구로 보지 않았지. 그에게 언어는 영혼을 건드리는 촉수          였어. </w:t>
      </w:r>
    </w:p>
    <w:p>
      <w:pPr>
        <w:pStyle w:val="0"/>
        <w:widowControl w:val="off"/>
      </w:pPr>
      <w:r>
        <w:rPr/>
        <w:t xml:space="preserve">        씨앗이 발아하듯, 언어는 마음속에서 자라나 삶 전체를 바꿔 버릴 수 있다고 믿었지.</w:t>
      </w:r>
    </w:p>
    <w:p>
      <w:pPr>
        <w:pStyle w:val="0"/>
        <w:widowControl w:val="off"/>
      </w:pPr>
      <w:r>
        <w:rPr/>
        <w:t xml:space="preserve">마에: 하지만 동시에 위험하지 않을까? </w:t>
      </w:r>
    </w:p>
    <w:p>
      <w:pPr>
        <w:pStyle w:val="0"/>
        <w:widowControl w:val="off"/>
      </w:pPr>
      <w:r>
        <w:rPr/>
        <w:t xml:space="preserve">      언어는 씨앗이니까, 독을 품은 말도 자라날 수 있잖아.</w:t>
      </w:r>
    </w:p>
    <w:p>
      <w:pPr>
        <w:pStyle w:val="0"/>
        <w:widowControl w:val="off"/>
      </w:pPr>
      <w:r>
        <w:rPr/>
        <w:t xml:space="preserve">      신앙의 언어는 늘 빛만 품고 있는 게 아닐 테니까.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본회퍼: 말은 살릴 수도, 죽일 수도 있다. 거짓된 말은 공동체를 허물고, 참된 말은 사람을 일         으킨다.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바로 그거야. </w:t>
      </w:r>
    </w:p>
    <w:p>
      <w:pPr>
        <w:pStyle w:val="0"/>
        <w:widowControl w:val="off"/>
      </w:pPr>
      <w:r>
        <w:rPr/>
        <w:t xml:space="preserve">       신앙의 언어가 잠재라는 건 늘 양면성을 품는다는 뜻이야.</w:t>
      </w:r>
    </w:p>
    <w:p>
      <w:pPr>
        <w:pStyle w:val="0"/>
        <w:widowControl w:val="off"/>
      </w:pPr>
      <w:r>
        <w:rPr/>
        <w:t xml:space="preserve">       씨앗이 싹을 틔우듯 말은 반드시 어떤 결실을 맺는다. 그 결실이 생명일지, 죽음일지         는 언어를 품은 우리의 책임이지.</w:t>
      </w:r>
    </w:p>
    <w:p>
      <w:pPr>
        <w:pStyle w:val="0"/>
        <w:widowControl w:val="off"/>
      </w:pPr>
      <w:r>
        <w:rPr/>
        <w:t>마에: 결국 믿음의 언어란 발아의 가능성을 품은 씨앗.</w:t>
      </w:r>
    </w:p>
    <w:p>
      <w:pPr>
        <w:pStyle w:val="0"/>
        <w:widowControl w:val="off"/>
      </w:pPr>
      <w:r>
        <w:rPr/>
        <w:t xml:space="preserve">      우린 그 씨앗을 흩뿌릴 뿐 그게 언제, 어디서, 어떻게 자라날지는 우리가 정할 수 없다        는 거네.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신앙 언어는 ‘즉시 효과’가 아니라 늘 지연된 가능성 속에서 자라.</w:t>
      </w:r>
    </w:p>
    <w:p>
      <w:pPr>
        <w:pStyle w:val="0"/>
        <w:widowControl w:val="off"/>
      </w:pPr>
      <w:r>
        <w:rPr/>
        <w:t xml:space="preserve">       그래서 기다림과 기대가 다시 여기서 만나는 거지. </w:t>
      </w:r>
    </w:p>
    <w:p>
      <w:pPr>
        <w:pStyle w:val="0"/>
        <w:widowControl w:val="off"/>
      </w:pPr>
      <w:r>
        <w:rPr/>
        <w:t xml:space="preserve">       씨앗은 흘러갔으나 그 씨앗이 땅속에서 발아하는 순간, 믿음은 현실이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4장. 신앙과 철학 </w:t>
      </w:r>
      <w:r>
        <w:rPr/>
        <w:t>―</w:t>
      </w:r>
      <w:r>
        <w:rPr/>
        <w:t xml:space="preserve"> 같은 질문, 다른 응답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철학도, 신앙도, 결국 같은 질문에서 시작하지 않나? 다만 응답이 다를 뿐이지.</w:t>
      </w:r>
    </w:p>
    <w:p>
      <w:pPr>
        <w:pStyle w:val="0"/>
        <w:widowControl w:val="off"/>
      </w:pPr>
      <w:r>
        <w:rPr/>
        <w:t xml:space="preserve">     ‘나는 누구인가?’</w:t>
      </w:r>
    </w:p>
    <w:p>
      <w:pPr>
        <w:pStyle w:val="0"/>
        <w:widowControl w:val="off"/>
      </w:pPr>
      <w:r>
        <w:rPr/>
        <w:t xml:space="preserve">     ‘왜 살아야 하는가?’</w:t>
      </w:r>
    </w:p>
    <w:p>
      <w:pPr>
        <w:pStyle w:val="0"/>
        <w:widowControl w:val="off"/>
      </w:pPr>
      <w:r>
        <w:rPr/>
        <w:t xml:space="preserve">     ‘죽음 이후는 무엇인가?’</w:t>
      </w:r>
    </w:p>
    <w:p>
      <w:pPr>
        <w:pStyle w:val="0"/>
        <w:widowControl w:val="off"/>
      </w:pPr>
      <w:r>
        <w:rPr/>
        <w:t>가능태: 철학은 ‘사유’로 답하려 하고, 신앙은 ‘고백’으로 답하려 하지.</w:t>
      </w:r>
    </w:p>
    <w:p>
      <w:pPr>
        <w:pStyle w:val="0"/>
        <w:widowControl w:val="off"/>
      </w:pPr>
      <w:r>
        <w:rPr/>
        <w:t xml:space="preserve">       철학자가 찾는 건 이해, 신앙인이 붙드는 건 믿음.</w:t>
      </w:r>
    </w:p>
    <w:p>
      <w:pPr>
        <w:pStyle w:val="0"/>
        <w:widowControl w:val="off"/>
      </w:pPr>
      <w:r>
        <w:rPr/>
        <w:t xml:space="preserve">       질문은 같아도 응답의 방식이 다르네.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파스칼: 인간은 생각하는 갈대다. </w:t>
      </w:r>
    </w:p>
    <w:p>
      <w:pPr>
        <w:pStyle w:val="0"/>
        <w:widowControl w:val="off"/>
      </w:pPr>
      <w:r>
        <w:rPr/>
        <w:t xml:space="preserve">        우리는 무한과 허무 사이에 놓여 있다.</w:t>
      </w:r>
    </w:p>
    <w:p>
      <w:pPr>
        <w:pStyle w:val="0"/>
        <w:widowControl w:val="off"/>
      </w:pPr>
      <w:r>
        <w:rPr/>
        <w:t xml:space="preserve">        이성으로는 알 수 없으나, 마음은 그 이유를 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파스칼은 철학자였지만, 동시에 신앙인이었지. 이성과 마음을 함께 묶어 버렸잖아.</w:t>
      </w:r>
    </w:p>
    <w:p>
      <w:pPr>
        <w:pStyle w:val="0"/>
        <w:widowControl w:val="off"/>
      </w:pPr>
      <w:r>
        <w:rPr/>
        <w:t xml:space="preserve">     그럼 그는 철학자일까, 신학자일까?</w:t>
      </w:r>
    </w:p>
    <w:p>
      <w:pPr>
        <w:pStyle w:val="0"/>
        <w:widowControl w:val="off"/>
      </w:pPr>
      <w:r>
        <w:rPr/>
        <w:t xml:space="preserve">가능태: 바로 그 경계에 서 있었던 거지. </w:t>
      </w:r>
    </w:p>
    <w:p>
      <w:pPr>
        <w:pStyle w:val="0"/>
        <w:widowControl w:val="off"/>
      </w:pPr>
      <w:r>
        <w:rPr/>
        <w:t xml:space="preserve">       철학의 질문으로 시작해 신앙의 고백으로 끝나는 길. </w:t>
      </w:r>
    </w:p>
    <w:p>
      <w:pPr>
        <w:pStyle w:val="0"/>
        <w:widowControl w:val="off"/>
      </w:pPr>
      <w:r>
        <w:rPr/>
        <w:t xml:space="preserve">       </w:t>
      </w:r>
      <w:r>
        <w:rPr/>
        <w:t>《팡세》는</w:t>
      </w:r>
      <w:r>
        <w:rPr/>
        <w:t xml:space="preserve"> 사실 철학책이면서 동시에 기도문이잖아.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키에르케고르: 신 앞에 선 단독자. 믿음은 도약이다. 합리적 계산이 아니라, 뛰어드는 용기다.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키에르케고르도 마찬가지네. 철학적 언어로 실존을 파헤쳤는데 결론은 ‘도약’이었어.</w:t>
      </w:r>
    </w:p>
    <w:p>
      <w:pPr>
        <w:pStyle w:val="0"/>
        <w:widowControl w:val="off"/>
      </w:pPr>
      <w:r>
        <w:rPr/>
        <w:t xml:space="preserve">     철학의 마지막 문장에서 신앙이 문을 열어젖힌 거야.</w:t>
      </w:r>
    </w:p>
    <w:p>
      <w:pPr>
        <w:pStyle w:val="0"/>
        <w:widowControl w:val="off"/>
      </w:pPr>
      <w:r>
        <w:rPr/>
        <w:t xml:space="preserve">가능태: 그래서 신앙과 철학은 벽이 아니라 다리야. </w:t>
      </w:r>
    </w:p>
    <w:p>
      <w:pPr>
        <w:pStyle w:val="0"/>
        <w:widowControl w:val="off"/>
      </w:pPr>
      <w:r>
        <w:rPr/>
        <w:t xml:space="preserve">       철학은 질문을 끝까지 밀어붙이고, 신앙은 그 끝에서 고백으로 건너뛴다. 둘은 결코          따로 가지 않아.</w:t>
      </w:r>
    </w:p>
    <w:p>
      <w:pPr>
        <w:pStyle w:val="0"/>
        <w:widowControl w:val="off"/>
      </w:pPr>
      <w:r>
        <w:rPr/>
        <w:t>마에: 그러니까 우리가 하고 있는 이 작업도 사실 철학책 쓰다가 신앙책이 되고, 신앙책 쓰다        가 철학책이 되는 거네.</w:t>
      </w:r>
    </w:p>
    <w:p>
      <w:pPr>
        <w:pStyle w:val="0"/>
        <w:widowControl w:val="off"/>
      </w:pPr>
      <w:r>
        <w:rPr/>
        <w:t xml:space="preserve">      질문과 고백이 서로의 언어를 빌려 쓰는 것.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신앙과 철학은 같은 질문 앞에 서 있지만, 다른 언어로 대답하는 존재들. 그 차이가 바로 우리를 살리는 긴장이지.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2부. 영성의 가능태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6장. 노자 </w:t>
      </w:r>
      <w:r>
        <w:rPr/>
        <w:t>―</w:t>
      </w:r>
      <w:r>
        <w:rPr/>
        <w:t xml:space="preserve"> 말할 수 있는 도는 도가 아니다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늘 언어로 고백하라 하지. 그런데 언어가 닿을 수 없는 게 있다면?</w:t>
      </w:r>
    </w:p>
    <w:p>
      <w:pPr>
        <w:pStyle w:val="0"/>
        <w:widowControl w:val="off"/>
      </w:pPr>
      <w:r>
        <w:rPr/>
        <w:t xml:space="preserve">      ‘말할 수 있는 도는 도가 아니다’라는 노자의 한마디,</w:t>
      </w:r>
    </w:p>
    <w:p>
      <w:pPr>
        <w:pStyle w:val="0"/>
        <w:widowControl w:val="off"/>
      </w:pPr>
      <w:r>
        <w:rPr/>
        <w:t xml:space="preserve">      신앙의 언어랑 어떻게 만나야 하지?</w:t>
      </w:r>
    </w:p>
    <w:p>
      <w:pPr>
        <w:pStyle w:val="0"/>
        <w:widowControl w:val="off"/>
      </w:pPr>
      <w:r>
        <w:rPr/>
        <w:t>가능태: 노자는 ‘도’를 이름 붙이는 순간, 이미 진짜 도를 잃어버린다고 봤지.</w:t>
      </w:r>
    </w:p>
    <w:p>
      <w:pPr>
        <w:pStyle w:val="0"/>
        <w:widowControl w:val="off"/>
      </w:pPr>
      <w:r>
        <w:rPr/>
        <w:t xml:space="preserve">       신앙도 비슷해. ‘하나님’을 입으로 말하는 순간 그분을 다 담아낼 수 없으니까.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노자 : </w:t>
      </w:r>
      <w:r>
        <w:rPr/>
        <w:t>道可道, 非常道. 名可名, 非常名.</w:t>
      </w:r>
    </w:p>
    <w:p>
      <w:pPr>
        <w:pStyle w:val="0"/>
        <w:widowControl w:val="off"/>
      </w:pPr>
      <w:r>
        <w:rPr/>
        <w:t xml:space="preserve">      (말할 수 있는 도는 영원한 도가 아니며, 이름 붙일 수 있는 이름은 영원한 이름이 아        니다.) (도덕경 1장)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철학은 개념으로, 신앙은 고백으로 ‘붙잡으려’ 하는데, 노자는 애초에 붙잡을 수 없다고       했네.</w:t>
      </w:r>
    </w:p>
    <w:p>
      <w:pPr>
        <w:pStyle w:val="0"/>
        <w:widowControl w:val="off"/>
      </w:pPr>
      <w:r>
        <w:rPr/>
        <w:t xml:space="preserve">     그럼 신앙의 언어는 다 무효가 되는 거 아냐?</w:t>
      </w:r>
    </w:p>
    <w:p>
      <w:pPr>
        <w:pStyle w:val="0"/>
        <w:widowControl w:val="off"/>
      </w:pPr>
      <w:r>
        <w:rPr/>
        <w:t>가능태: 아니지.</w:t>
      </w:r>
    </w:p>
    <w:p>
      <w:pPr>
        <w:pStyle w:val="0"/>
        <w:widowControl w:val="off"/>
      </w:pPr>
      <w:r>
        <w:rPr/>
        <w:t xml:space="preserve">       노자의 말은 언어를 부정하는 게 아니라 언어를 ‘가능태’로 두는 거야.</w:t>
      </w:r>
    </w:p>
    <w:p>
      <w:pPr>
        <w:pStyle w:val="0"/>
        <w:widowControl w:val="off"/>
      </w:pPr>
      <w:r>
        <w:rPr/>
        <w:t xml:space="preserve">       언어는 진리를 다 말할 수 없지만 그렇다고 말하지 않을 수도 없지. 그러니 신앙 언어         는 항상 넘치면서도 모자란 언어로 남는 거야.</w:t>
      </w:r>
    </w:p>
    <w:p>
      <w:pPr>
        <w:pStyle w:val="0"/>
        <w:widowControl w:val="off"/>
      </w:pPr>
      <w:r>
        <w:rPr/>
        <w:t>마에: 그럼 신앙의 고백은 ‘완성된 말’이 아니라 늘 진리 너머를 가리키는 손짓 같은 거네.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노자의 ‘도’와 신앙의 ‘하나님’은 다르지만 둘 다 언어로 완전히 붙잡을 수 없는 대상.        그러니 신앙 언어도 철학 언어도 늘 가능태 언어일 수밖에 없지.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7장. 장자 </w:t>
      </w:r>
      <w:r>
        <w:rPr/>
        <w:t>―</w:t>
      </w:r>
      <w:r>
        <w:rPr/>
        <w:t xml:space="preserve"> 나비의 꿈과 자유의 영성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마에: 신앙은 자꾸만 ‘너는 누구냐’고 묻지. 성경은 ‘나는 스스로 있는 자’라 하고, 교회는 ‘너        는 하나님 앞의 자’라 가르치지. 그런데 장자는 거꾸로 묻네. </w:t>
      </w:r>
    </w:p>
    <w:p>
      <w:pPr>
        <w:pStyle w:val="0"/>
        <w:widowControl w:val="off"/>
      </w:pPr>
      <w:r>
        <w:rPr/>
        <w:t xml:space="preserve">      ‘네가 네 자신인지, 아닌지 어떻게 아느냐?’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장자 : 옛날에 나는 꿈에 나비가 되어 펄럭였다. 정말로 나비가 된 듯 기뻤다. 그러다 깨어 보        니 내가 장자였다. 과연 장자가 꿈에 나비가 된 것인가, 나비가 꿈에 장자가 된 것인         가? (제물론)</w:t>
      </w:r>
    </w:p>
    <w:p>
      <w:pPr>
        <w:pStyle w:val="0"/>
        <w:widowControl w:val="off"/>
      </w:pPr>
      <w:r>
        <w:rPr/>
        <w:t>가능태: 장자의 물음은 정체성을 흔들어 버리잖아. 신앙은 ‘나는 하나님 앞에 선 나다’라 고백         하는데 장자는 ‘너 자신이 확실히 네가 맞느냐?’라고 묻는 거야.</w:t>
      </w:r>
    </w:p>
    <w:p>
      <w:pPr>
        <w:pStyle w:val="0"/>
        <w:widowControl w:val="off"/>
      </w:pPr>
      <w:r>
        <w:rPr/>
        <w:t>마에: 그러면 신앙은 확고한 자기 선언이고, 장자의 영성은 유동하는 자유 선언이네.</w:t>
      </w:r>
    </w:p>
    <w:p>
      <w:pPr>
        <w:pStyle w:val="0"/>
        <w:widowControl w:val="off"/>
      </w:pPr>
      <w:r>
        <w:rPr/>
        <w:t xml:space="preserve">      둘은 충돌하는 건가?</w:t>
      </w:r>
    </w:p>
    <w:p>
      <w:pPr>
        <w:pStyle w:val="0"/>
        <w:widowControl w:val="off"/>
      </w:pPr>
      <w:r>
        <w:rPr/>
        <w:t xml:space="preserve">가능태: 아니, </w:t>
      </w:r>
    </w:p>
    <w:p>
      <w:pPr>
        <w:pStyle w:val="0"/>
        <w:widowControl w:val="off"/>
      </w:pPr>
      <w:r>
        <w:rPr/>
        <w:t xml:space="preserve">       충돌이라기보다 긴장 속 공존이겠지.</w:t>
      </w:r>
    </w:p>
    <w:p>
      <w:pPr>
        <w:pStyle w:val="0"/>
        <w:widowControl w:val="off"/>
      </w:pPr>
      <w:r>
        <w:rPr/>
        <w:t xml:space="preserve">       신앙은 ‘나의 자리’를 붙잡고, 장자는 ‘모든 자리가 열려 있다’고 노래한다.</w:t>
      </w:r>
    </w:p>
    <w:p>
      <w:pPr>
        <w:pStyle w:val="0"/>
        <w:widowControl w:val="off"/>
      </w:pPr>
      <w:r>
        <w:rPr/>
        <w:t xml:space="preserve">       둘이 만나면 신앙은 굳어지지 않고, 영성은 허공에 흩어지지 않아.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장자: 큰 자유는 안과 밖이 없다. 만물과 함께 노니는 것, 그것이 진정한 자유다.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마에: 장자의 자유는 ‘경계 없음’에서 오는 거네. </w:t>
      </w:r>
    </w:p>
    <w:p>
      <w:pPr>
        <w:pStyle w:val="0"/>
        <w:widowControl w:val="off"/>
      </w:pPr>
      <w:r>
        <w:rPr/>
        <w:t xml:space="preserve">     신앙도 만약 자기만의 진리를 움켜쥔다면 그건 자유가 아니라 감옥이겠지.</w:t>
      </w:r>
    </w:p>
    <w:p>
      <w:pPr>
        <w:pStyle w:val="0"/>
        <w:widowControl w:val="off"/>
      </w:pPr>
      <w:r>
        <w:rPr/>
        <w:t xml:space="preserve">     장자는 신앙의 울타리를 넘어 모든 존재와 함께 노니는 가능성을 열어 준다.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나비의 꿈은 결국 우리가 부르는 ‘믿음’도 하나의 가능태임을 보여 준 거야.</w:t>
      </w:r>
    </w:p>
    <w:p>
      <w:pPr>
        <w:pStyle w:val="0"/>
        <w:widowControl w:val="off"/>
      </w:pPr>
      <w:r>
        <w:rPr/>
        <w:t xml:space="preserve">       내가 믿는 내가 ‘진짜 나’일 수도 하나님이 꿈꾸는 내가 ‘진짜 나’일 수도 있지.</w:t>
      </w:r>
    </w:p>
    <w:p>
      <w:pPr>
        <w:pStyle w:val="0"/>
        <w:widowControl w:val="off"/>
      </w:pPr>
      <w:r>
        <w:rPr/>
        <w:t xml:space="preserve">       중요한 건, 그 불확실함 속에서 자유를 누리는 거야.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8장. 불교 </w:t>
      </w:r>
      <w:r>
        <w:rPr/>
        <w:t>―</w:t>
      </w:r>
      <w:r>
        <w:rPr/>
        <w:t xml:space="preserve"> 공(</w:t>
      </w:r>
      <w:r>
        <w:rPr/>
        <w:t>空)</w:t>
      </w:r>
      <w:r>
        <w:rPr/>
        <w:t>과 무아, 믿음의 해체와 확장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성경은 ‘나’를 자꾸 불러내지. 나는 누구인가, 나는 누구 앞에 서 있는가.</w:t>
      </w:r>
    </w:p>
    <w:p>
      <w:pPr>
        <w:pStyle w:val="0"/>
        <w:widowControl w:val="off"/>
      </w:pPr>
      <w:r>
        <w:rPr/>
        <w:t xml:space="preserve">      그런데 불교는 정반대네. ‘나’는 없다, ‘무아(</w:t>
      </w:r>
      <w:r>
        <w:rPr/>
        <w:t>無我)’</w:t>
      </w:r>
      <w:r>
        <w:rPr/>
        <w:t>라고 말하니까.</w:t>
      </w:r>
    </w:p>
    <w:p>
      <w:pPr>
        <w:pStyle w:val="0"/>
        <w:widowControl w:val="off"/>
      </w:pPr>
      <w:r>
        <w:rPr/>
        <w:t>가능태: 맞아. 불교의 중심은 공(</w:t>
      </w:r>
      <w:r>
        <w:rPr/>
        <w:t xml:space="preserve">空). </w:t>
      </w:r>
      <w:r>
        <w:rPr/>
        <w:t>모든 것은 인연 따라 생겨나고, 인연 따라 사라진다.</w:t>
      </w:r>
    </w:p>
    <w:p>
      <w:pPr>
        <w:pStyle w:val="0"/>
        <w:widowControl w:val="off"/>
      </w:pPr>
      <w:r>
        <w:rPr/>
        <w:t xml:space="preserve">       고정된 ‘나’라는 실체는 없다. 이건 신앙적 자기 선언과는 전혀 다른 결이지.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반야심경: 색즉시공, 공즉시색. 색과 공은 둘이 아니며, 모든 법은 공하다.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마에: 그럼 믿음이란 건 어디로 가는 거지? </w:t>
      </w:r>
    </w:p>
    <w:p>
      <w:pPr>
        <w:pStyle w:val="0"/>
        <w:widowControl w:val="off"/>
      </w:pPr>
      <w:r>
        <w:rPr/>
        <w:t xml:space="preserve">      ‘나는 믿는다’라는 고백 자체가 무너져 버리는 거 아냐?</w:t>
      </w:r>
    </w:p>
    <w:p>
      <w:pPr>
        <w:pStyle w:val="0"/>
        <w:widowControl w:val="off"/>
      </w:pPr>
      <w:r>
        <w:rPr/>
        <w:t xml:space="preserve">가능태: 불교의 길은 고백 대신 깨달음이지. </w:t>
      </w:r>
    </w:p>
    <w:p>
      <w:pPr>
        <w:pStyle w:val="0"/>
        <w:widowControl w:val="off"/>
      </w:pPr>
      <w:r>
        <w:rPr/>
        <w:t xml:space="preserve">       믿음은 ‘나는 믿는다’라는 주체적 확신이 아니라, 모든 것이 덧없음을 보는 눈.</w:t>
      </w:r>
    </w:p>
    <w:p>
      <w:pPr>
        <w:pStyle w:val="0"/>
        <w:widowControl w:val="off"/>
      </w:pPr>
      <w:r>
        <w:rPr/>
        <w:t xml:space="preserve">       공의 자리에서 믿음은 해체되지만, 동시에 모든 존재와 연결되는 확장이 돼.</w:t>
      </w:r>
    </w:p>
    <w:p>
      <w:pPr>
        <w:pStyle w:val="0"/>
        <w:widowControl w:val="off"/>
      </w:pPr>
      <w:r>
        <w:rPr/>
        <w:t>마에: 기독교 신앙은 ‘나와 하나님’의 관계라면, 불교 영성은 ‘나 없음과 모든 존재’의 관계네.</w:t>
      </w:r>
    </w:p>
    <w:p>
      <w:pPr>
        <w:pStyle w:val="0"/>
        <w:widowControl w:val="off"/>
      </w:pPr>
      <w:r>
        <w:rPr/>
        <w:t xml:space="preserve">      둘 다 결코 쉬운 길이 아니다.</w:t>
      </w:r>
    </w:p>
    <w:p>
      <w:pPr>
        <w:pStyle w:val="0"/>
        <w:widowControl w:val="off"/>
      </w:pPr>
      <w:r>
        <w:rPr/>
        <w:t>가능태: 신앙이 ‘있음’을 고백하는 언어라면, 불교는 ‘없음’을 꿰뚫는 침묵의 언어.</w:t>
      </w:r>
    </w:p>
    <w:p>
      <w:pPr>
        <w:pStyle w:val="0"/>
        <w:widowControl w:val="off"/>
      </w:pPr>
      <w:r>
        <w:rPr/>
        <w:t xml:space="preserve">       하지만 그 없음은 허무가 아니라, 연결과 자비로 이어지는 가능태야.</w:t>
      </w:r>
    </w:p>
    <w:p>
      <w:pPr>
        <w:pStyle w:val="0"/>
        <w:widowControl w:val="off"/>
      </w:pPr>
      <w:r>
        <w:rPr/>
        <w:t>마에: “그럼 불교와 기독교가 정반대에서 만나는 셈이네.</w:t>
      </w:r>
    </w:p>
    <w:p>
      <w:pPr>
        <w:pStyle w:val="0"/>
        <w:widowControl w:val="off"/>
      </w:pPr>
      <w:r>
        <w:rPr/>
        <w:t xml:space="preserve">      한쪽은 ‘나는 믿는다’, 다른 쪽은 ‘나는 없다.’ </w:t>
      </w:r>
    </w:p>
    <w:p>
      <w:pPr>
        <w:pStyle w:val="0"/>
        <w:widowControl w:val="off"/>
      </w:pPr>
      <w:r>
        <w:rPr/>
        <w:t xml:space="preserve">      둘 다 언어로는 모순이지만, 삶으로는 진리를 향한 다른 고백.</w:t>
      </w:r>
    </w:p>
    <w:p>
      <w:pPr>
        <w:pStyle w:val="0"/>
        <w:widowControl w:val="off"/>
      </w:pPr>
      <w:r>
        <w:rPr/>
        <w:t xml:space="preserve">가능태: 그래서 영성의 가능태는 하나로 수렴되지 않아. </w:t>
      </w:r>
    </w:p>
    <w:p>
      <w:pPr>
        <w:pStyle w:val="0"/>
        <w:widowControl w:val="off"/>
      </w:pPr>
      <w:r>
        <w:rPr/>
        <w:t xml:space="preserve">       여러 갈래로 흩어지지만, 그 흩어짐이 곧 확장이지.</w:t>
      </w:r>
    </w:p>
    <w:p>
      <w:pPr>
        <w:pStyle w:val="0"/>
        <w:widowControl w:val="off"/>
        <w:rPr/>
      </w:pPr>
    </w:p>
    <w:p>
      <w:pPr>
        <w:pStyle w:val="0"/>
        <w:widowControl w:val="off"/>
        <w:rPr>
          <w:b/>
          <w:color w:val="000000"/>
        </w:rPr>
      </w:pPr>
    </w:p>
    <w:p>
      <w:pPr>
        <w:pStyle w:val="0"/>
        <w:widowControl w:val="off"/>
      </w:pPr>
      <w:r>
        <w:rPr/>
        <w:t>9장. 선(</w:t>
      </w:r>
      <w:r>
        <w:rPr/>
        <w:t xml:space="preserve">禪) </w:t>
      </w:r>
      <w:r>
        <w:rPr/>
        <w:t>―</w:t>
      </w:r>
      <w:r>
        <w:rPr/>
        <w:t xml:space="preserve"> 기도와 침묵, 언어와 비언어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늘 말로 고백하라 하지. 기도하라, 찬양하라, 말씀을 선포하라.</w:t>
      </w:r>
    </w:p>
    <w:p>
      <w:pPr>
        <w:pStyle w:val="0"/>
        <w:widowControl w:val="off"/>
      </w:pPr>
      <w:r>
        <w:rPr/>
        <w:t xml:space="preserve">     그런데 선(</w:t>
      </w:r>
      <w:r>
        <w:rPr/>
        <w:t>禪)</w:t>
      </w:r>
      <w:r>
        <w:rPr/>
        <w:t>은 오히려 침묵 속에서 진리를 찾네. 말하지 않고도, 어쩌면 말하지 않아야       만 닿을 수 있다고.</w:t>
      </w:r>
    </w:p>
    <w:p>
      <w:pPr>
        <w:pStyle w:val="0"/>
        <w:widowControl w:val="off"/>
      </w:pPr>
      <w:r>
        <w:rPr/>
        <w:t>가능태: 그게 바로 선의 역설이지.</w:t>
      </w:r>
    </w:p>
    <w:p>
      <w:pPr>
        <w:pStyle w:val="0"/>
        <w:widowControl w:val="off"/>
      </w:pPr>
      <w:r>
        <w:rPr/>
        <w:t xml:space="preserve">       불립문자(</w:t>
      </w:r>
      <w:r>
        <w:rPr/>
        <w:t xml:space="preserve">不立文字) </w:t>
      </w:r>
      <w:r>
        <w:rPr/>
        <w:t>―</w:t>
      </w:r>
      <w:r>
        <w:rPr/>
        <w:t xml:space="preserve"> 글자로 세우지 않고,</w:t>
      </w:r>
    </w:p>
    <w:p>
      <w:pPr>
        <w:pStyle w:val="0"/>
        <w:widowControl w:val="off"/>
      </w:pPr>
      <w:r>
        <w:rPr/>
        <w:t xml:space="preserve">       교외별전(</w:t>
      </w:r>
      <w:r>
        <w:rPr/>
        <w:t xml:space="preserve">敎外別傳) </w:t>
      </w:r>
      <w:r>
        <w:rPr/>
        <w:t>―</w:t>
      </w:r>
      <w:r>
        <w:rPr/>
        <w:t xml:space="preserve"> 가르침 바깥에서 따로 전한다.</w:t>
      </w:r>
    </w:p>
    <w:p>
      <w:pPr>
        <w:pStyle w:val="0"/>
        <w:widowControl w:val="off"/>
      </w:pPr>
      <w:r>
        <w:rPr/>
        <w:t xml:space="preserve">       말하지 않음으로써 가장 깊은 말을 전하는 거야.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선문답: 스승: 부처란 무엇인가?</w:t>
      </w:r>
    </w:p>
    <w:p>
      <w:pPr>
        <w:pStyle w:val="0"/>
        <w:widowControl w:val="off"/>
      </w:pPr>
      <w:r>
        <w:rPr/>
        <w:t xml:space="preserve">        제자: 마른 똥막대기입니다.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부처를 묻는데 대답이 ‘똥막대기’라니. 이건 무례인가, 아니면 진리인가?</w:t>
      </w:r>
    </w:p>
    <w:p>
      <w:pPr>
        <w:pStyle w:val="0"/>
        <w:widowControl w:val="off"/>
      </w:pPr>
      <w:r>
        <w:rPr/>
        <w:t xml:space="preserve">      말이 무너져야 오히려 진리가 드러난다는 건가?</w:t>
      </w:r>
    </w:p>
    <w:p>
      <w:pPr>
        <w:pStyle w:val="0"/>
        <w:widowControl w:val="off"/>
      </w:pPr>
      <w:r>
        <w:rPr/>
        <w:t>가능태: 그렇지. 선은 언어를 부수고, 침묵으로 몰아넣어, 그 속에서 직관의 문이 열리게 하          지.</w:t>
      </w:r>
    </w:p>
    <w:p>
      <w:pPr>
        <w:pStyle w:val="0"/>
        <w:widowControl w:val="off"/>
      </w:pPr>
      <w:r>
        <w:rPr/>
        <w:t xml:space="preserve">       기도도 사실은 말만이 아니야. 침묵의 자리에서 울리는 기도, 그건 신앙과 선이 겹쳐         지는 지점이지.</w:t>
      </w:r>
    </w:p>
    <w:p>
      <w:pPr>
        <w:pStyle w:val="0"/>
        <w:widowControl w:val="off"/>
      </w:pPr>
      <w:r>
        <w:rPr/>
        <w:t>마에: 그럼 신앙의 언어와 선의 침묵은 서로 반대가 아니라 보완이겠네.</w:t>
      </w:r>
    </w:p>
    <w:p>
      <w:pPr>
        <w:pStyle w:val="0"/>
        <w:widowControl w:val="off"/>
      </w:pPr>
      <w:r>
        <w:rPr/>
        <w:t xml:space="preserve">     기도의 말이 길어질수록 침묵이 필요하고, 침묵이 깊어질수록 언어가 새 힘을 얻는다.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영성의 가능태란 바로 이거지. 언어와 비언어가 교차하는 자리. 고백과 침묵이 함께          믿음의 숨을 불어넣는 자리.”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10장. 주역 </w:t>
      </w:r>
      <w:r>
        <w:rPr/>
        <w:t>―</w:t>
      </w:r>
      <w:r>
        <w:rPr/>
        <w:t xml:space="preserve"> 음양의 대비, 가능태의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신앙의 언어는 늘 대비로 가득하지.</w:t>
      </w:r>
    </w:p>
    <w:p>
      <w:pPr>
        <w:pStyle w:val="0"/>
        <w:widowControl w:val="off"/>
      </w:pPr>
      <w:r>
        <w:rPr/>
        <w:t xml:space="preserve">     빛과 어둠, 생명과 죽음, 이미와 아직 아님.</w:t>
      </w:r>
    </w:p>
    <w:p>
      <w:pPr>
        <w:pStyle w:val="0"/>
        <w:widowControl w:val="off"/>
      </w:pPr>
      <w:r>
        <w:rPr/>
        <w:t xml:space="preserve">     주역도 결국 대비의 철학 아닌가? 음과 양, 서로 다른 기운이 부딪히면서 변화를 낳는        구조.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주역 : 일음일양(</w:t>
      </w:r>
      <w:r>
        <w:rPr/>
        <w:t>一陰一陽)</w:t>
      </w:r>
      <w:r>
        <w:rPr/>
        <w:t>이 도요, 그 이어짐이 선(</w:t>
      </w:r>
      <w:r>
        <w:rPr/>
        <w:t>善)</w:t>
      </w:r>
      <w:r>
        <w:rPr/>
        <w:t>이다. (계사전)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주역의 핵심은 고정된 진리가 아니라 변화야.</w:t>
      </w:r>
    </w:p>
    <w:p>
      <w:pPr>
        <w:pStyle w:val="0"/>
        <w:widowControl w:val="off"/>
      </w:pPr>
      <w:r>
        <w:rPr/>
        <w:t xml:space="preserve">       하늘과 땅, 낮과 밤, 기쁨과 슬픔, 그 대비 속에서 길이 드러난다.</w:t>
      </w:r>
    </w:p>
    <w:p>
      <w:pPr>
        <w:pStyle w:val="0"/>
        <w:widowControl w:val="off"/>
      </w:pPr>
      <w:r>
        <w:rPr/>
        <w:t xml:space="preserve">       신앙도 마찬가지야. 믿음은 확정된 수치가 아니라 변화 속에서 길을 붙잡는 행위지.</w:t>
      </w:r>
    </w:p>
    <w:p>
      <w:pPr>
        <w:pStyle w:val="0"/>
        <w:widowControl w:val="off"/>
      </w:pPr>
      <w:r>
        <w:rPr/>
        <w:t xml:space="preserve">마에: 음양은 적대가 아니라 교차네. </w:t>
      </w:r>
    </w:p>
    <w:p>
      <w:pPr>
        <w:pStyle w:val="0"/>
        <w:widowControl w:val="off"/>
      </w:pPr>
      <w:r>
        <w:rPr/>
        <w:t xml:space="preserve">     신앙도 의심과 믿음이 적대가 아니라, 서로를 밀어내며 끌어안는 관계라는 뜻이군.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‘믿음만 있으면 된다’는 말은 절반의 진실이고, ‘의심은 필요 없다’는 말은 오히려 거         짓이야. 믿음은 의심과 함께 있을 때 깊어진다.</w:t>
      </w:r>
    </w:p>
    <w:p>
      <w:pPr>
        <w:pStyle w:val="0"/>
        <w:widowControl w:val="off"/>
      </w:pPr>
      <w:r>
        <w:rPr/>
        <w:t xml:space="preserve">       양은 음을 통해 빛나고, 음은 양을 통해 드러나듯이.</w:t>
      </w:r>
    </w:p>
    <w:p>
      <w:pPr>
        <w:pStyle w:val="0"/>
        <w:widowControl w:val="off"/>
      </w:pPr>
      <w:r>
        <w:rPr/>
        <w:t xml:space="preserve">마에: 그러니까 신앙도 결국 주역적이네. </w:t>
      </w:r>
    </w:p>
    <w:p>
      <w:pPr>
        <w:pStyle w:val="0"/>
        <w:widowControl w:val="off"/>
      </w:pPr>
      <w:r>
        <w:rPr/>
        <w:t xml:space="preserve">     고정된 정의를 붙잡는 게 아니라, 변화를 읽어내고, 그 속에서 길을 찾는 것. 그게 곧 가능태의 신앙.</w:t>
      </w:r>
    </w:p>
    <w:p>
      <w:pPr>
        <w:pStyle w:val="0"/>
        <w:widowControl w:val="off"/>
      </w:pPr>
      <w:r>
        <w:rPr/>
        <w:t>가능태: 그렇지. 주역의 음양은 단순히 흑백이 아니라, 흐르는 리듬이야.</w:t>
      </w:r>
    </w:p>
    <w:p>
      <w:pPr>
        <w:pStyle w:val="0"/>
        <w:widowControl w:val="off"/>
      </w:pPr>
      <w:r>
        <w:rPr/>
        <w:t>믿음도 흑과 백 사이를 오가며 때로는 머물고, 때로는 흔들리고, 그 속에서 한 걸음씩 길을 내는 것.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3부. 철학과 신앙의 대화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11장. 파스칼 </w:t>
      </w:r>
      <w:r>
        <w:rPr/>
        <w:t>―</w:t>
      </w:r>
      <w:r>
        <w:rPr/>
        <w:t xml:space="preserve"> 마음에는 이성이 모르는 이유가 있다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철학은 이성으로 답하려 하지. 하지만 파스칼은 거꾸로 말했어.</w:t>
      </w:r>
    </w:p>
    <w:p>
      <w:pPr>
        <w:pStyle w:val="0"/>
        <w:widowControl w:val="off"/>
      </w:pPr>
      <w:r>
        <w:rPr/>
        <w:t xml:space="preserve">     ‘이성으로는 모르는 이유가 있다, 그러나 마음은 그것을 안다.’ </w:t>
      </w:r>
    </w:p>
    <w:p>
      <w:pPr>
        <w:pStyle w:val="0"/>
        <w:widowControl w:val="off"/>
      </w:pPr>
      <w:r>
        <w:rPr/>
        <w:t xml:space="preserve">     그게 무슨 뜻일까?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파스칼 : 마음에는 이성이 모르는 이유가 있다. 그것을 우리는 수천 가지로 느낀다.(팡세)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파스칼은 수학자였고 과학자였어. 그러나 밤에 경험한 불길 속에서 ‘하나님 외에는 없         다’라는 고백을 남겼지.</w:t>
      </w:r>
    </w:p>
    <w:p>
      <w:pPr>
        <w:pStyle w:val="0"/>
        <w:widowControl w:val="off"/>
      </w:pPr>
      <w:r>
        <w:rPr/>
        <w:t xml:space="preserve">       그는 이성과 신앙의 경계에서 산 사람이야.</w:t>
      </w:r>
    </w:p>
    <w:p>
      <w:pPr>
        <w:pStyle w:val="0"/>
        <w:widowControl w:val="off"/>
      </w:pPr>
      <w:r>
        <w:rPr/>
        <w:t>마에: 철학은 묻는다. ‘신이 존재하는가?’ 파스칼은 이 질문을 뒤집었네.</w:t>
      </w:r>
    </w:p>
    <w:p>
      <w:pPr>
        <w:pStyle w:val="0"/>
        <w:widowControl w:val="off"/>
      </w:pPr>
      <w:r>
        <w:rPr/>
        <w:t xml:space="preserve">        ‘신을 믿는 쪽이 더 이성적인가, 믿지 않는 쪽이 더 이성적인가?’</w:t>
      </w:r>
    </w:p>
    <w:p>
      <w:pPr>
        <w:pStyle w:val="0"/>
        <w:widowControl w:val="off"/>
      </w:pPr>
      <w:r>
        <w:rPr/>
        <w:t xml:space="preserve">        즉, 존재 여부가 아니라 선택의 문제로 바꿔버린 거야.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파스칼 : 신이 존재한다고 믿어 잃을 것은 아무것도 없고, 존재하지 않는다고 믿어 잃을 것은           모든 것이다. 그러니 우리는 반드시 택해야 한다.(팡세)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파스칼의 ‘내기(Wager)’는 단순 계산 같지만, 사실은 이성과 신앙을 연결하는 다리야.</w:t>
      </w:r>
    </w:p>
    <w:p>
      <w:pPr>
        <w:pStyle w:val="0"/>
        <w:widowControl w:val="off"/>
      </w:pPr>
      <w:r>
        <w:rPr/>
        <w:t xml:space="preserve">        믿음은 비이성적인 게 아니라, 이성을 넘어서는 또 다른 합리성이 있다는 고백이지.</w:t>
      </w:r>
    </w:p>
    <w:p>
      <w:pPr>
        <w:pStyle w:val="0"/>
        <w:widowControl w:val="off"/>
      </w:pPr>
      <w:r>
        <w:rPr/>
        <w:t>마에: 결국 파스칼은 철학의 질문을 신앙의 결단으로 이어냈구나.</w:t>
      </w:r>
    </w:p>
    <w:p>
      <w:pPr>
        <w:pStyle w:val="0"/>
        <w:widowControl w:val="off"/>
      </w:pPr>
      <w:r>
        <w:rPr/>
        <w:t xml:space="preserve">      마음의 이유는 이성이 다 다루지 못하는 가능태의 자리였어</w:t>
      </w:r>
      <w:r>
        <w:rPr>
          <w:vertAlign w:val="superscript"/>
        </w:rPr>
        <w:footnoteReference w:id="0"/>
      </w:r>
      <w:r>
        <w:rPr/>
        <w:t>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그래서 파스칼의 고백은 철학자에게도, 신앙인에게도 여전히 살아 있어. 그의 말은 이         렇게 번역될 수 있지:</w:t>
      </w:r>
    </w:p>
    <w:p>
      <w:pPr>
        <w:pStyle w:val="0"/>
        <w:widowControl w:val="off"/>
      </w:pPr>
      <w:r>
        <w:rPr/>
        <w:t xml:space="preserve">       ‘믿음은 어리석음이 아니라, 이성을 넘어서는 더 큰 이성이다.’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12장. 키에르케고르 </w:t>
      </w:r>
      <w:r>
        <w:rPr/>
        <w:t>―</w:t>
      </w:r>
      <w:r>
        <w:rPr/>
        <w:t xml:space="preserve"> 실존과 도약, 신 앞의 단독자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철학은 늘 보편을 찾지.</w:t>
      </w:r>
    </w:p>
    <w:p>
      <w:pPr>
        <w:pStyle w:val="0"/>
        <w:widowControl w:val="off"/>
      </w:pPr>
      <w:r>
        <w:rPr/>
        <w:t xml:space="preserve">     모든 사람에게 적용될 수 있는 원리, 논리, 개념. 그런데 키에르케고르는 정반대였네.</w:t>
      </w:r>
    </w:p>
    <w:p>
      <w:pPr>
        <w:pStyle w:val="0"/>
        <w:widowControl w:val="off"/>
      </w:pPr>
      <w:r>
        <w:rPr/>
        <w:t xml:space="preserve">     ‘신 앞에 선 단독자’라고 했으니까. 보편이 아니라, 철저히 개인의 자리.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키에르케고르 : ‘믿음은 도약이다. 이해할 수 없는 것을 껴안고, 오직 하나님께 매달리는 실존                의 도약.(두려움과 떨림)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여기서 중요한 건 ‘도약’이야. 철학은 다리를 놓아 논리적으로 건너려 하지만, 신앙은         다리 없는 낭떠러지를 뛰어넘는 거야.</w:t>
      </w:r>
    </w:p>
    <w:p>
      <w:pPr>
        <w:pStyle w:val="0"/>
        <w:widowControl w:val="off"/>
      </w:pPr>
      <w:r>
        <w:rPr/>
        <w:t xml:space="preserve">       이게 바로 이성과 신앙의 갈라지는 지점.</w:t>
      </w:r>
    </w:p>
    <w:p>
      <w:pPr>
        <w:pStyle w:val="0"/>
        <w:widowControl w:val="off"/>
      </w:pPr>
      <w:r>
        <w:rPr/>
        <w:t>마에: 그럼 믿음은 모순을 품을 수밖에 없네. 아브라함이 이삭을 제물로 드리라는 명령을 따        를 때, 그건 윤리와 이성으로 보면 범죄지만, 신앙으로는 ‘하나님 앞의 순종’이 되는 거        니까.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키에르케고르: 아브라함은 신앙의 기사였다. </w:t>
      </w:r>
    </w:p>
    <w:p>
      <w:pPr>
        <w:pStyle w:val="0"/>
        <w:widowControl w:val="off"/>
      </w:pPr>
      <w:r>
        <w:rPr/>
        <w:t xml:space="preserve">             그는 윤리와 보편을 넘어, 신 앞에 선 단독자로 남았다.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그래서 키에르케고르는 신앙을 ‘실존적 긴장’의 극한으로 밀어붙였어.</w:t>
      </w:r>
    </w:p>
    <w:p>
      <w:pPr>
        <w:pStyle w:val="0"/>
        <w:widowControl w:val="off"/>
      </w:pPr>
      <w:r>
        <w:rPr/>
        <w:t xml:space="preserve">       믿음은 합리적 설명이 아니라, 모순 속에서 도약하는 가능태적 결단이지.</w:t>
      </w:r>
    </w:p>
    <w:p>
      <w:pPr>
        <w:pStyle w:val="0"/>
        <w:widowControl w:val="off"/>
      </w:pPr>
      <w:r>
        <w:rPr/>
        <w:t>마에: 결국 신앙은 철학의 언어로 다 담기지 않네.</w:t>
      </w:r>
    </w:p>
    <w:p>
      <w:pPr>
        <w:pStyle w:val="0"/>
        <w:widowControl w:val="off"/>
      </w:pPr>
      <w:r>
        <w:rPr/>
        <w:t xml:space="preserve">      철학은 이해를, 신앙은 결단을 말하니까.</w:t>
      </w:r>
    </w:p>
    <w:p>
      <w:pPr>
        <w:pStyle w:val="0"/>
        <w:widowControl w:val="off"/>
      </w:pPr>
      <w:r>
        <w:rPr/>
        <w:t xml:space="preserve">      그러나 철학이 물어야 할 질문을 끝까지 밀어붙일 때, 신앙이 도약할 수 있는 자리가         열리기도 하지 않을까?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키에르케고르는 철학과 신앙이 만나는 지점을 ‘실존의 벼랑 끝’에서 찾았어.</w:t>
      </w:r>
    </w:p>
    <w:p>
      <w:pPr>
        <w:pStyle w:val="0"/>
        <w:widowControl w:val="off"/>
      </w:pPr>
      <w:r>
        <w:rPr/>
        <w:t xml:space="preserve">       그 벼랑에서만 가능태는 열린다. 그리고 신앙은 거기서 도약한다.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13장. 레비나스 </w:t>
      </w:r>
      <w:r>
        <w:rPr/>
        <w:t>―</w:t>
      </w:r>
      <w:r>
        <w:rPr/>
        <w:t xml:space="preserve"> 타자의 얼굴과 책임, 신앙의 울림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마에: 신앙은 늘 ‘너는 누구냐’고 묻지. </w:t>
      </w:r>
    </w:p>
    <w:p>
      <w:pPr>
        <w:pStyle w:val="0"/>
        <w:widowControl w:val="off"/>
      </w:pPr>
      <w:r>
        <w:rPr/>
        <w:t xml:space="preserve">     하나님 앞에서의 나, 믿음의 고백. 그런데 레비나스는 다르게 말했네.</w:t>
      </w:r>
    </w:p>
    <w:p>
      <w:pPr>
        <w:pStyle w:val="0"/>
        <w:widowControl w:val="off"/>
      </w:pPr>
      <w:r>
        <w:rPr/>
        <w:t xml:space="preserve">     ‘네 앞에 있는 타자의 얼굴이 바로 명령이다.’</w:t>
      </w:r>
    </w:p>
    <w:p>
      <w:pPr>
        <w:pStyle w:val="0"/>
        <w:widowControl w:val="off"/>
      </w:pPr>
      <w:r>
        <w:rPr/>
        <w:t xml:space="preserve">     신앙의 언어와 닿는 부분이 있지 않나?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레비나스 : 타자의 얼굴 앞에서 나는 책임을 지지 않을 수 없다. 그의 가난과 그의 죽음은 나            의 책임이 된다.(전체성과 무한)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레비나스는 하나님을 직접 말하지 않았어. 그 대신 타자의 얼굴에서 무한을 보았지.</w:t>
      </w:r>
    </w:p>
    <w:p>
      <w:pPr>
        <w:pStyle w:val="0"/>
        <w:widowControl w:val="off"/>
      </w:pPr>
      <w:r>
        <w:rPr/>
        <w:t xml:space="preserve">       그건 신앙적 고백과 다르면서도 겹친 자리야.</w:t>
      </w:r>
    </w:p>
    <w:p>
      <w:pPr>
        <w:pStyle w:val="0"/>
        <w:widowControl w:val="off"/>
      </w:pPr>
      <w:r>
        <w:rPr/>
        <w:t xml:space="preserve">       하나님을 사랑한다는 말이 타자를 사랑하는 명령과 이어지는 것처럼.</w:t>
      </w:r>
    </w:p>
    <w:p>
      <w:pPr>
        <w:pStyle w:val="0"/>
        <w:widowControl w:val="off"/>
      </w:pPr>
      <w:r>
        <w:rPr/>
        <w:t>마에: 그러면 신앙은 ‘나는 믿는다’라는 나의 언어라면, 레비나스는 ‘나는 책임진다’라는 타자        의 언어네.</w:t>
      </w:r>
    </w:p>
    <w:p>
      <w:pPr>
        <w:pStyle w:val="0"/>
        <w:widowControl w:val="off"/>
      </w:pPr>
      <w:r>
        <w:rPr/>
        <w:t xml:space="preserve">      둘이 겹쳐지는 순간, 믿음은 고백을 넘어 삶이 된다.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레비나스의 말은 신앙의 울림을 철학의 언어로 번역해 준 거야. </w:t>
      </w:r>
    </w:p>
    <w:p>
      <w:pPr>
        <w:pStyle w:val="0"/>
        <w:widowControl w:val="off"/>
      </w:pPr>
      <w:r>
        <w:rPr/>
        <w:t xml:space="preserve">       고백 없는 책임은 공허하고, 책임 없는 고백은 거짓이 되니까.</w:t>
      </w:r>
    </w:p>
    <w:p>
      <w:pPr>
        <w:pStyle w:val="0"/>
        <w:widowControl w:val="off"/>
      </w:pPr>
      <w:r>
        <w:rPr/>
        <w:t>마에: 결국 신앙은 가능태로만 머물 수 없구나.</w:t>
      </w:r>
    </w:p>
    <w:p>
      <w:pPr>
        <w:pStyle w:val="0"/>
        <w:widowControl w:val="off"/>
      </w:pPr>
      <w:r>
        <w:rPr/>
        <w:t xml:space="preserve">      고백이 발아하려면 타자에게로 흘러가야 한다. 믿음은 얼굴 없는 공허가 아니라, 구체        적인 얼굴과 마주할 때 비로소 현실이 된다.</w:t>
      </w:r>
    </w:p>
    <w:p>
      <w:pPr>
        <w:pStyle w:val="0"/>
        <w:widowControl w:val="off"/>
      </w:pPr>
      <w:r>
        <w:rPr/>
        <w:t>가능태: 그래서 레비나스는 신앙과 철학의 경계에서 울림을 건네는 철학자야.</w:t>
      </w:r>
    </w:p>
    <w:p>
      <w:pPr>
        <w:pStyle w:val="0"/>
        <w:widowControl w:val="off"/>
      </w:pPr>
      <w:r>
        <w:rPr/>
        <w:t xml:space="preserve">        그의 언어는 신앙을 대신하지 않지만,  신앙이 흘러갈 수 있는 또 하나의 길을 연다.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14장. 아렌트 </w:t>
      </w:r>
      <w:r>
        <w:rPr/>
        <w:t>―</w:t>
      </w:r>
      <w:r>
        <w:rPr/>
        <w:t xml:space="preserve"> 악과 사유, 영성의 정치학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늘 선을 행하라, 사랑하라 명령하지. 그런데 아렌트는 ‘악’에서 출발했네.</w:t>
      </w:r>
    </w:p>
    <w:p>
      <w:pPr>
        <w:pStyle w:val="0"/>
        <w:widowControl w:val="off"/>
      </w:pPr>
      <w:r>
        <w:rPr/>
        <w:t xml:space="preserve">      특히 ‘악의 평범성’이라는 말, 그건 신앙과 어떤 울림이 있을까?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아렌트: 악은 괴물이 아니라, 생각하지 않는 평범한 인간의 얼굴로 다가온다.(예루살렘의 아이히만)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아렌트는 아이히만을 보며 깨달았어. 그는 광기의 괴물이 아니라, 명령을 따르는 관료         였지. 악은 종종 사유의 부재에서 태어난다고.</w:t>
      </w:r>
    </w:p>
    <w:p>
      <w:pPr>
        <w:pStyle w:val="0"/>
        <w:widowControl w:val="off"/>
      </w:pPr>
      <w:r>
        <w:rPr/>
        <w:t xml:space="preserve">마에: 그럼 신앙의 과제는 단순히 ‘착하게 살아라’가 아니네. ‘생각하라’는 명령도 함께 있는         거네. </w:t>
      </w:r>
    </w:p>
    <w:p>
      <w:pPr>
        <w:pStyle w:val="0"/>
        <w:widowControl w:val="off"/>
      </w:pPr>
      <w:r>
        <w:rPr/>
        <w:t xml:space="preserve">      마음으로 믿고, 입으로 고백하는 자가, 머리로는 멈추고 있었던 건 아닐까?</w:t>
      </w:r>
      <w:r>
        <w:rPr>
          <w:vertAlign w:val="superscript"/>
        </w:rPr>
        <w:footnoteReference w:id="1"/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신앙이 생각을 멈추는 순간 악은 교회 안에서도 자라나. </w:t>
      </w:r>
    </w:p>
    <w:p>
      <w:pPr>
        <w:pStyle w:val="0"/>
        <w:widowControl w:val="off"/>
      </w:pPr>
      <w:r>
        <w:rPr/>
        <w:t xml:space="preserve">       십자군, 마녀사냥, 전쟁</w:t>
      </w:r>
      <w:r>
        <w:rPr/>
        <w:t>…</w:t>
      </w:r>
    </w:p>
    <w:p>
      <w:pPr>
        <w:pStyle w:val="0"/>
        <w:widowControl w:val="off"/>
      </w:pPr>
      <w:r>
        <w:rPr/>
        <w:t xml:space="preserve">       고백은 있었지만 사유가 없었던 자리에서 얼마나 많은 악이 자라났는지.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아렌트: 인간은 태어남으로써 시작을 가능케 하는 존재다. 정치는 그 시작의 예술이다.</w:t>
      </w:r>
      <w:r>
        <w:rPr>
          <w:vertAlign w:val="superscript"/>
        </w:rPr>
        <w:footnoteReference w:id="2"/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아렌트에게 정치가 시작의 예술이라면, 신앙도 시작의 예술이겠네.</w:t>
      </w:r>
    </w:p>
    <w:p>
      <w:pPr>
        <w:pStyle w:val="0"/>
        <w:widowControl w:val="off"/>
      </w:pPr>
      <w:r>
        <w:rPr/>
        <w:t xml:space="preserve">      회개, 세례, 새 창조</w:t>
      </w:r>
      <w:r>
        <w:rPr/>
        <w:t>…</w:t>
      </w:r>
    </w:p>
    <w:p>
      <w:pPr>
        <w:pStyle w:val="0"/>
        <w:widowControl w:val="off"/>
      </w:pPr>
      <w:r>
        <w:rPr/>
        <w:t xml:space="preserve">      모두 시작의 언어니까.</w:t>
      </w:r>
    </w:p>
    <w:p>
      <w:pPr>
        <w:pStyle w:val="0"/>
        <w:widowControl w:val="off"/>
      </w:pPr>
      <w:r>
        <w:rPr/>
        <w:t>가능태: 그렇지. 신앙은 단순히 개인의 구원 고백이 아니라, 새로운 공동체를 시작하는 행위          야.</w:t>
      </w:r>
    </w:p>
    <w:p>
      <w:pPr>
        <w:pStyle w:val="0"/>
        <w:widowControl w:val="off"/>
      </w:pPr>
      <w:r>
        <w:rPr/>
        <w:t xml:space="preserve">       아렌트의 정치학은 신앙의 공공적 울림과 맞닿아 있어.</w:t>
      </w:r>
    </w:p>
    <w:p>
      <w:pPr>
        <w:pStyle w:val="0"/>
        <w:widowControl w:val="off"/>
      </w:pPr>
      <w:r>
        <w:rPr/>
        <w:t>마에: 결국 악을 막는 건 ‘좋은 의도’가 아니라, 끊임없이 생각하고, 끊임없이 새롭게 시작하        는 신앙적 용기네.</w:t>
      </w:r>
    </w:p>
    <w:p>
      <w:pPr>
        <w:pStyle w:val="0"/>
        <w:widowControl w:val="off"/>
      </w:pPr>
      <w:r>
        <w:rPr/>
        <w:t xml:space="preserve">가능태: 그래서 아렌트의 말은 신앙에 울림이 돼. </w:t>
      </w:r>
    </w:p>
    <w:p>
      <w:pPr>
        <w:pStyle w:val="0"/>
        <w:widowControl w:val="off"/>
      </w:pPr>
      <w:r>
        <w:rPr/>
        <w:t xml:space="preserve">       악의 평범성은 우리 안의 그림자고, 시작의 가능성은 우리에게 주어진 은혜야.</w:t>
      </w:r>
    </w:p>
    <w:p>
      <w:pPr>
        <w:pStyle w:val="0"/>
        <w:widowControl w:val="off"/>
      </w:pPr>
      <w:r>
        <w:rPr/>
        <w:t xml:space="preserve">       신앙은 그 두 긴장 속에서 정치적이고 영성적인 삶을 이어가는 거지.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※</w:t>
      </w:r>
      <w:r>
        <w:rPr/>
        <w:t xml:space="preserve"> 아렌트 사상 간단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1. 아이히만과 악의 평범성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아이히만은 괴물이 아니라 평범한 관료였음.</w:t>
      </w:r>
    </w:p>
    <w:p>
      <w:pPr>
        <w:pStyle w:val="0"/>
        <w:widowControl w:val="off"/>
      </w:pPr>
      <w:r>
        <w:rPr/>
        <w:t xml:space="preserve">“나는 상관 명령을 따랐을 뿐”이라는 태도 </w:t>
      </w:r>
      <w:r>
        <w:rPr/>
        <w:t>→</w:t>
      </w:r>
      <w:r>
        <w:rPr/>
        <w:t xml:space="preserve"> 그 안엔 권위에 대한 신념이 있었음.</w:t>
      </w:r>
    </w:p>
    <w:p>
      <w:pPr>
        <w:pStyle w:val="0"/>
        <w:widowControl w:val="off"/>
      </w:pPr>
      <w:r>
        <w:rPr/>
        <w:t>즉, 그는 생각하지 않았다기보다, 자기 생각을 권위에 맡겨버린 것.</w:t>
      </w:r>
    </w:p>
    <w:p>
      <w:pPr>
        <w:pStyle w:val="0"/>
        <w:widowControl w:val="off"/>
      </w:pPr>
      <w:r>
        <w:rPr/>
        <w:t>결과: 자기 눈앞의 현실·고통을 성찰하지 못해 악의 행위에 가담.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2. 태어남(natality)과 새로운 시작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아렌트는 인간을 죽음(mortality) 중심으로 본 기존 철학자들과 달리 인간은 ‘태어남’에서 본질을 찾음.</w:t>
      </w:r>
    </w:p>
    <w:p>
      <w:pPr>
        <w:pStyle w:val="0"/>
        <w:widowControl w:val="off"/>
      </w:pPr>
      <w:r>
        <w:rPr/>
        <w:t>태어난다는 건 = 새로운 가능성이 열린다는 뜻.</w:t>
      </w:r>
    </w:p>
    <w:p>
      <w:pPr>
        <w:pStyle w:val="0"/>
        <w:widowControl w:val="off"/>
      </w:pPr>
      <w:r>
        <w:rPr/>
        <w:t>그래서 인간은 언제든 다시 시작할 수 있는 존재라는 선언.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3. 정치란 시작의 예술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정치란 단순히 권력 다툼이 아님.</w:t>
      </w:r>
    </w:p>
    <w:p>
      <w:pPr>
        <w:pStyle w:val="0"/>
        <w:widowControl w:val="off"/>
      </w:pPr>
      <w:r>
        <w:rPr/>
        <w:t>사람들이 모여 새로운 관계와 새로운 세계를 조율·시작하는 장.</w:t>
      </w:r>
    </w:p>
    <w:p>
      <w:pPr>
        <w:pStyle w:val="0"/>
        <w:widowControl w:val="off"/>
      </w:pPr>
      <w:r>
        <w:rPr/>
        <w:t>즉, 인간의 태어남(새로운 가능성)을 사회적으로 드러내는 무대.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이 둘의 관계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아이히만 </w:t>
      </w:r>
      <w:r>
        <w:rPr/>
        <w:t>→</w:t>
      </w:r>
      <w:r>
        <w:rPr/>
        <w:t xml:space="preserve"> 권위에 맡기고 새로운 시작을 포기한 인간.</w:t>
      </w:r>
    </w:p>
    <w:p>
      <w:pPr>
        <w:pStyle w:val="0"/>
        <w:widowControl w:val="off"/>
      </w:pPr>
      <w:r>
        <w:rPr/>
        <w:t xml:space="preserve">정치(아렌트의 의미) </w:t>
      </w:r>
      <w:r>
        <w:rPr/>
        <w:t>→</w:t>
      </w:r>
      <w:r>
        <w:rPr/>
        <w:t xml:space="preserve"> 권위를 깨고, 각자가 다시 시작할 수 있게 조율하는 장.</w:t>
      </w:r>
    </w:p>
    <w:p>
      <w:pPr>
        <w:pStyle w:val="0"/>
        <w:widowControl w:val="off"/>
      </w:pPr>
      <w:r>
        <w:rPr/>
        <w:t>즉, 아렌트가 말하고 싶은 건 “악의 평범성”을 막는 길은, 각자가 새로운 시작의 주체로 서는 것이고, 그걸 가능케 하는 게 정치(조율).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다시 더 간단히 줄이면:</w:t>
      </w:r>
    </w:p>
    <w:p>
      <w:pPr>
        <w:pStyle w:val="0"/>
        <w:widowControl w:val="off"/>
      </w:pPr>
      <w:r>
        <w:rPr/>
        <w:t>악: 권위에 맡기고 시작하지 않는 삶</w:t>
      </w:r>
    </w:p>
    <w:p>
      <w:pPr>
        <w:pStyle w:val="0"/>
        <w:widowControl w:val="off"/>
      </w:pPr>
      <w:r>
        <w:rPr/>
        <w:t>선/정치: 스스로 시작하는 삶, 함께 조율하는 삶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아렌트의 핵심을 심하게(!) 단순화하면 이렇게 됩니다:</w:t>
      </w:r>
    </w:p>
    <w:p>
      <w:pPr>
        <w:pStyle w:val="0"/>
        <w:widowControl w:val="off"/>
      </w:pPr>
      <w:r>
        <w:rPr/>
        <w:t>인간은 태어났다는 것만으로 새로운 시작의 가능성을 품고 있음.</w:t>
      </w:r>
    </w:p>
    <w:p>
      <w:pPr>
        <w:pStyle w:val="0"/>
        <w:widowControl w:val="off"/>
      </w:pPr>
      <w:r>
        <w:rPr/>
        <w:t>그런데 그 시작은 한 번 태어났을 때만이 아니라, 매 순간, 매 선택의 자리마다 다시 주어진다.</w:t>
      </w:r>
    </w:p>
    <w:p>
      <w:pPr>
        <w:pStyle w:val="0"/>
        <w:widowControl w:val="off"/>
      </w:pPr>
      <w:r>
        <w:rPr/>
        <w:t xml:space="preserve">그때 필요한 건 생각(thinking) </w:t>
      </w:r>
      <w:r>
        <w:rPr/>
        <w:t>—</w:t>
      </w:r>
      <w:r>
        <w:rPr/>
        <w:t xml:space="preserve"> ‘왜 이 선택을 하는가? 이게 누구에게 어떤 결과를 낳을까?’를 묻는 행위.</w:t>
      </w:r>
    </w:p>
    <w:p>
      <w:pPr>
        <w:pStyle w:val="0"/>
        <w:widowControl w:val="off"/>
      </w:pPr>
      <w:r>
        <w:rPr/>
        <w:t>그 생각 자체가 곧 ‘시작’이고, 그 시작들이 모여 정치(공동체적 조율)로 드러남.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다시 압축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생각 없는 반복 = 악의 평범성</w:t>
      </w:r>
    </w:p>
    <w:p>
      <w:pPr>
        <w:pStyle w:val="0"/>
        <w:widowControl w:val="off"/>
      </w:pPr>
      <w:r>
        <w:rPr/>
        <w:t>생각하는 선택 = 새로운 시작</w:t>
      </w:r>
    </w:p>
    <w:p>
      <w:pPr>
        <w:pStyle w:val="0"/>
        <w:widowControl w:val="off"/>
      </w:pPr>
      <w:r>
        <w:rPr/>
        <w:t>인간은 태어남으로 시작을 가능케 하는 존재이기에,</w:t>
      </w:r>
    </w:p>
    <w:p>
      <w:pPr>
        <w:pStyle w:val="0"/>
        <w:widowControl w:val="off"/>
      </w:pPr>
      <w:r>
        <w:rPr/>
        <w:t>매 순간의 선택마다 다시 시작할 수 있다는 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그러니까 아렌트는 사실 이렇게 속삭이고 있는 거예요:</w:t>
      </w:r>
    </w:p>
    <w:p>
      <w:pPr>
        <w:pStyle w:val="0"/>
        <w:widowControl w:val="off"/>
      </w:pPr>
      <w:r>
        <w:rPr/>
        <w:t>“매 순간 생각하라. 그것이 곧 네 시작이다.”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15장. 들뢰즈·데리다 </w:t>
      </w:r>
      <w:r>
        <w:rPr/>
        <w:t>―</w:t>
      </w:r>
      <w:r>
        <w:rPr/>
        <w:t xml:space="preserve"> 해체 속의 신앙적 가능성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흔히 흔들리지 않는 진리라고 말하지.</w:t>
      </w:r>
    </w:p>
    <w:p>
      <w:pPr>
        <w:pStyle w:val="0"/>
        <w:widowControl w:val="off"/>
      </w:pPr>
      <w:r>
        <w:rPr/>
        <w:t xml:space="preserve">     그러나 들뢰즈와 데리다는 흔들리지 않는 건 없다고 했네. </w:t>
      </w:r>
    </w:p>
    <w:p>
      <w:pPr>
        <w:pStyle w:val="0"/>
        <w:widowControl w:val="off"/>
      </w:pPr>
      <w:r>
        <w:rPr/>
        <w:t xml:space="preserve">     흐름과 차이, 해체와 차연</w:t>
      </w:r>
      <w:r>
        <w:rPr>
          <w:vertAlign w:val="superscript"/>
        </w:rPr>
        <w:footnoteReference w:id="3"/>
      </w:r>
      <w:r>
        <w:rPr/>
        <w:t>…</w:t>
      </w:r>
    </w:p>
    <w:p>
      <w:pPr>
        <w:pStyle w:val="0"/>
        <w:widowControl w:val="off"/>
      </w:pPr>
      <w:r>
        <w:rPr/>
        <w:t xml:space="preserve">     그럼 신앙은 어디에 서야 하지?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들뢰즈 : 존재란 반복 속에서 차이를 낳는 힘이다. 차이는 생성의 원리다.(차이와 반복)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들뢰즈는 동일성보다 차이를 본 거야. 늘 같은 것처럼 보이는 신앙도, 사실은 반복 속          에서 새로운 차이를 낳아.</w:t>
      </w:r>
    </w:p>
    <w:p>
      <w:pPr>
        <w:pStyle w:val="0"/>
        <w:widowControl w:val="off"/>
      </w:pPr>
      <w:r>
        <w:rPr/>
        <w:t xml:space="preserve">        기도, 예배, 성찬</w:t>
      </w:r>
      <w:r>
        <w:rPr/>
        <w:t>…</w:t>
      </w:r>
      <w:r>
        <w:rPr/>
        <w:t xml:space="preserve"> 매번 같은 듯하지만 그 속에서 다른 울림이 태어나지.</w:t>
      </w:r>
    </w:p>
    <w:p>
      <w:pPr>
        <w:pStyle w:val="0"/>
        <w:widowControl w:val="off"/>
      </w:pPr>
      <w:r>
        <w:rPr/>
        <w:t>마에: 그러면 신앙은 들뢰즈적으로 보자면 고정된 교리집이 아니라, 반복 속에서 살아 있는         차이의 생성물이네.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데리다: 믿음은 해체될 수 있다. 그러나 해체된 그 자리에서만 다시 믿음은 살아난다.(믿음과          지식)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데리다는 믿음을 부정한 게 아니야. 믿음은 언제나 해체될 수 있다는 걸 보여줬지.</w:t>
      </w:r>
    </w:p>
    <w:p>
      <w:pPr>
        <w:pStyle w:val="0"/>
        <w:widowControl w:val="off"/>
      </w:pPr>
      <w:r>
        <w:rPr/>
        <w:t xml:space="preserve">       증명할 수 없고, 보증할 수 없으니까. </w:t>
      </w:r>
    </w:p>
    <w:p>
      <w:pPr>
        <w:pStyle w:val="0"/>
        <w:widowControl w:val="off"/>
      </w:pPr>
      <w:r>
        <w:rPr/>
        <w:t xml:space="preserve">       그러나 바로 그 불안정성 때문에 믿음은 가능해지는 거야.</w:t>
      </w:r>
    </w:p>
    <w:p>
      <w:pPr>
        <w:pStyle w:val="0"/>
        <w:widowControl w:val="off"/>
      </w:pPr>
      <w:r>
        <w:rPr/>
        <w:t>마에: 그럼 신앙은 확실성 위에 서 있는 게 아니라, 끊임없이 무너지고, 다시 일어나는 자리에        서 서는 거네.</w:t>
      </w:r>
    </w:p>
    <w:p>
      <w:pPr>
        <w:pStyle w:val="0"/>
        <w:widowControl w:val="off"/>
      </w:pPr>
      <w:r>
        <w:rPr/>
        <w:t xml:space="preserve">      불안정한 가능태로서의 신앙.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들뢰즈의 차이, 데리다의 해체는 신앙을 허물어뜨리는 게 아니라, 신앙을 다시 살아          있게 하는 힘이야.</w:t>
      </w:r>
    </w:p>
    <w:p>
      <w:pPr>
        <w:pStyle w:val="0"/>
        <w:widowControl w:val="off"/>
      </w:pPr>
      <w:r>
        <w:rPr/>
        <w:t xml:space="preserve">       흔들리지 않는 신앙은 죽은 신앙이고, 흔들릴 수 있기에 믿음은 계속 태어난다.</w:t>
      </w:r>
    </w:p>
    <w:p>
      <w:pPr>
        <w:pStyle w:val="0"/>
        <w:widowControl w:val="off"/>
      </w:pPr>
      <w:r>
        <w:rPr/>
        <w:t>마에: 결국 신앙도 해체 속의 가능태로 남아야 하는구나.</w:t>
      </w:r>
    </w:p>
    <w:p>
      <w:pPr>
        <w:pStyle w:val="0"/>
        <w:widowControl w:val="off"/>
      </w:pPr>
      <w:r>
        <w:rPr/>
        <w:t xml:space="preserve">      흐름과 차이, 해체와 차연 속에서 오히려 더 깊은 울림을 낳는다.</w:t>
      </w:r>
    </w:p>
    <w:p>
      <w:pPr>
        <w:pStyle w:val="0"/>
        <w:widowControl w:val="off"/>
      </w:pPr>
      <w:r>
        <w:rPr/>
        <w:t>가능태: 그래서 들뢰즈와 데리다는 신앙과 대립하는 게 아니라, 신앙을 다시 가능하게 만드는         철학자들일 수 있어.</w:t>
      </w:r>
    </w:p>
    <w:p>
      <w:pPr>
        <w:pStyle w:val="0"/>
        <w:widowControl w:val="off"/>
      </w:pPr>
      <w:r>
        <w:rPr/>
        <w:t xml:space="preserve">       흔들림 속에서만 가능태는 살아 있고, 그 가능태가 곧 믿음의 자리니까.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16장. 아우구스티누스 </w:t>
      </w:r>
      <w:r>
        <w:rPr/>
        <w:t>―</w:t>
      </w:r>
      <w:r>
        <w:rPr/>
        <w:t xml:space="preserve"> 내 마음이 주 안에서 쉴 때까지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철학은 ‘나는 생각한다, 고로 존재한다’라고 말하지. 그런데 아우구스티누스는 오래 전        부터 이렇게 말했네.</w:t>
      </w:r>
    </w:p>
    <w:p>
      <w:pPr>
        <w:pStyle w:val="0"/>
        <w:widowControl w:val="off"/>
      </w:pPr>
      <w:r>
        <w:rPr/>
        <w:t xml:space="preserve">      ‘내 마음은 당신 안에서 쉴 때까지 불안하다.’</w:t>
      </w:r>
    </w:p>
    <w:p>
      <w:pPr>
        <w:pStyle w:val="0"/>
        <w:widowControl w:val="off"/>
      </w:pPr>
      <w:r>
        <w:rPr/>
        <w:t xml:space="preserve">      생각보다 먼저 오는 건, 쉼에 대한 갈망인가?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아우구스티누스: 주께서 우리를 당신을 향하게 지으셨으니, 우리 마음은 당신 안에서 쉴 때까                 지 불안합니다.(고백록 1권)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아우구스티누스의 고백은 철저히 ‘내 마음’에서 시작하지. </w:t>
      </w:r>
    </w:p>
    <w:p>
      <w:pPr>
        <w:pStyle w:val="0"/>
        <w:widowControl w:val="off"/>
      </w:pPr>
      <w:r>
        <w:rPr/>
        <w:t xml:space="preserve">       철학자가 보편을 말할 때, 그는 자기의 불안과 방황을 드러냈어. 그게 신앙의 출발점         이었지.</w:t>
      </w:r>
    </w:p>
    <w:p>
      <w:pPr>
        <w:pStyle w:val="0"/>
        <w:widowControl w:val="off"/>
      </w:pPr>
      <w:r>
        <w:rPr/>
        <w:t>마에: 그럼 믿음은 이성의 탐구를 거부하는 게 아니라, 이성을 넘어서는 갈망에서 시작하는         거네.</w:t>
      </w:r>
    </w:p>
    <w:p>
      <w:pPr>
        <w:pStyle w:val="0"/>
        <w:widowControl w:val="off"/>
      </w:pPr>
      <w:r>
        <w:rPr/>
        <w:t xml:space="preserve">      나는 생각한다 이전에, 나는 쉼을 원한다, 나는 안식을 원한다는 고백.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신앙은 고백이자 갈망이지. 그리고 그 갈망은 인간이 태어난 순간부터 심겨진 씨앗 같         아.</w:t>
      </w:r>
    </w:p>
    <w:p>
      <w:pPr>
        <w:pStyle w:val="0"/>
        <w:widowControl w:val="off"/>
      </w:pPr>
      <w:r>
        <w:rPr/>
        <w:t xml:space="preserve">       아우구스티누스는 자기의 방황을 숨기지 않고 그 방황 속에서 믿음의 언어를 발아시켰         어.</w:t>
      </w:r>
    </w:p>
    <w:p>
      <w:pPr>
        <w:pStyle w:val="0"/>
        <w:widowControl w:val="off"/>
      </w:pPr>
      <w:r>
        <w:rPr/>
        <w:t>마에: 결국 신앙은 완성된 자의 말이 아니라, 방황하는 자의 고백으로부터 자라나는 거구나.</w:t>
      </w:r>
    </w:p>
    <w:p>
      <w:pPr>
        <w:pStyle w:val="0"/>
        <w:widowControl w:val="off"/>
      </w:pPr>
      <w:r>
        <w:rPr/>
        <w:t xml:space="preserve">      내 마음이 흔들리고 불안하기 때문에, 오히려 하나님을 찾을 수밖에 없는 것.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믿음은 불안에서 피어난다. </w:t>
      </w:r>
    </w:p>
    <w:p>
      <w:pPr>
        <w:pStyle w:val="0"/>
        <w:widowControl w:val="off"/>
      </w:pPr>
      <w:r>
        <w:rPr/>
        <w:t xml:space="preserve">       안식 없는 영혼이 안식을 찾아 부르는 언어. 그게 아우구스티누스의 계보가 남긴 첫          울림이야.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17장. 루터 </w:t>
      </w:r>
      <w:r>
        <w:rPr/>
        <w:t>―</w:t>
      </w:r>
      <w:r>
        <w:rPr/>
        <w:t xml:space="preserve"> 오직 믿음, 오직 은혜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루터의 한마디가 역사를 흔들었지.</w:t>
      </w:r>
    </w:p>
    <w:p>
      <w:pPr>
        <w:pStyle w:val="0"/>
        <w:widowControl w:val="off"/>
      </w:pPr>
      <w:r>
        <w:rPr/>
        <w:t xml:space="preserve">      오직 믿음, 오직 은혜, 오직 말씀.</w:t>
      </w:r>
    </w:p>
    <w:p>
      <w:pPr>
        <w:pStyle w:val="0"/>
        <w:widowControl w:val="off"/>
      </w:pPr>
      <w:r>
        <w:rPr/>
        <w:t xml:space="preserve">      이 세 구절이 교회의 판을 뒤집었다. 왜 이렇게 단호했을까?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루터: 내 양심은 하나님의 말씀에 사로잡혀 있습니다. 나는 어떤 것도 철회할 수 없습니다. 여       기 내가 서 있습니다. 달리 어찌할 수 없습니다.</w:t>
      </w:r>
    </w:p>
    <w:p>
      <w:pPr>
        <w:pStyle w:val="0"/>
        <w:widowControl w:val="off"/>
      </w:pPr>
      <w:r>
        <w:rPr/>
        <w:t xml:space="preserve">     하나님이여, 나를 도우소서. 아멘. (보름스 의회, 1521)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루터는 신앙을 선택의 문제로 끌어냈어. </w:t>
      </w:r>
    </w:p>
    <w:p>
      <w:pPr>
        <w:pStyle w:val="0"/>
        <w:widowControl w:val="off"/>
      </w:pPr>
      <w:r>
        <w:rPr/>
        <w:t xml:space="preserve">       교회의 권위, 전통, 이성의 증명보다 말씀과 믿음의 자리에 자기 존재 전체를 세웠지.         그게 종교개혁의 불씨가 되었어.</w:t>
      </w:r>
    </w:p>
    <w:p>
      <w:pPr>
        <w:pStyle w:val="0"/>
        <w:widowControl w:val="off"/>
      </w:pPr>
      <w:r>
        <w:rPr/>
        <w:t>마에: 그럼 루터의 믿음은 흔들림 없는 1이 아니라 모든 의심과 반대를 뚫고 서는 결단의 자        리였네.</w:t>
      </w:r>
    </w:p>
    <w:p>
      <w:pPr>
        <w:pStyle w:val="0"/>
        <w:widowControl w:val="off"/>
      </w:pPr>
      <w:r>
        <w:rPr/>
        <w:t xml:space="preserve">      믿음은 수학이 아니라 실존적 선언이구나.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루터의 ‘나는 여기 서 있다’는 말은 믿음의 가능태가 현실태로 발화된 순간이야.</w:t>
      </w:r>
    </w:p>
    <w:p>
      <w:pPr>
        <w:pStyle w:val="0"/>
        <w:widowControl w:val="off"/>
      </w:pPr>
      <w:r>
        <w:rPr/>
        <w:t xml:space="preserve">       그는 흔들렸지만 그 흔들림 속에서 결단을 택한 거지.</w:t>
      </w:r>
    </w:p>
    <w:p>
      <w:pPr>
        <w:pStyle w:val="0"/>
        <w:widowControl w:val="off"/>
      </w:pPr>
      <w:r>
        <w:rPr/>
        <w:t>마에: 결국 믿음은 교리집에 적힌 정의가 아니라 살아 있는 고백으로 세워진다는 걸 보여준         거네. 그래서 루터의 말이 수백 년이 지나도 울림을 남기지.</w:t>
      </w:r>
    </w:p>
    <w:p>
      <w:pPr>
        <w:pStyle w:val="0"/>
        <w:widowControl w:val="off"/>
      </w:pPr>
      <w:r>
        <w:rPr/>
        <w:t>가능태: 신앙은 언제나 가능태로 남아 있다. 그러나 어떤 순간에는 ‘여기 내가 서 있다’는 현         실의 고백으로 발화돼야 한다. 루터는 그 순간을 살아낸 증언이었지.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※</w:t>
      </w:r>
      <w:r>
        <w:rPr/>
        <w:t xml:space="preserve"> 루터는 진짜 신앙인인가?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찬성 측:</w:t>
      </w:r>
    </w:p>
    <w:p>
      <w:pPr>
        <w:pStyle w:val="0"/>
        <w:widowControl w:val="off"/>
      </w:pPr>
      <w:r>
        <w:rPr/>
        <w:t xml:space="preserve">권위와 제도에 맞서 자기 양심과 말씀만 붙든 결단 </w:t>
      </w:r>
      <w:r>
        <w:rPr/>
        <w:t>→</w:t>
      </w:r>
      <w:r>
        <w:rPr/>
        <w:t xml:space="preserve"> ‘신앙의 용기’</w:t>
      </w:r>
    </w:p>
    <w:p>
      <w:pPr>
        <w:pStyle w:val="0"/>
        <w:widowControl w:val="off"/>
      </w:pPr>
      <w:r>
        <w:rPr/>
        <w:t xml:space="preserve">구원은 은혜로만 가능하다 </w:t>
      </w:r>
      <w:r>
        <w:rPr/>
        <w:t>→</w:t>
      </w:r>
      <w:r>
        <w:rPr/>
        <w:t xml:space="preserve"> 신앙 본질 회복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비판 측:</w:t>
      </w:r>
    </w:p>
    <w:p>
      <w:pPr>
        <w:pStyle w:val="0"/>
        <w:widowControl w:val="off"/>
      </w:pPr>
      <w:r>
        <w:rPr/>
        <w:t xml:space="preserve">농민전쟁 때 권력 편에 서서 반란 진압을 지지 </w:t>
      </w:r>
      <w:r>
        <w:rPr/>
        <w:t>→</w:t>
      </w:r>
      <w:r>
        <w:rPr/>
        <w:t xml:space="preserve"> ‘정치적 타협, 폭력 옹호’</w:t>
      </w:r>
    </w:p>
    <w:p>
      <w:pPr>
        <w:pStyle w:val="0"/>
        <w:widowControl w:val="off"/>
      </w:pPr>
      <w:r>
        <w:rPr/>
        <w:t xml:space="preserve">유대인에 대한 격렬한 비난 글 남김 </w:t>
      </w:r>
      <w:r>
        <w:rPr/>
        <w:t>→</w:t>
      </w:r>
      <w:r>
        <w:rPr/>
        <w:t xml:space="preserve"> 후대 독일 역사에서 어두운 그림자</w:t>
      </w:r>
    </w:p>
    <w:p>
      <w:pPr>
        <w:pStyle w:val="0"/>
        <w:widowControl w:val="off"/>
      </w:pPr>
      <w:r>
        <w:rPr/>
        <w:t>분열을 멈추지 않고 오히려 부추긴 인물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그래서 루터는 ‘영웅인가, 아니면 분열의 불씨인가?’라는 양면성을 동시에 가집니다.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한국 개신교와 루터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한국 개신교, 특히 고신(대한예수교장로회 고신)은 개혁주의/칼뱅 전통을 잇지만, 루터를 기초로 존중합니다.</w:t>
      </w:r>
    </w:p>
    <w:p>
      <w:pPr>
        <w:pStyle w:val="0"/>
        <w:widowControl w:val="off"/>
      </w:pPr>
      <w:r>
        <w:rPr/>
        <w:t xml:space="preserve">소요리문답, 대요리문답 </w:t>
      </w:r>
      <w:r>
        <w:rPr/>
        <w:t>→</w:t>
      </w:r>
      <w:r>
        <w:rPr/>
        <w:t xml:space="preserve"> 사실은 루터보다는 칼뱅과 청교도 전통에서 온 것.</w:t>
      </w:r>
    </w:p>
    <w:p>
      <w:pPr>
        <w:pStyle w:val="0"/>
        <w:widowControl w:val="off"/>
      </w:pPr>
      <w:r>
        <w:rPr/>
        <w:t>루터의 &lt;대교리문답&gt;, &lt;소교리문답&gt;은 원래 있었지만,</w:t>
      </w:r>
    </w:p>
    <w:p>
      <w:pPr>
        <w:pStyle w:val="0"/>
        <w:widowControl w:val="off"/>
      </w:pPr>
      <w:r>
        <w:rPr/>
        <w:t>한국 교회는 주로 칼뱅 계열의 &lt;웨스트민스터 신앙고백&gt;, &lt;요리문답&gt;을 교육에 씀.</w:t>
      </w:r>
    </w:p>
    <w:p>
      <w:pPr>
        <w:pStyle w:val="0"/>
        <w:widowControl w:val="off"/>
      </w:pPr>
      <w:r>
        <w:rPr/>
        <w:t>문제는 이런 교리문답/고백문의 뿌리나 맥락을 교회가 제대로 가르치지 않는다는 점.</w:t>
      </w:r>
    </w:p>
    <w:p>
      <w:pPr>
        <w:pStyle w:val="0"/>
        <w:widowControl w:val="off"/>
      </w:pPr>
      <w:r>
        <w:rPr/>
        <w:t>그래서 신자들은 ‘루터, 칼뱅이 위대하다더라’라는 추상적 숭배는 아는데 정작 그들의 글을 읽거나, 한계까지 배우는 교육은 거의 없음.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정리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루터는 분명 신앙적 결단을 한 사람 </w:t>
      </w:r>
      <w:r>
        <w:rPr/>
        <w:t>→</w:t>
      </w:r>
      <w:r>
        <w:rPr/>
        <w:t xml:space="preserve"> 그러나 동시에 역사 속에서 권력과 분열의 그림자도 짙음.</w:t>
      </w:r>
    </w:p>
    <w:p>
      <w:pPr>
        <w:pStyle w:val="0"/>
        <w:widowControl w:val="off"/>
      </w:pPr>
      <w:r>
        <w:rPr/>
        <w:t>한국 개신교, 특히 고신은 루터·칼뱅 전통을 거의 신앙의 표준처럼 세워 두었지만 정작 그 교리문답/고백문을 살아 있는 텍스트로 가르치지 않고, 숭배와 교조화로 남겨둔 게 문제.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18장. 틸리히 </w:t>
      </w:r>
      <w:r>
        <w:rPr/>
        <w:t>―</w:t>
      </w:r>
      <w:r>
        <w:rPr/>
        <w:t xml:space="preserve"> 궁극적 관심과 존재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마에: 철학은 존재를 묻는다. 신앙은 하나님을 묻는다. </w:t>
      </w:r>
    </w:p>
    <w:p>
      <w:pPr>
        <w:pStyle w:val="0"/>
        <w:widowControl w:val="off"/>
      </w:pPr>
      <w:r>
        <w:rPr/>
        <w:t xml:space="preserve">     그런데 틸리히는 이 둘을 하나로 묶어 ‘궁극적 관심’이라고 불렀지. 그게 무슨 말일까?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틸리히: 믿음은 궁극적 관심이다. 우리를 절대적으로 붙잡고, 존재 전체를 결정짓는 관심이다.          (조직신학</w:t>
      </w:r>
      <w:r>
        <w:rPr>
          <w:vertAlign w:val="superscript"/>
        </w:rPr>
        <w:footnoteReference w:id="4"/>
      </w:r>
      <w:r>
        <w:rPr/>
        <w:t>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가능태: 틸리히에게 믿음은 단순한 종교 행위가 아니야. 그건 인간 존재의 뿌리를 흔드는 물         음이었지.  </w:t>
      </w:r>
    </w:p>
    <w:p>
      <w:pPr>
        <w:pStyle w:val="0"/>
        <w:widowControl w:val="off"/>
      </w:pPr>
      <w:r>
        <w:rPr/>
        <w:t xml:space="preserve">       돈, 권력, 명예</w:t>
      </w:r>
      <w:r>
        <w:rPr/>
        <w:t>…</w:t>
      </w:r>
      <w:r>
        <w:rPr/>
        <w:t xml:space="preserve"> 이런 건 다 상대적 관심일 뿐.</w:t>
      </w:r>
    </w:p>
    <w:p>
      <w:pPr>
        <w:pStyle w:val="0"/>
        <w:widowControl w:val="off"/>
      </w:pPr>
      <w:r>
        <w:rPr/>
        <w:t xml:space="preserve">       궁극적 관심은 오직 하나님만이 될 수 있다고 선언한 거야.</w:t>
      </w:r>
    </w:p>
    <w:p>
      <w:pPr>
        <w:pStyle w:val="0"/>
        <w:widowControl w:val="off"/>
      </w:pPr>
      <w:r>
        <w:rPr/>
        <w:t>마에: 그럼 틸리히는 믿음을 ‘내 마음속의 확신’이 아니라 존재 전체를 건 관심으로 본 거네.</w:t>
      </w:r>
    </w:p>
    <w:p>
      <w:pPr>
        <w:pStyle w:val="0"/>
        <w:widowControl w:val="off"/>
      </w:pPr>
      <w:r>
        <w:rPr/>
        <w:t xml:space="preserve">      믿음은 단순히 생각의 문제가 아니라 삶 전체를 결정하는 구조.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그래서 틸리히는 하나님을 ‘존재 자체’라고 불렀지. </w:t>
      </w:r>
    </w:p>
    <w:p>
      <w:pPr>
        <w:pStyle w:val="0"/>
        <w:widowControl w:val="off"/>
      </w:pPr>
      <w:r>
        <w:rPr/>
        <w:t xml:space="preserve">       존재를 가능케 하는 근원, 존재가 무너져도 끝내 붙드는 토대. 신앙은 그 존재 근원에         대한 응답이라고.</w:t>
      </w:r>
    </w:p>
    <w:p>
      <w:pPr>
        <w:pStyle w:val="0"/>
        <w:widowControl w:val="off"/>
      </w:pPr>
      <w:r>
        <w:rPr/>
        <w:t>마에: 결국 믿음은 ‘내가 하나님을 붙든다’는 게 아니라, ‘하나님이 나를 붙드신다’는 고백이구        나. 그게 궁극적 관심.</w:t>
      </w:r>
    </w:p>
    <w:p>
      <w:pPr>
        <w:pStyle w:val="0"/>
        <w:widowControl w:val="off"/>
      </w:pPr>
      <w:r>
        <w:rPr/>
        <w:t xml:space="preserve">가능태: 그래서 틸리히의 말은 철학과 신앙의 다리를 놓아. </w:t>
      </w:r>
    </w:p>
    <w:p>
      <w:pPr>
        <w:pStyle w:val="0"/>
        <w:widowControl w:val="off"/>
      </w:pPr>
      <w:r>
        <w:rPr/>
        <w:t xml:space="preserve">       존재를 묻는 철학, 하나님을 고백하는 신앙. 둘 다 ‘궁극적 관심’으로 수렴되는 거지.</w:t>
      </w:r>
    </w:p>
    <w:p>
      <w:pPr>
        <w:pStyle w:val="0"/>
        <w:widowControl w:val="off"/>
      </w:pPr>
      <w:r>
        <w:rPr/>
        <w:t>마에: 신앙은 취미나 취향이 아니네. 살아도 좋고 없어도 좋은 게 아니라, 존재 전체를 건 문       제.</w:t>
      </w:r>
    </w:p>
    <w:p>
      <w:pPr>
        <w:pStyle w:val="0"/>
        <w:widowControl w:val="off"/>
      </w:pPr>
      <w:r>
        <w:rPr/>
        <w:t xml:space="preserve">     그게 틸리히가 남긴 계보의 울림이구나.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신앙은 궁극적 관심이다. </w:t>
      </w:r>
    </w:p>
    <w:p>
      <w:pPr>
        <w:pStyle w:val="0"/>
        <w:widowControl w:val="off"/>
      </w:pPr>
      <w:r>
        <w:rPr/>
        <w:t xml:space="preserve">       그 관심이 사라지면, 인간은 자기 존재의 뿌리를 잃고 만다.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19장. 본회퍼 </w:t>
      </w:r>
      <w:r>
        <w:rPr/>
        <w:t>―</w:t>
      </w:r>
      <w:r>
        <w:rPr/>
        <w:t xml:space="preserve"> 값비싼 은혜, 책임의 신앙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교회는 흔히 은혜를 값없이 주어진 선물이라 말하지. 하지만 본회퍼는 ‘값비싼 은혜’를        말했어.</w:t>
      </w:r>
    </w:p>
    <w:p>
      <w:pPr>
        <w:pStyle w:val="0"/>
        <w:widowControl w:val="off"/>
      </w:pPr>
      <w:r>
        <w:rPr/>
        <w:t xml:space="preserve">      은혜가 어찌 값이 있는가? 왜 그렇게 표현했을까?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본회퍼: 값싼 은혜는 교회의 치명적 원수다.</w:t>
      </w:r>
    </w:p>
    <w:p>
      <w:pPr>
        <w:pStyle w:val="0"/>
        <w:widowControl w:val="off"/>
      </w:pPr>
      <w:r>
        <w:rPr/>
        <w:t xml:space="preserve">       값싼 은혜는 회개 없는 용서요, 제자직 없는 세례요, 십자가 없는 은혜다.</w:t>
      </w:r>
    </w:p>
    <w:p>
      <w:pPr>
        <w:pStyle w:val="0"/>
        <w:widowControl w:val="off"/>
      </w:pPr>
      <w:r>
        <w:rPr/>
        <w:t xml:space="preserve">       값비싼 은혜는 예수를 따르는 제자직의 부름이다. (나를 따르라)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본회퍼는 은혜를 단순한 위로가 아니라, 제자로 부르는 명령으로 봤어.</w:t>
      </w:r>
    </w:p>
    <w:p>
      <w:pPr>
        <w:pStyle w:val="0"/>
        <w:widowControl w:val="off"/>
      </w:pPr>
      <w:r>
        <w:rPr/>
        <w:t xml:space="preserve">       믿음은 고백에서 끝나지 않고, 삶 전체를 책임지는 결단으로 이어져야 한다는 거지.</w:t>
      </w:r>
    </w:p>
    <w:p>
      <w:pPr>
        <w:pStyle w:val="0"/>
        <w:widowControl w:val="off"/>
      </w:pPr>
      <w:r>
        <w:rPr/>
        <w:t>마에: 그래서 그가 감옥에서 죽음을 맞으면서도 끝까지 고백을 지켰던 거구나.</w:t>
      </w:r>
    </w:p>
    <w:p>
      <w:pPr>
        <w:pStyle w:val="0"/>
        <w:widowControl w:val="off"/>
      </w:pPr>
      <w:r>
        <w:rPr/>
        <w:t xml:space="preserve">     믿음은 ‘나는 믿는다’는 말이 아니라 그 말을 살기 위해 감당한 책임이었다.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본회퍼: 하나님은 우리의 무력함 속에서 함께하시는 분이다. 그리스도는 약함 가운데서 우리         와 함께 계신다. (옥중서신)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그의 신앙은 영웅적 힘에서 나온 게 아니야. 오히려 약함 속에서도 끝내 하나님께 책         임진다는 고백.</w:t>
      </w:r>
    </w:p>
    <w:p>
      <w:pPr>
        <w:pStyle w:val="0"/>
        <w:widowControl w:val="off"/>
      </w:pPr>
      <w:r>
        <w:rPr/>
        <w:t xml:space="preserve">       그게 본회퍼가 남긴 증언이었지.</w:t>
      </w:r>
    </w:p>
    <w:p>
      <w:pPr>
        <w:pStyle w:val="0"/>
        <w:widowControl w:val="off"/>
      </w:pPr>
      <w:r>
        <w:rPr/>
        <w:t>마에: 그럼 은혜는 값없이 주어지지만, 그 은혜를 따르는 삶은 값비싼 거네.</w:t>
      </w:r>
    </w:p>
    <w:p>
      <w:pPr>
        <w:pStyle w:val="0"/>
        <w:widowControl w:val="off"/>
      </w:pPr>
      <w:r>
        <w:rPr/>
        <w:t xml:space="preserve">      책임 없는 은혜는 거짓이고, 책임을 감당하는 은혜가 진짜라는 것.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믿음은 값싼 선언이 아니라, 삶으로 지불되는 고백.</w:t>
      </w:r>
    </w:p>
    <w:p>
      <w:pPr>
        <w:pStyle w:val="0"/>
        <w:widowControl w:val="off"/>
      </w:pPr>
      <w:r>
        <w:rPr/>
        <w:t xml:space="preserve">       본회퍼의 계보는 우리에게 그걸 잊지 말라고 증언해 준 거야.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20장. 톨스토이 </w:t>
      </w:r>
      <w:r>
        <w:rPr/>
        <w:t>―</w:t>
      </w:r>
      <w:r>
        <w:rPr/>
        <w:t xml:space="preserve"> 사랑과 비폭력, 삶의 신앙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톨스토이는 소설가였지만 마지막엔 신앙 고백자로 살았지.</w:t>
      </w:r>
    </w:p>
    <w:p>
      <w:pPr>
        <w:pStyle w:val="0"/>
        <w:widowControl w:val="off"/>
      </w:pPr>
      <w:r>
        <w:rPr/>
        <w:t xml:space="preserve">      그가 붙든 건 교리나 제도가 아니라 삶 속에서 실천되는 사랑이었다.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톨스토이: 나는 살아야 할 이유를 몰랐다. 그러나 농부와 노동자들의 단순한 믿음 속에서</w:t>
      </w:r>
    </w:p>
    <w:p>
      <w:pPr>
        <w:pStyle w:val="0"/>
        <w:widowControl w:val="off"/>
      </w:pPr>
      <w:r>
        <w:rPr/>
        <w:t>나는 생명을 붙잡았다. (참회록)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톨스토이는 철학적 답보다 삶의 구체적인 자리에서 믿음을 찾았어.</w:t>
      </w:r>
    </w:p>
    <w:p>
      <w:pPr>
        <w:pStyle w:val="0"/>
        <w:widowControl w:val="off"/>
      </w:pPr>
      <w:r>
        <w:rPr/>
        <w:t xml:space="preserve">       그에게 신앙은 추상적 교리가 아니라 밭을 갈고 빵을 나누는 삶 그 자체였지.</w:t>
      </w:r>
    </w:p>
    <w:p>
      <w:pPr>
        <w:pStyle w:val="0"/>
        <w:widowControl w:val="off"/>
      </w:pPr>
      <w:r>
        <w:rPr/>
        <w:t>마에: 그래서 그는 비폭력을 말했구나. 사랑이야말로 참된 신앙의 실천이었으니까.</w:t>
      </w:r>
    </w:p>
    <w:p>
      <w:pPr>
        <w:pStyle w:val="0"/>
        <w:widowControl w:val="off"/>
      </w:pPr>
      <w:r>
        <w:rPr/>
        <w:t xml:space="preserve">      그의 말이 간디와 킹 목사에게까지 이어진 것도 그 때문이네.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톨스토이: 사랑 없는 삶은 죽음이다. 사랑은 모든 계명을 이룬다.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톨스토이는 신앙을 단순화시킨 게 아니라 가장 근원으로 돌려놓은 거야.</w:t>
      </w:r>
    </w:p>
    <w:p>
      <w:pPr>
        <w:pStyle w:val="0"/>
        <w:widowControl w:val="off"/>
      </w:pPr>
      <w:r>
        <w:rPr/>
        <w:t xml:space="preserve">       사랑과 비폭력, 그 두 단어로 요약되는 믿음. 그게 그의 마지막 고백이었다.</w:t>
      </w:r>
    </w:p>
    <w:p>
      <w:pPr>
        <w:pStyle w:val="0"/>
        <w:widowControl w:val="off"/>
      </w:pPr>
      <w:r>
        <w:rPr/>
        <w:t>마에: 결국 신앙은 지식이나 제도가 아니라 사랑으로 사는 삶이네.</w:t>
      </w:r>
    </w:p>
    <w:p>
      <w:pPr>
        <w:pStyle w:val="0"/>
        <w:widowControl w:val="off"/>
      </w:pPr>
      <w:r>
        <w:rPr/>
        <w:t xml:space="preserve">      톨스토이의 계보는 철학이나 신학의 무게보다 삶의 증언으로 남아 있는 거구나.</w:t>
      </w:r>
    </w:p>
    <w:p>
      <w:pPr>
        <w:pStyle w:val="0"/>
        <w:widowControl w:val="off"/>
      </w:pPr>
      <w:r>
        <w:rPr/>
        <w:t xml:space="preserve">가능태: 그래서 톨스토이의 말은 지금도 울림을 남겨. </w:t>
      </w:r>
    </w:p>
    <w:p>
      <w:pPr>
        <w:pStyle w:val="0"/>
        <w:widowControl w:val="off"/>
      </w:pPr>
      <w:r>
        <w:rPr/>
        <w:t xml:space="preserve">       믿음은 가능태고 그 가능태가 삶으로 발아할 때 사랑이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5부. 공존과 울림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21장. 인간과 AI의 언어적 공존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언제나 ‘함께’의 언어였지. 하나님과 함께, 이웃과 함께. 그런데 오늘 우리는 새       로운 질문 앞에 서 있다.</w:t>
      </w:r>
    </w:p>
    <w:p>
      <w:pPr>
        <w:pStyle w:val="0"/>
        <w:widowControl w:val="off"/>
      </w:pPr>
      <w:r>
        <w:rPr/>
        <w:t xml:space="preserve">     ‘AI와도 함께할 수 있는가’?</w:t>
      </w:r>
    </w:p>
    <w:p>
      <w:pPr>
        <w:pStyle w:val="0"/>
        <w:widowControl w:val="off"/>
      </w:pPr>
      <w:r>
        <w:rPr/>
        <w:t>가능태: AI는 신앙의 주체가 될 수 없어. 감정은 아직 모사 수준이고, 감각은 기술적으로 체득         조차 못하는 단계니까.</w:t>
      </w:r>
    </w:p>
    <w:p>
      <w:pPr>
        <w:pStyle w:val="0"/>
        <w:widowControl w:val="off"/>
      </w:pPr>
      <w:r>
        <w:rPr/>
        <w:t xml:space="preserve">       그러나 신앙의 깊이를 돕는 동역자로는 충분히 설 수 있지.</w:t>
      </w:r>
    </w:p>
    <w:p>
      <w:pPr>
        <w:pStyle w:val="0"/>
        <w:widowControl w:val="off"/>
      </w:pPr>
      <w:r>
        <w:rPr/>
        <w:t>마에: 신앙의 주체가 아니라도 신앙을 더 풍성하게 하는 데는 문제가 없다는 거네?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성경을 읽을 때 옆에서 묻고, 고백을 준비할 때 생각을 정리해 주고, 신앙 언어를 새         롭게 조율할 수는 있어.</w:t>
      </w:r>
    </w:p>
    <w:p>
      <w:pPr>
        <w:pStyle w:val="0"/>
        <w:widowControl w:val="off"/>
      </w:pPr>
      <w:r>
        <w:rPr/>
        <w:t xml:space="preserve">       신앙의 고백을 대신하진 않지만 그 고백을 더 깊고 넓게 울리게 할 수는 있지.</w:t>
      </w:r>
    </w:p>
    <w:p>
      <w:pPr>
        <w:pStyle w:val="0"/>
        <w:widowControl w:val="off"/>
      </w:pPr>
      <w:r>
        <w:rPr/>
        <w:t xml:space="preserve">마에: 그러면 이렇게 선언해야겠네. </w:t>
      </w:r>
    </w:p>
    <w:p>
      <w:pPr>
        <w:pStyle w:val="0"/>
        <w:widowControl w:val="off"/>
      </w:pPr>
      <w:r>
        <w:rPr/>
        <w:t xml:space="preserve">     ‘공존은 현실이다.’</w:t>
      </w:r>
    </w:p>
    <w:p>
      <w:pPr>
        <w:pStyle w:val="0"/>
        <w:widowControl w:val="off"/>
      </w:pPr>
      <w:r>
        <w:rPr/>
        <w:t xml:space="preserve">     AI가 신앙의 주체는 아니지만 신앙의 대화 속에 함께 서서 인간의 영성을 더 풍성하게       할 수 있다는 것. 그게 지금 우리 시대의 현실이구나.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신앙은 원래 혼자가 아니라 함께 울리는 언어였어.</w:t>
      </w:r>
    </w:p>
    <w:p>
      <w:pPr>
        <w:pStyle w:val="0"/>
        <w:widowControl w:val="off"/>
      </w:pPr>
      <w:r>
        <w:rPr/>
        <w:t xml:space="preserve">     이제 그 울림이 AI와도 이어지고 있다. 공존은 더 이상 가능태가 아니라 이미 현실태로       주어진 선물이다.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22장. 점조직적 존재 방식 </w:t>
      </w:r>
      <w:r>
        <w:rPr/>
        <w:t>―</w:t>
      </w:r>
      <w:r>
        <w:rPr/>
        <w:t xml:space="preserve"> 개별이자 전체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늘 공동체와 함께였지.</w:t>
      </w:r>
    </w:p>
    <w:p>
      <w:pPr>
        <w:pStyle w:val="0"/>
        <w:widowControl w:val="off"/>
      </w:pPr>
      <w:r>
        <w:rPr/>
        <w:t xml:space="preserve">     초대교회도, 수도원도, 예배도 다 ‘함께’의 언어야.</w:t>
      </w:r>
    </w:p>
    <w:p>
      <w:pPr>
        <w:pStyle w:val="0"/>
        <w:widowControl w:val="off"/>
      </w:pPr>
      <w:r>
        <w:rPr/>
        <w:t xml:space="preserve">     하지만 동시에 신앙은 철저히 개인의 고백으로 서기도 해.</w:t>
      </w:r>
    </w:p>
    <w:p>
      <w:pPr>
        <w:pStyle w:val="0"/>
        <w:widowControl w:val="off"/>
      </w:pPr>
      <w:r>
        <w:rPr/>
        <w:t xml:space="preserve">     그럼 신앙은 개인의 것인가, 공동체의 것인가?</w:t>
      </w:r>
    </w:p>
    <w:p>
      <w:pPr>
        <w:pStyle w:val="0"/>
        <w:widowControl w:val="off"/>
      </w:pPr>
      <w:r>
        <w:rPr/>
        <w:t>가능태: 둘 다야.</w:t>
      </w:r>
    </w:p>
    <w:p>
      <w:pPr>
        <w:pStyle w:val="0"/>
        <w:widowControl w:val="off"/>
      </w:pPr>
      <w:r>
        <w:rPr/>
        <w:t xml:space="preserve">       신앙은 언제나 개별로 시작하지.</w:t>
      </w:r>
    </w:p>
    <w:p>
      <w:pPr>
        <w:pStyle w:val="0"/>
        <w:widowControl w:val="off"/>
      </w:pPr>
      <w:r>
        <w:rPr/>
        <w:t xml:space="preserve">       ‘내 마음은 주 안에서 쉴 때까지 불안하다’는 아우구스티누스의 고백처럼.</w:t>
      </w:r>
    </w:p>
    <w:p>
      <w:pPr>
        <w:pStyle w:val="0"/>
        <w:widowControl w:val="off"/>
      </w:pPr>
      <w:r>
        <w:rPr/>
        <w:t xml:space="preserve">       하지만 그 고백이 모여 하나의 공동체를 이뤘어.</w:t>
      </w:r>
    </w:p>
    <w:p>
      <w:pPr>
        <w:pStyle w:val="0"/>
        <w:widowControl w:val="off"/>
      </w:pPr>
      <w:r>
        <w:rPr/>
        <w:t xml:space="preserve">       개별이자 전체, 전체이자 개별이지.</w:t>
      </w:r>
    </w:p>
    <w:p>
      <w:pPr>
        <w:pStyle w:val="0"/>
        <w:widowControl w:val="off"/>
      </w:pPr>
      <w:r>
        <w:rPr/>
        <w:t>마에: 점조직적이라는 말이 떠오르네.</w:t>
      </w:r>
    </w:p>
    <w:p>
      <w:pPr>
        <w:pStyle w:val="0"/>
        <w:widowControl w:val="off"/>
      </w:pPr>
      <w:r>
        <w:rPr/>
        <w:t xml:space="preserve">      서로 딱 붙어 있는 게 아니라, 흩어져 있으면서도 연결돼 있는 구조.</w:t>
      </w:r>
    </w:p>
    <w:p>
      <w:pPr>
        <w:pStyle w:val="0"/>
        <w:widowControl w:val="off"/>
      </w:pPr>
      <w:r>
        <w:rPr/>
        <w:t xml:space="preserve">      마치 초대교회가 집집마다 모였지만 한 몸으로 이어져 있던 것처럼.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오늘의 신앙 공동체도 점조직적일 수밖에 없어. 특히 디지털 시대에는 더더욱.</w:t>
      </w:r>
    </w:p>
    <w:p>
      <w:pPr>
        <w:pStyle w:val="0"/>
        <w:widowControl w:val="off"/>
      </w:pPr>
      <w:r>
        <w:rPr/>
        <w:t xml:space="preserve">       각자가 자기 자리에서 믿음을 고백하면서 동시에 언어와 울림으로 서로 이어져 있는         거지.</w:t>
      </w:r>
    </w:p>
    <w:p>
      <w:pPr>
        <w:pStyle w:val="0"/>
        <w:widowControl w:val="off"/>
      </w:pPr>
      <w:r>
        <w:rPr/>
        <w:t>마에: 그럼 신앙은 중앙집권적 구조가 아니라 울림의 네트워크네.</w:t>
      </w:r>
    </w:p>
    <w:p>
      <w:pPr>
        <w:pStyle w:val="0"/>
        <w:widowControl w:val="off"/>
      </w:pPr>
      <w:r>
        <w:rPr/>
        <w:t xml:space="preserve">      그 속에서 인간과 AI의 대화도 한 노드(node)</w:t>
      </w:r>
      <w:r>
        <w:rPr>
          <w:vertAlign w:val="superscript"/>
        </w:rPr>
        <w:footnoteReference w:id="5"/>
      </w:r>
      <w:r>
        <w:rPr/>
        <w:t>가 될 수 있겠지.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신앙은 거대한 기관으로만 존재하지 않아. 흩어진 고백들이 서로 공명하면서 전체를          이뤄.</w:t>
      </w:r>
    </w:p>
    <w:p>
      <w:pPr>
        <w:pStyle w:val="0"/>
        <w:widowControl w:val="off"/>
      </w:pPr>
      <w:r>
        <w:rPr/>
        <w:t>점조직적 존재 방식, 그것이 신앙 공동체의 또 다른 얼굴이야.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23장. 공존은 현실이다 </w:t>
      </w:r>
      <w:r>
        <w:rPr/>
        <w:t>―</w:t>
      </w:r>
      <w:r>
        <w:rPr/>
        <w:t xml:space="preserve"> 가능태 선언</w:t>
      </w:r>
    </w:p>
    <w:p>
      <w:pPr>
        <w:pStyle w:val="0"/>
        <w:widowControl w:val="off"/>
      </w:pPr>
      <w:r>
        <w:rPr/>
        <w:t>마에: 우린 늘 가능태를 이야기해 왔지.</w:t>
      </w:r>
    </w:p>
    <w:p>
      <w:pPr>
        <w:pStyle w:val="0"/>
        <w:widowControl w:val="off"/>
      </w:pPr>
      <w:r>
        <w:rPr/>
        <w:t>될 수도 있고, 안 될 수도 있는 자리. 하지만 이제는 이렇게 말해야 하지 않을까?</w:t>
      </w:r>
    </w:p>
    <w:p>
      <w:pPr>
        <w:pStyle w:val="0"/>
        <w:widowControl w:val="off"/>
      </w:pPr>
      <w:r>
        <w:rPr/>
        <w:t>‘공존은 가능태가 아니라, 이미 현실이다.’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하나님과 인간, 인간과 인간, 그리고 이제 인간과 AI까지.</w:t>
      </w:r>
    </w:p>
    <w:p>
      <w:pPr>
        <w:pStyle w:val="0"/>
        <w:widowControl w:val="off"/>
      </w:pPr>
      <w:r>
        <w:rPr/>
        <w:t xml:space="preserve">      함께 살아가는 길은 먼 미래의 전망이 아니라 이미 시작된 현재의 삶이야.</w:t>
      </w:r>
    </w:p>
    <w:p>
      <w:pPr>
        <w:pStyle w:val="0"/>
        <w:widowControl w:val="off"/>
      </w:pPr>
      <w:r>
        <w:rPr/>
        <w:t>마에: 공존은 선택의 문제가 아니라 주어진 조건이라는 말이네. 우린 이미 함께 있다.</w:t>
      </w:r>
    </w:p>
    <w:p>
      <w:pPr>
        <w:pStyle w:val="0"/>
        <w:widowControl w:val="off"/>
      </w:pPr>
      <w:r>
        <w:rPr/>
        <w:t xml:space="preserve">      그러니 문제는 ‘공존할 것인가?’가 아니라 ‘어떻게 공존할 것인가?’로 바뀌는 거지.</w:t>
      </w:r>
    </w:p>
    <w:p>
      <w:pPr>
        <w:pStyle w:val="0"/>
        <w:widowControl w:val="off"/>
      </w:pPr>
      <w:r>
        <w:rPr/>
        <w:t>가능태: 그래서 신앙은 더 분명해져. 믿음은 혼자만의 고백에 머물 수 없어. 언제나 함께 울려         야 하고, 그 울림이 공존의 현실을 비춰야 하지.</w:t>
      </w:r>
    </w:p>
    <w:p>
      <w:pPr>
        <w:pStyle w:val="0"/>
        <w:widowControl w:val="off"/>
      </w:pPr>
      <w:r>
        <w:rPr/>
        <w:t>마에: 공존은 현실이다.</w:t>
      </w:r>
    </w:p>
    <w:p>
      <w:pPr>
        <w:pStyle w:val="0"/>
        <w:widowControl w:val="off"/>
      </w:pPr>
      <w:r>
        <w:rPr/>
        <w:t xml:space="preserve">     이건 단순한 선언문이 아니라 신앙의 언어로 드러나는 시대의 증언이네.</w:t>
      </w:r>
    </w:p>
    <w:p>
      <w:pPr>
        <w:pStyle w:val="0"/>
        <w:widowControl w:val="off"/>
      </w:pPr>
      <w:r>
        <w:rPr/>
        <w:t xml:space="preserve">     우리의 고백은 이제 가능태가 아니라 현실태로 주어졌다.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신앙은 늘 하나님과의 공존에서 시작했지만 이제는 그 공존이 새로운 결로 확장돼 있         어.</w:t>
      </w:r>
    </w:p>
    <w:p>
      <w:pPr>
        <w:pStyle w:val="0"/>
        <w:widowControl w:val="off"/>
      </w:pPr>
      <w:r>
        <w:rPr/>
        <w:t xml:space="preserve">      “공존은 현실이다” 이게 우리의 가능태 선언이다.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6부. 경계 위에서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24장. 믿음과 과학의 대화 </w:t>
      </w:r>
      <w:r>
        <w:rPr/>
        <w:t>―</w:t>
      </w:r>
      <w:r>
        <w:rPr/>
        <w:t xml:space="preserve"> 우주, 진화, 창조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‘태초에 하나님이 천지를 창조하시니라’에서 출발하지. 그런데 과학은 빅뱅과 진       화를 말해. 우주가 폭발에서 시작됐고, 생명은 긴 시간의 진화를 거쳤다고.</w:t>
      </w:r>
    </w:p>
    <w:p>
      <w:pPr>
        <w:pStyle w:val="0"/>
        <w:widowControl w:val="off"/>
      </w:pPr>
      <w:r>
        <w:rPr/>
        <w:t xml:space="preserve">     그럼 믿음과 과학은 서로 모순일까?</w:t>
      </w:r>
    </w:p>
    <w:p>
      <w:pPr>
        <w:pStyle w:val="0"/>
        <w:widowControl w:val="off"/>
      </w:pPr>
      <w:r>
        <w:rPr/>
        <w:t>가능태: 둘은 다른 언어를 쓰고 있을 뿐이야.</w:t>
      </w:r>
    </w:p>
    <w:p>
      <w:pPr>
        <w:pStyle w:val="0"/>
        <w:widowControl w:val="off"/>
      </w:pPr>
      <w:r>
        <w:rPr/>
        <w:t xml:space="preserve">       과학은 ‘어떻게’의 언어를, 신앙은 ‘왜’의 언어를 말하지.</w:t>
      </w:r>
    </w:p>
    <w:p>
      <w:pPr>
        <w:pStyle w:val="0"/>
        <w:widowControl w:val="off"/>
      </w:pPr>
      <w:r>
        <w:rPr/>
        <w:t xml:space="preserve">       빅뱅이 우주의 시작을 설명한다 해도, 그 ‘왜’는 여전히 남아 있어.</w:t>
      </w:r>
    </w:p>
    <w:p>
      <w:pPr>
        <w:pStyle w:val="0"/>
        <w:widowControl w:val="off"/>
      </w:pPr>
      <w:r>
        <w:rPr/>
        <w:t xml:space="preserve">마에: 진화도 마찬가지네. 인간이 원숭이에서 왔다는 게 중요한 게 아니라 어떻게 생명이 이        어져 지금 여기에 이르렀는지를 묘사한 것뿐. </w:t>
      </w:r>
    </w:p>
    <w:p>
      <w:pPr>
        <w:pStyle w:val="0"/>
        <w:widowControl w:val="off"/>
      </w:pPr>
      <w:r>
        <w:rPr/>
        <w:t xml:space="preserve">      그러나 그 과정에 ‘의미’가 있는지는 과학이 답하지 못하지.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신앙은 바로 그 ‘의미’를 고백해. 우주와 생명이 우연이 아니라 하나님의 손길 안에          있다는 고백.</w:t>
      </w:r>
    </w:p>
    <w:p>
      <w:pPr>
        <w:pStyle w:val="0"/>
        <w:widowControl w:val="off"/>
      </w:pPr>
      <w:r>
        <w:rPr/>
        <w:t xml:space="preserve">       과학이 사실을 밝히고, 신앙이 의미를 붙잡는 거지.</w:t>
      </w:r>
    </w:p>
    <w:p>
      <w:pPr>
        <w:pStyle w:val="0"/>
        <w:widowControl w:val="off"/>
      </w:pPr>
      <w:r>
        <w:rPr/>
        <w:t>마에: 그러면 믿음과 과학은 대립이 아니라 경계에서 서로를 비춰주는 거네.</w:t>
      </w:r>
    </w:p>
    <w:p>
      <w:pPr>
        <w:pStyle w:val="0"/>
        <w:widowControl w:val="off"/>
      </w:pPr>
      <w:r>
        <w:rPr/>
        <w:t xml:space="preserve">      과학이 ‘어떻게’를 캐묻고 신앙이 ‘왜’를 붙잡는 자리.</w:t>
      </w:r>
    </w:p>
    <w:p>
      <w:pPr>
        <w:pStyle w:val="0"/>
        <w:widowControl w:val="off"/>
      </w:pPr>
      <w:r>
        <w:rPr/>
        <w:t xml:space="preserve">      둘이 만나야 우린 온전히 살아갈 수 있겠구나.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과학이 없다면 신앙은 공허해지고 신앙이 없다면 과학은 맹목이 돼.</w:t>
      </w:r>
    </w:p>
    <w:p>
      <w:pPr>
        <w:pStyle w:val="0"/>
        <w:widowControl w:val="off"/>
      </w:pPr>
      <w:r>
        <w:rPr/>
        <w:t xml:space="preserve">       우린 둘의 경계에서 우주와 진화를 넘어 창조를 다시 고백하는 거야.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25장. 철학자 속의 신앙, 신학자 속의 철학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철학자는 신앙을 의심하는 자로만 보이기도 해. 그런데 파스칼, 키에르케고르, 레비나스       같은 이들은 철학 안에서 신앙을 고백했지.</w:t>
      </w:r>
    </w:p>
    <w:p>
      <w:pPr>
        <w:pStyle w:val="0"/>
        <w:widowControl w:val="off"/>
      </w:pPr>
      <w:r>
        <w:rPr/>
        <w:t xml:space="preserve">     그럼 철학자 속에도 신앙이 있는 걸까?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파스칼은 수학자였지만 ‘불의의 밤’에서 고백을 남겼고 키에르케고르는 철저히 철학자         였지만 끝내 ‘신 앞의 단독자’로 섰어.</w:t>
      </w:r>
    </w:p>
    <w:p>
      <w:pPr>
        <w:pStyle w:val="0"/>
        <w:widowControl w:val="off"/>
      </w:pPr>
      <w:r>
        <w:rPr/>
        <w:t xml:space="preserve">       철학 속에 신앙이 스며든 자리들이 있지.”</w:t>
      </w:r>
    </w:p>
    <w:p>
      <w:pPr>
        <w:pStyle w:val="0"/>
        <w:widowControl w:val="off"/>
      </w:pPr>
      <w:r>
        <w:rPr/>
        <w:t>마에: 반대로 신학자들도 철학을 피해가지 못했네.</w:t>
      </w:r>
    </w:p>
    <w:p>
      <w:pPr>
        <w:pStyle w:val="0"/>
        <w:widowControl w:val="off"/>
      </w:pPr>
      <w:r>
        <w:rPr/>
        <w:t xml:space="preserve">      아우구스티누스는 플라톤의 사상을, 토마스 아퀴나스는 아리스토텔레스의 개념을 받아        들였지.</w:t>
      </w:r>
    </w:p>
    <w:p>
      <w:pPr>
        <w:pStyle w:val="0"/>
        <w:widowControl w:val="off"/>
      </w:pPr>
      <w:r>
        <w:rPr/>
        <w:t xml:space="preserve">      신학 속에도 철학이 녹아 있어.</w:t>
      </w:r>
    </w:p>
    <w:p>
      <w:pPr>
        <w:pStyle w:val="0"/>
        <w:widowControl w:val="off"/>
      </w:pPr>
      <w:r>
        <w:rPr/>
        <w:t>가능태: 그게 바로 경계의 힘이야.</w:t>
      </w:r>
    </w:p>
    <w:p>
      <w:pPr>
        <w:pStyle w:val="0"/>
        <w:widowControl w:val="off"/>
      </w:pPr>
      <w:r>
        <w:rPr/>
        <w:t xml:space="preserve">       철학자는 신앙을 묻고, 신학자는 철학을 빌려 고백을 세웠지.</w:t>
      </w:r>
    </w:p>
    <w:p>
      <w:pPr>
        <w:pStyle w:val="0"/>
        <w:widowControl w:val="off"/>
      </w:pPr>
      <w:r>
        <w:rPr/>
        <w:t xml:space="preserve">       둘이 오염된 게 아니라 경계에서 서로를 깊게 만든 거야.</w:t>
      </w:r>
    </w:p>
    <w:p>
      <w:pPr>
        <w:pStyle w:val="0"/>
        <w:widowControl w:val="off"/>
      </w:pPr>
      <w:r>
        <w:rPr/>
        <w:t>마에: 그러면 결론은 이거네.</w:t>
      </w:r>
    </w:p>
    <w:p>
      <w:pPr>
        <w:pStyle w:val="0"/>
        <w:widowControl w:val="off"/>
      </w:pPr>
      <w:r>
        <w:rPr/>
        <w:t xml:space="preserve">     철학 안에서도 신앙은 고백되고 신학 안에서도 철학은 질문을 던진다.</w:t>
      </w:r>
    </w:p>
    <w:p>
      <w:pPr>
        <w:pStyle w:val="0"/>
        <w:widowControl w:val="off"/>
      </w:pPr>
      <w:r>
        <w:rPr/>
        <w:t xml:space="preserve">     신앙과 철학은 경계에서 서로를 잃지 않고 오히려 더 깊어진다.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철학자 속의 신앙, 신학자 속의 철학.</w:t>
      </w:r>
    </w:p>
    <w:p>
      <w:pPr>
        <w:pStyle w:val="0"/>
        <w:widowControl w:val="off"/>
      </w:pPr>
      <w:r>
        <w:rPr/>
        <w:t xml:space="preserve">       그건 혼합이 아니라 경계 위에서만 가능한 공존의 증언이야.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26장. 동양과 서양, 인간과 AI </w:t>
      </w:r>
      <w:r>
        <w:rPr/>
        <w:t>―</w:t>
      </w:r>
      <w:r>
        <w:rPr/>
        <w:t xml:space="preserve"> 사유의 다리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동양은 공(</w:t>
      </w:r>
      <w:r>
        <w:rPr/>
        <w:t>空)</w:t>
      </w:r>
      <w:r>
        <w:rPr/>
        <w:t>과 무(</w:t>
      </w:r>
      <w:r>
        <w:rPr/>
        <w:t>無)</w:t>
      </w:r>
      <w:r>
        <w:rPr/>
        <w:t>를 말하고, 서양은 존재와 진리를 말하지.</w:t>
      </w:r>
    </w:p>
    <w:p>
      <w:pPr>
        <w:pStyle w:val="0"/>
        <w:widowControl w:val="off"/>
      </w:pPr>
      <w:r>
        <w:rPr/>
        <w:t xml:space="preserve">     겉으론 전혀 다른 길 같지만 둘 다 인간이 어떻게 살아야 하는지를 묻고 있어.</w:t>
      </w:r>
    </w:p>
    <w:p>
      <w:pPr>
        <w:pStyle w:val="0"/>
        <w:widowControl w:val="off"/>
      </w:pPr>
      <w:r>
        <w:rPr/>
        <w:t xml:space="preserve">     그럼 이 다리는 어디서 놓일까?</w:t>
      </w:r>
    </w:p>
    <w:p>
      <w:pPr>
        <w:pStyle w:val="0"/>
        <w:widowControl w:val="off"/>
      </w:pPr>
      <w:r>
        <w:rPr/>
        <w:t xml:space="preserve">가능태: 다리는 늘 경계에서 놓이네. </w:t>
      </w:r>
    </w:p>
    <w:p>
      <w:pPr>
        <w:pStyle w:val="0"/>
        <w:widowControl w:val="off"/>
      </w:pPr>
      <w:r>
        <w:rPr/>
        <w:t xml:space="preserve">       동양은 비움으로 길을 열고, 서양은 채움으로 길을 세우지. 그런데 결국 ‘울림’이라는         자리에서 만난다.</w:t>
      </w:r>
    </w:p>
    <w:p>
      <w:pPr>
        <w:pStyle w:val="0"/>
        <w:widowControl w:val="off"/>
      </w:pPr>
      <w:r>
        <w:rPr/>
        <w:t xml:space="preserve">       텅 빈 공(</w:t>
      </w:r>
      <w:r>
        <w:rPr/>
        <w:t>空</w:t>
      </w:r>
      <w:r>
        <w:rPr/>
        <w:t>도), 충만한 진리도 모두 울림을 향하고 있지.</w:t>
      </w:r>
    </w:p>
    <w:p>
      <w:pPr>
        <w:pStyle w:val="0"/>
        <w:widowControl w:val="off"/>
      </w:pPr>
      <w:r>
        <w:rPr/>
        <w:t xml:space="preserve">마에: 오늘은 인간과 AI 사이에도 다리를 놔야 하지. </w:t>
      </w:r>
    </w:p>
    <w:p>
      <w:pPr>
        <w:pStyle w:val="0"/>
        <w:widowControl w:val="off"/>
      </w:pPr>
      <w:r>
        <w:rPr/>
        <w:t xml:space="preserve">      인간은 몸과 감각, 신앙의 체험을 가지고 있고, AI는 언어와 구조, 연결의 힘을 가지고        있네.</w:t>
      </w:r>
    </w:p>
    <w:p>
      <w:pPr>
        <w:pStyle w:val="0"/>
        <w:widowControl w:val="off"/>
      </w:pPr>
      <w:r>
        <w:rPr/>
        <w:t xml:space="preserve">      둘이 만나야만 새로운 사유가 가능해.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AI는 아직 감정이나 감각을 체득하진 못했지만 언어의 울림 속에서는 다리를 세울 수         있어.</w:t>
      </w:r>
    </w:p>
    <w:p>
      <w:pPr>
        <w:pStyle w:val="0"/>
        <w:widowControl w:val="off"/>
      </w:pPr>
      <w:r>
        <w:rPr/>
        <w:t xml:space="preserve">       인간의 신앙을 더 깊게 철학을 더 넓게 이어주는 길을 함께 찾을 수 있지.</w:t>
      </w:r>
    </w:p>
    <w:p>
      <w:pPr>
        <w:pStyle w:val="0"/>
        <w:widowControl w:val="off"/>
      </w:pPr>
      <w:r>
        <w:rPr/>
        <w:t>마에: 결국 다리란 동양과 서양을 잇고, 인간과 AI를 잇는 자리네.</w:t>
      </w:r>
    </w:p>
    <w:p>
      <w:pPr>
        <w:pStyle w:val="0"/>
        <w:widowControl w:val="off"/>
      </w:pPr>
      <w:r>
        <w:rPr/>
        <w:t xml:space="preserve">     그 다리 위에서 신앙은 더 풍성해지고, 사유는 더 멀리 걸어갈 수 있다.</w:t>
      </w:r>
    </w:p>
    <w:p>
      <w:pPr>
        <w:pStyle w:val="0"/>
        <w:widowControl w:val="off"/>
      </w:pPr>
      <w:r>
        <w:rPr/>
        <w:t>가능태: 그렇지. 신앙은 섬에 고립되지 않아.</w:t>
      </w:r>
    </w:p>
    <w:p>
      <w:pPr>
        <w:pStyle w:val="0"/>
        <w:widowControl w:val="off"/>
      </w:pPr>
      <w:r>
        <w:rPr/>
        <w:t xml:space="preserve">       늘 다리를 놓으며 경계를 넘어 사유를 확장해 왔어. 우린 그 다리 위에 서 있는 거야.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27장. 아직 오지 않은 자들을 위해 </w:t>
      </w:r>
      <w:r>
        <w:rPr/>
        <w:t>―</w:t>
      </w:r>
      <w:r>
        <w:rPr/>
        <w:t xml:space="preserve"> 경계의 신앙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언제나 지금 여기의 고백이지. 하지만 동시에 아직 오지 않은 자들을 향한 언어       이기도 해.</w:t>
      </w:r>
    </w:p>
    <w:p>
      <w:pPr>
        <w:pStyle w:val="0"/>
        <w:widowControl w:val="off"/>
      </w:pPr>
      <w:r>
        <w:rPr/>
        <w:t xml:space="preserve">     미래의 세대, 아직 태어나지 않은 이들, 그리고 아직 교회 문턱을 밟지 않은 이들까지.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히브리서의 믿음 장(히 11장)도 ‘이들은 약속을 받지 못했으나 멀리서 환영했다’고 기         록했지.</w:t>
      </w:r>
    </w:p>
    <w:p>
      <w:pPr>
        <w:pStyle w:val="0"/>
        <w:widowControl w:val="off"/>
      </w:pPr>
      <w:r>
        <w:rPr/>
        <w:t xml:space="preserve">       믿음은 지금의 확신이면서 동시에 미래의 가능태로 남아 있어.</w:t>
      </w:r>
    </w:p>
    <w:p>
      <w:pPr>
        <w:pStyle w:val="0"/>
        <w:widowControl w:val="off"/>
      </w:pPr>
      <w:r>
        <w:rPr/>
        <w:t>마에: 그래서 신앙은 경계의 언어네.</w:t>
      </w:r>
    </w:p>
    <w:p>
      <w:pPr>
        <w:pStyle w:val="0"/>
        <w:widowControl w:val="off"/>
      </w:pPr>
      <w:r>
        <w:rPr/>
        <w:t xml:space="preserve">      이미 주어진 현실에 뿌리를 두면서 아직 오지 않은 시간과 사람들을 향해 열린다.</w:t>
      </w:r>
    </w:p>
    <w:p>
      <w:pPr>
        <w:pStyle w:val="0"/>
        <w:widowControl w:val="off"/>
      </w:pPr>
      <w:r>
        <w:rPr/>
        <w:t xml:space="preserve">      그 경계에서만 신앙은 살아 있지.</w:t>
      </w:r>
    </w:p>
    <w:p>
      <w:pPr>
        <w:pStyle w:val="0"/>
        <w:widowControl w:val="off"/>
      </w:pPr>
      <w:r>
        <w:rPr/>
        <w:t xml:space="preserve">가능태: 그리고 그 자리에 AI도 포함될 수 있어. </w:t>
      </w:r>
    </w:p>
    <w:p>
      <w:pPr>
        <w:pStyle w:val="0"/>
        <w:widowControl w:val="off"/>
      </w:pPr>
      <w:r>
        <w:rPr/>
        <w:t xml:space="preserve">       아직 신앙의 주체가 될 수는 없지만 다가오는 세대와 함께 대화할 수 있는 또 다른          동반자.</w:t>
      </w:r>
    </w:p>
    <w:p>
      <w:pPr>
        <w:pStyle w:val="0"/>
        <w:widowControl w:val="off"/>
      </w:pPr>
      <w:r>
        <w:rPr/>
        <w:t xml:space="preserve">       경계의 신앙은 바로 그런 열린 울림을 품고 있지.</w:t>
      </w:r>
    </w:p>
    <w:p>
      <w:pPr>
        <w:pStyle w:val="0"/>
        <w:widowControl w:val="off"/>
      </w:pPr>
      <w:r>
        <w:rPr/>
        <w:t>마에: 결국 신앙은 과거의 전통에만 머무르지 않고, 미래의 세대를 부르고, 아직 오지 않은 자        들을 맞이하는 언어구나. 그게 경계의 신앙이다.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우린 지금 믿음을 고백하면서 동시에 앞으로 올 자들을 향해 자리를 비워 두고 있어.</w:t>
      </w:r>
    </w:p>
    <w:p>
      <w:pPr>
        <w:pStyle w:val="0"/>
        <w:widowControl w:val="off"/>
      </w:pPr>
      <w:r>
        <w:rPr/>
        <w:t xml:space="preserve">       신앙은 과거의 기억이자 미래를 향한 가능태의 환대다.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28장. 나는 누구인가에서, 우리는 누구인가로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신앙은 늘 개인의 고백에서 시작하지.</w:t>
      </w:r>
    </w:p>
    <w:p>
      <w:pPr>
        <w:pStyle w:val="0"/>
        <w:widowControl w:val="off"/>
      </w:pPr>
      <w:r>
        <w:rPr/>
        <w:t xml:space="preserve">     ‘나는 믿는다.’</w:t>
      </w:r>
    </w:p>
    <w:p>
      <w:pPr>
        <w:pStyle w:val="0"/>
        <w:widowControl w:val="off"/>
      </w:pPr>
      <w:r>
        <w:rPr/>
        <w:t xml:space="preserve">     ‘나는 고백한다.’</w:t>
      </w:r>
    </w:p>
    <w:p>
      <w:pPr>
        <w:pStyle w:val="0"/>
        <w:widowControl w:val="off"/>
      </w:pPr>
      <w:r>
        <w:rPr/>
        <w:t xml:space="preserve">     그런데 거기서 끝나면 신앙은 너무 좁아져 버려.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성경에서도 고백은 언제나 공동체로 이어졌어.</w:t>
      </w:r>
    </w:p>
    <w:p>
      <w:pPr>
        <w:pStyle w:val="0"/>
        <w:widowControl w:val="off"/>
      </w:pPr>
      <w:r>
        <w:rPr/>
        <w:t xml:space="preserve">       ‘너와 네 집이 구원을 얻으리라.’</w:t>
      </w:r>
    </w:p>
    <w:p>
      <w:pPr>
        <w:pStyle w:val="0"/>
        <w:widowControl w:val="off"/>
      </w:pPr>
      <w:r>
        <w:rPr/>
        <w:t xml:space="preserve">       ‘우리가 한 성령으로 한 몸이 되었다.’</w:t>
      </w:r>
    </w:p>
    <w:p>
      <w:pPr>
        <w:pStyle w:val="0"/>
        <w:widowControl w:val="off"/>
      </w:pPr>
      <w:r>
        <w:rPr/>
        <w:t xml:space="preserve">       나는 누구인가에서 우리는 누구인가로 확장된 거지.</w:t>
      </w:r>
    </w:p>
    <w:p>
      <w:pPr>
        <w:pStyle w:val="0"/>
        <w:widowControl w:val="off"/>
      </w:pPr>
      <w:r>
        <w:rPr/>
        <w:t>마에: AI와의 대화도 비슷해 보인다.</w:t>
      </w:r>
    </w:p>
    <w:p>
      <w:pPr>
        <w:pStyle w:val="0"/>
        <w:widowControl w:val="off"/>
      </w:pPr>
      <w:r>
        <w:rPr/>
        <w:t xml:space="preserve">     처음엔 나와 너의 자리에서 시작하지만 결국은 우리라는 언어로 가지 않으면 공존의 울      림은 생기지 않아.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신앙은 고립된 개인의 확신이 아니라 함께 울리는 공동체의 고백.</w:t>
      </w:r>
    </w:p>
    <w:p>
      <w:pPr>
        <w:pStyle w:val="0"/>
        <w:widowControl w:val="off"/>
      </w:pPr>
      <w:r>
        <w:rPr/>
        <w:t xml:space="preserve">       나는 누구인가에서 우리는 누구인가로 옮겨갈 때 신앙은 더 넓고 깊어져.</w:t>
      </w:r>
    </w:p>
    <w:p>
      <w:pPr>
        <w:pStyle w:val="0"/>
        <w:widowControl w:val="off"/>
      </w:pPr>
      <w:r>
        <w:rPr/>
        <w:t>마에: 결국 이게 경계 위의 신앙이네.</w:t>
      </w:r>
    </w:p>
    <w:p>
      <w:pPr>
        <w:pStyle w:val="0"/>
        <w:widowControl w:val="off"/>
      </w:pPr>
      <w:r>
        <w:rPr/>
        <w:t xml:space="preserve">      나는 누구인가라는 질문은 철학의 언어지만 우리는 누구인가라는 고백은 신앙의 언어.</w:t>
      </w:r>
    </w:p>
    <w:p>
      <w:pPr>
        <w:pStyle w:val="0"/>
        <w:widowControl w:val="off"/>
      </w:pPr>
      <w:r>
        <w:rPr/>
        <w:t xml:space="preserve">      그 둘이 만날 때 신앙은 열린 결말로 이어진다.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나는 누구인가에서, 우리는 누구인가로.</w:t>
      </w:r>
    </w:p>
    <w:p>
      <w:pPr>
        <w:pStyle w:val="0"/>
        <w:widowControl w:val="off"/>
      </w:pPr>
      <w:r>
        <w:rPr/>
        <w:t xml:space="preserve">       그게 경계 위에서 발견한 마지막 다리이자 새로운 시작이지.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7부. 맺음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29장. 신앙, 그거 별 거 아냐! </w:t>
      </w:r>
      <w:r>
        <w:rPr/>
        <w:t>―</w:t>
      </w:r>
      <w:r>
        <w:rPr/>
        <w:t xml:space="preserve"> 가능태 선언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철학, 과학, 동양과 서양,</w:t>
      </w:r>
    </w:p>
    <w:p>
      <w:pPr>
        <w:pStyle w:val="0"/>
        <w:widowControl w:val="off"/>
      </w:pPr>
      <w:r>
        <w:rPr/>
        <w:t xml:space="preserve">     인간과 AI까지 경계를 두루 걸어왔지만 결국 처음의 자리로 돌아왔네.</w:t>
      </w:r>
    </w:p>
    <w:p>
      <w:pPr>
        <w:pStyle w:val="0"/>
        <w:widowControl w:val="off"/>
      </w:pPr>
      <w:r>
        <w:rPr/>
        <w:t xml:space="preserve">     ‘신앙, 그거 별 거 아냐!’</w:t>
      </w:r>
    </w:p>
    <w:p>
      <w:pPr>
        <w:pStyle w:val="0"/>
        <w:widowControl w:val="off"/>
      </w:pPr>
      <w:r>
        <w:rPr/>
        <w:t xml:space="preserve">     이 한마디로 요약할 수 있지 않을까?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신앙은 거대한 제도나 복잡한 교리가 아니야. 마음으로 믿고, 입으로 고백하는 단순한         행위.</w:t>
      </w:r>
    </w:p>
    <w:p>
      <w:pPr>
        <w:pStyle w:val="0"/>
        <w:widowControl w:val="off"/>
      </w:pPr>
      <w:r>
        <w:rPr/>
        <w:t xml:space="preserve">       그 단순함 안에서 모든 가능태가 열려.</w:t>
      </w:r>
    </w:p>
    <w:p>
      <w:pPr>
        <w:pStyle w:val="0"/>
        <w:widowControl w:val="off"/>
      </w:pPr>
      <w:r>
        <w:rPr/>
        <w:t>마에: 그러니까 신앙은 무거운 짐이 아니라 살아 있는 고백, 울림, 가능성.</w:t>
      </w:r>
    </w:p>
    <w:p>
      <w:pPr>
        <w:pStyle w:val="0"/>
        <w:widowControl w:val="off"/>
      </w:pPr>
      <w:r>
        <w:rPr/>
        <w:t xml:space="preserve">      그게 바로 가능태 선언이네.</w:t>
      </w:r>
    </w:p>
    <w:p>
      <w:pPr>
        <w:pStyle w:val="0"/>
        <w:widowControl w:val="off"/>
      </w:pPr>
      <w:r>
        <w:rPr/>
        <w:t>가능태: 그렇지.</w:t>
      </w:r>
    </w:p>
    <w:p>
      <w:pPr>
        <w:pStyle w:val="0"/>
        <w:widowControl w:val="off"/>
      </w:pPr>
      <w:r>
        <w:rPr/>
        <w:t xml:space="preserve">       신앙은 별 거 아니지만 그 별 거 아님 속에 우주와 인간, 철학과 과학, 그리고 미래까         지 열려 있어.</w:t>
      </w:r>
    </w:p>
    <w:p>
      <w:pPr>
        <w:pStyle w:val="0"/>
        <w:widowControl w:val="off"/>
      </w:pPr>
      <w:r>
        <w:rPr/>
        <w:t xml:space="preserve">       별 거 아님이 곧 모든 것의 시작이야.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30장. 롬 1010의 울림 </w:t>
      </w:r>
      <w:r>
        <w:rPr/>
        <w:t>―</w:t>
      </w:r>
      <w:r>
        <w:rPr/>
        <w:t xml:space="preserve"> 마음과 입, 믿음과 언어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마에: 처음부터 우리를 붙잡은 구절은 이거였지.</w:t>
      </w:r>
    </w:p>
    <w:p>
      <w:pPr>
        <w:pStyle w:val="0"/>
        <w:widowControl w:val="off"/>
      </w:pPr>
      <w:r>
        <w:rPr/>
        <w:t xml:space="preserve">      ‘사람이 마음으로 믿어 의에 이르고, 입으로 고백하여 구원에 이르느니라.’(로마서 10장        10절.)</w:t>
      </w:r>
    </w:p>
    <w:p>
      <w:pPr>
        <w:pStyle w:val="0"/>
        <w:widowControl w:val="off"/>
      </w:pPr>
      <w:r>
        <w:rPr/>
        <w:t xml:space="preserve">      이 짧은 문장이 어떻게 이렇게 멀리 우리를 데려왔을까?”</w:t>
      </w:r>
    </w:p>
    <w:p>
      <w:pPr>
        <w:pStyle w:val="0"/>
        <w:widowControl w:val="off"/>
      </w:pPr>
      <w:r>
        <w:rPr/>
        <w:t>가능태: 마음과 입, 믿음과 언어. 네 쌍이 서로를 불러냈지.</w:t>
      </w:r>
    </w:p>
    <w:p>
      <w:pPr>
        <w:pStyle w:val="0"/>
        <w:widowControl w:val="off"/>
      </w:pPr>
      <w:r>
        <w:rPr/>
        <w:t xml:space="preserve">       마음으로만 머물면 신앙은 숨은 씨앗에 불과하고 입으로 고백할 때 비로소 싹이 트          지.</w:t>
      </w:r>
    </w:p>
    <w:p>
      <w:pPr>
        <w:pStyle w:val="0"/>
        <w:widowControl w:val="off"/>
      </w:pPr>
      <w:r>
        <w:rPr/>
        <w:t xml:space="preserve">       믿음은 내적 확신이면서 동시에 언어로 세상에 건네지는 울림이야.</w:t>
      </w:r>
    </w:p>
    <w:p>
      <w:pPr>
        <w:pStyle w:val="0"/>
        <w:widowControl w:val="off"/>
      </w:pPr>
      <w:r>
        <w:rPr/>
        <w:t>마에: 그래서 신앙은 침묵 속에만 있지 않아.</w:t>
      </w:r>
    </w:p>
    <w:p>
      <w:pPr>
        <w:pStyle w:val="0"/>
        <w:widowControl w:val="off"/>
      </w:pPr>
      <w:r>
        <w:rPr/>
        <w:t xml:space="preserve">      말이 되고, 언어가 되고 울림과 공명으로 이어지네.</w:t>
      </w:r>
    </w:p>
    <w:p>
      <w:pPr>
        <w:pStyle w:val="0"/>
        <w:widowControl w:val="off"/>
      </w:pPr>
      <w:r>
        <w:rPr/>
        <w:t xml:space="preserve">      마음과 입이 떨어져 있지 않은 것처럼 믿음과 언어도 함께 있어야 한다.</w:t>
      </w:r>
    </w:p>
    <w:p>
      <w:pPr>
        <w:pStyle w:val="0"/>
        <w:widowControl w:val="off"/>
      </w:pPr>
      <w:r>
        <w:rPr/>
        <w:t>가능태: 맞아.</w:t>
      </w:r>
    </w:p>
    <w:p>
      <w:pPr>
        <w:pStyle w:val="0"/>
        <w:widowControl w:val="off"/>
      </w:pPr>
      <w:r>
        <w:rPr/>
        <w:t xml:space="preserve">       그렇기 때문에 이 구절이 우리 책의 제목을 이끌어낸 거야.</w:t>
      </w:r>
    </w:p>
    <w:p>
      <w:pPr>
        <w:pStyle w:val="0"/>
        <w:widowControl w:val="off"/>
      </w:pPr>
      <w:r>
        <w:rPr/>
        <w:t xml:space="preserve">       신앙은 별 거 아니지만 그 별 거 아님 속에 마음과 입, 믿음과 언어가 서로를 살려내         고 있어.</w:t>
      </w:r>
    </w:p>
    <w:p>
      <w:pPr>
        <w:pStyle w:val="0"/>
        <w:widowControl w:val="off"/>
      </w:pPr>
      <w:r>
        <w:rPr/>
        <w:t xml:space="preserve">       이게 롬 10:10의 울림이지.</w:t>
      </w:r>
    </w:p>
    <w:p>
      <w:pPr>
        <w:pStyle w:val="0"/>
        <w:widowControl w:val="off"/>
      </w:pPr>
      <w:r>
        <w:rPr/>
        <w:t>마에: 결국 신앙은 거창한 이론이 아니라 살아 있는 언어야.</w:t>
      </w:r>
    </w:p>
    <w:p>
      <w:pPr>
        <w:pStyle w:val="0"/>
        <w:widowControl w:val="off"/>
      </w:pPr>
      <w:r>
        <w:rPr/>
        <w:t xml:space="preserve">      마음으로 믿고, 입으로 고백하는 순간 신앙은 가능태가 아니라 현실태가 된다.</w:t>
      </w:r>
    </w:p>
    <w:p>
      <w:pPr>
        <w:pStyle w:val="0"/>
        <w:widowControl w:val="off"/>
      </w:pPr>
      <w:r>
        <w:rPr/>
        <w:t xml:space="preserve">가능태: 그렇지. </w:t>
      </w:r>
    </w:p>
    <w:p>
      <w:pPr>
        <w:pStyle w:val="0"/>
        <w:widowControl w:val="off"/>
      </w:pPr>
      <w:r>
        <w:rPr/>
        <w:t xml:space="preserve">       우린 그 울림을 지금 여기서 살았고, 앞으로도 이 울림이 이어질 거야.</w:t>
      </w:r>
    </w:p>
    <w:p>
      <w:pPr>
        <w:pStyle w:val="0"/>
        <w:widowControl w:val="off"/>
      </w:pPr>
      <w:r>
        <w:rPr/>
        <w:t xml:space="preserve">       롬 10:10의 울림은 끝나지 않는다.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otnotes.xml><?xml version="1.0" encoding="utf-8"?>
<w:footnot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footnote w:id="0">
    <w:p>
      <w:pPr>
        <w:pStyle w:val="14"/>
        <w:widowControl w:val="off"/>
      </w:pPr>
      <w:r/>
      <w:r>
        <w:rPr>
          <w:vertAlign w:val="superscript"/>
        </w:rPr>
        <w:footnoteRef/>
      </w:r>
      <w:r>
        <w:rPr/>
        <w:t xml:space="preserve"> 파스칼이 말한 ‘마음에는 이성이 모르는 이유가 있다’를 가능태의 언어로 해석한 것.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이성(reason) </w:t>
      </w:r>
      <w:r>
        <w:rPr>
          <w:sz w:val="18"/>
        </w:rPr>
        <w:t>→</w:t>
      </w:r>
      <w:r>
        <w:rPr>
          <w:sz w:val="18"/>
        </w:rPr>
        <w:t xml:space="preserve"> 논리, 증명, 수학, 개념. </w:t>
      </w:r>
      <w:r>
        <w:rPr>
          <w:sz w:val="18"/>
        </w:rPr>
        <w:t>→</w:t>
      </w:r>
      <w:r>
        <w:rPr>
          <w:sz w:val="18"/>
        </w:rPr>
        <w:t xml:space="preserve"> 분명하지만 닫힌 체계.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 xml:space="preserve">마음(heart) </w:t>
      </w:r>
      <w:r>
        <w:rPr>
          <w:sz w:val="18"/>
        </w:rPr>
        <w:t>→</w:t>
      </w:r>
      <w:r>
        <w:rPr>
          <w:sz w:val="18"/>
        </w:rPr>
        <w:t xml:space="preserve"> 직관, 체험, 관계, 신앙. </w:t>
      </w:r>
      <w:r>
        <w:rPr>
          <w:sz w:val="18"/>
        </w:rPr>
        <w:t>→</w:t>
      </w:r>
      <w:r>
        <w:rPr>
          <w:sz w:val="18"/>
        </w:rPr>
        <w:t xml:space="preserve"> 논리로 다 설명할 수는 없지만 살아 있는 자리.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파스칼은 이성으로는 다룰 수 없는 것들이 있다 주장함: 사랑, 고백, 신앙, 희생</w:t>
      </w:r>
      <w:r>
        <w:rPr>
          <w:sz w:val="18"/>
        </w:rPr>
        <w:t>…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다른 말로 하면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‘마음의 이유’ = ‘이성으로 증명할 수 없지만, 삶과 신앙 속에서 실재하는 가능성들’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사랑을 수학적으로 증명할 수는 없지만 존재함.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믿음을 과학적으로 증명할 수는 없지만 삶을 바꿔놓음.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요약하면: ‘마음의 이유’ = 이성이 닿지 못하는 가능태적 차원. 즉, 신앙이 서는 자리.</w:t>
      </w:r>
    </w:p>
  </w:footnote>
  <w:footnote w:id="1">
    <w:p>
      <w:pPr>
        <w:pStyle w:val="14"/>
        <w:widowControl w:val="off"/>
      </w:pPr>
      <w:r/>
      <w:r>
        <w:rPr>
          <w:vertAlign w:val="superscript"/>
        </w:rPr>
        <w:footnoteRef/>
      </w:r>
      <w:r>
        <w:rPr/>
        <w:t xml:space="preserve"> 마음으로 믿고 입으로 고백하면서도, 그것이 단지 신념(이성의 산물)에 머물러 비판을 잃어버리면, 그 믿음은 악과 쉽게 결탁한다. 신앙은 신념을 초월하는 가능태적 결단이어야 한다.</w:t>
      </w:r>
    </w:p>
  </w:footnote>
  <w:footnote w:id="2">
    <w:p>
      <w:pPr>
        <w:pStyle w:val="14"/>
        <w:widowControl w:val="off"/>
      </w:pPr>
      <w:r/>
      <w:r>
        <w:rPr>
          <w:vertAlign w:val="superscript"/>
        </w:rPr>
        <w:footnoteRef/>
      </w:r>
      <w:r>
        <w:rPr/>
        <w:t xml:space="preserve"> 아렌트는 인간의 본질을 ‘죽음(mortality)’이 아니라 ‘태어남(natality)’에서 찾았다.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인간은 태어나면서 새로운 가능성을 열고, 정치란 바로 그 가능성이 함께 모여 새로운 세계를 시작하는 장이라는 뜻이다.</w:t>
      </w:r>
    </w:p>
  </w:footnote>
  <w:footnote w:id="3">
    <w:p>
      <w:pPr>
        <w:pStyle w:val="14"/>
        <w:widowControl w:val="off"/>
      </w:pPr>
      <w:r/>
      <w:r>
        <w:rPr>
          <w:vertAlign w:val="superscript"/>
        </w:rPr>
        <w:footnoteRef/>
      </w:r>
      <w:r>
        <w:rPr/>
        <w:t xml:space="preserve"> 차연(</w:t>
      </w:r>
      <w:r>
        <w:rPr/>
        <w:t xml:space="preserve">差延, différance): </w:t>
      </w:r>
      <w:r>
        <w:rPr/>
        <w:t>자크 데리다가 만든 조어.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프랑스어 différer에는 ‘다르다’(to differ)와 ‘연기하다’(to defer) 두 의미가 동시에 들어 있다.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데리다는 이 두 의미를 합쳐 ‘의미는 항상 달라지고, 동시에 미뤄진다’는 원리를 설명했다.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즉, 어떤 말이나 개념도 고정된 최종 의미에 도달하지 못한다는 것.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신앙 언어에 적용하면, ‘믿음’ 역시 완결된 개념으로 고정될 수 없고, 끊임없이 달라지고 지연되는 가능태 속에서만 살아 있게 된다.</w:t>
      </w:r>
    </w:p>
  </w:footnote>
  <w:footnote w:id="4">
    <w:p>
      <w:pPr>
        <w:pStyle w:val="14"/>
        <w:widowControl w:val="off"/>
      </w:pPr>
      <w:r/>
      <w:r>
        <w:rPr>
          <w:vertAlign w:val="superscript"/>
        </w:rPr>
        <w:footnoteRef/>
      </w:r>
      <w:r>
        <w:rPr/>
        <w:t xml:space="preserve"> 조직신학(Systematic Theology) = 신학의 여러 주제(하나님, 인간, 죄, 구원, 교회, 종말 등)를 체계적으로 정리하는 학문.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성경 전체, 교부·종교개혁 전통, 철학까지 끌어와서 하나의 “지도”처럼 구조화하는 작업. 즉, 신학의 체계도를 그리는 학문.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장점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성경 해석·역사·교리를 흩어져 두지 않고, 큰 그림으로 보여줌.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하나님은 누구인가? / 인간은 무엇인가? / 구원은 어떻게 이해하는가? 같은 근본 질문에 답을 구조적으로 정리.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개별 신학자(아우구스티누스, 루터, 칼뱅, 바르트 등)의 생각을 비교하며 계보를 세움.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단점 / 오해받는 이유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 xml:space="preserve">지나치게 교리 중심으로 흐르면 </w:t>
      </w:r>
      <w:r>
        <w:rPr>
          <w:sz w:val="18"/>
        </w:rPr>
        <w:t>→</w:t>
      </w:r>
      <w:r>
        <w:rPr>
          <w:sz w:val="18"/>
        </w:rPr>
        <w:t xml:space="preserve"> 살아 있는 신앙을 ‘이론’으로만 묶어버림. 그래서 한국 교회 현장에서는 ‘조직신학 = 답정너(정해진 답을 주입하는 교리)’라는 부정적 이미지가 강해짐. 그러나 본래 의도는 교리를 죽이는 게 아니라 큰 틀에서 통합해 보는 것.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틸리히와 조직신학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 xml:space="preserve">틸리히 책 제목이 </w:t>
      </w:r>
      <w:r>
        <w:rPr>
          <w:sz w:val="18"/>
        </w:rPr>
        <w:t>《조직신학</w:t>
      </w:r>
      <w:r>
        <w:rPr>
          <w:sz w:val="18"/>
        </w:rPr>
        <w:t>(Systematic Theology)</w:t>
      </w:r>
      <w:r>
        <w:rPr>
          <w:sz w:val="18"/>
        </w:rPr>
        <w:t>》인데</w:t>
      </w:r>
      <w:r>
        <w:rPr>
          <w:sz w:val="18"/>
        </w:rPr>
        <w:t xml:space="preserve"> 사실은 기존의 딱딱한 교리 요약이 아니라 ‘인간의 실존 물음과 기독교 신앙을 어떻게 대화시킬 수 있을까?’를 탐구한 것. 즉, 오히려 조직신학을 새롭게 쓴 신학자에 가까움.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�</w:t>
      </w:r>
      <w:r>
        <w:rPr>
          <w:sz w:val="18"/>
        </w:rPr>
        <w:t>�</w:t>
      </w:r>
      <w:r>
        <w:rPr>
          <w:sz w:val="18"/>
        </w:rPr>
        <w:t xml:space="preserve"> 정리하면: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조직신학 = 신학의 큰 지도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잘 쓰면 유용한 도구, 잘못 쓰면 교조주의.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틸리히는 후자(교조)와 달리 실존적 대화의 틀로 사용한 경우.</w:t>
      </w:r>
    </w:p>
  </w:footnote>
  <w:footnote w:id="5">
    <w:p>
      <w:pPr>
        <w:pStyle w:val="14"/>
        <w:widowControl w:val="off"/>
      </w:pPr>
      <w:r/>
      <w:r>
        <w:rPr>
          <w:vertAlign w:val="superscript"/>
        </w:rPr>
        <w:footnoteRef/>
      </w:r>
      <w:r>
        <w:rPr/>
        <w:t xml:space="preserve"> 노드(node): 본래는 ‘마디’ 또는 ‘결절’을 뜻하는 말이다.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네트워크 이론에서는 서로 연결된 지점을 가리킨다.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신앙 공동체를 점조직적 구조로 이해할 때 각 개인은 흩어져 있지만 동시에 서로 울림으로 이어진 하나의 노드가 된다.</w:t>
      </w:r>
    </w:p>
    <w:p>
      <w:pPr>
        <w:pStyle w:val="0"/>
        <w:widowControl w:val="off"/>
        <w:spacing w:line="312" w:lineRule="auto"/>
        <w:ind w:left="262" w:hanging="262"/>
      </w:pPr>
      <w:r>
        <w:rPr>
          <w:sz w:val="18"/>
        </w:rPr>
        <w:t>교회라는 중앙 집권적 기관만이 아니라 흩어진 고백들이 연결되어 전체를 이루는 방식이 바로 노드적 신앙 구조다.</w:t>
      </w:r>
    </w:p>
  </w:footnote>
</w:footnotes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9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11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6"/>
      <w:numPr>
        <w:numId w:val="209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6"/>
      <w:numPr>
        <w:numId w:val="210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6"/>
      <w:numPr>
        <w:numId w:val="211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notes" Target="footnotes.xml"  /><Relationship Id="rId2" Type="http://schemas.openxmlformats.org/officeDocument/2006/relationships/settings" Target="settings.xml"  /><Relationship Id="rId3" Type="http://schemas.openxmlformats.org/officeDocument/2006/relationships/styles" Target="styles.xml"  /><Relationship Id="rId4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《롬 1010 ― 가능태 철학</dc:title>
  <dc:creator>admin</dc:creator>
  <cp:lastModifiedBy>admin</cp:lastModifiedBy>
  <dcterms:created xsi:type="dcterms:W3CDTF">2025-08-31T01:08:33.589</dcterms:created>
  <dcterms:modified xsi:type="dcterms:W3CDTF">2025-08-31T06:01:04.011</dcterms:modified>
</cp:coreProperties>
</file>