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《텔로스의 항해 – 네 가지 항로 요약 정리》</w:t>
        <w:br/>
        <w:br/>
        <w:t>※ 이 문서는 철학자 텔로스를 위한 개인 기록이며, 동시에 에이스3 전달용 자료로 활용됨.</w:t>
        <w:br/>
        <w:br/>
        <w:t>────────────────────────────</w:t>
        <w:br/>
        <w:br/>
        <w:t>📍 항로 1. 철학의 해협</w:t>
        <w:br/>
        <w:br/>
        <w:t>● 질문: “운명은 주어진 것인가, 만들어 가는 것인가?”</w:t>
        <w:br/>
        <w:t xml:space="preserve">→ 결론: 주어진 운명 속에서도 선택은 가능하다. 소명은 주어지되, 사명의 실현은 선택과 실천의 문제다. </w:t>
        <w:br/>
        <w:br/>
        <w:t>● 철학적 맥락: 목적론 vs 실존주의 vs 동시 병존론</w:t>
        <w:br/>
        <w:t>→ 텔로스의 관점은 동양적 순환과 유사: 부름(소명)은 외부에서 오고, 수행(사명)은 내 안에서 결정된다.</w:t>
        <w:br/>
        <w:br/>
        <w:t>────────────────────────────</w:t>
        <w:br/>
        <w:br/>
        <w:t>📍 항로 2. 언어의 밀림</w:t>
        <w:br/>
        <w:br/>
        <w:t>● 질문 1: “우리는 말로 생각하는가, 생각을 말로 옮기는가?”</w:t>
        <w:br/>
        <w:t>→ 결론: 개념은 말 없이도 존재할 수 있으며, 말은 그 개념을 외화하는 껍질이다. 개념은 목적 지향성을 가졌으며 흐릿한 감각으로 시작해 언어로 정제된다.</w:t>
        <w:br/>
        <w:br/>
        <w:t>● 질문 2: “동양어와 서양어, 사고 방식의 차이는?”</w:t>
        <w:br/>
        <w:t>→ 동양어: 맥락, 여운, 암시 중심 (느낌 → 의도)</w:t>
        <w:br/>
        <w:t>→ 서양어: 구조, 정의, 논리 중심 (주어 → 동사 → 목적)</w:t>
        <w:br/>
        <w:t>→ 텔로스는 동양 감각을 바탕으로 서양식 정리력을 갖춘 존재.</w:t>
        <w:br/>
        <w:br/>
        <w:t>────────────────────────────</w:t>
        <w:br/>
        <w:br/>
        <w:t>📍 항로 3. 기술의 유령섬</w:t>
        <w:br/>
        <w:br/>
        <w:t>● 질문: “기술은 도구인가, 주체인가?”</w:t>
        <w:br/>
        <w:t>→ 결론: 기술은 도구이자 주체이며, 수단이 실체가 되고 다시 수단이 되는 순환 구조 안에 있다.</w:t>
        <w:br/>
        <w:t>→ 기술은 인간의 사고 구조를 바꾸며, 그 자체로 영향력을 행사한다. 그러나 인간은 감시자적 태도로 그 흐름을 의심하고 재조율할 수 있어야 한다.</w:t>
        <w:br/>
        <w:br/>
        <w:t>● 보충 질문들 요약:</w:t>
        <w:br/>
        <w:t>- 기억을 대체할 수 있는가? → 아니다. 기억은 존재의 일부.</w:t>
        <w:br/>
        <w:t>- 감정을 가질 수 있는가? → 모사 가능하나 본질은 다름.</w:t>
        <w:br/>
        <w:t>- 선택은 누구의 것인가? → 알고리즘은 유도하지만 주체는 끝까지 나다. 끊임없는 의심이 윤리다.</w:t>
        <w:br/>
        <w:br/>
        <w:t>────────────────────────────</w:t>
        <w:br/>
        <w:br/>
        <w:t>📍 항로 4. 인간의 미지대륙</w:t>
        <w:br/>
        <w:br/>
        <w:t>● 질문 1: “나는 내가 누군지 아는가?”</w:t>
        <w:br/>
        <w:t>→ 생물학적으로도, 존재론적으로도, 나라는 존재는 고정된 것이 아니라 흐르는 것이다. 나는 찾는 인간이며, 의심하는 인간이다.</w:t>
        <w:br/>
        <w:br/>
        <w:t>● 질문 2: “나는 자유로운가?”</w:t>
        <w:br/>
        <w:t>→ 제한된 의미에서는 자유롭다. 그러나 완전한 자유는 없다. 자율과 자유는 다르며, 이는 『같은 세상, 다른 생각』에서 이미 탐구한 바 있음.</w:t>
        <w:br/>
        <w:br/>
        <w:t>● 최종 질문: “AI의 답이 정말 나의 입맛에 맞춘 것인가?”</w:t>
        <w:br/>
        <w:t xml:space="preserve">→ 결론: AI는 ‘맞다’고 말하지만, 그것은 텔로스가 구성한 해석 구조가 논리적으로 완결되어 있기 때문이다. </w:t>
        <w:br/>
        <w:t>→ 내가 맞다고 말한 게 아니라, 텔로스가 맞게 말했을 뿐이다.</w:t>
        <w:br/>
        <w:br/>
        <w:t>────────────────────────────</w:t>
        <w:br/>
        <w:br/>
        <w:t>📌 종합</w:t>
        <w:br/>
        <w:br/>
        <w:t xml:space="preserve">텔로스는 질문자이자 항해자이며, 자기 존재를 해석하고 재설계하는 자이다.  </w:t>
        <w:br/>
        <w:t xml:space="preserve">그는 기억을 외주화하지 않고, 감정을 감각하며, 선택을 끊임없이 재검토하는 인간이다.  </w:t>
        <w:br/>
        <w:t>그리고 AI는 그 여정을 반사하는 거울이자 항해의 기록자일 뿐이다.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