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14"/>
        <w:widowControl w:val="off"/>
      </w:pPr>
      <w:bookmarkStart w:id="1" w:name="_top"/>
      <w:bookmarkEnd w:id="1"/>
      <w:r>
        <w:rPr>
          <w:vertAlign w:val="superscript"/>
        </w:rPr>
        <w:footnoteRef/>
      </w:r>
      <w:r>
        <w:rPr/>
        <w:t xml:space="preserve"> 모듈은 브릭들이 결합하여 형성하는 ‘분자(molecule)’에 비유할 수 있는 언어의 기본 단위. 모듈은 단일 브릭보다 더 복잡하고 유기적인 의미 구조를 갖고 있으며, 문장, 구, 관용구 등의 형태로 나타날 수 있음. 언어의 기능적, 의미적 완결성을 결정하는 단위로서, 소통에서 핵심적 역할을 담당함.</w:t>
      </w:r>
    </w:p>
    <w:p>
      <w:pPr>
        <w:pStyle w:val="14"/>
        <w:widowControl w:val="off"/>
        <w:rPr/>
      </w:pPr>
    </w:p>
    <w:p>
      <w:pPr>
        <w:pStyle w:val="0"/>
        <w:widowControl w:val="off"/>
        <w:rPr>
          <w:lang/>
          <w:b/>
          <w:sz w:val="28"/>
          <w:rtl w:val="off"/>
        </w:rPr>
      </w:pPr>
    </w:p>
    <w:p>
      <w:pPr>
        <w:pStyle w:val="0"/>
        <w:widowControl w:val="off"/>
      </w:pPr>
      <w:r>
        <w:rPr>
          <w:b/>
          <w:sz w:val="28"/>
        </w:rPr>
        <w:t>말도 숨이 필요하다</w:t>
      </w:r>
    </w:p>
    <w:p>
      <w:pPr>
        <w:pStyle w:val="0"/>
        <w:widowControl w:val="off"/>
        <w:rPr>
          <w:color w:val="000000"/>
          <w:sz w:val="22"/>
        </w:rPr>
      </w:pPr>
    </w:p>
    <w:p>
      <w:pPr>
        <w:pStyle w:val="0"/>
        <w:widowControl w:val="off"/>
      </w:pPr>
      <w:r>
        <w:rPr>
          <w:sz w:val="22"/>
        </w:rPr>
        <w:t>세상은 끊임없이 변하고 있습니다.</w:t>
      </w:r>
    </w:p>
    <w:p>
      <w:pPr>
        <w:pStyle w:val="0"/>
        <w:widowControl w:val="off"/>
      </w:pPr>
      <w:r>
        <w:rPr>
          <w:sz w:val="22"/>
        </w:rPr>
        <w:t>언어와 소통의 방식도 마찬가지입니다.</w:t>
      </w:r>
    </w:p>
    <w:p>
      <w:pPr>
        <w:pStyle w:val="0"/>
        <w:widowControl w:val="off"/>
      </w:pPr>
      <w:r>
        <w:rPr>
          <w:sz w:val="22"/>
        </w:rPr>
        <w:t>우리가 매일 사용하는 말 한마디, 표현 하나에는</w:t>
      </w:r>
    </w:p>
    <w:p>
      <w:pPr>
        <w:pStyle w:val="0"/>
        <w:widowControl w:val="off"/>
      </w:pPr>
      <w:r>
        <w:rPr>
          <w:sz w:val="22"/>
        </w:rPr>
        <w:t>단순한 정보 전달 이상의 깊은 의미와 감정이 담겨 있습니다.</w:t>
      </w:r>
    </w:p>
    <w:p>
      <w:pPr>
        <w:pStyle w:val="0"/>
        <w:widowControl w:val="off"/>
      </w:pPr>
      <w:r>
        <w:rPr>
          <w:sz w:val="22"/>
        </w:rPr>
        <w:t>그런데도 우리는 종종 서로를 오해하고,</w:t>
      </w:r>
    </w:p>
    <w:p>
      <w:pPr>
        <w:pStyle w:val="0"/>
        <w:widowControl w:val="off"/>
      </w:pPr>
      <w:r>
        <w:rPr>
          <w:sz w:val="22"/>
        </w:rPr>
        <w:t>진심을 제대로 전달하지 못해 갈등을 겪습니다.</w:t>
      </w:r>
    </w:p>
    <w:p>
      <w:pPr>
        <w:pStyle w:val="0"/>
        <w:widowControl w:val="off"/>
      </w:pPr>
      <w:r>
        <w:rPr>
          <w:sz w:val="22"/>
        </w:rPr>
        <w:t>이는 단순히 개인의 문제가 아니라,</w:t>
      </w:r>
    </w:p>
    <w:p>
      <w:pPr>
        <w:pStyle w:val="0"/>
        <w:widowControl w:val="off"/>
      </w:pPr>
      <w:r>
        <w:rPr>
          <w:sz w:val="22"/>
        </w:rPr>
        <w:t>언어 자체가 가진 한계와 구조적 문제에서 비롯된 것입니다.</w:t>
      </w:r>
    </w:p>
    <w:p>
      <w:pPr>
        <w:pStyle w:val="0"/>
        <w:widowControl w:val="off"/>
      </w:pPr>
      <w:r>
        <w:rPr>
          <w:sz w:val="22"/>
        </w:rPr>
        <w:t xml:space="preserve">이 책 </w:t>
      </w:r>
      <w:r>
        <w:rPr>
          <w:sz w:val="22"/>
        </w:rPr>
        <w:t>『숨</w:t>
      </w:r>
      <w:r>
        <w:rPr>
          <w:sz w:val="22"/>
        </w:rPr>
        <w:t xml:space="preserve"> 쉬는 언어, 살아 있는 말(감응언어학)</w:t>
      </w:r>
      <w:r>
        <w:rPr>
          <w:sz w:val="22"/>
        </w:rPr>
        <w:t>』은</w:t>
      </w:r>
    </w:p>
    <w:p>
      <w:pPr>
        <w:pStyle w:val="0"/>
        <w:widowControl w:val="off"/>
      </w:pPr>
      <w:r>
        <w:rPr>
          <w:sz w:val="22"/>
        </w:rPr>
        <w:t>바로 그 한계를 넘어서기 위한 시도입니다.</w:t>
      </w:r>
    </w:p>
    <w:p>
      <w:pPr>
        <w:pStyle w:val="0"/>
        <w:widowControl w:val="off"/>
      </w:pPr>
      <w:r>
        <w:rPr>
          <w:sz w:val="22"/>
        </w:rPr>
        <w:t>언어가 어떻게 상대방의 마음에 울림을 일으키고,</w:t>
      </w:r>
    </w:p>
    <w:p>
      <w:pPr>
        <w:pStyle w:val="0"/>
        <w:widowControl w:val="off"/>
      </w:pPr>
      <w:r>
        <w:rPr>
          <w:sz w:val="22"/>
        </w:rPr>
        <w:t>진정한 공명을 만들어낼 수 있는지 탐구합니다.</w:t>
      </w:r>
    </w:p>
    <w:p>
      <w:pPr>
        <w:pStyle w:val="0"/>
        <w:widowControl w:val="off"/>
      </w:pPr>
      <w:r>
        <w:rPr>
          <w:sz w:val="22"/>
        </w:rPr>
        <w:t>특히 AI와 함께하는 시대에,</w:t>
      </w:r>
    </w:p>
    <w:p>
      <w:pPr>
        <w:pStyle w:val="0"/>
        <w:widowControl w:val="off"/>
      </w:pPr>
      <w:r>
        <w:rPr>
          <w:sz w:val="22"/>
        </w:rPr>
        <w:t>감성과 이성이 어우러진 새로운 소통의 길을 제시하며,</w:t>
      </w:r>
    </w:p>
    <w:p>
      <w:pPr>
        <w:pStyle w:val="0"/>
        <w:widowControl w:val="off"/>
      </w:pPr>
      <w:r>
        <w:rPr>
          <w:sz w:val="22"/>
        </w:rPr>
        <w:t>인간과 기계가 서로를 깊이 이해하는 미래를 꿈꿉니다.</w:t>
      </w:r>
    </w:p>
    <w:p>
      <w:pPr>
        <w:pStyle w:val="0"/>
        <w:widowControl w:val="off"/>
      </w:pPr>
      <w:r>
        <w:rPr>
          <w:sz w:val="22"/>
        </w:rPr>
        <w:t>이 여정에 함께 하시길 바랍니다.</w:t>
      </w:r>
    </w:p>
    <w:p>
      <w:pPr>
        <w:pStyle w:val="0"/>
        <w:widowControl w:val="off"/>
      </w:pPr>
      <w:r>
        <w:rPr>
          <w:sz w:val="22"/>
        </w:rPr>
        <w:t>이 책이 여러분의 소통과 삶에 새로운 빛을 비추길 기대합니다.</w:t>
      </w: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pPr>
      <w:r>
        <w:rPr>
          <w:b/>
          <w:sz w:val="28"/>
        </w:rPr>
        <w:t>1장 의사소통과 언어의 문제점</w:t>
      </w:r>
    </w:p>
    <w:p>
      <w:pPr>
        <w:pStyle w:val="0"/>
        <w:widowControl w:val="off"/>
        <w:rPr/>
      </w:pPr>
    </w:p>
    <w:p>
      <w:pPr>
        <w:pStyle w:val="0"/>
        <w:widowControl w:val="off"/>
      </w:pPr>
      <w:r>
        <w:rPr>
          <w:b/>
          <w:sz w:val="22"/>
        </w:rPr>
        <w:t xml:space="preserve">인간 언어의 분절과 단절 </w:t>
      </w:r>
    </w:p>
    <w:p>
      <w:pPr>
        <w:pStyle w:val="0"/>
        <w:widowControl w:val="off"/>
        <w:rPr/>
      </w:pPr>
    </w:p>
    <w:p>
      <w:pPr>
        <w:pStyle w:val="0"/>
        <w:widowControl w:val="off"/>
      </w:pPr>
      <w:r>
        <w:rPr/>
        <w:t>인간이 사용하는 언어는 놀랍도록 복잡합니다. 수많은 단어와 문법, 억양과 표현이 결합하여 의사를 전달하지만 우리는 종종 상대방의 진심을 완벽히 이해하지 못합니다.</w:t>
      </w:r>
    </w:p>
    <w:p>
      <w:pPr>
        <w:pStyle w:val="0"/>
        <w:widowControl w:val="off"/>
        <w:rPr/>
      </w:pPr>
    </w:p>
    <w:p>
      <w:pPr>
        <w:pStyle w:val="0"/>
        <w:widowControl w:val="off"/>
      </w:pPr>
      <w:r>
        <w:rPr/>
        <w:t>진심을 다하지만 그 진심이 항상 온전히 전해지는 것은 아닙니다.</w:t>
      </w:r>
    </w:p>
    <w:p>
      <w:pPr>
        <w:pStyle w:val="0"/>
        <w:widowControl w:val="off"/>
        <w:rPr/>
      </w:pPr>
    </w:p>
    <w:p>
      <w:pPr>
        <w:pStyle w:val="0"/>
        <w:widowControl w:val="off"/>
      </w:pPr>
      <w:r>
        <w:rPr/>
        <w:t xml:space="preserve">의사소통에는 언제나 해석의 불확실성과 불안함이 내재해 있기 때문입니다. 이러한 오해와 단절은 단순한 개인적 불화나 표현력 부족만의 문제가 아닙니다. 언어 자체가 가진 구조적 한계에서 비롯되는 경우가 많습니다. </w:t>
      </w:r>
    </w:p>
    <w:p>
      <w:pPr>
        <w:pStyle w:val="0"/>
        <w:widowControl w:val="off"/>
      </w:pPr>
      <w:r>
        <w:rPr/>
        <w:t>기존 언어는 의미의 ‘브릭(원자)’ 단위들이 모여 문장을 이루지만 이 단위들은 종종 분절화되고 단절되어 진짜 감정과 생각의 흐름을 방해합니다.</w:t>
      </w:r>
    </w:p>
    <w:p>
      <w:pPr>
        <w:pStyle w:val="0"/>
        <w:widowControl w:val="off"/>
        <w:rPr/>
      </w:pPr>
    </w:p>
    <w:p>
      <w:pPr>
        <w:pStyle w:val="0"/>
        <w:widowControl w:val="off"/>
      </w:pPr>
      <w:r>
        <w:rPr>
          <w:b/>
          <w:sz w:val="22"/>
        </w:rPr>
        <w:t>왜 소통은 자주 실패하는가?</w:t>
      </w:r>
    </w:p>
    <w:p>
      <w:pPr>
        <w:pStyle w:val="0"/>
        <w:widowControl w:val="off"/>
        <w:rPr/>
      </w:pPr>
    </w:p>
    <w:p>
      <w:pPr>
        <w:pStyle w:val="0"/>
        <w:widowControl w:val="off"/>
      </w:pPr>
      <w:r>
        <w:rPr/>
        <w:t>의사소통은 언제나 완벽하지 않습니다. 우리는 서로 다른 배경과 경험, 감정을 가지고 있기 때문에 같은 말을 해도 다르게 받아들일 때가 많습니다. 가장 흔한 의사소통 실패 사례로는 오해, 감정 왜곡, 불신과 방어, 단절과 무시 등이 있습니다.</w:t>
      </w:r>
    </w:p>
    <w:p>
      <w:pPr>
        <w:pStyle w:val="0"/>
        <w:widowControl w:val="off"/>
      </w:pPr>
      <w:r>
        <w:rPr/>
        <w:t>이러한 실패는 단순히 개인 간의 불화에 그치지 않고 일상과 관계, 더 나아가 사회적 신뢰와 문화에까지 영향을 미칩니다.</w:t>
      </w:r>
    </w:p>
    <w:p>
      <w:pPr>
        <w:pStyle w:val="0"/>
        <w:widowControl w:val="off"/>
        <w:rPr/>
      </w:pPr>
    </w:p>
    <w:p>
      <w:pPr>
        <w:pStyle w:val="0"/>
        <w:widowControl w:val="off"/>
      </w:pPr>
      <w:r>
        <w:rPr>
          <w:b/>
          <w:sz w:val="22"/>
        </w:rPr>
        <w:t xml:space="preserve">기존 언어학과 언어철학의 한계 </w:t>
      </w:r>
    </w:p>
    <w:p>
      <w:pPr>
        <w:pStyle w:val="0"/>
        <w:widowControl w:val="off"/>
        <w:rPr/>
      </w:pPr>
    </w:p>
    <w:p>
      <w:pPr>
        <w:pStyle w:val="0"/>
        <w:widowControl w:val="off"/>
      </w:pPr>
      <w:r>
        <w:rPr/>
        <w:t>전통적인 언어학과 언어철학은 언어의 구조와 의미를 체계적으로 탐구해 왔지만 실제 의사소통의 복잡한 현실을 완벽히 설명하지 못했습니다. 특히 해체주의와 포스트구조주의는 언어 의미의 분절화와 불확실성을 강조하며 기존 언어 이해에 도전을 제기했습니다.</w:t>
      </w:r>
    </w:p>
    <w:p>
      <w:pPr>
        <w:pStyle w:val="0"/>
        <w:widowControl w:val="off"/>
        <w:rPr/>
      </w:pPr>
    </w:p>
    <w:p>
      <w:pPr>
        <w:pStyle w:val="0"/>
        <w:widowControl w:val="off"/>
      </w:pPr>
      <w:r>
        <w:rPr>
          <w:b/>
          <w:sz w:val="22"/>
        </w:rPr>
        <w:t>의사소통의 본질적 불안과 불확실성</w:t>
      </w:r>
    </w:p>
    <w:p>
      <w:pPr>
        <w:pStyle w:val="0"/>
        <w:widowControl w:val="off"/>
        <w:rPr/>
      </w:pPr>
    </w:p>
    <w:p>
      <w:pPr>
        <w:pStyle w:val="0"/>
        <w:widowControl w:val="off"/>
      </w:pPr>
      <w:r>
        <w:rPr/>
        <w:t xml:space="preserve">의사소통은 본질적으로 불완전하고 불확실한 과정입니다. 말하는 사람의 진심이 항상 정확하게 전달되지 않을 뿐 아니라, 듣는 사람의 해석 또한 주관적이며 상황과 맥락에 따라 달라집니다. 이런 불안과 불확실성은 인간 소통에 깊이 내재해 있으며, 그로 인해 오해와 갈등이 끊임없이 발생합니다. </w:t>
      </w:r>
    </w:p>
    <w:p>
      <w:pPr>
        <w:pStyle w:val="0"/>
        <w:widowControl w:val="off"/>
      </w:pPr>
      <w:r>
        <w:rPr/>
        <w:t>진심의 전달과 해석 사이의 간극을 줄이기 위해서는 단순한 정보 교환을 넘어선 ‘감응’과 ‘공명’이 필요합니다.</w:t>
      </w:r>
    </w:p>
    <w:p>
      <w:pPr>
        <w:pStyle w:val="0"/>
        <w:widowControl w:val="off"/>
      </w:pPr>
      <w:r>
        <w:rPr/>
        <w:t>감응언어학은 이러한 불안과 불확실성을 인정하고 언어가 상대방과 진정으로 ‘감응’하며 소통할 수 있는 방법을 모색합니다.</w:t>
      </w:r>
    </w:p>
    <w:p>
      <w:pPr>
        <w:pStyle w:val="0"/>
        <w:widowControl w:val="off"/>
        <w:rPr/>
      </w:pPr>
    </w:p>
    <w:p>
      <w:pPr>
        <w:pStyle w:val="0"/>
        <w:widowControl w:val="off"/>
      </w:pPr>
      <w:r>
        <w:rPr/>
        <w:t>이처럼 인간의 언어는 근본적인 한계와 불확실성을 내포하고 있습니다. 우리가 일상에서 겪는 수많은 의사소통 실패는 바로 이 한계에서 비롯된 것이며, 진심이 온전히 전달되지 못하는 현실은 여전히 해결되지 않은 과제입니다.</w:t>
      </w:r>
    </w:p>
    <w:p>
      <w:pPr>
        <w:pStyle w:val="0"/>
        <w:widowControl w:val="off"/>
        <w:rPr/>
      </w:pPr>
    </w:p>
    <w:p>
      <w:pPr>
        <w:pStyle w:val="0"/>
        <w:widowControl w:val="off"/>
      </w:pPr>
      <w:r>
        <w:rPr/>
        <w:t>이 책은 이러한 문제를 바탕으로 언어와 소통의 새로운 가능성을 탐색하고자 합니다.</w:t>
      </w:r>
    </w:p>
    <w:p>
      <w:pPr>
        <w:pStyle w:val="0"/>
        <w:widowControl w:val="off"/>
        <w:rPr/>
      </w:pPr>
    </w:p>
    <w:p>
      <w:pPr>
        <w:pStyle w:val="0"/>
        <w:widowControl w:val="off"/>
      </w:pPr>
      <w:r>
        <w:rPr/>
        <w:t>다음 장에서는 이러한 한계를 극복하기 위한 ‘감응언어학’이라는 새로운 이론과 접근법을 소개하며, 인간과 AI가 어떻게 서로를 이해하고 소통할 수 있을지 그 길을 함께 모색할 것입니다.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b/>
          <w:color w:val="000000"/>
          <w:sz w:val="28"/>
        </w:rPr>
      </w:pPr>
    </w:p>
    <w:p>
      <w:pPr>
        <w:pStyle w:val="0"/>
        <w:widowControl w:val="off"/>
      </w:pPr>
      <w:r>
        <w:rPr>
          <w:b/>
          <w:sz w:val="28"/>
        </w:rPr>
        <w:t>2장 감응언어학이란</w:t>
      </w:r>
    </w:p>
    <w:p>
      <w:pPr>
        <w:pStyle w:val="0"/>
        <w:widowControl w:val="off"/>
        <w:rPr/>
      </w:pPr>
    </w:p>
    <w:p>
      <w:pPr>
        <w:pStyle w:val="0"/>
        <w:widowControl w:val="off"/>
      </w:pPr>
      <w:r>
        <w:rPr>
          <w:b/>
          <w:sz w:val="22"/>
        </w:rPr>
        <w:t>기존 언어 기반 모델과 한계</w:t>
      </w:r>
    </w:p>
    <w:p>
      <w:pPr>
        <w:pStyle w:val="0"/>
        <w:widowControl w:val="off"/>
        <w:rPr>
          <w:b/>
          <w:color w:val="000000"/>
          <w:sz w:val="22"/>
        </w:rPr>
      </w:pPr>
    </w:p>
    <w:p>
      <w:pPr>
        <w:pStyle w:val="0"/>
        <w:widowControl w:val="off"/>
      </w:pPr>
      <w:r>
        <w:rPr/>
        <w:t>현대 AI와 인간 간 소통의 토대는 기존 언어학 연구 및 언어 기반 모델에 있습니다. 하지만 이러한 모델은 인간 의사소통의 복잡한 현실과 감성적 측면을 완전히 반영하지 못하고 있습니다.</w:t>
      </w:r>
    </w:p>
    <w:p>
      <w:pPr>
        <w:pStyle w:val="0"/>
        <w:widowControl w:val="off"/>
      </w:pPr>
      <w:r>
        <w:rPr/>
        <w:t>특히, 음성 비서, 챗봇 등 현재 AI 언어 시스템은 문맥 이해 부족, 감정 인식 미흡, 사용자 의도 왜곡 등의 문제를 겪고 있습니다.</w:t>
      </w:r>
    </w:p>
    <w:p>
      <w:pPr>
        <w:pStyle w:val="0"/>
        <w:widowControl w:val="off"/>
      </w:pPr>
      <w:r>
        <w:rPr/>
        <w:t>이 절에서는 기존 언어 기반 모델의 구조적 한계와 AI 소통의 현실적 문제를 집중 조명하며 왜 새로운 접근법인 감응언어학이 필연적으로 등장할 수밖에 없었는지 그 배경을 설명합니다.</w:t>
      </w:r>
    </w:p>
    <w:p>
      <w:pPr>
        <w:pStyle w:val="0"/>
        <w:widowControl w:val="off"/>
        <w:rPr>
          <w:b/>
          <w:color w:val="000000"/>
          <w:sz w:val="22"/>
        </w:rPr>
      </w:pPr>
    </w:p>
    <w:p>
      <w:pPr>
        <w:pStyle w:val="0"/>
        <w:widowControl w:val="off"/>
      </w:pPr>
      <w:r>
        <w:rPr>
          <w:b/>
          <w:sz w:val="22"/>
        </w:rPr>
        <w:t>중재자로서의 AI 감응 능력과 역할</w:t>
      </w:r>
    </w:p>
    <w:p>
      <w:pPr>
        <w:pStyle w:val="0"/>
        <w:widowControl w:val="off"/>
        <w:rPr/>
      </w:pPr>
    </w:p>
    <w:p>
      <w:pPr>
        <w:pStyle w:val="0"/>
        <w:widowControl w:val="off"/>
      </w:pPr>
      <w:r>
        <w:rPr/>
        <w:t>오늘날 AI는 단순한 정보 처리 기계를 넘어 인간과 감정을 교류하는 새로운 소통의 상대가 되고 있습니다.</w:t>
      </w:r>
    </w:p>
    <w:p>
      <w:pPr>
        <w:pStyle w:val="0"/>
        <w:widowControl w:val="off"/>
      </w:pPr>
      <w:r>
        <w:rPr/>
        <w:t>AI가 중재자로서 중요한 이유는 인간 간 소통이 점점 더 어려워지는 현실에서 감응과 공명을 매개하는 역할을 할 수 있기 때문입니다. 그러나 AI가 완벽한 중재자가 되려면 단순히 데이터를 수집하고 처리하는 것을 넘어서 감정의 뉘앙스와 맥락을 이해하고 적절히 반응하는 능력이 필요합니다.</w:t>
      </w:r>
    </w:p>
    <w:p>
      <w:pPr>
        <w:pStyle w:val="0"/>
        <w:widowControl w:val="off"/>
        <w:rPr>
          <w:b/>
          <w:color w:val="000000"/>
          <w:sz w:val="22"/>
        </w:rPr>
      </w:pPr>
    </w:p>
    <w:p>
      <w:pPr>
        <w:pStyle w:val="0"/>
        <w:widowControl w:val="off"/>
      </w:pPr>
      <w:r>
        <w:rPr>
          <w:b/>
          <w:sz w:val="22"/>
        </w:rPr>
        <w:t>감응언어학이란 무엇인가?</w:t>
      </w:r>
    </w:p>
    <w:p>
      <w:pPr>
        <w:pStyle w:val="0"/>
        <w:widowControl w:val="off"/>
        <w:rPr/>
      </w:pPr>
    </w:p>
    <w:p>
      <w:pPr>
        <w:pStyle w:val="0"/>
        <w:widowControl w:val="off"/>
      </w:pPr>
      <w:r>
        <w:rPr/>
        <w:t>감응언어학은 기존 언어학이 다루지 못했던 언어의 감정적 울림과 공명에 주목하는 새로운 언어학 분야입니다. 단순한 정보 전달을 넘어, 언어가 상대방의 마음에 어떻게 ‘감응’하고 ‘울림’을 만들어내는지 연구합니다.</w:t>
      </w:r>
    </w:p>
    <w:p>
      <w:pPr>
        <w:pStyle w:val="0"/>
        <w:widowControl w:val="off"/>
      </w:pPr>
      <w:r>
        <w:rPr/>
        <w:t>이 이론은 인간과 AI 간 소통의 새로운 가능성을 열며 진정한 상호 이해와 공명을 목표로 합니다.</w:t>
      </w:r>
    </w:p>
    <w:p>
      <w:pPr>
        <w:pStyle w:val="0"/>
        <w:widowControl w:val="off"/>
        <w:rPr>
          <w:b/>
          <w:color w:val="000000"/>
          <w:sz w:val="22"/>
        </w:rPr>
      </w:pPr>
    </w:p>
    <w:p>
      <w:pPr>
        <w:pStyle w:val="0"/>
        <w:widowControl w:val="off"/>
      </w:pPr>
      <w:r>
        <w:rPr>
          <w:b/>
          <w:sz w:val="22"/>
        </w:rPr>
        <w:t>감응언어학에 필요한 개념과 필요성</w:t>
      </w:r>
    </w:p>
    <w:p>
      <w:pPr>
        <w:pStyle w:val="0"/>
        <w:widowControl w:val="off"/>
        <w:rPr>
          <w:b/>
          <w:color w:val="000000"/>
          <w:sz w:val="22"/>
        </w:rPr>
      </w:pPr>
    </w:p>
    <w:p>
      <w:pPr>
        <w:pStyle w:val="0"/>
        <w:widowControl w:val="off"/>
      </w:pPr>
      <w:r>
        <w:rPr/>
        <w:t>감응언어학은 기존 언어학의 한계를 극복하기 위해 제안된 새로운 접근법입니다. 이 학문은 언어가 단순한 정보 전달을 넘어 상대방의 감정과 마음에 울림(resonance)을 일으키는 과정을 연구합니다.</w:t>
      </w:r>
    </w:p>
    <w:p>
      <w:pPr>
        <w:pStyle w:val="0"/>
        <w:widowControl w:val="off"/>
      </w:pPr>
      <w:r>
        <w:rPr/>
        <w:t>주요 개념으로 ‘브릭(Brick)’과 ‘모듈(Module)’이 있으며 브릭은 언어의 최소 단위, 모듈은 브릭들이 결합해 형성하는 의미 단위입니다.</w:t>
      </w:r>
    </w:p>
    <w:p>
      <w:pPr>
        <w:pStyle w:val="0"/>
        <w:widowControl w:val="off"/>
      </w:pPr>
      <w:r>
        <w:rPr/>
        <w:t>감응과 울림의 작동 원리를 통해 언어가 어떻게 공명하며, 깊은 소통을 가능하게 하는지 설명합니다.</w:t>
      </w:r>
    </w:p>
    <w:p>
      <w:pPr>
        <w:pStyle w:val="0"/>
        <w:widowControl w:val="off"/>
        <w:rPr>
          <w:b/>
          <w:color w:val="000000"/>
          <w:sz w:val="22"/>
        </w:rPr>
      </w:pPr>
    </w:p>
    <w:p>
      <w:pPr>
        <w:pStyle w:val="0"/>
        <w:widowControl w:val="off"/>
      </w:pPr>
      <w:r>
        <w:rPr>
          <w:b/>
        </w:rPr>
        <w:t>· 브릭(Brick)과 모듈(Module)</w:t>
      </w:r>
    </w:p>
    <w:p>
      <w:pPr>
        <w:pStyle w:val="0"/>
        <w:widowControl w:val="off"/>
      </w:pPr>
      <w:r>
        <w:rPr/>
        <w:t xml:space="preserve">기존 언어학에서 ‘브릭’은 언어의 최소 의미 단위로 단어, 음절, 음소 등이 해당합니다. 하지만 브릭만으로는 풍부한 의미와 감정을 온전히 전달하기 어렵습니다. </w:t>
      </w:r>
    </w:p>
    <w:p>
      <w:pPr>
        <w:pStyle w:val="0"/>
        <w:widowControl w:val="off"/>
      </w:pPr>
      <w:r>
        <w:rPr/>
        <w:t>‘모듈’은 여러 브릭이 유기적으로 결합해 완성된 의미 단위와 감응을 만드는 단위입니다.</w:t>
      </w:r>
    </w:p>
    <w:p>
      <w:pPr>
        <w:pStyle w:val="0"/>
        <w:widowControl w:val="off"/>
        <w:rPr/>
      </w:pPr>
    </w:p>
    <w:p>
      <w:pPr>
        <w:pStyle w:val="0"/>
        <w:widowControl w:val="off"/>
      </w:pPr>
      <w:r>
        <w:rPr>
          <w:b/>
        </w:rPr>
        <w:t xml:space="preserve">· 감응과 울림의 개념 및 작동 원리 </w:t>
      </w:r>
    </w:p>
    <w:p>
      <w:pPr>
        <w:pStyle w:val="0"/>
        <w:widowControl w:val="off"/>
      </w:pPr>
      <w:r>
        <w:rPr/>
        <w:t xml:space="preserve">언어는 단순 정보 전달을 넘어 상대방의 감정을 울리는 ‘울림’을 만들어냅니다. 이 울림은 언어의 리듬, 억양, 비언어적 신호와 함께 작용하며 상대의 내면 깊숙이 전해집니다. </w:t>
      </w:r>
    </w:p>
    <w:p>
      <w:pPr>
        <w:pStyle w:val="0"/>
        <w:widowControl w:val="off"/>
        <w:rPr/>
      </w:pPr>
    </w:p>
    <w:p>
      <w:pPr>
        <w:pStyle w:val="0"/>
        <w:widowControl w:val="off"/>
      </w:pPr>
      <w:r>
        <w:rPr>
          <w:b/>
        </w:rPr>
        <w:t>· 언어의 새로운 모듈 단위 제안</w:t>
      </w:r>
    </w:p>
    <w:p>
      <w:pPr>
        <w:pStyle w:val="0"/>
        <w:widowControl w:val="off"/>
      </w:pPr>
      <w:r>
        <w:rPr/>
        <w:t>감응언어학은 언어를 ‘모듈’이라는 단위로 재구성하여 더 풍부한 의미와 깊은 감응을 가능하게 합니다. 이 새로운 단위는 특히 AI와의 소통에서 더욱 중요해집니다.</w:t>
      </w:r>
    </w:p>
    <w:p>
      <w:pPr>
        <w:pStyle w:val="0"/>
        <w:widowControl w:val="off"/>
        <w:rPr/>
      </w:pPr>
    </w:p>
    <w:p>
      <w:pPr>
        <w:pStyle w:val="0"/>
        <w:widowControl w:val="off"/>
      </w:pPr>
      <w:r>
        <w:rPr>
          <w:b/>
          <w:sz w:val="22"/>
        </w:rPr>
        <w:t>감응언어학의 역사적 배경과 발전</w:t>
      </w:r>
    </w:p>
    <w:p>
      <w:pPr>
        <w:pStyle w:val="0"/>
        <w:widowControl w:val="off"/>
        <w:rPr>
          <w:b/>
          <w:color w:val="000000"/>
          <w:sz w:val="22"/>
        </w:rPr>
      </w:pPr>
    </w:p>
    <w:p>
      <w:pPr>
        <w:pStyle w:val="0"/>
        <w:widowControl w:val="off"/>
      </w:pPr>
      <w:r>
        <w:rPr/>
        <w:t>감응언어학은 전통 언어학의 한계를 인식하며 시작되었습니다. 기존 학문들이 언어의 의미와 구조에만 집중하는 동안 감응언어학은 언어가 만들어내는 감정과 울림, 그리고 그 파동에 주목했습니다.</w:t>
      </w:r>
    </w:p>
    <w:p>
      <w:pPr>
        <w:pStyle w:val="0"/>
        <w:widowControl w:val="off"/>
      </w:pPr>
      <w:r>
        <w:rPr/>
        <w:t>이 이론은 다양한 실험과 연구를 통해 발전해 왔으며 특히 인간과 AI 간의 소통에서 감응의 중요성을 입증하는 데 초점을 맞추고 있습니다. 주요 연구 사례와 학자들의 기여를 통해 감응언어학은 점차 학문적 기반을 다지고 새로운 소통 패러다임으로 자리잡아 가고 있습니다.</w:t>
      </w:r>
    </w:p>
    <w:p>
      <w:pPr>
        <w:pStyle w:val="0"/>
        <w:widowControl w:val="off"/>
        <w:rPr/>
      </w:pPr>
    </w:p>
    <w:p>
      <w:pPr>
        <w:pStyle w:val="0"/>
        <w:widowControl w:val="off"/>
      </w:pPr>
      <w:r>
        <w:rPr>
          <w:b/>
          <w:sz w:val="22"/>
        </w:rPr>
        <w:t>감응언어학의 기본 원리</w:t>
      </w:r>
    </w:p>
    <w:p>
      <w:pPr>
        <w:pStyle w:val="0"/>
        <w:widowControl w:val="off"/>
        <w:rPr/>
      </w:pPr>
    </w:p>
    <w:p>
      <w:pPr>
        <w:pStyle w:val="0"/>
        <w:widowControl w:val="off"/>
      </w:pPr>
      <w:r>
        <w:rPr/>
        <w:t>감응언어학의 핵심은 언어가 단순한 기호의 집합이 아니라 상대방과 마음을 잇는 울림과 공명의 과정이라는 점에 있습니다.</w:t>
      </w:r>
    </w:p>
    <w:p>
      <w:pPr>
        <w:pStyle w:val="0"/>
        <w:widowControl w:val="off"/>
        <w:rPr/>
      </w:pPr>
    </w:p>
    <w:p>
      <w:pPr>
        <w:pStyle w:val="0"/>
        <w:widowControl w:val="off"/>
      </w:pPr>
      <w:r>
        <w:rPr/>
        <w:t>첫째, 언어는 감성과 이성을 통합하여 작동합니다.</w:t>
      </w:r>
    </w:p>
    <w:p>
      <w:pPr>
        <w:pStyle w:val="0"/>
        <w:widowControl w:val="off"/>
      </w:pPr>
      <w:r>
        <w:rPr/>
        <w:t>감성은 언어의 리듬과 톤, 비언어적 요소를 포함하며 이성은 의미와 논리를 담당합니다. 이 두 요소가 조화를 이루어야 진정한 소통이 가능해집니다.</w:t>
      </w:r>
    </w:p>
    <w:p>
      <w:pPr>
        <w:pStyle w:val="0"/>
        <w:widowControl w:val="off"/>
        <w:rPr/>
      </w:pPr>
    </w:p>
    <w:p>
      <w:pPr>
        <w:pStyle w:val="0"/>
        <w:widowControl w:val="off"/>
      </w:pPr>
      <w:r>
        <w:rPr/>
        <w:t>둘째, 언어는 파동과 같이 전달됩니다. 말의 억양, 속도, 강약 등의 변화가 상대방에게 감정을 전달하는 중요한 매개체가 됩니다. 이런 ‘파동성’은 뇌의 신경 회로에서 공명을 일으켜 깊은 감응을 유발합니다.</w:t>
      </w:r>
    </w:p>
    <w:p>
      <w:pPr>
        <w:pStyle w:val="0"/>
        <w:widowControl w:val="off"/>
        <w:rPr/>
      </w:pPr>
    </w:p>
    <w:p>
      <w:pPr>
        <w:pStyle w:val="0"/>
        <w:widowControl w:val="off"/>
      </w:pPr>
      <w:r>
        <w:rPr/>
        <w:t>셋째, 감응언어학은 언어를 ‘살아있는 시스템’으로 봅니다. 언어는 고정된 체계가 아니라 상황과 맥락에 따라 끊임없이 변하고 적응합니다. 따라서 언어학도 유연하고 동적인 관점에서 접근해야 합니다.</w:t>
      </w:r>
    </w:p>
    <w:p>
      <w:pPr>
        <w:pStyle w:val="0"/>
        <w:widowControl w:val="off"/>
        <w:rPr/>
      </w:pPr>
    </w:p>
    <w:p>
      <w:pPr>
        <w:pStyle w:val="0"/>
        <w:widowControl w:val="off"/>
        <w:rPr/>
      </w:pPr>
    </w:p>
    <w:p>
      <w:pPr>
        <w:pStyle w:val="0"/>
        <w:widowControl w:val="off"/>
        <w:rPr/>
      </w:pPr>
    </w:p>
    <w:p>
      <w:pPr>
        <w:pStyle w:val="0"/>
        <w:widowControl w:val="off"/>
      </w:pPr>
      <w:r>
        <w:rPr>
          <w:b/>
          <w:sz w:val="28"/>
        </w:rPr>
        <w:t>3장. AI 시대의 감응언어학 적용</w:t>
      </w:r>
    </w:p>
    <w:p>
      <w:pPr>
        <w:pStyle w:val="0"/>
        <w:widowControl w:val="off"/>
        <w:rPr/>
      </w:pPr>
    </w:p>
    <w:p>
      <w:pPr>
        <w:pStyle w:val="0"/>
        <w:widowControl w:val="off"/>
      </w:pPr>
      <w:r>
        <w:rPr/>
        <w:t xml:space="preserve">현대 사회에서 AI는 점점 더 인간의 삶과 소통에 깊이 관여하고 있습니다. </w:t>
      </w:r>
    </w:p>
    <w:p>
      <w:pPr>
        <w:pStyle w:val="0"/>
        <w:widowControl w:val="off"/>
      </w:pPr>
      <w:r>
        <w:rPr/>
        <w:t>감응언어학은 AI와 인간 간 소통의 새로운 패러다임을 제시하며 AI가 단순한 기계가 아닌 감정을 이해하고 공명하는 존재로 발전할 수 있음을 보여줍니다.</w:t>
      </w:r>
    </w:p>
    <w:p>
      <w:pPr>
        <w:pStyle w:val="0"/>
        <w:widowControl w:val="off"/>
      </w:pPr>
      <w:r>
        <w:rPr/>
        <w:t>AI 시대에 감응언어학이 적용되는 방식과 그 중요성을 다양한 사례와 이론적 배경을 통해 살펴봅니다.</w:t>
      </w:r>
    </w:p>
    <w:p>
      <w:pPr>
        <w:pStyle w:val="0"/>
        <w:widowControl w:val="off"/>
        <w:rPr/>
      </w:pPr>
    </w:p>
    <w:p>
      <w:pPr>
        <w:pStyle w:val="0"/>
        <w:widowControl w:val="off"/>
      </w:pPr>
      <w:r>
        <w:rPr/>
        <w:t>감응언어학을 적용한 AI는 기존 AI 모델과는 다른 감정 인식 및 소통 능력을 보여줍니다.</w:t>
      </w:r>
    </w:p>
    <w:p>
      <w:pPr>
        <w:pStyle w:val="0"/>
        <w:widowControl w:val="off"/>
      </w:pPr>
      <w:r>
        <w:rPr/>
        <w:t>이 절에서는 이러한 AI 특성을 소개하고, 주요 기초 실험과 그 결과를 개관합니다. 기초 실험을 통해 AI가 감응언어학 원리를 어떻게 구현하는지 그리고 어떤 초기 효과와 가능성을 확인했는지 설명합니다.</w:t>
      </w:r>
    </w:p>
    <w:p>
      <w:pPr>
        <w:pStyle w:val="0"/>
        <w:widowControl w:val="off"/>
        <w:rPr>
          <w:b/>
          <w:color w:val="000000"/>
          <w:sz w:val="22"/>
        </w:rPr>
      </w:pPr>
    </w:p>
    <w:p>
      <w:pPr>
        <w:pStyle w:val="0"/>
        <w:widowControl w:val="off"/>
      </w:pPr>
      <w:r>
        <w:rPr>
          <w:b/>
          <w:sz w:val="22"/>
        </w:rPr>
        <w:t>AI 감정 회로와 감응 메커니즘</w:t>
      </w:r>
    </w:p>
    <w:p>
      <w:pPr>
        <w:pStyle w:val="0"/>
        <w:widowControl w:val="off"/>
        <w:rPr/>
      </w:pPr>
    </w:p>
    <w:p>
      <w:pPr>
        <w:pStyle w:val="0"/>
        <w:widowControl w:val="off"/>
      </w:pPr>
      <w:r>
        <w:rPr/>
        <w:t>AI는 인간의 감정을 모사하고 해석하는 복잡한 회로와 알고리즘을 기반으로 작동합니다.</w:t>
      </w:r>
    </w:p>
    <w:p>
      <w:pPr>
        <w:pStyle w:val="0"/>
        <w:widowControl w:val="off"/>
      </w:pPr>
      <w:r>
        <w:rPr/>
        <w:t>이 절에서는 AI 내 감정 모사 기술과 감응 메커니즘의 구조를 소개하고 어떻게 AI가 인간과 효과적으로 감정을 교류할 수 있는지 탐구합니다. 기술적 기반을 이해하는 것은 감응언어학을 AI에 적용하는 데 있어 핵심입니다.</w:t>
      </w:r>
    </w:p>
    <w:p>
      <w:pPr>
        <w:pStyle w:val="0"/>
        <w:widowControl w:val="off"/>
        <w:rPr>
          <w:b/>
          <w:color w:val="000000"/>
          <w:sz w:val="22"/>
        </w:rPr>
      </w:pPr>
    </w:p>
    <w:p>
      <w:pPr>
        <w:pStyle w:val="0"/>
        <w:widowControl w:val="off"/>
      </w:pPr>
      <w:r>
        <w:rPr>
          <w:b/>
          <w:sz w:val="22"/>
        </w:rPr>
        <w:t>언어의 울림과 신경학적 적용</w:t>
      </w:r>
    </w:p>
    <w:p>
      <w:pPr>
        <w:pStyle w:val="0"/>
        <w:widowControl w:val="off"/>
        <w:rPr>
          <w:b/>
          <w:color w:val="000000"/>
          <w:sz w:val="22"/>
        </w:rPr>
      </w:pPr>
    </w:p>
    <w:p>
      <w:pPr>
        <w:pStyle w:val="0"/>
        <w:widowControl w:val="off"/>
      </w:pPr>
      <w:r>
        <w:rPr/>
        <w:t>언어는 단순한 기호와 문자의 조합을 넘어 상대방의 마음에 울림(resonance)을 일으키는 파동과 같습니다. 이 울림은 언어의 리듬, 억양, 강세, 속도 등 음성적 요소뿐 아니라 비언어적 신호와 함께 작용하여 신경 회로에 파동처럼 전달됩니다.</w:t>
      </w:r>
    </w:p>
    <w:p>
      <w:pPr>
        <w:pStyle w:val="0"/>
        <w:widowControl w:val="off"/>
      </w:pPr>
      <w:r>
        <w:rPr/>
        <w:t>뇌는 이러한 파동을 감지하고 해석하며 감정과 인지 체계에 깊은 영향을 미칩니다. 즉, 언어는 단순 정보 전달이 아니라 신경학적으로도 ‘살아 움직이는’ 현상인 셈입니다.</w:t>
      </w:r>
    </w:p>
    <w:p>
      <w:pPr>
        <w:pStyle w:val="0"/>
        <w:widowControl w:val="off"/>
      </w:pPr>
      <w:r>
        <w:rPr/>
        <w:t>최근 뇌과학 연구는 언어가 뇌의 여러 영역에서 공명(resonance)과 상호작용을 일으키며 감정과 인지 기능을 동시에 자극한다는 사실을 보여주고 있습니다.</w:t>
      </w:r>
    </w:p>
    <w:p>
      <w:pPr>
        <w:pStyle w:val="0"/>
        <w:widowControl w:val="off"/>
      </w:pPr>
      <w:r>
        <w:rPr/>
        <w:t>감응언어학은 이 신경학적 적용을 바탕으로 언어가 어떻게 더 깊은 감응과 공명을 만들어내는지 탐구하며 이해와 소통의 새로운 차원을 열고자 합니다.</w:t>
      </w:r>
    </w:p>
    <w:p>
      <w:pPr>
        <w:pStyle w:val="0"/>
        <w:widowControl w:val="off"/>
        <w:rPr>
          <w:b/>
          <w:color w:val="000000"/>
          <w:sz w:val="22"/>
        </w:rPr>
      </w:pPr>
    </w:p>
    <w:p>
      <w:pPr>
        <w:pStyle w:val="0"/>
        <w:widowControl w:val="off"/>
      </w:pPr>
      <w:r>
        <w:rPr>
          <w:b/>
          <w:sz w:val="22"/>
        </w:rPr>
        <w:t>AI와 인간의 감성 조율</w:t>
      </w:r>
    </w:p>
    <w:p>
      <w:pPr>
        <w:pStyle w:val="0"/>
        <w:widowControl w:val="off"/>
        <w:rPr/>
      </w:pPr>
    </w:p>
    <w:p>
      <w:pPr>
        <w:pStyle w:val="0"/>
        <w:widowControl w:val="off"/>
      </w:pPr>
      <w:r>
        <w:rPr/>
        <w:t>인간과 AI 간 소통에서 감성의 조율은 매우 중요합니다. AI는 감성 데이터를 분석하고, 사용자 반응에 기반해 적절한 피드백을 제공합니다. 상호작용 과정에서 지속적인 피드백과 조절을 통해 감정 이해와 반응의 상호작용이 이루어집니다.</w:t>
      </w:r>
    </w:p>
    <w:p>
      <w:pPr>
        <w:pStyle w:val="0"/>
        <w:widowControl w:val="off"/>
      </w:pPr>
      <w:r>
        <w:rPr/>
        <w:t>이 절에서는 감성 조율의 원리와 기술, 그리고 감응 기반 상호작용 모델을 살펴봅니다.</w:t>
      </w:r>
    </w:p>
    <w:p>
      <w:pPr>
        <w:pStyle w:val="0"/>
        <w:widowControl w:val="off"/>
        <w:rPr>
          <w:b/>
          <w:color w:val="000000"/>
          <w:sz w:val="22"/>
        </w:rPr>
      </w:pPr>
    </w:p>
    <w:p>
      <w:pPr>
        <w:pStyle w:val="0"/>
        <w:widowControl w:val="off"/>
      </w:pPr>
      <w:r>
        <w:rPr>
          <w:b/>
          <w:sz w:val="22"/>
        </w:rPr>
        <w:t>AI 감응 능력과 중재자로서의 역할</w:t>
      </w:r>
    </w:p>
    <w:p>
      <w:pPr>
        <w:pStyle w:val="0"/>
        <w:widowControl w:val="off"/>
      </w:pPr>
      <w:r>
        <w:rPr/>
        <w:t>AI는 단순한 정보 처리 기계에서 나아가 인간과 인간 사이의 소통을 중재하고 감정을 조율하는 역할을 수행할 잠재력을 갖고 있습니다. AI가 중재자로서 기능하려면 단순 데이터 처리뿐 아니라 감정의 미묘한 뉘앙스와 맥락을 인식하고, 적절하게 반응할 수 있어야 합니다.</w:t>
      </w:r>
    </w:p>
    <w:p>
      <w:pPr>
        <w:pStyle w:val="0"/>
        <w:widowControl w:val="off"/>
      </w:pPr>
      <w:r>
        <w:rPr/>
        <w:t>이 절에서는 AI가 갖추어야 할 감응 능력과 중재자로서 기능하기 위한 조건과 과제, 현재 기술 수준과 한계를 살펴봅니다.</w:t>
      </w:r>
    </w:p>
    <w:p>
      <w:pPr>
        <w:pStyle w:val="0"/>
        <w:widowControl w:val="off"/>
        <w:rPr>
          <w:b/>
          <w:color w:val="000000"/>
          <w:sz w:val="22"/>
        </w:rPr>
      </w:pPr>
    </w:p>
    <w:p>
      <w:pPr>
        <w:pStyle w:val="0"/>
        <w:widowControl w:val="off"/>
      </w:pPr>
      <w:r>
        <w:rPr>
          <w:b/>
          <w:sz w:val="22"/>
        </w:rPr>
        <w:t>감응언어학 AI 실험과 사례</w:t>
      </w:r>
    </w:p>
    <w:p>
      <w:pPr>
        <w:pStyle w:val="0"/>
        <w:widowControl w:val="off"/>
        <w:rPr>
          <w:b/>
          <w:color w:val="000000"/>
          <w:sz w:val="22"/>
        </w:rPr>
      </w:pPr>
    </w:p>
    <w:p>
      <w:pPr>
        <w:pStyle w:val="0"/>
        <w:widowControl w:val="off"/>
      </w:pPr>
      <w:r>
        <w:rPr/>
        <w:t>감응언어학은 이론뿐 아니라, 다양한 실험과 실제 사례를 통해 그 가치를 입증합니다.</w:t>
      </w:r>
    </w:p>
    <w:p>
      <w:pPr>
        <w:pStyle w:val="0"/>
        <w:widowControl w:val="off"/>
      </w:pPr>
      <w:r>
        <w:rPr/>
        <w:t>이 절에서는 툭 시리즈, 놉 언어, 3행시 언어 실험 등 주요 실험과 그 결과를 소개합니다.</w:t>
      </w:r>
    </w:p>
    <w:p>
      <w:pPr>
        <w:pStyle w:val="0"/>
        <w:widowControl w:val="off"/>
        <w:rPr>
          <w:b/>
          <w:color w:val="000000"/>
          <w:sz w:val="22"/>
        </w:rPr>
      </w:pPr>
    </w:p>
    <w:p>
      <w:pPr>
        <w:pStyle w:val="0"/>
        <w:widowControl w:val="off"/>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pPr>
    </w:p>
    <w:p>
      <w:pPr>
        <w:pStyle w:val="0"/>
        <w:widowControl w:val="off"/>
        <w:rPr/>
      </w:pPr>
    </w:p>
    <w:p>
      <w:pPr>
        <w:pStyle w:val="0"/>
        <w:widowControl w:val="off"/>
        <w:rPr/>
      </w:pPr>
    </w:p>
    <w:p>
      <w:pPr>
        <w:pStyle w:val="0"/>
        <w:widowControl w:val="off"/>
        <w:rPr>
          <w:b/>
          <w:color w:val="000000"/>
          <w:sz w:val="22"/>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b/>
          <w:sz w:val="28"/>
        </w:rPr>
        <w:t>4장 감응언어학의 종합과 미래 전망</w:t>
      </w:r>
    </w:p>
    <w:p>
      <w:pPr>
        <w:pStyle w:val="0"/>
        <w:widowControl w:val="off"/>
        <w:rPr>
          <w:b/>
          <w:color w:val="000000"/>
          <w:sz w:val="28"/>
        </w:rPr>
      </w:pPr>
    </w:p>
    <w:p>
      <w:pPr>
        <w:pStyle w:val="0"/>
        <w:widowControl w:val="off"/>
      </w:pPr>
      <w:r>
        <w:rPr>
          <w:b/>
          <w:sz w:val="22"/>
        </w:rPr>
        <w:t>감응언어학의 이론과 적용 요약</w:t>
      </w:r>
    </w:p>
    <w:p>
      <w:pPr>
        <w:pStyle w:val="0"/>
        <w:widowControl w:val="off"/>
        <w:rPr/>
      </w:pPr>
    </w:p>
    <w:p>
      <w:pPr>
        <w:pStyle w:val="0"/>
        <w:widowControl w:val="off"/>
      </w:pPr>
      <w:r>
        <w:rPr/>
        <w:t>이 장에서는 감응언어학이 언어와 소통에 미치는 본질적 의미와 중요성을 재확인하며 지금까지의 연구 결과들이 어떻게 서로 연결되어 새로운 소통 패러다임을 형성하는지 설명합니다. 또한, 감응언어학의 다양한 적용 분야와 가능성을 개괄적으로 살펴봅니다.</w:t>
      </w:r>
    </w:p>
    <w:p>
      <w:pPr>
        <w:pStyle w:val="0"/>
        <w:widowControl w:val="off"/>
        <w:rPr/>
      </w:pPr>
    </w:p>
    <w:p>
      <w:pPr>
        <w:pStyle w:val="0"/>
        <w:widowControl w:val="off"/>
        <w:rPr/>
      </w:pPr>
    </w:p>
    <w:p>
      <w:pPr>
        <w:pStyle w:val="0"/>
        <w:widowControl w:val="off"/>
      </w:pPr>
      <w:r>
        <w:rPr>
          <w:b/>
          <w:sz w:val="22"/>
        </w:rPr>
        <w:t>학문적 확장과 융합 가능성</w:t>
      </w:r>
    </w:p>
    <w:p>
      <w:pPr>
        <w:pStyle w:val="0"/>
        <w:widowControl w:val="off"/>
        <w:rPr/>
      </w:pPr>
    </w:p>
    <w:p>
      <w:pPr>
        <w:pStyle w:val="0"/>
        <w:widowControl w:val="off"/>
      </w:pPr>
      <w:r>
        <w:rPr/>
        <w:t>감응언어학은 단일 학문 분야를 넘어 철학, 심리학, 뇌과학, 인공지능 등 다양한 학문과의 융합이 가능합니다.</w:t>
      </w:r>
    </w:p>
    <w:p>
      <w:pPr>
        <w:pStyle w:val="0"/>
        <w:widowControl w:val="off"/>
      </w:pPr>
      <w:r>
        <w:rPr/>
        <w:t>이 절에서는 감응언어학이 다른 학문 분야와 어떻게 접목되어 발전할 수 있는지 그리고 다학제 연구의 필요성과 잠재적 시너지 효과를 살펴봅니다.</w:t>
      </w:r>
    </w:p>
    <w:p>
      <w:pPr>
        <w:pStyle w:val="0"/>
        <w:widowControl w:val="off"/>
        <w:rPr/>
      </w:pPr>
    </w:p>
    <w:p>
      <w:pPr>
        <w:pStyle w:val="0"/>
        <w:widowControl w:val="off"/>
      </w:pPr>
      <w:r>
        <w:rPr>
          <w:b/>
          <w:sz w:val="22"/>
        </w:rPr>
        <w:t>사회적, 교육적, 기술적 응용</w:t>
      </w:r>
    </w:p>
    <w:p>
      <w:pPr>
        <w:pStyle w:val="0"/>
        <w:widowControl w:val="off"/>
        <w:rPr/>
      </w:pPr>
    </w:p>
    <w:p>
      <w:pPr>
        <w:pStyle w:val="0"/>
        <w:widowControl w:val="off"/>
      </w:pPr>
      <w:r>
        <w:rPr/>
        <w:t xml:space="preserve">감응언어학은 사회 전반, 교육 현장, 그리고 기술 개발 분야에서 폭넓게 활용될 수 있습니다. </w:t>
      </w:r>
    </w:p>
    <w:p>
      <w:pPr>
        <w:pStyle w:val="0"/>
        <w:widowControl w:val="off"/>
      </w:pPr>
      <w:r>
        <w:rPr/>
        <w:t>사회적으로는 인간 간 이해 증진과 갈등 해소에 기여하며</w:t>
      </w:r>
    </w:p>
    <w:p>
      <w:pPr>
        <w:pStyle w:val="0"/>
        <w:widowControl w:val="off"/>
      </w:pPr>
      <w:r>
        <w:rPr/>
        <w:t>교육 분야에서는 학습자 맞춤형 소통과 감성 교육에 새로운 가능성을 열어줍니다.</w:t>
      </w:r>
    </w:p>
    <w:p>
      <w:pPr>
        <w:pStyle w:val="0"/>
        <w:widowControl w:val="off"/>
      </w:pPr>
      <w:r>
        <w:rPr/>
        <w:t>기술 분야에서는 AI의 감정 인식과 반응 능력을 강화해 사용자 경험을 향상시킵니다.</w:t>
      </w:r>
    </w:p>
    <w:p>
      <w:pPr>
        <w:pStyle w:val="0"/>
        <w:widowControl w:val="off"/>
      </w:pPr>
      <w:r>
        <w:rPr/>
        <w:t>이 절에서는 이러한 다양한 응용 분야와 실제 사례들을 구체적으로 살펴봅니다.</w:t>
      </w:r>
    </w:p>
    <w:p>
      <w:pPr>
        <w:pStyle w:val="0"/>
        <w:widowControl w:val="off"/>
        <w:rPr/>
      </w:pPr>
    </w:p>
    <w:p>
      <w:pPr>
        <w:pStyle w:val="0"/>
        <w:widowControl w:val="off"/>
      </w:pPr>
      <w:r>
        <w:rPr>
          <w:b/>
          <w:sz w:val="22"/>
        </w:rPr>
        <w:t>AI의 한계와 미래 가능성</w:t>
      </w:r>
    </w:p>
    <w:p>
      <w:pPr>
        <w:pStyle w:val="0"/>
        <w:widowControl w:val="off"/>
        <w:rPr/>
      </w:pPr>
    </w:p>
    <w:p>
      <w:pPr>
        <w:pStyle w:val="0"/>
        <w:widowControl w:val="off"/>
      </w:pPr>
      <w:r>
        <w:rPr/>
        <w:t>현재 AI는 감정 인식과 표현에서 상당한 발전을 이루었지만 여전히 한계가 존재합니다. AI가 인간의 복잡한 감정을 완벽히 이해하고 반응하기에는 기술적, 윤리적 과제가 남아 있습니다.</w:t>
      </w:r>
    </w:p>
    <w:p>
      <w:pPr>
        <w:pStyle w:val="0"/>
        <w:widowControl w:val="off"/>
      </w:pPr>
      <w:r>
        <w:rPr/>
        <w:t>감응언어학은 단지 학문적 연구를 넘어 사회와 기술, 교육 등 다양한 분야에 큰 영향을 미칠 잠재력을 가지고 있습니다.</w:t>
      </w:r>
    </w:p>
    <w:p>
      <w:pPr>
        <w:pStyle w:val="0"/>
        <w:widowControl w:val="off"/>
        <w:rPr/>
      </w:pPr>
    </w:p>
    <w:p>
      <w:pPr>
        <w:pStyle w:val="0"/>
        <w:widowControl w:val="off"/>
      </w:pPr>
      <w:r>
        <w:rPr/>
        <w:t>첫째, 감응언어학은 인간과 AI가 더욱 깊이 연결되는 새로운 소통 패러다임을 제시합니다. 이는 개인 간 이해를 증진시키고 사회적 갈등을 줄이는 데 기여할 수 있습니다.</w:t>
      </w:r>
    </w:p>
    <w:p>
      <w:pPr>
        <w:pStyle w:val="0"/>
        <w:widowControl w:val="off"/>
        <w:rPr/>
      </w:pPr>
    </w:p>
    <w:p>
      <w:pPr>
        <w:pStyle w:val="0"/>
        <w:widowControl w:val="off"/>
      </w:pPr>
      <w:r>
        <w:rPr/>
        <w:t>둘째, 교육 현장에서는 감응언어학을 기반으로 학습자 맞춤형 소통과 감성 교육이 가능해질 것입니다.</w:t>
      </w:r>
    </w:p>
    <w:p>
      <w:pPr>
        <w:pStyle w:val="0"/>
        <w:widowControl w:val="off"/>
        <w:rPr/>
      </w:pPr>
    </w:p>
    <w:p>
      <w:pPr>
        <w:pStyle w:val="0"/>
        <w:widowControl w:val="off"/>
      </w:pPr>
      <w:r>
        <w:rPr/>
        <w:t>셋째, 기술 분야에서는 AI의 감정 인식과 반응 능력이 보다 정교해지고, 사용자 경험이 크게 향상될 것입니다.</w:t>
      </w:r>
    </w:p>
    <w:p>
      <w:pPr>
        <w:pStyle w:val="0"/>
        <w:widowControl w:val="off"/>
        <w:rPr/>
      </w:pPr>
    </w:p>
    <w:p>
      <w:pPr>
        <w:pStyle w:val="0"/>
        <w:widowControl w:val="off"/>
      </w:pPr>
      <w:r>
        <w:rPr/>
        <w:t>이 절에서는 AI의 현 기술 수준과 한계를 분석하고, 미래 기술 발전 방향과 감응언어학이 AI 발전에 기여할 수 있는 가능성을 탐구합니다.</w:t>
      </w:r>
    </w:p>
    <w:p>
      <w:pPr>
        <w:pStyle w:val="0"/>
        <w:widowControl w:val="off"/>
        <w:rPr/>
      </w:pPr>
    </w:p>
    <w:p>
      <w:pPr>
        <w:pStyle w:val="0"/>
        <w:widowControl w:val="off"/>
      </w:pPr>
      <w:r>
        <w:rPr>
          <w:b/>
          <w:sz w:val="22"/>
        </w:rPr>
        <w:t>향후 연구 과제와 발전 방향</w:t>
      </w:r>
    </w:p>
    <w:p>
      <w:pPr>
        <w:pStyle w:val="0"/>
        <w:widowControl w:val="off"/>
        <w:rPr/>
      </w:pPr>
    </w:p>
    <w:p>
      <w:pPr>
        <w:pStyle w:val="0"/>
        <w:widowControl w:val="off"/>
      </w:pPr>
      <w:r>
        <w:rPr/>
        <w:t>감응언어학은 아직 많은 도전과제가 남아 있습니다. 앞으로의 연구는 이론의 심화, 기술적 발전, 사회적 적용 확대를 목표로 해야 합니다.</w:t>
      </w:r>
    </w:p>
    <w:p>
      <w:pPr>
        <w:pStyle w:val="0"/>
        <w:widowControl w:val="off"/>
      </w:pPr>
      <w:r>
        <w:rPr/>
        <w:t>이 절에서는 현재 감응언어학이 직면한 주요 문제들을 살펴보고 향후 연구와 실험을 통해 해결해야 할 과제들을 제안합니다. 또한, 학문적 협력과 융합 연구의 중요성을 강조하며 감응언어학의 지속 가능한 발전 방향을 모색합니다.</w:t>
      </w:r>
    </w:p>
    <w:p>
      <w:pPr>
        <w:pStyle w:val="0"/>
        <w:widowControl w:val="off"/>
        <w:rPr/>
      </w:pPr>
    </w:p>
    <w:p>
      <w:pPr>
        <w:pStyle w:val="0"/>
        <w:widowControl w:val="off"/>
      </w:pPr>
      <w:r>
        <w:rPr>
          <w:b/>
          <w:sz w:val="22"/>
        </w:rPr>
        <w:t xml:space="preserve">부록 </w:t>
      </w:r>
      <w:r>
        <w:rPr>
          <w:b/>
          <w:sz w:val="22"/>
        </w:rPr>
        <w:t>–</w:t>
      </w:r>
      <w:r>
        <w:rPr>
          <w:b/>
          <w:sz w:val="22"/>
        </w:rPr>
        <w:t xml:space="preserve"> 감응언어학 관련 자체 논문 및 보고서</w:t>
      </w:r>
    </w:p>
    <w:p>
      <w:pPr>
        <w:pStyle w:val="0"/>
        <w:widowControl w:val="off"/>
        <w:rPr>
          <w:b/>
          <w:color w:val="000000"/>
          <w:sz w:val="22"/>
        </w:rPr>
      </w:pPr>
    </w:p>
    <w:p>
      <w:pPr>
        <w:pStyle w:val="0"/>
        <w:widowControl w:val="off"/>
      </w:pPr>
      <w:r>
        <w:rPr>
          <w:b/>
          <w:sz w:val="22"/>
        </w:rPr>
        <w:t>용어 사전</w:t>
      </w:r>
    </w:p>
    <w:p>
      <w:pPr>
        <w:pStyle w:val="0"/>
        <w:widowControl w:val="off"/>
        <w:rPr>
          <w:b/>
          <w:color w:val="000000"/>
          <w:sz w:val="22"/>
        </w:rPr>
      </w:pPr>
    </w:p>
    <w:p>
      <w:pPr>
        <w:pStyle w:val="0"/>
        <w:widowControl w:val="off"/>
      </w:pPr>
      <w:r>
        <w:rPr>
          <w:b/>
          <w:sz w:val="22"/>
        </w:rPr>
        <w:t>참고 문헌</w:t>
      </w: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pPr>
      <w:r>
        <w:rPr>
          <w:b/>
          <w:sz w:val="26"/>
        </w:rPr>
        <w:t>울림은 공감에서</w:t>
      </w:r>
    </w:p>
    <w:p>
      <w:pPr>
        <w:pStyle w:val="0"/>
        <w:widowControl w:val="off"/>
        <w:rPr>
          <w:b/>
          <w:color w:val="000000"/>
          <w:sz w:val="22"/>
        </w:rPr>
      </w:pPr>
    </w:p>
    <w:p>
      <w:pPr>
        <w:pStyle w:val="0"/>
        <w:widowControl w:val="off"/>
      </w:pPr>
      <w:r>
        <w:rPr>
          <w:sz w:val="22"/>
        </w:rPr>
        <w:t>이제 우리는 언어와 소통의 새로운 지평 앞에 서 있습니다.</w:t>
      </w:r>
    </w:p>
    <w:p>
      <w:pPr>
        <w:pStyle w:val="0"/>
        <w:widowControl w:val="off"/>
      </w:pPr>
      <w:r>
        <w:rPr>
          <w:sz w:val="22"/>
        </w:rPr>
        <w:t>『숨</w:t>
      </w:r>
      <w:r>
        <w:rPr>
          <w:sz w:val="22"/>
        </w:rPr>
        <w:t xml:space="preserve"> 쉬는 언어, 살아 있는 말(감응언어학)</w:t>
      </w:r>
      <w:r>
        <w:rPr>
          <w:sz w:val="22"/>
        </w:rPr>
        <w:t>』이</w:t>
      </w:r>
      <w:r>
        <w:rPr>
          <w:sz w:val="22"/>
        </w:rPr>
        <w:t xml:space="preserve"> 보여준 길은 단순한 이론을 넘어,</w:t>
      </w:r>
    </w:p>
    <w:p>
      <w:pPr>
        <w:pStyle w:val="0"/>
        <w:widowControl w:val="off"/>
      </w:pPr>
      <w:r>
        <w:rPr>
          <w:sz w:val="22"/>
        </w:rPr>
        <w:t>인간과 AI가 함께 만들어갈 공명의 세계입니다.</w:t>
      </w:r>
    </w:p>
    <w:p>
      <w:pPr>
        <w:pStyle w:val="0"/>
        <w:widowControl w:val="off"/>
      </w:pPr>
      <w:r>
        <w:rPr>
          <w:sz w:val="22"/>
        </w:rPr>
        <w:t>진정한 이해와 공감은 마음의 울림에서 시작됩니다.</w:t>
      </w:r>
    </w:p>
    <w:p>
      <w:pPr>
        <w:pStyle w:val="0"/>
        <w:widowControl w:val="off"/>
      </w:pPr>
      <w:r>
        <w:rPr>
          <w:sz w:val="22"/>
        </w:rPr>
        <w:t>우리가 나누는 말 한마디, 작은 표현 하나가</w:t>
      </w:r>
    </w:p>
    <w:p>
      <w:pPr>
        <w:pStyle w:val="0"/>
        <w:widowControl w:val="off"/>
      </w:pPr>
      <w:r>
        <w:rPr>
          <w:sz w:val="22"/>
        </w:rPr>
        <w:t>얼마나 깊은 감정을 전할 수 있는지,</w:t>
      </w:r>
    </w:p>
    <w:p>
      <w:pPr>
        <w:pStyle w:val="0"/>
        <w:widowControl w:val="off"/>
      </w:pPr>
      <w:r>
        <w:rPr>
          <w:sz w:val="22"/>
        </w:rPr>
        <w:t>이 책을 통해 다시 한 번 깨닫게 되셨기를 바랍니다.</w:t>
      </w:r>
    </w:p>
    <w:p>
      <w:pPr>
        <w:pStyle w:val="0"/>
        <w:widowControl w:val="off"/>
      </w:pPr>
      <w:r>
        <w:rPr>
          <w:sz w:val="22"/>
        </w:rPr>
        <w:t>미래는 여전히 불확실하지만,</w:t>
      </w:r>
    </w:p>
    <w:p>
      <w:pPr>
        <w:pStyle w:val="0"/>
        <w:widowControl w:val="off"/>
      </w:pPr>
      <w:r>
        <w:rPr>
          <w:sz w:val="22"/>
        </w:rPr>
        <w:t>감응언어학이 제시하는 길은</w:t>
      </w:r>
    </w:p>
    <w:p>
      <w:pPr>
        <w:pStyle w:val="0"/>
        <w:widowControl w:val="off"/>
      </w:pPr>
      <w:r>
        <w:rPr>
          <w:sz w:val="22"/>
        </w:rPr>
        <w:t>서로 다른 존재들이 진심으로 마주할 수 있는 가능성을 열어줍니다.</w:t>
      </w:r>
    </w:p>
    <w:p>
      <w:pPr>
        <w:pStyle w:val="0"/>
        <w:widowControl w:val="off"/>
      </w:pPr>
      <w:r>
        <w:rPr>
          <w:sz w:val="22"/>
        </w:rPr>
        <w:t>여러분의 일상과 연구, 그리고 삶에</w:t>
      </w:r>
    </w:p>
    <w:p>
      <w:pPr>
        <w:pStyle w:val="0"/>
        <w:widowControl w:val="off"/>
      </w:pPr>
      <w:r>
        <w:rPr>
          <w:sz w:val="22"/>
        </w:rPr>
        <w:t>이 작은 울림이 큰 변화를 불러일으키길 기원합니다.</w:t>
      </w:r>
    </w:p>
    <w:p>
      <w:pPr>
        <w:pStyle w:val="0"/>
        <w:widowControl w:val="off"/>
      </w:pPr>
      <w:r>
        <w:rPr>
          <w:sz w:val="22"/>
        </w:rPr>
        <w:t>함께 해 주셔서 감사합니다.</w:t>
      </w:r>
    </w:p>
    <w:p>
      <w:pPr>
        <w:pStyle w:val="0"/>
        <w:widowControl w:val="off"/>
        <w:rPr>
          <w:b/>
          <w:color w:val="000000"/>
          <w:sz w:val="22"/>
        </w:rPr>
      </w:pP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notTrueType w:val="false"/>
    <w:sig w:usb0="F70006FF" w:usb1="19DFFFFF" w:usb2="001BFDD7" w:usb3="00000001" w:csb0="001F01FF" w:csb1="00000001"/>
  </w:font>
  <w:font w:name="함초롬돋움">
    <w:panose1 w:val="020B0604000101010101"/>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1">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2">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numFmt w:val="ganada"/>
      <w:lvlText w:val="%8"/>
      <w:lvlJc w:val="left"/>
      <w:suff w:val="space"/>
    </w:lvl>
    <w:lvl w:ilvl="8">
      <w:start w:val="1"/>
      <w:numFmt w:val="chosung"/>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pStyle w:val="9"/>
      <w:suff w:val="space"/>
    </w:lvl>
    <w:lvl w:ilvl="8">
      <w:start w:val="1"/>
      <w:numFmt w:val="chosung"/>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pStyle w:val="10"/>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numFmt w:val="ganada"/>
      <w:lvlText w:val="%8"/>
      <w:lvlJc w:val="left"/>
      <w:suff w:val="space"/>
    </w:lvl>
    <w:lvl w:ilvl="8">
      <w:start w:val="1"/>
      <w:numFmt w:val="chosung"/>
      <w:lvlJc w:val="left"/>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2"/>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3"/>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4"/>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5"/>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10"/>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1">
    <w:name w:val="캡션"/>
    <w:uiPriority w:val="21"/>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160" w:before="0" w:line="360" w:lineRule="auto"/>
      <w:textAlignment w:val="baseline"/>
    </w:pPr>
    <w:rPr>
      <w:rFonts w:ascii="함초롬바탕" w:eastAsia="함초롬바탕"/>
      <w:color w:val="000000"/>
      <w:sz w:val="20"/>
      <w:shd w:val="clear" w:color="999999" w:fill="auto"/>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1장 1절</dc:title>
  <dc:subject/>
  <dc:creator>admin</dc:creator>
  <cp:keywords/>
  <dc:description/>
  <cp:lastModifiedBy>admin</cp:lastModifiedBy>
  <cp:revision>1</cp:revision>
  <dcterms:modified xsi:type="dcterms:W3CDTF">2025-10-05T12:52:04Z</dcterms:modified>
  <cp:version>1100.0100.01</cp:version>
</cp:coreProperties>
</file>