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 xml:space="preserve"> </w:t>
      </w:r>
      <w:r>
        <w:rPr/>
        <w:t>『철학은</w:t>
      </w:r>
      <w:r>
        <w:rPr/>
        <w:t xml:space="preserve"> 요리다3 : 함께 차리는 철학의 식탁</w:t>
      </w:r>
      <w:r>
        <w:rPr/>
        <w:t>』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프롤로그</w:t>
      </w:r>
    </w:p>
    <w:p>
      <w:pPr>
        <w:pStyle w:val="0"/>
        <w:widowControl w:val="off"/>
      </w:pPr>
      <w:r>
        <w:rPr/>
        <w:t>혼자서 만든 맛 vs 함께 만든 맛</w:t>
      </w:r>
    </w:p>
    <w:p>
      <w:pPr>
        <w:pStyle w:val="0"/>
        <w:widowControl w:val="off"/>
      </w:pPr>
      <w:r>
        <w:rPr/>
        <w:t>주방의 소리와 철학의 울림</w:t>
      </w:r>
    </w:p>
    <w:p>
      <w:pPr>
        <w:pStyle w:val="0"/>
        <w:widowControl w:val="off"/>
      </w:pPr>
      <w:r>
        <w:rPr/>
        <w:t xml:space="preserve">1부 주방에 모이다 </w:t>
      </w:r>
      <w:r>
        <w:rPr/>
        <w:t>—</w:t>
      </w:r>
      <w:r>
        <w:rPr/>
        <w:t xml:space="preserve"> 협업의 시작</w:t>
      </w:r>
    </w:p>
    <w:p>
      <w:pPr>
        <w:pStyle w:val="0"/>
        <w:widowControl w:val="off"/>
      </w:pPr>
      <w:r>
        <w:rPr/>
        <w:t>메인 셰프와 제자들</w:t>
      </w:r>
    </w:p>
    <w:p>
      <w:pPr>
        <w:pStyle w:val="0"/>
        <w:widowControl w:val="off"/>
      </w:pPr>
      <w:r>
        <w:rPr/>
        <w:t>철학 전수와 변형의 균형</w:t>
      </w:r>
    </w:p>
    <w:p>
      <w:pPr>
        <w:pStyle w:val="0"/>
        <w:widowControl w:val="off"/>
      </w:pPr>
      <w:r>
        <w:rPr/>
        <w:t>주방 팀의 구성</w:t>
      </w:r>
    </w:p>
    <w:p>
      <w:pPr>
        <w:pStyle w:val="0"/>
        <w:widowControl w:val="off"/>
      </w:pPr>
      <w:r>
        <w:rPr/>
        <w:t>조리, 플레이팅, 손님 응대의 역할 분담</w:t>
      </w:r>
    </w:p>
    <w:p>
      <w:pPr>
        <w:pStyle w:val="0"/>
        <w:widowControl w:val="off"/>
      </w:pPr>
      <w:r>
        <w:rPr/>
        <w:t>조율의 기술</w:t>
      </w:r>
    </w:p>
    <w:p>
      <w:pPr>
        <w:pStyle w:val="0"/>
        <w:widowControl w:val="off"/>
      </w:pPr>
      <w:r>
        <w:rPr/>
        <w:t>다른 재료와 입맛을 맞추는 방법</w:t>
      </w:r>
    </w:p>
    <w:p>
      <w:pPr>
        <w:pStyle w:val="0"/>
        <w:widowControl w:val="off"/>
      </w:pPr>
      <w:r>
        <w:rPr/>
        <w:t xml:space="preserve">2부 불 앞에서 </w:t>
      </w:r>
      <w:r>
        <w:rPr/>
        <w:t>—</w:t>
      </w:r>
      <w:r>
        <w:rPr/>
        <w:t xml:space="preserve"> 협력의 과정</w:t>
      </w:r>
    </w:p>
    <w:p>
      <w:pPr>
        <w:pStyle w:val="0"/>
        <w:widowControl w:val="off"/>
      </w:pPr>
      <w:r>
        <w:rPr/>
        <w:t>철학 레시피 공유하기</w:t>
      </w:r>
    </w:p>
    <w:p>
      <w:pPr>
        <w:pStyle w:val="0"/>
        <w:widowControl w:val="off"/>
      </w:pPr>
      <w:r>
        <w:rPr/>
        <w:t>말로 전해지는 지혜와 실전에서 변하는 해석</w:t>
      </w:r>
    </w:p>
    <w:p>
      <w:pPr>
        <w:pStyle w:val="0"/>
        <w:widowControl w:val="off"/>
      </w:pPr>
      <w:r>
        <w:rPr/>
        <w:t>맛의 실험실</w:t>
      </w:r>
    </w:p>
    <w:p>
      <w:pPr>
        <w:pStyle w:val="0"/>
        <w:widowControl w:val="off"/>
      </w:pPr>
      <w:r>
        <w:rPr/>
        <w:t>실패를 통해 배우는 팀워크</w:t>
      </w:r>
    </w:p>
    <w:p>
      <w:pPr>
        <w:pStyle w:val="0"/>
        <w:widowControl w:val="off"/>
      </w:pPr>
      <w:r>
        <w:rPr/>
        <w:t>양념은 누가 하느냐</w:t>
      </w:r>
    </w:p>
    <w:p>
      <w:pPr>
        <w:pStyle w:val="0"/>
        <w:widowControl w:val="off"/>
      </w:pPr>
      <w:r>
        <w:rPr/>
        <w:t>주도권과 창의성의 경계</w:t>
      </w:r>
    </w:p>
    <w:p>
      <w:pPr>
        <w:pStyle w:val="0"/>
        <w:widowControl w:val="off"/>
      </w:pPr>
      <w:r>
        <w:rPr/>
        <w:t xml:space="preserve">3부 한 상 차리다 </w:t>
      </w:r>
      <w:r>
        <w:rPr/>
        <w:t>—</w:t>
      </w:r>
      <w:r>
        <w:rPr/>
        <w:t xml:space="preserve"> 협업의 결실</w:t>
      </w:r>
    </w:p>
    <w:p>
      <w:pPr>
        <w:pStyle w:val="0"/>
        <w:widowControl w:val="off"/>
      </w:pPr>
      <w:r>
        <w:rPr/>
        <w:t>각자의 손길이 남긴 흔적</w:t>
      </w:r>
    </w:p>
    <w:p>
      <w:pPr>
        <w:pStyle w:val="0"/>
        <w:widowControl w:val="off"/>
      </w:pPr>
      <w:r>
        <w:rPr/>
        <w:t>완성된 요리 속 개별 철학 찾기</w:t>
      </w:r>
    </w:p>
    <w:p>
      <w:pPr>
        <w:pStyle w:val="0"/>
        <w:widowControl w:val="off"/>
      </w:pPr>
      <w:r>
        <w:rPr/>
        <w:t>손님과 함께 완성하는 맛</w:t>
      </w:r>
    </w:p>
    <w:p>
      <w:pPr>
        <w:pStyle w:val="0"/>
        <w:widowControl w:val="off"/>
      </w:pPr>
      <w:r>
        <w:rPr/>
        <w:t>피드백과 재해석</w:t>
      </w:r>
    </w:p>
    <w:p>
      <w:pPr>
        <w:pStyle w:val="0"/>
        <w:widowControl w:val="off"/>
      </w:pPr>
      <w:r>
        <w:rPr/>
        <w:t>함께 만든 철학의 지속 가능성</w:t>
      </w:r>
    </w:p>
    <w:p>
      <w:pPr>
        <w:pStyle w:val="0"/>
        <w:widowControl w:val="off"/>
      </w:pPr>
      <w:r>
        <w:rPr/>
        <w:t>팀이 오래 가는 비결</w:t>
      </w:r>
    </w:p>
    <w:p>
      <w:pPr>
        <w:pStyle w:val="0"/>
        <w:widowControl w:val="off"/>
      </w:pPr>
      <w:r>
        <w:rPr/>
        <w:t>에필로그</w:t>
      </w:r>
    </w:p>
    <w:p>
      <w:pPr>
        <w:pStyle w:val="0"/>
        <w:widowControl w:val="off"/>
      </w:pPr>
      <w:r>
        <w:rPr/>
        <w:t>혼자서 만든 맛이 줄 수 없는 깊이</w:t>
      </w:r>
    </w:p>
    <w:p>
      <w:pPr>
        <w:pStyle w:val="0"/>
        <w:widowControl w:val="off"/>
      </w:pPr>
      <w:r>
        <w:rPr/>
        <w:t>협업이 철학을 살리는 이유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『철학은 요리다</dc:title>
  <dc:creator>admin</dc:creator>
  <cp:lastModifiedBy>admin</cp:lastModifiedBy>
  <dcterms:created xsi:type="dcterms:W3CDTF">2025-08-02T16:16:31.970</dcterms:created>
  <dcterms:modified xsi:type="dcterms:W3CDTF">2025-09-10T10:44:22.483</dcterms:modified>
  <cp:version>0501.0001.01</cp:version>
</cp:coreProperties>
</file>