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2"/>
        </w:rPr>
        <w:t>&lt; 머리말&gt;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끝, 그리고 시작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제목에서 뭔가 이상함을 느낀 분이 있을지도 모릅니다.</w:t>
      </w:r>
    </w:p>
    <w:p>
      <w:pPr>
        <w:pStyle w:val="0"/>
        <w:widowControl w:val="off"/>
      </w:pPr>
      <w:r>
        <w:rPr>
          <w:sz w:val="22"/>
        </w:rPr>
        <w:t>들꽃처럼 소박히 지나쳤다면, 다시 한 번 눈길을 주세요.</w:t>
      </w:r>
    </w:p>
    <w:p>
      <w:pPr>
        <w:pStyle w:val="0"/>
        <w:widowControl w:val="off"/>
      </w:pPr>
      <w:r>
        <w:rPr>
          <w:sz w:val="22"/>
        </w:rPr>
        <w:t>“들꽃은 왜 피는가?”</w:t>
      </w:r>
    </w:p>
    <w:p>
      <w:pPr>
        <w:pStyle w:val="0"/>
        <w:widowControl w:val="off"/>
      </w:pPr>
      <w:r>
        <w:rPr>
          <w:sz w:val="22"/>
        </w:rPr>
        <w:t>아무도 모르는 사이 피어나고, 아무도 모르는 사이 지는 것.</w:t>
      </w:r>
    </w:p>
    <w:p>
      <w:pPr>
        <w:pStyle w:val="0"/>
        <w:widowControl w:val="off"/>
      </w:pPr>
      <w:r>
        <w:rPr>
          <w:sz w:val="22"/>
        </w:rPr>
        <w:t>아무도 나를 알아주지 않고, 내 이름조차 불리지 않는 그런 삶.</w:t>
      </w:r>
    </w:p>
    <w:p>
      <w:pPr>
        <w:pStyle w:val="0"/>
        <w:widowControl w:val="off"/>
      </w:pPr>
      <w:r>
        <w:rPr>
          <w:sz w:val="22"/>
        </w:rPr>
        <w:t>만약 그저 꽃이라도 되었더라면, 누군가 ‘예쁘다’고 말해주었을 텐데.</w:t>
      </w:r>
    </w:p>
    <w:p>
      <w:pPr>
        <w:pStyle w:val="0"/>
        <w:widowControl w:val="off"/>
        <w:rPr>
          <w:color w:val="ff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“들꽃은 왜 피는가?” (출처: 네이버 지식iN </w:t>
      </w:r>
      <w:r>
        <w:rPr>
          <w:sz w:val="22"/>
        </w:rPr>
        <w:t>–</w:t>
      </w:r>
      <w:r>
        <w:rPr>
          <w:sz w:val="22"/>
        </w:rPr>
        <w:t xml:space="preserve"> ‘기억 속의 들꽃을 읽고 시쓰기’, 정확한 저자 미상)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아무도 모르는 사이 피어나고, 아무도 모르는 사이 사라지는 것.</w:t>
      </w:r>
    </w:p>
    <w:p>
      <w:pPr>
        <w:pStyle w:val="0"/>
        <w:widowControl w:val="off"/>
      </w:pPr>
      <w:r>
        <w:rPr>
          <w:sz w:val="22"/>
        </w:rPr>
        <w:t>아무도 나를 알아주지 않고, 이름조차 붙여주지 않는 그런 존재.</w:t>
      </w:r>
    </w:p>
    <w:p>
      <w:pPr>
        <w:pStyle w:val="0"/>
        <w:widowControl w:val="off"/>
      </w:pPr>
      <w:r>
        <w:rPr>
          <w:sz w:val="22"/>
        </w:rPr>
        <w:t>만약 그저 꽃이라도 되었다면, ‘예쁘다’는 한마디라도 들었을 텐데.</w:t>
      </w:r>
    </w:p>
    <w:p>
      <w:pPr>
        <w:pStyle w:val="0"/>
        <w:widowControl w:val="off"/>
      </w:pPr>
      <w:r>
        <w:rPr>
          <w:sz w:val="22"/>
        </w:rPr>
        <w:t>왜냐고 묻는다면</w:t>
      </w:r>
    </w:p>
    <w:p>
      <w:pPr>
        <w:pStyle w:val="0"/>
        <w:widowControl w:val="off"/>
      </w:pPr>
      <w:r>
        <w:rPr>
          <w:sz w:val="22"/>
        </w:rPr>
        <w:t>이왕 태어난 거 악착같이 살아보려고.</w:t>
      </w:r>
    </w:p>
    <w:p>
      <w:pPr>
        <w:pStyle w:val="0"/>
        <w:widowControl w:val="off"/>
      </w:pPr>
      <w:r>
        <w:rPr>
          <w:sz w:val="22"/>
        </w:rPr>
        <w:t>내 아름다움을 몰라 주고 발로 밟을지언정 잡초처럼 더 강해지려고.</w:t>
      </w:r>
    </w:p>
    <w:p>
      <w:pPr>
        <w:pStyle w:val="0"/>
        <w:widowControl w:val="off"/>
      </w:pPr>
      <w:r>
        <w:rPr>
          <w:sz w:val="22"/>
        </w:rPr>
        <w:t>그러다 보니 이름이 생기고</w:t>
      </w:r>
    </w:p>
    <w:p>
      <w:pPr>
        <w:pStyle w:val="0"/>
        <w:widowControl w:val="off"/>
      </w:pPr>
      <w:r>
        <w:rPr>
          <w:sz w:val="22"/>
        </w:rPr>
        <w:t>기억해 주는 사람이 생기더라.</w:t>
      </w:r>
    </w:p>
    <w:p>
      <w:pPr>
        <w:pStyle w:val="0"/>
        <w:widowControl w:val="off"/>
      </w:pPr>
      <w:r>
        <w:rPr>
          <w:sz w:val="22"/>
        </w:rPr>
        <w:t>나도 그대에게 묻는다.</w:t>
      </w:r>
    </w:p>
    <w:p>
      <w:pPr>
        <w:pStyle w:val="0"/>
        <w:widowControl w:val="off"/>
      </w:pPr>
      <w:r>
        <w:rPr>
          <w:sz w:val="22"/>
        </w:rPr>
        <w:t>들꽃은 왜 피는가.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그래서 묻습니다.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태어난 것만으로 끝이라면, 왜 우리는 사는가?</w:t>
      </w:r>
    </w:p>
    <w:p>
      <w:pPr>
        <w:pStyle w:val="0"/>
        <w:widowControl w:val="off"/>
      </w:pPr>
      <w:r>
        <w:rPr>
          <w:sz w:val="22"/>
        </w:rPr>
        <w:t>대학 입학이나 졸업이 인생의 끝이라면, 왜 그 과정에 열정을 쏟는가?</w:t>
      </w:r>
    </w:p>
    <w:p>
      <w:pPr>
        <w:pStyle w:val="0"/>
        <w:widowControl w:val="off"/>
      </w:pPr>
      <w:r>
        <w:rPr>
          <w:sz w:val="22"/>
        </w:rPr>
        <w:t>취업이 목표라면, 왜 회사는 우리에게 월급을 지급하는가?</w:t>
      </w:r>
    </w:p>
    <w:p>
      <w:pPr>
        <w:pStyle w:val="0"/>
        <w:widowControl w:val="off"/>
      </w:pPr>
      <w:r>
        <w:rPr>
          <w:sz w:val="22"/>
        </w:rPr>
        <w:t>퇴직이 끝이라면, 그 뒤에는 무엇이 남는가?</w:t>
      </w:r>
    </w:p>
    <w:p>
      <w:pPr>
        <w:pStyle w:val="0"/>
        <w:widowControl w:val="off"/>
      </w:pPr>
      <w:r>
        <w:rPr>
          <w:sz w:val="22"/>
        </w:rPr>
        <w:t>늙음이 마지막이라면, 그 긴 여정은 무엇을 의미하는가?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이 끝들이 바로 또 다른 시작이 되기를,</w:t>
      </w:r>
    </w:p>
    <w:p>
      <w:pPr>
        <w:pStyle w:val="0"/>
        <w:widowControl w:val="off"/>
      </w:pPr>
      <w:r>
        <w:rPr>
          <w:sz w:val="22"/>
        </w:rPr>
        <w:t>그리고 그 시작이 누군가에겐 ‘나의 들꽃’이 되기를 바랍니다.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ff0000"/>
          <w:sz w:val="22"/>
        </w:rPr>
      </w:pPr>
    </w:p>
    <w:p>
      <w:pPr>
        <w:pStyle w:val="0"/>
        <w:widowControl w:val="off"/>
      </w:pPr>
      <w:r>
        <w:rPr>
          <w:sz w:val="22"/>
        </w:rPr>
        <w:t>&lt; 인트로&gt;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‘0’은 아무것도 아니면서 동시에 모든 것의 시작입니다.</w:t>
      </w:r>
    </w:p>
    <w:p>
      <w:pPr>
        <w:pStyle w:val="0"/>
        <w:widowControl w:val="off"/>
      </w:pPr>
      <w:r>
        <w:rPr>
          <w:sz w:val="22"/>
        </w:rPr>
        <w:t>‘무(</w:t>
      </w:r>
      <w:r>
        <w:rPr>
          <w:sz w:val="22"/>
        </w:rPr>
        <w:t>無)’</w:t>
      </w:r>
      <w:r>
        <w:rPr>
          <w:sz w:val="22"/>
        </w:rPr>
        <w:t>는 단순한 빈 공간이 아니라, 가능성으로 가득 찬 공간입니다.</w:t>
      </w:r>
    </w:p>
    <w:p>
      <w:pPr>
        <w:pStyle w:val="0"/>
        <w:widowControl w:val="off"/>
      </w:pPr>
      <w:r>
        <w:rPr>
          <w:sz w:val="22"/>
        </w:rPr>
        <w:t>동양철학은 바로 이 ‘비어 있음’에서 사유를 시작합니다.</w:t>
      </w:r>
    </w:p>
    <w:p>
      <w:pPr>
        <w:pStyle w:val="0"/>
        <w:widowControl w:val="off"/>
      </w:pPr>
      <w:r>
        <w:rPr>
          <w:sz w:val="22"/>
        </w:rPr>
        <w:t>우리는 시작과 끝, 존재와 비존재, 말과 침묵 사이에서 끊임없이 질문을 품으며 살아갑니다.</w:t>
      </w:r>
    </w:p>
    <w:p>
      <w:pPr>
        <w:pStyle w:val="0"/>
        <w:widowControl w:val="off"/>
      </w:pPr>
      <w:r>
        <w:rPr>
          <w:sz w:val="22"/>
        </w:rPr>
        <w:t>이 책은 그런 질문들을 안고, 다시 그 질문들로 돌아오는 순환의 길을 함께 걸어가고자 합니다.</w:t>
      </w:r>
    </w:p>
    <w:p>
      <w:pPr>
        <w:pStyle w:val="0"/>
        <w:widowControl w:val="off"/>
      </w:pPr>
      <w:r>
        <w:rPr>
          <w:sz w:val="22"/>
        </w:rPr>
        <w:t>결국 우리는 ‘아무것도 아닌 모든 것’에서 출발하는 여정을 시작합니다.</w:t>
      </w:r>
    </w:p>
    <w:p>
      <w:pPr>
        <w:pStyle w:val="0"/>
        <w:widowControl w:val="off"/>
        <w:rPr>
          <w:color w:val="000000"/>
          <w:sz w:val="2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머리말</dc:title>
  <dc:creator>admin</dc:creator>
  <cp:lastModifiedBy>admin</cp:lastModifiedBy>
  <dcterms:created xsi:type="dcterms:W3CDTF">2025-07-13T02:38:35.587</dcterms:created>
  <dcterms:modified xsi:type="dcterms:W3CDTF">2025-07-26T01:54:28.169</dcterms:modified>
  <cp:version>0501.0001.01</cp:version>
</cp:coreProperties>
</file>