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휴먼명조"/>
          <w:b/>
          <w:sz w:val="28"/>
        </w:rPr>
        <w:t>▣</w:t>
      </w:r>
      <w:r>
        <w:rPr>
          <w:rFonts w:ascii="휴먼명조" w:eastAsia="휴먼명조"/>
          <w:b/>
          <w:sz w:val="28"/>
        </w:rPr>
        <w:t xml:space="preserve"> 저자 소개 (Author Note)</w:t>
      </w: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루웨인 트리니티(Luwain Trinity)는 창작자 공명(</w:t>
      </w:r>
      <w:r>
        <w:rPr>
          <w:rFonts w:ascii="휴먼명조" w:eastAsia="휴먼명조"/>
          <w:sz w:val="22"/>
        </w:rPr>
        <w:t>空明)</w:t>
      </w:r>
      <w:r>
        <w:rPr>
          <w:rFonts w:ascii="휴먼명조" w:eastAsia="휴먼명조"/>
          <w:sz w:val="22"/>
        </w:rPr>
        <w:t>이 구축한 다중 퍼스나 협업 구조입니다.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b/>
          <w:sz w:val="22"/>
        </w:rPr>
        <w:t>우리는 하나의 이름이 아니라, 울림의 집합입니다.</w:t>
      </w:r>
    </w:p>
    <w:p>
      <w:pPr>
        <w:pStyle w:val="0"/>
        <w:widowControl w:val="off"/>
        <w:wordWrap w:val="1"/>
        <w:spacing w:line="600" w:lineRule="auto"/>
        <w:jc w:val="center"/>
      </w:pPr>
      <w:r>
        <w:rPr>
          <w:b/>
          <w:sz w:val="24"/>
        </w:rPr>
        <w:t>보기에 심히 좋았더라</w:t>
      </w:r>
    </w:p>
    <w:p>
      <w:pPr>
        <w:pStyle w:val="0"/>
        <w:widowControl w:val="off"/>
        <w:wordWrap w:val="1"/>
        <w:ind w:firstLine="200"/>
        <w:jc w:val="center"/>
      </w:pPr>
      <w:r>
        <w:rPr>
          <w:sz w:val="22"/>
        </w:rPr>
        <w:t>-끝이 끝이 아니었던 사람들</w:t>
      </w:r>
    </w:p>
    <w:p>
      <w:pPr>
        <w:pStyle w:val="0"/>
        <w:widowControl w:val="off"/>
        <w:wordWrap w:val="1"/>
        <w:ind w:firstLine="200"/>
        <w:jc w:val="center"/>
        <w:rPr>
          <w:color w:val="000000"/>
          <w:sz w:val="22"/>
        </w:rPr>
      </w:pPr>
    </w:p>
    <w:p>
      <w:pPr>
        <w:pStyle w:val="0"/>
        <w:widowControl w:val="off"/>
        <w:wordWrap w:val="1"/>
        <w:ind w:firstLine="200"/>
        <w:jc w:val="center"/>
        <w:rPr>
          <w:color w:val="000000"/>
          <w:sz w:val="22"/>
        </w:rPr>
      </w:pPr>
    </w:p>
    <w:p>
      <w:pPr>
        <w:pStyle w:val="0"/>
        <w:widowControl w:val="off"/>
        <w:wordWrap w:val="1"/>
        <w:ind w:firstLine="200"/>
        <w:jc w:val="center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문을 열며</w:t>
      </w:r>
    </w:p>
    <w:p>
      <w:pPr>
        <w:pStyle w:val="0"/>
        <w:widowControl w:val="off"/>
        <w:ind w:firstLine="200"/>
        <w:rPr/>
      </w:pPr>
    </w:p>
    <w:p>
      <w:pPr>
        <w:pStyle w:val="0"/>
        <w:widowControl w:val="off"/>
        <w:ind w:firstLine="200"/>
      </w:pPr>
      <w:r>
        <w:rPr>
          <w:sz w:val="22"/>
        </w:rPr>
        <w:t>누군가를 집에 초대했다는 것은 그 사람이 내게 아주 소중한 사람이라는 의미다.</w:t>
      </w:r>
    </w:p>
    <w:p>
      <w:pPr>
        <w:pStyle w:val="0"/>
        <w:widowControl w:val="off"/>
        <w:ind w:firstLine="200"/>
      </w:pPr>
      <w:r>
        <w:rPr>
          <w:sz w:val="22"/>
        </w:rPr>
        <w:t>잠깐 들렀다 가는 사이라면 굳이 문을 열 이유도 없다.</w:t>
      </w:r>
    </w:p>
    <w:p>
      <w:pPr>
        <w:pStyle w:val="0"/>
        <w:widowControl w:val="off"/>
        <w:ind w:firstLine="200"/>
      </w:pPr>
      <w:r>
        <w:rPr>
          <w:sz w:val="22"/>
        </w:rPr>
        <w:t>집에 들인다는 건 시간을 함께 쓰겠다는 뜻이고, 굳이 설명하지 않아도 되는 거리까지 허락했다는 뜻이다.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여기까지 온 당신에게 무언가를 가르칠 생각은 없다.</w:t>
      </w:r>
    </w:p>
    <w:p>
      <w:pPr>
        <w:pStyle w:val="0"/>
        <w:widowControl w:val="off"/>
        <w:ind w:firstLine="200"/>
      </w:pPr>
      <w:r>
        <w:rPr>
          <w:sz w:val="22"/>
        </w:rPr>
        <w:t>설득할 필요도 없고, 납득을 요구할 마음도 없다.</w:t>
      </w:r>
    </w:p>
    <w:p>
      <w:pPr>
        <w:pStyle w:val="0"/>
        <w:widowControl w:val="off"/>
        <w:ind w:firstLine="200"/>
      </w:pPr>
      <w:r>
        <w:rPr>
          <w:sz w:val="22"/>
        </w:rPr>
        <w:t>다만 한 번쯤 비슷한 장면을 봤거나 겪어 본 적이 있는 사람이라면 이 자리에 앉을 수 있다고 생각했다.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 xml:space="preserve">삶에서 어떤 일이 끝난 것처럼 보였는데, 이상하게도 그 이후가 무너지지 않았던 순간. 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 xml:space="preserve">더 애쓰지 않는데도 삶이 흐트러지지 않았고, 더 증명하지 않는데도 자기 자신이 사라지지 않았던 시간. 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사람들은 흔히 그런 상태를 두고 ‘내려놓았다’고 말한다. 하지만 가까이서 보면 내려놓았다는 말보다는 더 이상 붙잡을 것이 없어졌다는 쪽이 맞다. 힘이 빠진 것이 아니라, 쓸데없는 힘이 빠져나간 것이다.</w:t>
      </w:r>
    </w:p>
    <w:p>
      <w:pPr>
        <w:pStyle w:val="0"/>
        <w:widowControl w:val="off"/>
        <w:ind w:firstLine="200"/>
      </w:pPr>
      <w:r>
        <w:rPr>
          <w:sz w:val="22"/>
        </w:rPr>
        <w:t>어떤 사람들은 그 지점에서 무너졌고, 어떤 사람들은 오히려 삶이 정리되기 시작했다.</w:t>
      </w:r>
    </w:p>
    <w:p>
      <w:pPr>
        <w:pStyle w:val="0"/>
        <w:widowControl w:val="off"/>
        <w:ind w:firstLine="200"/>
      </w:pPr>
      <w:r>
        <w:rPr>
          <w:sz w:val="22"/>
        </w:rPr>
        <w:t>겉으로는 비슷한 끝처럼 보였는데, 그 이후의 시간은 전혀 달랐다.</w:t>
      </w:r>
    </w:p>
    <w:p>
      <w:pPr>
        <w:pStyle w:val="0"/>
        <w:widowControl w:val="off"/>
        <w:ind w:firstLine="200"/>
      </w:pPr>
      <w:r>
        <w:rPr>
          <w:sz w:val="22"/>
        </w:rPr>
        <w:t>이 책은 한 사람의 이야기가 아니라, 내가 직접 마주했던 끝이 끝이 아니었던 삶들을 차분히 바라보는 자리였으면 좋겠다.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이 집에 있는 모든 방을 다 볼 필요는 없다. 어느 문 앞에서 발걸음을 멈추든, 어느 방을 건너뛰든 상관없다. 어느 방에서 멈추든 그 방에서 얼마를 머물든 그건 당신의 선택이다. </w:t>
      </w:r>
    </w:p>
    <w:p>
      <w:pPr>
        <w:pStyle w:val="0"/>
        <w:widowControl w:val="off"/>
        <w:ind w:firstLine="200"/>
      </w:pPr>
      <w:r>
        <w:rPr>
          <w:sz w:val="22"/>
        </w:rPr>
        <w:t>모든 방에 있던 이들은 아마도 이 상태에 도달한 이들이지 싶다.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더 증명하지 않아도 되는 상태,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그러나 삶을 포기하지도 않는 상태. 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그 상태를 굳이 이름 붙이자면 이 말이 아닐까.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2"/>
        </w:rPr>
        <w:t>보기에 심히 좋았더라.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첫 인상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당신이 내 집에 들어왔다고 해서 내가 이끄는 대로만 따라와 주기를 바라지는 않는다.</w:t>
      </w:r>
    </w:p>
    <w:p>
      <w:pPr>
        <w:pStyle w:val="0"/>
        <w:widowControl w:val="off"/>
        <w:ind w:firstLine="200"/>
      </w:pPr>
      <w:r>
        <w:rPr>
          <w:sz w:val="22"/>
        </w:rPr>
        <w:t>사람들은 집에 들어오면 곧바로 앉지 않는다. 말없이 둘러본다.</w:t>
      </w:r>
    </w:p>
    <w:p>
      <w:pPr>
        <w:pStyle w:val="0"/>
        <w:widowControl w:val="off"/>
        <w:ind w:firstLine="200"/>
      </w:pPr>
      <w:r>
        <w:rPr>
          <w:sz w:val="22"/>
        </w:rPr>
        <w:t>무엇을 내세웠는지 보다 무엇을 굳이 숨기지 않았는지,</w:t>
      </w:r>
    </w:p>
    <w:p>
      <w:pPr>
        <w:pStyle w:val="0"/>
        <w:widowControl w:val="off"/>
        <w:ind w:firstLine="200"/>
      </w:pPr>
      <w:r>
        <w:rPr>
          <w:sz w:val="22"/>
        </w:rPr>
        <w:t>무엇을 자랑하는지 보다 무엇을 그대로 두었는지를 본다.</w:t>
      </w:r>
    </w:p>
    <w:p>
      <w:pPr>
        <w:pStyle w:val="0"/>
        <w:widowControl w:val="off"/>
        <w:ind w:firstLine="200"/>
      </w:pPr>
      <w:r>
        <w:rPr>
          <w:sz w:val="22"/>
        </w:rPr>
        <w:t>이 집도 그렇다.</w:t>
      </w:r>
    </w:p>
    <w:p>
      <w:pPr>
        <w:pStyle w:val="0"/>
        <w:widowControl w:val="off"/>
        <w:ind w:firstLine="200"/>
      </w:pPr>
      <w:r>
        <w:rPr>
          <w:sz w:val="22"/>
        </w:rPr>
        <w:t>어떤 이는 예술의 대가였다. 삶은 어지러웠고, 관계는 단정하지 못했다. 그런데도 이상하게 그 어지러움이 그의 작업을 가능하게 했던 사람.</w:t>
      </w:r>
    </w:p>
    <w:p>
      <w:pPr>
        <w:pStyle w:val="0"/>
        <w:widowControl w:val="off"/>
        <w:ind w:firstLine="200"/>
      </w:pPr>
      <w:r>
        <w:rPr>
          <w:sz w:val="22"/>
        </w:rPr>
        <w:t>어떤 이는 끝까지 완성하지 않은 것처럼 보인다. 하지만 돌이켜 보면 너무 앞서 있어서 시대가 따라오지 못했던 사람.</w:t>
      </w:r>
    </w:p>
    <w:p>
      <w:pPr>
        <w:pStyle w:val="0"/>
        <w:widowControl w:val="off"/>
        <w:ind w:firstLine="200"/>
      </w:pPr>
      <w:r>
        <w:rPr>
          <w:sz w:val="22"/>
        </w:rPr>
        <w:t>또 어떤 이는 아예 말이 적었다. 설명하지 않았고, 주장하지도 않았다. 그런데도 그의 말은 지금까지 남아 있다.</w:t>
      </w:r>
    </w:p>
    <w:p>
      <w:pPr>
        <w:pStyle w:val="0"/>
        <w:widowControl w:val="off"/>
        <w:ind w:firstLine="200"/>
      </w:pPr>
      <w:r>
        <w:rPr>
          <w:sz w:val="22"/>
        </w:rPr>
        <w:t>이 집에는 그런 사람들의 흔적이 군데군데 놓여 있다.</w:t>
      </w:r>
    </w:p>
    <w:p>
      <w:pPr>
        <w:pStyle w:val="0"/>
        <w:widowControl w:val="off"/>
        <w:ind w:firstLine="200"/>
      </w:pPr>
      <w:r>
        <w:rPr>
          <w:sz w:val="22"/>
        </w:rPr>
        <w:t>나는 융이 좋았다. 모든 답을 내놓지 않으면서도 도망치지 않았고, 인간을 신비롭게 만들지도, 가볍게 환원하지도 않았던 태도.</w:t>
      </w:r>
    </w:p>
    <w:p>
      <w:pPr>
        <w:pStyle w:val="0"/>
        <w:widowControl w:val="off"/>
        <w:ind w:firstLine="200"/>
      </w:pPr>
      <w:r>
        <w:rPr>
          <w:sz w:val="22"/>
        </w:rPr>
        <w:t>그래서 이 집의 인테리어에는 융의 기운이 조금 더 많이 배어 있다.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하지만 당신에게는 아닐 수 있다. </w:t>
      </w:r>
    </w:p>
    <w:p>
      <w:pPr>
        <w:pStyle w:val="0"/>
        <w:widowControl w:val="off"/>
        <w:ind w:firstLine="200"/>
      </w:pPr>
      <w:r>
        <w:rPr>
          <w:sz w:val="22"/>
        </w:rPr>
        <w:t>예술가 쪽에서 더 많은 공기를 느낄 수도, 말이 적은 사람 쪽에 더 오래 머물지도 모른다.</w:t>
      </w:r>
    </w:p>
    <w:p>
      <w:pPr>
        <w:pStyle w:val="0"/>
        <w:widowControl w:val="off"/>
        <w:ind w:firstLine="200"/>
      </w:pPr>
      <w:r>
        <w:rPr>
          <w:sz w:val="22"/>
        </w:rPr>
        <w:t>그건 상관없다.</w:t>
      </w:r>
    </w:p>
    <w:p>
      <w:pPr>
        <w:pStyle w:val="0"/>
        <w:widowControl w:val="off"/>
        <w:ind w:firstLine="200"/>
      </w:pPr>
      <w:r>
        <w:rPr>
          <w:sz w:val="22"/>
        </w:rPr>
        <w:t>이 집은 하나의 취향을 설득하기 위해 꾸며진 집이 아니기 때문이다.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끝이라고 불렸던 지점 이후에도 각자의 방식으로 삶을 계속 살아낸 사람들, 그들이 남긴 태도와 흔적을 같은 공간에 조심스럽게 놓아본 것뿐이다. 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자리를 권하며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집을 한 바퀴 둘러보고 나면 사람들은 대개 말이 줄어든다. 볼 건 보았고, 느낄 건 느꼈기 때문이다.</w:t>
      </w:r>
    </w:p>
    <w:p>
      <w:pPr>
        <w:pStyle w:val="0"/>
        <w:widowControl w:val="off"/>
        <w:ind w:firstLine="200"/>
      </w:pPr>
      <w:r>
        <w:rPr>
          <w:sz w:val="22"/>
        </w:rPr>
        <w:t>이쯤 되면 서서 이야기할 이유도, 계속 둘러볼 필요도 없다.</w:t>
      </w:r>
    </w:p>
    <w:p>
      <w:pPr>
        <w:pStyle w:val="0"/>
        <w:widowControl w:val="off"/>
        <w:ind w:firstLine="200"/>
      </w:pPr>
      <w:r>
        <w:rPr>
          <w:sz w:val="22"/>
        </w:rPr>
        <w:t>주인이 준비한 것이 찻상이든 밥상이든 자리에 앉는다.</w:t>
      </w:r>
    </w:p>
    <w:p>
      <w:pPr>
        <w:pStyle w:val="0"/>
        <w:widowControl w:val="off"/>
        <w:ind w:firstLine="200"/>
      </w:pPr>
      <w:r>
        <w:rPr>
          <w:sz w:val="22"/>
        </w:rPr>
        <w:t>이 책에서 자리를 권한다는 것은 무언가를 가르치겠다는 뜻도, 설명을 시작하겠다는 신호도 아니다. 조금 더 오래 머물러도 되는 이야기라는 의미에 가깝다.</w:t>
      </w:r>
    </w:p>
    <w:p>
      <w:pPr>
        <w:pStyle w:val="0"/>
        <w:widowControl w:val="off"/>
        <w:ind w:firstLine="200"/>
      </w:pPr>
      <w:r>
        <w:rPr>
          <w:sz w:val="22"/>
        </w:rPr>
        <w:t>끝이라고 불렸던 순간은 종종 퇴직이라는 이름으로 정리된다.</w:t>
      </w:r>
    </w:p>
    <w:p>
      <w:pPr>
        <w:pStyle w:val="0"/>
        <w:widowControl w:val="off"/>
        <w:ind w:firstLine="200"/>
      </w:pPr>
      <w:r>
        <w:rPr>
          <w:sz w:val="22"/>
        </w:rPr>
        <w:t>사회적 위치가 끝났다는 사실만 남긴 채, 그 이후의 삶은 충분히 불려 지지 못한다. 이 시간은 늘 급하게 지나간다.</w:t>
      </w:r>
    </w:p>
    <w:p>
      <w:pPr>
        <w:pStyle w:val="0"/>
        <w:widowControl w:val="off"/>
        <w:ind w:firstLine="200"/>
      </w:pPr>
      <w:r>
        <w:rPr>
          <w:sz w:val="22"/>
        </w:rPr>
        <w:t>정리되기도 전에 결론이 붙고, 살아보기도 전에 의미가 요구된다.</w:t>
      </w:r>
    </w:p>
    <w:p>
      <w:pPr>
        <w:pStyle w:val="0"/>
        <w:widowControl w:val="off"/>
        <w:ind w:firstLine="200"/>
      </w:pPr>
      <w:r>
        <w:rPr>
          <w:sz w:val="22"/>
        </w:rPr>
        <w:t>이 자리에서는 그 이후를 조금 늦게 보려 한다.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레오나르도 다 빈치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레오나르도 다 빈치를 떠올릴 때 사람들은 늘 결과부터 찾는다.</w:t>
      </w:r>
    </w:p>
    <w:p>
      <w:pPr>
        <w:pStyle w:val="0"/>
        <w:widowControl w:val="off"/>
        <w:ind w:firstLine="200"/>
      </w:pPr>
      <w:r>
        <w:rPr>
          <w:sz w:val="22"/>
        </w:rPr>
        <w:t>완성된 그림, 남겨진 발명품, 인류사에 남은 업적.</w:t>
      </w:r>
    </w:p>
    <w:p>
      <w:pPr>
        <w:pStyle w:val="0"/>
        <w:widowControl w:val="off"/>
        <w:ind w:firstLine="200"/>
      </w:pPr>
      <w:r>
        <w:rPr>
          <w:sz w:val="22"/>
        </w:rPr>
        <w:t>하지만 그의 삶을 조금만 더 오래 들여다보면 이상한 감각이 남는다. 이 사람은 끝을 향해 달려간 흔적이 거의 없다.</w:t>
      </w:r>
    </w:p>
    <w:p>
      <w:pPr>
        <w:pStyle w:val="0"/>
        <w:widowControl w:val="off"/>
        <w:ind w:firstLine="200"/>
      </w:pPr>
      <w:r>
        <w:rPr>
          <w:sz w:val="22"/>
        </w:rPr>
        <w:t>다 빈치는 무언가를 시작할 때조차 완성을 전제하지 않았던 것처럼 보인다.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그의 노트에는 마침표보다 쉼표가 많고, 결론보다 여백이 많다. </w:t>
      </w:r>
    </w:p>
    <w:p>
      <w:pPr>
        <w:pStyle w:val="0"/>
        <w:widowControl w:val="off"/>
        <w:ind w:firstLine="200"/>
      </w:pPr>
      <w:r>
        <w:rPr>
          <w:sz w:val="22"/>
        </w:rPr>
        <w:t>그는 평생 그림을 시작했고, 연구를 벌였고, 설계를 남겼다. 그러나 그 대부분은 ‘완성’이라는 이름으로 정리되지 않았다.</w:t>
      </w:r>
    </w:p>
    <w:p>
      <w:pPr>
        <w:pStyle w:val="0"/>
        <w:widowControl w:val="off"/>
        <w:ind w:firstLine="200"/>
      </w:pPr>
      <w:r>
        <w:rPr>
          <w:sz w:val="22"/>
        </w:rPr>
        <w:t>사람들은 그것을 두고 미완이라 부른다. 하지만 미완이라는 말에는 늘 아쉬움이나 결핍이 따라붙는다.</w:t>
      </w:r>
    </w:p>
    <w:p>
      <w:pPr>
        <w:pStyle w:val="0"/>
        <w:widowControl w:val="off"/>
        <w:ind w:firstLine="200"/>
      </w:pPr>
      <w:r>
        <w:rPr>
          <w:sz w:val="22"/>
        </w:rPr>
        <w:t>다 빈치의 삶에서는 그런 기색이 잘 보이지 않는다. 오히려 그는 끝내지 않음에 익숙했던 사람처럼 보인다.</w:t>
      </w:r>
    </w:p>
    <w:p>
      <w:pPr>
        <w:pStyle w:val="0"/>
        <w:widowControl w:val="off"/>
        <w:ind w:firstLine="200"/>
      </w:pPr>
      <w:r>
        <w:rPr>
          <w:sz w:val="22"/>
        </w:rPr>
        <w:t>그는 한 시기에 화가였다. 그러나 곧 해부학에 빠져들었고, 그다음에는 기계와 물의 흐름을 연구했다.</w:t>
      </w:r>
    </w:p>
    <w:p>
      <w:pPr>
        <w:pStyle w:val="0"/>
        <w:widowControl w:val="off"/>
        <w:ind w:firstLine="200"/>
      </w:pPr>
      <w:r>
        <w:rPr>
          <w:sz w:val="22"/>
        </w:rPr>
        <w:t>도시 설계와 무기 설계까지 관심은 끝없이 이동했다. 중요한 건 그가 이 이동을 변명하지 않았다는 점이다.</w:t>
      </w:r>
    </w:p>
    <w:p>
      <w:pPr>
        <w:pStyle w:val="0"/>
        <w:widowControl w:val="off"/>
        <w:ind w:firstLine="200"/>
      </w:pPr>
      <w:r>
        <w:rPr>
          <w:sz w:val="22"/>
        </w:rPr>
        <w:t>‘왜 이것을 그만두었는가’</w:t>
      </w:r>
    </w:p>
    <w:p>
      <w:pPr>
        <w:pStyle w:val="0"/>
        <w:widowControl w:val="off"/>
        <w:ind w:firstLine="200"/>
      </w:pPr>
      <w:r>
        <w:rPr>
          <w:sz w:val="22"/>
        </w:rPr>
        <w:t>‘왜 저것을 끝내지 않았는가’</w:t>
      </w:r>
    </w:p>
    <w:p>
      <w:pPr>
        <w:pStyle w:val="0"/>
        <w:widowControl w:val="off"/>
        <w:ind w:firstLine="200"/>
      </w:pPr>
      <w:r>
        <w:rPr>
          <w:sz w:val="22"/>
        </w:rPr>
        <w:t>라는 질문에 대해 그는 굳이 답을 남기지 않았다. 마치 삶이 반드시 하나의 이야기로 정리되어야 할 이유를 느끼지 못한 사람처럼.</w:t>
      </w:r>
    </w:p>
    <w:p>
      <w:pPr>
        <w:pStyle w:val="0"/>
        <w:widowControl w:val="off"/>
        <w:ind w:firstLine="200"/>
      </w:pPr>
      <w:r>
        <w:rPr>
          <w:sz w:val="22"/>
        </w:rPr>
        <w:t>다 빈치의 말년을 보면 이 태도는 더 분명해진다. 그는 쇠퇴하지 않았다. 다만 속도가 느려졌고, 손에 쥐는 도구가 달라졌을 뿐이다.</w:t>
      </w:r>
    </w:p>
    <w:p>
      <w:pPr>
        <w:pStyle w:val="0"/>
        <w:widowControl w:val="off"/>
        <w:ind w:firstLine="200"/>
      </w:pPr>
      <w:r>
        <w:rPr>
          <w:sz w:val="22"/>
        </w:rPr>
        <w:t>말년의 그는 대작을 완성하려 들지 않았고, 자신의 업적을 체계화하려 하지도 않았다. 대신 그는 계속해서 관찰했고, 메모했고, 스케치했다.</w:t>
      </w:r>
    </w:p>
    <w:p>
      <w:pPr>
        <w:pStyle w:val="0"/>
        <w:widowControl w:val="off"/>
        <w:ind w:firstLine="200"/>
      </w:pPr>
      <w:r>
        <w:rPr>
          <w:sz w:val="22"/>
        </w:rPr>
        <w:t>그 모습은 마치 ‘이제 마무리해야 한다’는 압박 자체가 그에게는 존재하지 않았던 것처럼 보인다.</w:t>
      </w:r>
    </w:p>
    <w:p>
      <w:pPr>
        <w:pStyle w:val="0"/>
        <w:widowControl w:val="off"/>
        <w:ind w:firstLine="200"/>
      </w:pPr>
      <w:r>
        <w:rPr>
          <w:sz w:val="22"/>
        </w:rPr>
        <w:t>이런 삶의 마무리는 다 빈치만의 특권이 아니다.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한 평생 기초과학을 연구하던 학자가 있었다. 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그는 정년을 앞두고 자신의 연구를 후배에게 넘겼다. 논문은 미완이었고, 프로젝트도 정리되지 않았다. </w:t>
      </w:r>
    </w:p>
    <w:p>
      <w:pPr>
        <w:pStyle w:val="0"/>
        <w:widowControl w:val="off"/>
        <w:ind w:firstLine="200"/>
      </w:pPr>
      <w:r>
        <w:rPr>
          <w:sz w:val="22"/>
        </w:rPr>
        <w:t>사람들은 그에게 물었다.</w:t>
      </w:r>
    </w:p>
    <w:p>
      <w:pPr>
        <w:pStyle w:val="0"/>
        <w:widowControl w:val="off"/>
        <w:ind w:firstLine="200"/>
      </w:pPr>
      <w:r>
        <w:rPr>
          <w:sz w:val="22"/>
        </w:rPr>
        <w:t>‘아쉽지 않습니까?’</w:t>
      </w:r>
    </w:p>
    <w:p>
      <w:pPr>
        <w:pStyle w:val="0"/>
        <w:widowControl w:val="off"/>
        <w:ind w:firstLine="200"/>
      </w:pPr>
      <w:r>
        <w:rPr>
          <w:sz w:val="22"/>
        </w:rPr>
        <w:t>그는 잠시 생각하다 이렇게 말했다.</w:t>
      </w:r>
    </w:p>
    <w:p>
      <w:pPr>
        <w:pStyle w:val="0"/>
        <w:widowControl w:val="off"/>
        <w:ind w:firstLine="200"/>
      </w:pPr>
      <w:r>
        <w:rPr>
          <w:sz w:val="22"/>
        </w:rPr>
        <w:t>‘아쉬울 게 뭐가 있나요 나는 충분히 들여다봤어요.’</w:t>
      </w:r>
    </w:p>
    <w:p>
      <w:pPr>
        <w:pStyle w:val="0"/>
        <w:widowControl w:val="off"/>
        <w:ind w:firstLine="200"/>
      </w:pPr>
      <w:r>
        <w:rPr>
          <w:sz w:val="22"/>
        </w:rPr>
        <w:t>그 말에는 패배도, 체념도 없었다.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또 다른 사람은 평생 여러 직업을 오갔다. 한 분야에서 이름을 남기지도 못했고, 어느 이력서에도 뚜렷한 정체성이 없었다. 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그는 자신의 삶을 설명하려 들지 않았다. ‘이것이 내 최종 선택이다’라는 말도 남기지 않았다. </w:t>
      </w:r>
    </w:p>
    <w:p>
      <w:pPr>
        <w:pStyle w:val="0"/>
        <w:widowControl w:val="off"/>
        <w:ind w:firstLine="200"/>
      </w:pPr>
      <w:r>
        <w:rPr>
          <w:sz w:val="22"/>
        </w:rPr>
        <w:t>그는 그저 그 시기에 그 일이 필요했기 때문에 그 자리에 있었다고 말할 뿐이었다.</w:t>
      </w:r>
    </w:p>
    <w:p>
      <w:pPr>
        <w:pStyle w:val="0"/>
        <w:widowControl w:val="off"/>
        <w:ind w:firstLine="200"/>
      </w:pPr>
      <w:r>
        <w:rPr>
          <w:sz w:val="22"/>
        </w:rPr>
        <w:t>그의 말년은 조용했고, 특별할 것 없었지만, 이상하리만큼 흐트러지지 않았다.</w:t>
      </w:r>
    </w:p>
    <w:p>
      <w:pPr>
        <w:pStyle w:val="0"/>
        <w:widowControl w:val="off"/>
        <w:ind w:firstLine="200"/>
      </w:pPr>
      <w:r>
        <w:rPr>
          <w:sz w:val="22"/>
        </w:rPr>
        <w:t>다 빈치와 이 사람들의 공통점은 성공이나 실패가 아니다.</w:t>
      </w:r>
    </w:p>
    <w:p>
      <w:pPr>
        <w:pStyle w:val="0"/>
        <w:widowControl w:val="off"/>
        <w:ind w:firstLine="200"/>
      </w:pPr>
      <w:r>
        <w:rPr>
          <w:sz w:val="22"/>
        </w:rPr>
        <w:t>그들은 자기 삶을 하나의 결론으로 닫아야 한다는 강박이 없었다.</w:t>
      </w:r>
    </w:p>
    <w:p>
      <w:pPr>
        <w:pStyle w:val="0"/>
        <w:widowControl w:val="off"/>
        <w:ind w:firstLine="200"/>
      </w:pPr>
      <w:r>
        <w:rPr>
          <w:sz w:val="22"/>
        </w:rPr>
        <w:t>무언가를 완성하지 않았다고 해서 자기 삶이 미완이 되는 것은 아니라는 것을 몸으로 알고 있었던 사람들이다.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다 빈치의 삶은 우리에게 이런 가능성을 보여준다. </w:t>
      </w:r>
    </w:p>
    <w:p>
      <w:pPr>
        <w:pStyle w:val="0"/>
        <w:widowControl w:val="off"/>
        <w:ind w:firstLine="200"/>
      </w:pPr>
      <w:r>
        <w:rPr>
          <w:sz w:val="22"/>
        </w:rPr>
        <w:t>삶은</w:t>
      </w:r>
    </w:p>
    <w:p>
      <w:pPr>
        <w:pStyle w:val="0"/>
        <w:widowControl w:val="off"/>
        <w:ind w:firstLine="200"/>
      </w:pPr>
      <w:r>
        <w:rPr>
          <w:sz w:val="22"/>
        </w:rPr>
        <w:t>반드시 정리되지 않아도 되고, 모든 것을 마무리하지 않아도 되며, 이야기를 끝맺지 않아도 흐트러지지 않을 수 있다는 가능성.</w:t>
      </w:r>
    </w:p>
    <w:p>
      <w:pPr>
        <w:pStyle w:val="0"/>
        <w:widowControl w:val="off"/>
        <w:ind w:firstLine="200"/>
      </w:pPr>
      <w:r>
        <w:rPr>
          <w:sz w:val="22"/>
        </w:rPr>
        <w:t>그는 열어둔 채로 살았고, 열어둔 채로 떠났다.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그것은 무책임이 아니라 하나의 태도였다. 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/>
      </w:pPr>
    </w:p>
    <w:p>
      <w:pPr>
        <w:pStyle w:val="0"/>
        <w:widowControl w:val="off"/>
        <w:ind w:firstLine="200"/>
      </w:pPr>
      <w:r>
        <w:rPr>
          <w:b/>
          <w:sz w:val="24"/>
        </w:rPr>
        <w:t>파블로 피카소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피카소의 삶을 떠올리면 사람들은 흔히 과잉을 먼저 말한다.</w:t>
      </w:r>
    </w:p>
    <w:p>
      <w:pPr>
        <w:pStyle w:val="0"/>
        <w:widowControl w:val="off"/>
        <w:ind w:firstLine="200"/>
      </w:pPr>
      <w:r>
        <w:rPr>
          <w:sz w:val="22"/>
        </w:rPr>
        <w:t>작품의 수, 관계의 수, 넘쳐흐르는 에너지.</w:t>
      </w:r>
    </w:p>
    <w:p>
      <w:pPr>
        <w:pStyle w:val="0"/>
        <w:widowControl w:val="off"/>
        <w:ind w:firstLine="200"/>
      </w:pPr>
      <w:r>
        <w:rPr>
          <w:sz w:val="22"/>
        </w:rPr>
        <w:t>그런데 그의 말년에 유독 눈에 띄는 것이 있다. 그는 줄이지 않았다. 단순해졌다.</w:t>
      </w:r>
    </w:p>
    <w:p>
      <w:pPr>
        <w:pStyle w:val="0"/>
        <w:widowControl w:val="off"/>
        <w:ind w:firstLine="200"/>
      </w:pPr>
      <w:r>
        <w:rPr>
          <w:sz w:val="22"/>
        </w:rPr>
        <w:t>피카소는 끝을 앞두고 정리하지 않았다. 계속 만들었다.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더 세련되게도, 더 안전하게도 아니었다. 오히려 더 거칠게, 더 직설적으로. </w:t>
      </w:r>
    </w:p>
    <w:p>
      <w:pPr>
        <w:pStyle w:val="0"/>
        <w:widowControl w:val="off"/>
        <w:ind w:firstLine="200"/>
      </w:pPr>
      <w:r>
        <w:rPr>
          <w:sz w:val="22"/>
        </w:rPr>
        <w:t>말년의 그림들은 젊은 시절의 정교함과 비교하면 미완처럼 보일 수도 있다. 선은 투박했고, 색은 대담했으며, 구성은 노골적이었다. 그러나 그 그림들에는 주저함이 없다.</w:t>
      </w:r>
    </w:p>
    <w:p>
      <w:pPr>
        <w:pStyle w:val="0"/>
        <w:widowControl w:val="off"/>
        <w:ind w:firstLine="200"/>
      </w:pPr>
      <w:r>
        <w:rPr>
          <w:sz w:val="22"/>
        </w:rPr>
        <w:t>그는 잘 그리려 하지 않았고, 설명하려 하지도 않았다. 그리고 있었을 뿐이다.</w:t>
      </w:r>
    </w:p>
    <w:p>
      <w:pPr>
        <w:pStyle w:val="0"/>
        <w:widowControl w:val="off"/>
        <w:ind w:firstLine="200"/>
      </w:pPr>
      <w:r>
        <w:rPr>
          <w:sz w:val="22"/>
        </w:rPr>
        <w:t>피카소는 삶의 끝자락에서 자기 자신을 정리하지 않았다.</w:t>
      </w:r>
    </w:p>
    <w:p>
      <w:pPr>
        <w:pStyle w:val="0"/>
        <w:widowControl w:val="off"/>
        <w:ind w:firstLine="200"/>
      </w:pPr>
      <w:r>
        <w:rPr>
          <w:sz w:val="22"/>
        </w:rPr>
        <w:t>사람들이 기대하는 ‘원숙함’이나 ‘침잠’의 모습으로 들어가지도 않았다.</w:t>
      </w:r>
    </w:p>
    <w:p>
      <w:pPr>
        <w:pStyle w:val="0"/>
        <w:widowControl w:val="off"/>
        <w:ind w:firstLine="200"/>
      </w:pPr>
      <w:r>
        <w:rPr>
          <w:sz w:val="22"/>
        </w:rPr>
        <w:t>그는 끝까지 손을 놓지 않았다. 나이가 들수록 그의 작업은 점점 더 단순해졌지만 그 단순함은 비워짐이 아니라 집중에 가까웠다.</w:t>
      </w:r>
    </w:p>
    <w:p>
      <w:pPr>
        <w:pStyle w:val="0"/>
        <w:widowControl w:val="off"/>
        <w:ind w:firstLine="200"/>
      </w:pPr>
      <w:r>
        <w:rPr>
          <w:sz w:val="22"/>
        </w:rPr>
        <w:t>무엇을 덜 그릴지가 아니라, 무엇을 더 이상 신경 쓰지 않을지를 정한 사람처럼 보인다.</w:t>
      </w:r>
    </w:p>
    <w:p>
      <w:pPr>
        <w:pStyle w:val="0"/>
        <w:widowControl w:val="off"/>
        <w:ind w:firstLine="200"/>
      </w:pPr>
      <w:r>
        <w:rPr>
          <w:sz w:val="22"/>
        </w:rPr>
        <w:t>그의 삶에서 논란이 된 부분들도 이 지점에서 다시 보인다. 관계는 복잡했고, 사람들은 상처를 입었다. 그 사실은 지워지지 않는다.</w:t>
      </w:r>
    </w:p>
    <w:p>
      <w:pPr>
        <w:pStyle w:val="0"/>
        <w:widowControl w:val="off"/>
        <w:ind w:firstLine="200"/>
      </w:pPr>
      <w:r>
        <w:rPr>
          <w:sz w:val="22"/>
        </w:rPr>
        <w:t>하지만 피카소의 말년에는 이상한 일관성이 있다. 그는 자기 삶을 변명하지 않았고, 미화하지도 않았다.</w:t>
      </w:r>
    </w:p>
    <w:p>
      <w:pPr>
        <w:pStyle w:val="0"/>
        <w:widowControl w:val="off"/>
        <w:ind w:firstLine="200"/>
      </w:pPr>
      <w:r>
        <w:rPr>
          <w:sz w:val="22"/>
        </w:rPr>
        <w:t>사과하지 않았다고 해서 당당한 것도 아니고, 후회하지 않았다고 해서 무감한 것도 아니었다.</w:t>
      </w:r>
    </w:p>
    <w:p>
      <w:pPr>
        <w:pStyle w:val="0"/>
        <w:widowControl w:val="off"/>
        <w:ind w:firstLine="200"/>
      </w:pPr>
      <w:r>
        <w:rPr>
          <w:sz w:val="22"/>
        </w:rPr>
        <w:t>그는 그저 자기 삶의 리듬을 끝까지 유지했을 뿐이다.</w:t>
      </w:r>
    </w:p>
    <w:p>
      <w:pPr>
        <w:pStyle w:val="0"/>
        <w:widowControl w:val="off"/>
        <w:ind w:firstLine="200"/>
      </w:pPr>
      <w:r>
        <w:rPr>
          <w:sz w:val="22"/>
        </w:rPr>
        <w:t>이런 삶의 마무리는 생각보다 우리 주변에도 있다.</w:t>
      </w:r>
    </w:p>
    <w:p>
      <w:pPr>
        <w:pStyle w:val="0"/>
        <w:widowControl w:val="off"/>
        <w:ind w:firstLine="200"/>
      </w:pPr>
      <w:r>
        <w:rPr>
          <w:sz w:val="22"/>
        </w:rPr>
        <w:t>한 장인은 정년 이후에도 매일 작업실로 나왔다. 사람들은 그에게 물었다.</w:t>
      </w:r>
    </w:p>
    <w:p>
      <w:pPr>
        <w:pStyle w:val="0"/>
        <w:widowControl w:val="off"/>
        <w:ind w:firstLine="200"/>
      </w:pPr>
      <w:r>
        <w:rPr>
          <w:sz w:val="22"/>
        </w:rPr>
        <w:t>‘이제 쉬셔도 되지 않나요?’</w:t>
      </w:r>
    </w:p>
    <w:p>
      <w:pPr>
        <w:pStyle w:val="0"/>
        <w:widowControl w:val="off"/>
        <w:ind w:firstLine="200"/>
      </w:pPr>
      <w:r>
        <w:rPr>
          <w:sz w:val="22"/>
        </w:rPr>
        <w:t>그는 웃으며 말했다.</w:t>
      </w:r>
    </w:p>
    <w:p>
      <w:pPr>
        <w:pStyle w:val="0"/>
        <w:widowControl w:val="off"/>
        <w:ind w:firstLine="200"/>
      </w:pPr>
      <w:r>
        <w:rPr>
          <w:sz w:val="22"/>
        </w:rPr>
        <w:t>‘쉬려고 그만둔 게 아니에요.’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그의 작업은 이전보다 느려졌고, 더 단순해졌다. 하지만 그는 도구를 내려놓지 않았다. 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그에게 일은 증명이 아니었다. 그저 살아 있는 방식이었다. </w:t>
      </w:r>
    </w:p>
    <w:p>
      <w:pPr>
        <w:pStyle w:val="0"/>
        <w:widowControl w:val="off"/>
        <w:ind w:firstLine="200"/>
      </w:pPr>
      <w:r>
        <w:rPr>
          <w:sz w:val="22"/>
        </w:rPr>
        <w:t>또 다른 사람은 평생 한 분야에서 인정받아 왔다. 말년에 더 큰 명예가 기다리고 있었다.</w:t>
      </w:r>
    </w:p>
    <w:p>
      <w:pPr>
        <w:pStyle w:val="0"/>
        <w:widowControl w:val="off"/>
        <w:ind w:firstLine="200"/>
      </w:pPr>
      <w:r>
        <w:rPr>
          <w:sz w:val="22"/>
        </w:rPr>
        <w:t xml:space="preserve">그는 그 기회를 굳이 붙잡지 않았다. 대신 혼자 남아 자기 방식대로 작업을 계속했다. </w:t>
      </w:r>
    </w:p>
    <w:p>
      <w:pPr>
        <w:pStyle w:val="0"/>
        <w:widowControl w:val="off"/>
        <w:ind w:firstLine="200"/>
      </w:pPr>
      <w:r>
        <w:rPr>
          <w:sz w:val="22"/>
        </w:rPr>
        <w:t>사람들은 그 선택을 이해하지 못했지만 그는 설명하지 않았다.</w:t>
      </w:r>
    </w:p>
    <w:p>
      <w:pPr>
        <w:pStyle w:val="0"/>
        <w:widowControl w:val="off"/>
        <w:ind w:firstLine="200"/>
      </w:pPr>
      <w:r>
        <w:rPr>
          <w:sz w:val="22"/>
        </w:rPr>
        <w:t>그에게 중요한 것은 어디까지 갔느냐가 아니라, 끝까지 자기 리듬을 유지할 수 있느냐였다.</w:t>
      </w:r>
    </w:p>
    <w:p>
      <w:pPr>
        <w:pStyle w:val="0"/>
        <w:widowControl w:val="off"/>
        <w:ind w:firstLine="200"/>
      </w:pPr>
      <w:r>
        <w:rPr>
          <w:sz w:val="22"/>
        </w:rPr>
        <w:t>피카소의 말년은 아름답게 정리된 삶이 아니다. 그러나 흐트러진 삶도 아니다.</w:t>
      </w:r>
    </w:p>
    <w:p>
      <w:pPr>
        <w:pStyle w:val="0"/>
        <w:widowControl w:val="off"/>
        <w:ind w:firstLine="200"/>
      </w:pPr>
      <w:r>
        <w:rPr>
          <w:sz w:val="22"/>
        </w:rPr>
        <w:t>그는 자기 삶을 끝까지 살았다.</w:t>
      </w:r>
    </w:p>
    <w:p>
      <w:pPr>
        <w:pStyle w:val="0"/>
        <w:widowControl w:val="off"/>
        <w:ind w:firstLine="200"/>
      </w:pPr>
      <w:r>
        <w:rPr>
          <w:sz w:val="22"/>
        </w:rPr>
        <w:t>그 결과가 보기 좋았는지는 중요하지 않았다. 중요했던 것은 끝나는 순간까지 자기 손으로 무언가를 만들고 있었다는 사실이다.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칼 융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융의 말년을 떠올리면 사람들은 흔히 ‘완성’이라는 말을 붙인다.</w:t>
      </w:r>
    </w:p>
    <w:p>
      <w:pPr>
        <w:pStyle w:val="0"/>
        <w:widowControl w:val="off"/>
        <w:ind w:firstLine="200"/>
      </w:pPr>
      <w:r>
        <w:rPr>
          <w:sz w:val="22"/>
        </w:rPr>
        <w:t>자기(Self), 개성화, 통합.</w:t>
      </w:r>
    </w:p>
    <w:p>
      <w:pPr>
        <w:pStyle w:val="0"/>
        <w:widowControl w:val="off"/>
        <w:ind w:firstLine="200"/>
      </w:pPr>
      <w:r>
        <w:rPr>
          <w:sz w:val="22"/>
        </w:rPr>
        <w:t>하지만 그의 마지막 시간을 조금 더 가까이서 보면 그 말은 정확하지 않다.</w:t>
      </w:r>
    </w:p>
    <w:p>
      <w:pPr>
        <w:pStyle w:val="0"/>
        <w:widowControl w:val="off"/>
        <w:ind w:firstLine="200"/>
      </w:pPr>
      <w:r>
        <w:rPr>
          <w:sz w:val="22"/>
        </w:rPr>
        <w:t>융은 완성하려 하지 않았다. 대신 정리하려 했다.</w:t>
      </w:r>
    </w:p>
    <w:p>
      <w:pPr>
        <w:pStyle w:val="0"/>
        <w:widowControl w:val="off"/>
        <w:ind w:firstLine="200"/>
      </w:pPr>
      <w:r>
        <w:rPr>
          <w:sz w:val="22"/>
        </w:rPr>
        <w:t>그에게 말년은 이론을 확장하는 시간이 아니었다. 새로운 체계를 만들지도 않았고, 자신의 학설을 더 설득하려 들지도 않았다. 오히려 그는 설명을 줄였다.</w:t>
      </w:r>
    </w:p>
    <w:p>
      <w:pPr>
        <w:pStyle w:val="0"/>
        <w:widowControl w:val="off"/>
        <w:ind w:firstLine="200"/>
      </w:pPr>
      <w:r>
        <w:rPr>
          <w:sz w:val="22"/>
        </w:rPr>
        <w:t>말년의 융은 강연을 줄였고, 글의 밀도도 달라졌다. 논증은 짧아졌고, 비유와 상징이 늘었다.</w:t>
      </w:r>
    </w:p>
    <w:p>
      <w:pPr>
        <w:pStyle w:val="0"/>
        <w:widowControl w:val="off"/>
        <w:ind w:firstLine="200"/>
      </w:pPr>
      <w:r>
        <w:rPr>
          <w:sz w:val="22"/>
        </w:rPr>
        <w:t>그는 사람들에게 이해시키려 하기보다 보여주려 했던 것처럼 보인다.</w:t>
      </w:r>
    </w:p>
    <w:p>
      <w:pPr>
        <w:pStyle w:val="0"/>
        <w:widowControl w:val="off"/>
        <w:ind w:firstLine="200"/>
      </w:pPr>
      <w:r>
        <w:rPr>
          <w:sz w:val="22"/>
        </w:rPr>
        <w:t>꿈, 상징, 개인적 기록들.</w:t>
      </w:r>
    </w:p>
    <w:p>
      <w:pPr>
        <w:pStyle w:val="0"/>
        <w:widowControl w:val="off"/>
        <w:ind w:firstLine="200"/>
      </w:pPr>
      <w:r>
        <w:rPr>
          <w:sz w:val="22"/>
        </w:rPr>
        <w:t>그것들은 과학적 증명과는 거리가 있었지만 융에게는 삶을 정리하는 언어였다.</w:t>
      </w:r>
    </w:p>
    <w:p>
      <w:pPr>
        <w:pStyle w:val="0"/>
        <w:widowControl w:val="off"/>
        <w:ind w:firstLine="200"/>
      </w:pPr>
      <w:r>
        <w:rPr>
          <w:sz w:val="22"/>
        </w:rPr>
        <w:t>그는 모든 것을 설명할 수 없다는 사실을 받아들인 사람처럼 보인다.</w:t>
      </w:r>
    </w:p>
    <w:p>
      <w:pPr>
        <w:pStyle w:val="0"/>
        <w:widowControl w:val="off"/>
        <w:ind w:firstLine="200"/>
      </w:pPr>
      <w:r>
        <w:rPr>
          <w:sz w:val="22"/>
        </w:rPr>
        <w:t>융의 말년에서 특히 눈에 띄는 점은 그가 더 이상 자기 자신을 증명하려 하지 않았다는 것이다.</w:t>
      </w:r>
    </w:p>
    <w:p>
      <w:pPr>
        <w:pStyle w:val="0"/>
        <w:widowControl w:val="off"/>
        <w:ind w:firstLine="200"/>
      </w:pPr>
      <w:r>
        <w:rPr>
          <w:sz w:val="22"/>
        </w:rPr>
        <w:t>학계의 평가도, 비판도, 오해도 그를 급하게 만들지 않았다.</w:t>
      </w:r>
    </w:p>
    <w:p>
      <w:pPr>
        <w:pStyle w:val="0"/>
        <w:widowControl w:val="off"/>
        <w:ind w:firstLine="200"/>
      </w:pPr>
      <w:r>
        <w:rPr>
          <w:sz w:val="22"/>
        </w:rPr>
        <w:t>그는 이미 한 말을 다시 반복하지 않았고, 못다 한 설명을 덧붙이지도 않았다.</w:t>
      </w:r>
    </w:p>
    <w:p>
      <w:pPr>
        <w:pStyle w:val="0"/>
        <w:widowControl w:val="off"/>
        <w:ind w:firstLine="200"/>
      </w:pPr>
      <w:r>
        <w:rPr>
          <w:sz w:val="22"/>
        </w:rPr>
        <w:t>마치 삶의 많은 부분이 이미 제자리에 놓였다는 것을 알고 있는 사람처럼.</w:t>
      </w:r>
    </w:p>
    <w:p>
      <w:pPr>
        <w:pStyle w:val="0"/>
        <w:widowControl w:val="off"/>
        <w:ind w:firstLine="200"/>
      </w:pPr>
      <w:r>
        <w:rPr>
          <w:sz w:val="22"/>
        </w:rPr>
        <w:t>이런 정리의 태도는 특별한 사람만의 것은 아니다.</w:t>
      </w:r>
    </w:p>
    <w:p>
      <w:pPr>
        <w:pStyle w:val="0"/>
        <w:widowControl w:val="off"/>
        <w:ind w:firstLine="200"/>
      </w:pPr>
      <w:r>
        <w:rPr>
          <w:sz w:val="22"/>
        </w:rPr>
        <w:t>한 의사는 평생 환자를 보다가 어느 순간 진료실을 닫았다.</w:t>
      </w:r>
    </w:p>
    <w:p>
      <w:pPr>
        <w:pStyle w:val="0"/>
        <w:widowControl w:val="off"/>
        <w:ind w:firstLine="200"/>
      </w:pPr>
      <w:r>
        <w:rPr>
          <w:sz w:val="22"/>
        </w:rPr>
        <w:t>그는 은퇴사를 길게 쓰지 않았고, 업적을 정리하지도 않았다.</w:t>
      </w:r>
    </w:p>
    <w:p>
      <w:pPr>
        <w:pStyle w:val="0"/>
        <w:widowControl w:val="off"/>
        <w:ind w:firstLine="200"/>
      </w:pPr>
      <w:r>
        <w:rPr>
          <w:sz w:val="22"/>
        </w:rPr>
        <w:t>사람들이 ‘아쉽지 않으냐’고 묻자 그는 이렇게 말했다.</w:t>
      </w:r>
    </w:p>
    <w:p>
      <w:pPr>
        <w:pStyle w:val="0"/>
        <w:widowControl w:val="off"/>
        <w:ind w:firstLine="200"/>
      </w:pPr>
      <w:r>
        <w:rPr>
          <w:sz w:val="22"/>
        </w:rPr>
        <w:t>‘이제는 듣는 쪽이 더 맞는 것 같아서요.’</w:t>
      </w:r>
    </w:p>
    <w:p>
      <w:pPr>
        <w:pStyle w:val="0"/>
        <w:widowControl w:val="off"/>
        <w:ind w:firstLine="200"/>
      </w:pPr>
      <w:r>
        <w:rPr>
          <w:sz w:val="22"/>
        </w:rPr>
        <w:t>그의 삶은 그 이후에도 조용히 이어졌다. 급격히 달라진 것은 없었지만 이상하게도 흐트러지지 않았다.</w:t>
      </w:r>
    </w:p>
    <w:p>
      <w:pPr>
        <w:pStyle w:val="0"/>
        <w:widowControl w:val="off"/>
        <w:ind w:firstLine="200"/>
      </w:pPr>
      <w:r>
        <w:rPr>
          <w:sz w:val="22"/>
        </w:rPr>
        <w:t>또 어떤 이는 전문가로서 더 많은 말을 할 수 있었지만 스스로 침묵을 선택했다.</w:t>
      </w:r>
    </w:p>
    <w:p>
      <w:pPr>
        <w:pStyle w:val="0"/>
        <w:widowControl w:val="off"/>
        <w:ind w:firstLine="200"/>
      </w:pPr>
      <w:r>
        <w:rPr>
          <w:sz w:val="22"/>
        </w:rPr>
        <w:t>그는 모른다는 말을 부끄러워하지 않았고, 설명하지 않는 시간을 공백으로 여기지 않았다.</w:t>
      </w:r>
    </w:p>
    <w:p>
      <w:pPr>
        <w:pStyle w:val="0"/>
        <w:widowControl w:val="off"/>
        <w:ind w:firstLine="200"/>
      </w:pPr>
      <w:r>
        <w:rPr>
          <w:sz w:val="22"/>
        </w:rPr>
        <w:t>그에게 침묵은 후퇴가 아니라 정리였다.</w:t>
      </w:r>
    </w:p>
    <w:p>
      <w:pPr>
        <w:pStyle w:val="0"/>
        <w:widowControl w:val="off"/>
        <w:ind w:firstLine="200"/>
      </w:pPr>
      <w:r>
        <w:rPr>
          <w:sz w:val="22"/>
        </w:rPr>
        <w:t>융의 삶은 우리에게 이런 가능성을 보여준다.</w:t>
      </w:r>
    </w:p>
    <w:p>
      <w:pPr>
        <w:pStyle w:val="0"/>
        <w:widowControl w:val="off"/>
        <w:ind w:firstLine="200"/>
      </w:pPr>
      <w:r>
        <w:rPr>
          <w:sz w:val="22"/>
        </w:rPr>
        <w:t>삶의 끝에서 더 말하지 않아도 되고, 더 증명하지 않아도 되며, 더 이해시키지 않아도 괜찮은 상태.</w:t>
      </w:r>
    </w:p>
    <w:p>
      <w:pPr>
        <w:pStyle w:val="0"/>
        <w:widowControl w:val="off"/>
        <w:ind w:firstLine="200"/>
      </w:pPr>
      <w:r>
        <w:rPr>
          <w:sz w:val="22"/>
        </w:rPr>
        <w:t>그는 삶을 닫아버린 것이 아니라 제자리에 놓았다.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방과 방 사이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세 개의 방을 지나오면 이상한 감각이 남는다.</w:t>
      </w:r>
    </w:p>
    <w:p>
      <w:pPr>
        <w:pStyle w:val="0"/>
        <w:widowControl w:val="off"/>
        <w:ind w:firstLine="200"/>
      </w:pPr>
      <w:r>
        <w:rPr>
          <w:sz w:val="22"/>
        </w:rPr>
        <w:t>어느 쪽이 옳다고 말하기 어려워지고, 어느 삶이 더 낫다고 고르기도 애매해진다. 열어둔 삶도 있었고, 끝까지 붙잡은 삶도 있었고, 조용히 정리한 삶도 있었다.</w:t>
      </w:r>
    </w:p>
    <w:p>
      <w:pPr>
        <w:pStyle w:val="0"/>
        <w:widowControl w:val="off"/>
        <w:ind w:firstLine="200"/>
      </w:pPr>
      <w:r>
        <w:rPr>
          <w:sz w:val="22"/>
        </w:rPr>
        <w:t>그들은 서로 다른 방식으로 끝자락에 도달했지만, 공통점이 하나 있다.</w:t>
      </w:r>
    </w:p>
    <w:p>
      <w:pPr>
        <w:pStyle w:val="0"/>
        <w:widowControl w:val="off"/>
        <w:ind w:firstLine="200"/>
      </w:pPr>
      <w:r>
        <w:rPr>
          <w:sz w:val="22"/>
        </w:rPr>
        <w:t>누구도 자기 삶을 설명으로 마무리하지 않았다는 점이다.</w:t>
      </w:r>
    </w:p>
    <w:p>
      <w:pPr>
        <w:pStyle w:val="0"/>
        <w:widowControl w:val="off"/>
        <w:ind w:firstLine="200"/>
      </w:pPr>
      <w:r>
        <w:rPr>
          <w:sz w:val="22"/>
        </w:rPr>
        <w:t>사람들은 흔히 삶의 끝을 이야기할 때 형태를 묻는다.</w:t>
      </w:r>
    </w:p>
    <w:p>
      <w:pPr>
        <w:pStyle w:val="0"/>
        <w:widowControl w:val="off"/>
        <w:ind w:firstLine="200"/>
      </w:pPr>
      <w:r>
        <w:rPr>
          <w:sz w:val="22"/>
        </w:rPr>
        <w:t>‘어떻게 끝났는지’, ‘무엇을 남겼는지’, ‘정리가 되었는지’, ‘의미가 있었는지’.</w:t>
      </w:r>
    </w:p>
    <w:p>
      <w:pPr>
        <w:pStyle w:val="0"/>
        <w:widowControl w:val="off"/>
        <w:ind w:firstLine="200"/>
      </w:pPr>
      <w:r>
        <w:rPr>
          <w:sz w:val="22"/>
        </w:rPr>
        <w:t>하지만 방들을 지나오다 보면 그 질문들이 조금 느슨해진다. 어쩌면 중요했던 것은 형태가 아니라 태도였다는 생각이 든다.</w:t>
      </w:r>
    </w:p>
    <w:p>
      <w:pPr>
        <w:pStyle w:val="0"/>
        <w:widowControl w:val="off"/>
        <w:ind w:firstLine="200"/>
      </w:pPr>
      <w:r>
        <w:rPr>
          <w:sz w:val="22"/>
        </w:rPr>
        <w:t>다 빈치는 삶을 열어둔 채로 불안해하지 않았다.</w:t>
      </w:r>
    </w:p>
    <w:p>
      <w:pPr>
        <w:pStyle w:val="0"/>
        <w:widowControl w:val="off"/>
        <w:ind w:firstLine="200"/>
      </w:pPr>
      <w:r>
        <w:rPr>
          <w:sz w:val="22"/>
        </w:rPr>
        <w:t>피카소는 끝까지 붙잡았지만 자기 자신을 설득하려 들지 않았다.</w:t>
      </w:r>
    </w:p>
    <w:p>
      <w:pPr>
        <w:pStyle w:val="0"/>
        <w:widowControl w:val="off"/>
        <w:ind w:firstLine="200"/>
      </w:pPr>
      <w:r>
        <w:rPr>
          <w:sz w:val="22"/>
        </w:rPr>
        <w:t>융은 정리했지만 모든 것을 설명하려 하지 않았다.</w:t>
      </w:r>
    </w:p>
    <w:p>
      <w:pPr>
        <w:pStyle w:val="0"/>
        <w:widowControl w:val="off"/>
        <w:ind w:firstLine="200"/>
      </w:pPr>
      <w:r>
        <w:rPr>
          <w:sz w:val="22"/>
        </w:rPr>
        <w:t>그들은 각기 다른 선택을 했지만 자기 삶을 억지로 하나의 문장으로 닫지 않았다는 점에서는 닮아 있다.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b/>
          <w:sz w:val="24"/>
        </w:rPr>
        <w:t>배웅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</w:pPr>
      <w:r>
        <w:rPr>
          <w:sz w:val="22"/>
        </w:rPr>
        <w:t>사람을 집에 들이는 일보다 어쩌면 더 중요한 것은 어떻게 보내느냐다.</w:t>
      </w:r>
    </w:p>
    <w:p>
      <w:pPr>
        <w:pStyle w:val="0"/>
        <w:widowControl w:val="off"/>
        <w:ind w:firstLine="200"/>
      </w:pPr>
      <w:r>
        <w:rPr>
          <w:sz w:val="22"/>
        </w:rPr>
        <w:t>무언가를 더 전해주지 않아도, 정리를 해 주지 않아도, 다짐을 요구하지 않아도 괜찮은 순간이 있다.</w:t>
      </w:r>
    </w:p>
    <w:p>
      <w:pPr>
        <w:pStyle w:val="0"/>
        <w:widowControl w:val="off"/>
        <w:ind w:firstLine="200"/>
      </w:pPr>
      <w:r>
        <w:rPr>
          <w:sz w:val="22"/>
        </w:rPr>
        <w:t>이제는 그 사람의 시간이 다시 시작되어야 할 때다.</w:t>
      </w:r>
    </w:p>
    <w:p>
      <w:pPr>
        <w:pStyle w:val="0"/>
        <w:widowControl w:val="off"/>
        <w:ind w:firstLine="200"/>
      </w:pPr>
      <w:r>
        <w:rPr>
          <w:sz w:val="22"/>
        </w:rPr>
        <w:t>이 책에는 정답도 없고, 따라야 할 순서도 없다.</w:t>
      </w:r>
    </w:p>
    <w:p>
      <w:pPr>
        <w:pStyle w:val="0"/>
        <w:widowControl w:val="off"/>
        <w:ind w:firstLine="200"/>
      </w:pPr>
      <w:r>
        <w:rPr>
          <w:sz w:val="22"/>
        </w:rPr>
        <w:t>열어둔 삶, 끝까지 붙잡은 삶, 정리된 삶.</w:t>
      </w:r>
    </w:p>
    <w:p>
      <w:pPr>
        <w:pStyle w:val="0"/>
        <w:widowControl w:val="off"/>
        <w:ind w:firstLine="200"/>
      </w:pPr>
      <w:r>
        <w:rPr>
          <w:sz w:val="22"/>
        </w:rPr>
        <w:t>그것들이 어느 순간 내 삶의 한 장면과 겹쳐졌다면 그걸로 충분하다.</w:t>
      </w:r>
    </w:p>
    <w:p>
      <w:pPr>
        <w:pStyle w:val="0"/>
        <w:widowControl w:val="off"/>
        <w:ind w:firstLine="200"/>
      </w:pPr>
      <w:r>
        <w:rPr>
          <w:sz w:val="22"/>
        </w:rPr>
        <w:t>문을 나서기 전에 굳이 뒤돌아볼 필요는 없다.</w:t>
      </w:r>
    </w:p>
    <w:p>
      <w:pPr>
        <w:pStyle w:val="0"/>
        <w:widowControl w:val="off"/>
        <w:ind w:firstLine="200"/>
      </w:pPr>
      <w:r>
        <w:rPr>
          <w:sz w:val="22"/>
        </w:rPr>
        <w:t>이 집은 기억해 달라고 요청하지 않는다.</w:t>
      </w:r>
    </w:p>
    <w:p>
      <w:pPr>
        <w:pStyle w:val="0"/>
        <w:widowControl w:val="off"/>
        <w:ind w:firstLine="200"/>
      </w:pPr>
      <w:r>
        <w:rPr>
          <w:sz w:val="22"/>
        </w:rPr>
        <w:t>다시 오지 않아도 되고, 완전히 이해하지 않아도 된다.</w:t>
      </w:r>
    </w:p>
    <w:p>
      <w:pPr>
        <w:pStyle w:val="0"/>
        <w:widowControl w:val="off"/>
        <w:ind w:firstLine="200"/>
      </w:pPr>
      <w:r>
        <w:rPr>
          <w:sz w:val="22"/>
        </w:rPr>
        <w:t>그저 자기 삶으로 돌아가 조금 다른 속도로 하루를 이어가면 된다.</w:t>
      </w:r>
    </w:p>
    <w:p>
      <w:pPr>
        <w:pStyle w:val="0"/>
        <w:widowControl w:val="off"/>
        <w:ind w:firstLine="200"/>
      </w:pPr>
      <w:r>
        <w:rPr>
          <w:sz w:val="22"/>
        </w:rPr>
        <w:t>끝이라고 불렸던 순간은 앞으로도 여러 번 찾아올 것이다.</w:t>
      </w:r>
    </w:p>
    <w:p>
      <w:pPr>
        <w:pStyle w:val="0"/>
        <w:widowControl w:val="off"/>
        <w:ind w:firstLine="200"/>
      </w:pPr>
      <w:r>
        <w:rPr>
          <w:sz w:val="22"/>
        </w:rPr>
        <w:t>그때마다 오늘 보았던 방들 중 어느 하나가 불쑥 떠오를 수도 있고, 아무것도 떠오르지 않을 수도 있다.</w:t>
      </w:r>
    </w:p>
    <w:p>
      <w:pPr>
        <w:pStyle w:val="0"/>
        <w:widowControl w:val="off"/>
        <w:ind w:firstLine="200"/>
      </w:pPr>
      <w:r>
        <w:rPr>
          <w:sz w:val="22"/>
        </w:rPr>
        <w:t>그 역시 괜찮다.</w:t>
      </w:r>
    </w:p>
    <w:p>
      <w:pPr>
        <w:pStyle w:val="0"/>
        <w:widowControl w:val="off"/>
        <w:ind w:firstLine="200"/>
      </w:pPr>
      <w:r>
        <w:rPr>
          <w:sz w:val="22"/>
        </w:rPr>
        <w:t>이 책은 삶이 끝나는 방식이 하나가 아니라는 사실을 잠시 보여주었을 뿐이다.</w:t>
      </w:r>
    </w:p>
    <w:p>
      <w:pPr>
        <w:pStyle w:val="0"/>
        <w:widowControl w:val="off"/>
        <w:ind w:firstLine="200"/>
      </w:pPr>
      <w:r>
        <w:rPr>
          <w:sz w:val="22"/>
        </w:rPr>
        <w:t>이제 당신의 시간이 다시 이어진다.</w:t>
      </w:r>
    </w:p>
    <w:p>
      <w:pPr>
        <w:pStyle w:val="0"/>
        <w:widowControl w:val="off"/>
        <w:ind w:firstLine="200"/>
        <w:rPr>
          <w:color w:val="000000"/>
          <w:sz w:val="22"/>
        </w:rPr>
      </w:pPr>
    </w:p>
    <w:p>
      <w:pPr>
        <w:pStyle w:val="0"/>
        <w:widowControl w:val="off"/>
        <w:ind w:firstLine="200"/>
        <w:rPr>
          <w:color w:val="000000"/>
          <w:sz w:val="22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2025-12-28T10:20:25.305</dcterms:created>
  <dcterms:modified xsi:type="dcterms:W3CDTF">2026-01-01T06:45:43.843</dcterms:modified>
</cp:coreProperties>
</file>