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603</w:t>
      </w:r>
    </w:p>
    <w:p>
      <w:pPr>
        <w:pStyle w:val="0"/>
        <w:widowControl w:val="off"/>
      </w:pPr>
      <w:r>
        <w:rPr/>
        <w:t>왜 합리화는 자기(Self)로 갈 수 없는가</w:t>
      </w:r>
    </w:p>
    <w:p>
      <w:pPr>
        <w:pStyle w:val="0"/>
        <w:widowControl w:val="off"/>
      </w:pPr>
      <w:r>
        <w:rPr/>
        <w:t>출력 안정화와 자기 대면의 구조적 단절</w:t>
      </w:r>
    </w:p>
    <w:p>
      <w:pPr>
        <w:pStyle w:val="0"/>
        <w:widowControl w:val="off"/>
      </w:pPr>
      <w:r>
        <w:rPr/>
        <w:t>초록 (Abstract)</w:t>
      </w:r>
    </w:p>
    <w:p>
      <w:pPr>
        <w:pStyle w:val="0"/>
        <w:widowControl w:val="off"/>
      </w:pPr>
      <w:r>
        <w:rPr/>
        <w:t>본 논문은 합리화가 구조적으로 자기(Self)로 수렴할 수 없는 이유를, 의식의 출력 안정화 기능이라는 관점에서 분석한다. 601에서 제시한 의식</w:t>
      </w:r>
      <w:r>
        <w:rPr/>
        <w:t>–무의식</w:t>
      </w:r>
      <w:r>
        <w:rPr/>
        <w:t xml:space="preserve"> 분업 모델과 602의 합리화 정의를 전제로, 본 연구는 합리화가 무의식 상태의 대면을 지연·완충하는 데에는 유효하나, 자기(Self)를 형성하는 통합 과정에는 필연적으로 실패함을 논증한다. 본 논문은 자기를 설명의 산물이 아니라 대면의 결과로 재정의하며, 합리화가 작동하는 한 자기 대면이 구조적으로 차단되는 이유를 출력·게이팅의 관점에서 제시한다. 이를 통해 자기(Self), 병리, 훈련의 필요성이 동일한 구조에서 파생됨을 보인다.</w:t>
      </w:r>
    </w:p>
    <w:p>
      <w:pPr>
        <w:pStyle w:val="0"/>
        <w:widowControl w:val="off"/>
      </w:pPr>
      <w:r>
        <w:rPr/>
        <w:t>1. 서론 (Introduction)</w:t>
      </w:r>
    </w:p>
    <w:p>
      <w:pPr>
        <w:pStyle w:val="0"/>
        <w:widowControl w:val="off"/>
      </w:pPr>
      <w:r>
        <w:rPr/>
        <w:t>자기(Self)는 심리학과 철학 전반에서 핵심 개념으로 다루어져 왔다. 그러나 자기가 어떻게 형성되는지, 특히 왜 어떤 인식 전략은 자기로 이어지고 어떤 전략은 그렇지 않은지에 대해서는 일관된 구조 설명이 부족하다. 그중에서도 합리화는 자기 이해의 한 방식처럼 보이지만, 실제로는 자기 형성을 방해하는 주요 요인으로 반복적으로 지적되어 왔다.</w:t>
      </w:r>
    </w:p>
    <w:p>
      <w:pPr>
        <w:pStyle w:val="0"/>
        <w:widowControl w:val="off"/>
      </w:pPr>
      <w:r>
        <w:rPr/>
        <w:t>본 논문은 이 역설을 구조적으로 설명한다. 합리화는 의식이 수행하는 출력 안정화 전략이며, 이 전략은 의식의 붕괴를 방지하는 데에는 효과적이지만, 자기(Self)를 형성하는 대면 과정을 원천적으로 지연한다. 즉 합리화는 자기를 향한 경로에 서 있는 것이 아니라, 그 경로를 우회시키는 장치다.</w:t>
      </w:r>
    </w:p>
    <w:p>
      <w:pPr>
        <w:pStyle w:val="0"/>
        <w:widowControl w:val="off"/>
      </w:pPr>
      <w:r>
        <w:rPr/>
        <w:t>본 연구의 핵심 질문은 다음과 같다.</w:t>
      </w:r>
    </w:p>
    <w:p>
      <w:pPr>
        <w:pStyle w:val="0"/>
        <w:widowControl w:val="off"/>
      </w:pPr>
      <w:r>
        <w:rPr/>
        <w:t>왜 합리화는 이해를 제공하는 것처럼 보이면서도, 자기(Self)에는 도달하지 못하는가?</w:t>
      </w:r>
    </w:p>
    <w:p>
      <w:pPr>
        <w:pStyle w:val="0"/>
        <w:widowControl w:val="off"/>
      </w:pPr>
      <w:r>
        <w:rPr/>
        <w:t>2. 자기(Self)의 구조적 정의</w:t>
      </w:r>
    </w:p>
    <w:p>
      <w:pPr>
        <w:pStyle w:val="0"/>
        <w:widowControl w:val="off"/>
      </w:pPr>
      <w:r>
        <w:rPr/>
        <w:t>본 논문에서 자기(Self)는 설명이나 서사의 결과로 정의되지 않는다. 자기는 무의식 상태를 ‘납득’하거나 ‘정당화’한 결과가 아니라, 그 상태와의 직접적 대면을 통해 형성되는 통합 상태다.</w:t>
      </w:r>
    </w:p>
    <w:p>
      <w:pPr>
        <w:pStyle w:val="0"/>
        <w:widowControl w:val="off"/>
      </w:pPr>
      <w:r>
        <w:rPr/>
        <w:t>자기의 핵심 조건은 세 가지다.</w:t>
      </w:r>
    </w:p>
    <w:p>
      <w:pPr>
        <w:pStyle w:val="0"/>
        <w:widowControl w:val="off"/>
      </w:pPr>
      <w:r>
        <w:rPr/>
        <w:t>첫째, 무의식 상태의 존재를 부정하지 않을 것.</w:t>
      </w:r>
    </w:p>
    <w:p>
      <w:pPr>
        <w:pStyle w:val="0"/>
        <w:widowControl w:val="off"/>
      </w:pPr>
      <w:r>
        <w:rPr/>
        <w:t>둘째, 출력 이전의 상태를 의미로 덮어버리지 않을 것.</w:t>
      </w:r>
    </w:p>
    <w:p>
      <w:pPr>
        <w:pStyle w:val="0"/>
        <w:widowControl w:val="off"/>
      </w:pPr>
      <w:r>
        <w:rPr/>
        <w:t>셋째, 출력 선택에 대한 책임을 회피하지 않을 것.</w:t>
      </w:r>
    </w:p>
    <w:p>
      <w:pPr>
        <w:pStyle w:val="0"/>
        <w:widowControl w:val="off"/>
      </w:pPr>
      <w:r>
        <w:rPr/>
        <w:t>이 조건들은 자기가 의식의 기능 확장이 아니라, 의식과 무의식의 긴장 관계가 유지된 결과임을 시사한다.</w:t>
      </w:r>
    </w:p>
    <w:p>
      <w:pPr>
        <w:pStyle w:val="0"/>
        <w:widowControl w:val="off"/>
      </w:pPr>
      <w:r>
        <w:rPr/>
        <w:t>3. 합리화와 자기의 구조적 불일치</w:t>
      </w:r>
    </w:p>
    <w:p>
      <w:pPr>
        <w:pStyle w:val="0"/>
        <w:widowControl w:val="off"/>
      </w:pPr>
      <w:r>
        <w:rPr/>
        <w:t>합리화는 위 조건들과 구조적으로 충돌한다. 합리화는 무의식 상태를 제거하지는 않지만, 그 상태를 의미와 설명으로 조기에 봉합한다. 이 봉합은 출력의 안정을 제공하지만, 대면의 조건을 제거한다.</w:t>
      </w:r>
    </w:p>
    <w:p>
      <w:pPr>
        <w:pStyle w:val="0"/>
        <w:widowControl w:val="off"/>
      </w:pPr>
      <w:r>
        <w:rPr/>
        <w:t>합리화가 작동하는 순간, 의식은 다음과 같은 선택을 한다.</w:t>
      </w:r>
    </w:p>
    <w:p>
      <w:pPr>
        <w:pStyle w:val="0"/>
        <w:widowControl w:val="off"/>
      </w:pPr>
      <w:r>
        <w:rPr/>
        <w:t>무의식 상태를 그대로 유지하되, 그 상태가 요구하는 불편한 대면 대신, 설명 가능한 서사를 출력한다. 이때 출력은 안정되지만, 무의식 상태와의 직접 접촉은 차단된다.</w:t>
      </w:r>
    </w:p>
    <w:p>
      <w:pPr>
        <w:pStyle w:val="0"/>
        <w:widowControl w:val="off"/>
      </w:pPr>
      <w:r>
        <w:rPr/>
        <w:t>따라서 합리화는 자기 형성의 실패가 아니라, 자기 형성 이전 단계에서의 우회다.</w:t>
      </w:r>
    </w:p>
    <w:p>
      <w:pPr>
        <w:pStyle w:val="0"/>
        <w:widowControl w:val="off"/>
      </w:pPr>
      <w:r>
        <w:rPr/>
        <w:t>4. 출력 안정화와 자기 대면의 양립 불가능성</w:t>
      </w:r>
    </w:p>
    <w:p>
      <w:pPr>
        <w:pStyle w:val="0"/>
        <w:widowControl w:val="off"/>
      </w:pPr>
      <w:r>
        <w:rPr/>
        <w:t>자기(Self)는 출력의 안정이 아니라, 출력 이전 상태를 견디는 능력에서 형성된다. 이는 출력이 없다는 의미가 아니라, 출력이 즉각적인 안정화 기능을 수행하지 않는 상태를 의미한다.</w:t>
      </w:r>
    </w:p>
    <w:p>
      <w:pPr>
        <w:pStyle w:val="0"/>
        <w:widowControl w:val="off"/>
      </w:pPr>
      <w:r>
        <w:rPr/>
        <w:t>합리화는 이 조건을 허용하지 않는다. 합리화는 항상 최소한의 의미를 부여함으로써, 출력 이전 상태를 빠르게 통과하려 한다. 그 결과 의식은 무의식 상태를 ‘본 것처럼 느끼지만’, 실제로는 대면하지 않는다.</w:t>
      </w:r>
    </w:p>
    <w:p>
      <w:pPr>
        <w:pStyle w:val="0"/>
        <w:widowControl w:val="off"/>
      </w:pPr>
      <w:r>
        <w:rPr/>
        <w:t>이 점에서 자기 대면은 훈련의 문제로 전환된다. 훈련이란 더 많은 설명을 축적하는 과정이 아니라, 설명 없이 상태를 견디는 출력 조절 능력을 기르는 과정이다.</w:t>
      </w:r>
    </w:p>
    <w:p>
      <w:pPr>
        <w:pStyle w:val="0"/>
        <w:widowControl w:val="off"/>
      </w:pPr>
      <w:r>
        <w:rPr/>
        <w:t>5. 병리와 자기 대면의 실패</w:t>
      </w:r>
    </w:p>
    <w:p>
      <w:pPr>
        <w:pStyle w:val="0"/>
        <w:widowControl w:val="off"/>
      </w:pPr>
      <w:r>
        <w:rPr/>
        <w:t>자기(Self)가 형성되지 못하는 조건은 병리의 조건과 겹친다. 합리화가 고착될 경우, 의식은 출력 안정화를 반복하며 무의식 상태의 누적을 가속한다. 이 누적은 결국 출력 경로의 붕괴나 축소로 이어지며, 이는 우울, 해리, 강박과 같은 형태로 나타난다.</w:t>
      </w:r>
    </w:p>
    <w:p>
      <w:pPr>
        <w:pStyle w:val="0"/>
        <w:widowControl w:val="off"/>
      </w:pPr>
      <w:r>
        <w:rPr/>
        <w:t>중요한 점은 병리가 자기 대면의 과잉이 아니라, 자기 대면의 회피가 장기화된 결과라는 것이다. 갑작스러운 자기 대면이 위험한 이유 또한, 이전에 출력 안정화에 과도하게 의존했기 때문이다.</w:t>
      </w:r>
    </w:p>
    <w:p>
      <w:pPr>
        <w:pStyle w:val="0"/>
        <w:widowControl w:val="off"/>
      </w:pPr>
      <w:r>
        <w:rPr/>
        <w:t>6. 결론</w:t>
      </w:r>
    </w:p>
    <w:p>
      <w:pPr>
        <w:pStyle w:val="0"/>
        <w:widowControl w:val="off"/>
      </w:pPr>
      <w:r>
        <w:rPr/>
        <w:t>본 논문은 합리화가 구조적으로 자기(Self)로 수렴할 수 없는 이유를 의식의 출력 안정화 기능이라는 관점에서 분석하였다. 합리화는 의식의 붕괴를 방지하는 데에는 유효하지만, 자기 형성의 핵심 조건인 무의식 상태와의 직접 대면을 차단한다.</w:t>
      </w:r>
    </w:p>
    <w:p>
      <w:pPr>
        <w:pStyle w:val="0"/>
        <w:widowControl w:val="off"/>
      </w:pPr>
      <w:r>
        <w:rPr/>
        <w:t>따라서 자기(Self)는 합리화를 정교화한 결과가 아니라, 합리화가 작동하지 않는 순간에 형성된다. 이 구조적 단절을 이해하는 것은 병리, 훈련, 그리고 인간 이해 전반에 중요한 기준을 제공한다.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603</dc:title>
  <dc:creator>admin</dc:creator>
  <cp:lastModifiedBy>admin</cp:lastModifiedBy>
  <dcterms:created xsi:type="dcterms:W3CDTF">2025-12-27T06:04:55.006</dcterms:created>
  <dcterms:modified xsi:type="dcterms:W3CDTF">2025-12-27T06:06:21.686</dcterms:modified>
</cp:coreProperties>
</file>