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2022年温州大学网络工程专业《操作系统》科目期末试卷B（有答案）</w:t>
      </w:r>
    </w:p>
    <w:p>
      <w:r>
        <w:rPr>
          <w:rFonts w:ascii="微软雅黑" w:hAnsi="微软雅黑" w:eastAsia="宋体"/>
          <w:b/>
          <w:color w:val="000000"/>
          <w:sz w:val="32"/>
        </w:rPr>
        <w:t>一、填空题</w:t>
      </w:r>
    </w:p>
    <w:p w14:paraId="31626E21" w14:textId="622B4EE3" w:rsidR="000277ED" w:rsidRDefault="003C4C8C">
      <w:bookmarkStart w:id="0" w:name="_GoBack"/>
      <w:bookmarkEnd w:id="0"/>
      <w:r>
        <w:rPr>
          <w:rFonts w:ascii="微软雅黑" w:hAnsi="微软雅黑" w:eastAsia="宋体"/>
          <w:color w:val="000000"/>
        </w:rPr>
        <w:t>1、</w:t>
      </w:r>
      <w:r w:rsidR="005E3DFC">
        <w:rPr>
          <w:rFonts w:hint="eastAsia" w:ascii="微软雅黑" w:hAnsi="微软雅黑" w:eastAsia="宋体"/>
          <w:color w:val="000000"/>
        </w:rPr>
        <w:t>可变分区方式管理主存时，往往采用</w:t>
      </w:r>
      <w:r w:rsidR="005E3DFC">
        <w:rPr>
          <w:rFonts w:ascii="微软雅黑" w:hAnsi="微软雅黑" w:eastAsia="宋体"/>
          <w:color w:val="000000"/>
        </w:rPr>
        <w:t>__________重定位方式来实现地址转换。</w:t>
      </w:r>
    </w:p>
    <w:p w14:paraId="4220B745" w14:textId="0A40906D" w:rsidR="000277ED" w:rsidRDefault="00E50E42">
      <w:bookmarkStart w:id="1" w:name="_GoBack"/>
      <w:bookmarkEnd w:id="1"/>
      <w:r>
        <w:rPr>
          <w:rFonts w:ascii="微软雅黑" w:hAnsi="微软雅黑" w:eastAsia="宋体"/>
          <w:color w:val="000000"/>
        </w:rPr>
        <w:t>2、</w:t>
      </w:r>
      <w:r w:rsidR="00010C12">
        <w:rPr>
          <w:rFonts w:hint="eastAsia" w:ascii="微软雅黑" w:hAnsi="微软雅黑" w:eastAsia="宋体"/>
          <w:color w:val="000000"/>
        </w:rPr>
        <w:t>操作系统能保证所有的进程</w:t>
      </w:r>
      <w:r w:rsidR="00010C12">
        <w:rPr>
          <w:rFonts w:ascii="微软雅黑" w:hAnsi="微软雅黑" w:eastAsia="宋体"/>
          <w:color w:val="000000"/>
        </w:rPr>
        <w:t>__________，则称系统处于“安全状态”，不会产生__________。</w:t>
      </w:r>
    </w:p>
    <w:p w14:paraId="358CCCC0" w14:textId="5F9E3967" w:rsidR="000277ED" w:rsidRDefault="004E785F">
      <w:bookmarkStart w:id="2" w:name="_GoBack"/>
      <w:bookmarkEnd w:id="2"/>
      <w:r>
        <w:rPr>
          <w:rFonts w:ascii="微软雅黑" w:hAnsi="微软雅黑" w:eastAsia="宋体"/>
          <w:color w:val="000000"/>
        </w:rPr>
        <w:t>3、</w:t>
      </w:r>
      <w:r w:rsidR="00A95680">
        <w:rPr>
          <w:rFonts w:hint="eastAsia" w:ascii="微软雅黑" w:hAnsi="微软雅黑" w:eastAsia="宋体"/>
          <w:color w:val="000000"/>
        </w:rPr>
        <w:t>特权指令只能在</w:t>
      </w:r>
      <w:r w:rsidR="00A95680">
        <w:rPr>
          <w:rFonts w:ascii="微软雅黑" w:hAnsi="微软雅黑" w:eastAsia="宋体"/>
          <w:color w:val="000000"/>
        </w:rPr>
        <w:t>__________态下执行，若在__________态下执行则被认为是非法指令。</w:t>
      </w:r>
    </w:p>
    <w:p w14:paraId="6235EB87" w14:textId="05E63F9E" w:rsidR="000277ED" w:rsidRDefault="009C0BC9">
      <w:bookmarkStart w:id="3" w:name="_GoBack"/>
      <w:bookmarkEnd w:id="3"/>
      <w:r>
        <w:rPr>
          <w:rFonts w:ascii="微软雅黑" w:hAnsi="微软雅黑" w:eastAsia="宋体"/>
          <w:color w:val="000000"/>
        </w:rPr>
        <w:t>4、</w:t>
      </w:r>
      <w:r w:rsidR="001037E7">
        <w:rPr>
          <w:rFonts w:hint="eastAsia" w:ascii="微软雅黑" w:hAnsi="微软雅黑" w:eastAsia="宋体"/>
          <w:color w:val="000000"/>
        </w:rPr>
        <w:t>可防止死锁的资源分配策略有</w:t>
      </w:r>
      <w:r w:rsidR="001037E7">
        <w:rPr>
          <w:rFonts w:ascii="微软雅黑" w:hAnsi="微软雅黑" w:eastAsia="宋体"/>
          <w:color w:val="000000"/>
        </w:rPr>
        <w:t>__________、__________和__________。</w:t>
      </w:r>
    </w:p>
    <w:p w14:paraId="47097F22" w14:textId="459FC276" w:rsidR="000277ED" w:rsidRDefault="00682DC7">
      <w:bookmarkStart w:id="4" w:name="_GoBack"/>
      <w:bookmarkEnd w:id="4"/>
      <w:r>
        <w:rPr>
          <w:rFonts w:ascii="微软雅黑" w:hAnsi="微软雅黑" w:eastAsia="宋体"/>
          <w:color w:val="000000"/>
        </w:rPr>
        <w:t>5、</w:t>
      </w:r>
      <w:r w:rsidR="009C23CE">
        <w:rPr>
          <w:rFonts w:hint="eastAsia" w:ascii="微软雅黑" w:hAnsi="微软雅黑" w:eastAsia="宋体"/>
          <w:color w:val="000000"/>
        </w:rPr>
        <w:t>在页式虚拟存储系统中，选择页面调度算法时应尽量注意减少或避免</w:t>
      </w:r>
      <w:r w:rsidR="009C23CE">
        <w:rPr>
          <w:rFonts w:ascii="微软雅黑" w:hAnsi="微软雅黑" w:eastAsia="宋体"/>
          <w:color w:val="000000"/>
        </w:rPr>
        <w:t>__________现象的发生。</w:t>
      </w:r>
    </w:p>
    <w:p w14:paraId="51A50A8F" w14:textId="03ACF148" w:rsidR="000277ED" w:rsidRDefault="007E142C">
      <w:bookmarkStart w:id="5" w:name="_GoBack"/>
      <w:bookmarkEnd w:id="5"/>
      <w:r>
        <w:rPr>
          <w:rFonts w:ascii="微软雅黑" w:hAnsi="微软雅黑" w:eastAsia="宋体"/>
          <w:color w:val="000000"/>
        </w:rPr>
        <w:t>6、</w:t>
      </w:r>
      <w:r w:rsidR="004A15A3">
        <w:rPr>
          <w:rFonts w:hint="eastAsia" w:ascii="微软雅黑" w:hAnsi="微软雅黑" w:eastAsia="宋体"/>
          <w:color w:val="000000"/>
        </w:rPr>
        <w:t>进程同步是指并发进程之间存在一种制约关系，一个进程的执行依赖于另一个进程的消息，当一个进程没有得到另一个进程的消息时必须</w:t>
      </w:r>
      <w:r w:rsidR="004A15A3">
        <w:rPr>
          <w:rFonts w:ascii="微软雅黑" w:hAnsi="微软雅黑" w:eastAsia="宋体"/>
          <w:color w:val="000000"/>
        </w:rPr>
        <w:t>__________，直到消息到达才__________。</w:t>
      </w:r>
    </w:p>
    <w:p w14:paraId="2F376CA1" w14:textId="1D0D8C78" w:rsidR="000277ED" w:rsidRDefault="004B561D">
      <w:bookmarkStart w:id="6" w:name="_GoBack"/>
      <w:bookmarkEnd w:id="6"/>
      <w:r>
        <w:rPr>
          <w:rFonts w:ascii="微软雅黑" w:hAnsi="微软雅黑" w:eastAsia="宋体"/>
          <w:color w:val="000000"/>
        </w:rPr>
        <w:t>7、</w:t>
      </w:r>
      <w:r w:rsidR="007E2427">
        <w:rPr>
          <w:rFonts w:hint="eastAsia" w:ascii="微软雅黑" w:hAnsi="微软雅黑" w:eastAsia="宋体"/>
          <w:color w:val="000000"/>
        </w:rPr>
        <w:t>通道把通道程序执行情况记录在</w:t>
      </w:r>
      <w:r w:rsidR="007E2427">
        <w:rPr>
          <w:rFonts w:ascii="微软雅黑" w:hAnsi="微软雅黑" w:eastAsia="宋体"/>
          <w:color w:val="000000"/>
        </w:rPr>
        <w:t>__________中；通道完成一次输入输出操作后，以__________方式请求中央处理器进行干预。</w:t>
      </w:r>
    </w:p>
    <w:p w14:paraId="1E689006" w14:textId="5C282462" w:rsidR="000277ED" w:rsidRDefault="00BA3649">
      <w:bookmarkStart w:id="7" w:name="_GoBack"/>
      <w:bookmarkEnd w:id="7"/>
      <w:r>
        <w:rPr>
          <w:rFonts w:ascii="微软雅黑" w:hAnsi="微软雅黑" w:eastAsia="宋体"/>
          <w:color w:val="000000"/>
        </w:rPr>
        <w:t>8、</w:t>
      </w:r>
      <w:r w:rsidR="004640FB">
        <w:rPr>
          <w:rFonts w:hint="eastAsia" w:ascii="微软雅黑" w:hAnsi="微软雅黑" w:eastAsia="宋体"/>
          <w:color w:val="000000"/>
        </w:rPr>
        <w:t>采用层次式结构的操作系统通常把对一设备的管理放在</w:t>
      </w:r>
      <w:r w:rsidR="004640FB">
        <w:rPr>
          <w:rFonts w:ascii="微软雅黑" w:hAnsi="微软雅黑" w:eastAsia="宋体"/>
          <w:color w:val="000000"/>
        </w:rPr>
        <w:t>__________。</w:t>
      </w:r>
    </w:p>
    <w:p>
      <w:r>
        <w:rPr>
          <w:rFonts w:ascii="微软雅黑" w:hAnsi="微软雅黑" w:eastAsia="宋体"/>
          <w:b/>
          <w:color w:val="000000"/>
          <w:sz w:val="32"/>
        </w:rPr>
        <w:t>二、选择题</w:t>
      </w:r>
    </w:p>
    <w:p w14:paraId="7CEE2329" w14:textId="13410A86" w:rsidR="00A02D5D" w:rsidRDefault="00F77350">
      <w:bookmarkStart w:id="8" w:name="_GoBack"/>
      <w:bookmarkEnd w:id="8"/>
      <w:r>
        <w:rPr>
          <w:rFonts w:ascii="微软雅黑" w:hAnsi="微软雅黑" w:eastAsia="宋体"/>
          <w:color w:val="000000"/>
        </w:rPr>
        <w:t>9、</w:t>
      </w:r>
      <w:r w:rsidR="00A02D5D">
        <w:rPr>
          <w:rFonts w:ascii="微软雅黑" w:hAnsi="微软雅黑" w:eastAsia="宋体"/>
          <w:color w:val="000000"/>
        </w:rPr>
        <w:t>I/O交通管制程序的主要功能是管理（   ）的状态信息。</w:t>
      </w:r>
    </w:p>
    <w:p w14:paraId="4D1F93B9" w14:textId="77777777" w:rsidR="00A02D5D" w:rsidRDefault="00A02D5D">
      <w:r>
        <w:rPr>
          <w:rFonts w:ascii="微软雅黑" w:hAnsi="微软雅黑" w:eastAsia="宋体"/>
          <w:color w:val="000000"/>
        </w:rPr>
        <w:t>A.设备、控制器和通道</w:t>
      </w:r>
    </w:p>
    <w:p w14:paraId="075A2245" w14:textId="77777777" w:rsidR="00A02D5D" w:rsidRDefault="00A02D5D">
      <w:r>
        <w:rPr>
          <w:rFonts w:ascii="微软雅黑" w:hAnsi="微软雅黑" w:eastAsia="宋体"/>
          <w:color w:val="000000"/>
        </w:rPr>
        <w:t>B.主存、控制器和通道</w:t>
      </w:r>
    </w:p>
    <w:p w14:paraId="0DA1513F" w14:textId="77777777" w:rsidR="00A02D5D" w:rsidRDefault="00A02D5D">
      <w:r>
        <w:rPr>
          <w:rFonts w:ascii="微软雅黑" w:hAnsi="微软雅黑" w:eastAsia="宋体"/>
          <w:color w:val="000000"/>
        </w:rPr>
        <w:t>C.CPU、主存和通道</w:t>
      </w:r>
    </w:p>
    <w:p w14:paraId="7BD0B681" w14:textId="00B6A778" w:rsidR="008D7728" w:rsidRDefault="00A02D5D">
      <w:r>
        <w:rPr>
          <w:rFonts w:ascii="微软雅黑" w:hAnsi="微软雅黑" w:eastAsia="宋体"/>
          <w:color w:val="000000"/>
        </w:rPr>
        <w:t>D.主存、辅存和通道</w:t>
      </w:r>
    </w:p>
    <w:p w14:paraId="03AA6F82" w14:textId="3A36163C" w:rsidR="00934011" w:rsidRDefault="004C5386" w:rsidP="00934011">
      <w:pPr>
        <w:autoSpaceDE w:val="0"/>
        <w:autoSpaceDN w:val="0"/>
        <w:adjustRightInd w:val="0"/>
        <w:spacing w:line="400" w:lineRule="exact"/>
        <w:rPr>
          <w:rFonts w:ascii="Times New Roman" w:hAnsi="Times New Roman" w:cs="Times New Roman"/>
          <w:kern w:val="0"/>
          <w:sz w:val="24"/>
          <w:szCs w:val="24"/>
          <w:lang w:val="zh-CN"/>
        </w:rPr>
      </w:pPr>
      <w:bookmarkStart w:id="9" w:name="_GoBack"/>
      <w:bookmarkEnd w:id="9"/>
      <w:r>
        <w:rPr>
          <w:rFonts w:ascii="微软雅黑" w:hAnsi="微软雅黑" w:cs="Times New Roman" w:hint="eastAsia" w:eastAsia="宋体"/>
          <w:color w:val="000000"/>
          <w:kern w:val="0"/>
          <w:sz w:val="24"/>
          <w:szCs w:val="24"/>
          <w:lang w:val="zh-CN"/>
        </w:rPr>
        <w:t>10</w:t>
      </w:r>
      <w:r>
        <w:rPr>
          <w:rFonts w:ascii="微软雅黑" w:hAnsi="微软雅黑" w:cs="Times New Roman" w:hint="eastAsia" w:eastAsia="宋体"/>
          <w:color w:val="000000"/>
          <w:kern w:val="0"/>
          <w:sz w:val="24"/>
          <w:szCs w:val="24"/>
          <w:lang w:val="zh-CN"/>
        </w:rPr>
        <w:t>、</w:t>
      </w:r>
      <w:r w:rsidR="00934011">
        <w:rPr>
          <w:rFonts w:ascii="微软雅黑" w:hAnsi="微软雅黑" w:cs="Times New Roman" w:eastAsia="宋体"/>
          <w:color w:val="000000"/>
          <w:kern w:val="0"/>
          <w:sz w:val="24"/>
          <w:szCs w:val="24"/>
          <w:lang w:val="zh-CN"/>
        </w:rPr>
        <w:t>在某页式存储管理系统中，页表内容见表。若页面的大小为</w:t>
      </w:r>
      <w:r w:rsidR="00934011">
        <w:rPr>
          <w:rFonts w:ascii="微软雅黑" w:hAnsi="微软雅黑" w:cs="Times New Roman" w:eastAsia="宋体"/>
          <w:color w:val="000000"/>
          <w:kern w:val="0"/>
          <w:sz w:val="24"/>
          <w:szCs w:val="24"/>
          <w:lang w:val="zh-CN"/>
        </w:rPr>
        <w:t>4KB</w:t>
      </w:r>
      <w:r w:rsidR="00934011">
        <w:rPr>
          <w:rFonts w:ascii="微软雅黑" w:hAnsi="微软雅黑" w:cs="Times New Roman" w:eastAsia="宋体"/>
          <w:color w:val="000000"/>
          <w:kern w:val="0"/>
          <w:sz w:val="24"/>
          <w:szCs w:val="24"/>
          <w:lang w:val="zh-CN"/>
        </w:rPr>
        <w:t>，则地址转换机构将逻辑地址</w:t>
      </w:r>
      <w:r w:rsidR="00934011">
        <w:rPr>
          <w:rFonts w:ascii="微软雅黑" w:hAnsi="微软雅黑" w:cs="Times New Roman" w:eastAsia="宋体"/>
          <w:color w:val="000000"/>
          <w:kern w:val="0"/>
          <w:sz w:val="24"/>
          <w:szCs w:val="24"/>
          <w:lang w:val="zh-CN"/>
        </w:rPr>
        <w:t>0</w:t>
      </w:r>
      <w:r w:rsidR="00934011">
        <w:rPr>
          <w:rFonts w:ascii="微软雅黑" w:hAnsi="微软雅黑" w:cs="Times New Roman" w:eastAsia="宋体"/>
          <w:color w:val="000000"/>
          <w:kern w:val="0"/>
          <w:sz w:val="24"/>
          <w:szCs w:val="24"/>
          <w:lang w:val="zh-CN"/>
        </w:rPr>
        <w:t>转换成的物理地址是（）</w:t>
      </w:r>
    </w:p>
    <w:p w14:paraId="3C84756A" w14:textId="303FB999" w:rsidR="00934011" w:rsidRDefault="00934011" w:rsidP="00934011">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A.8192           B.8193          C.2048           D.2049</w:t>
      </w:r>
    </w:p>
    <w:p w14:paraId="40993D46" w14:textId="524AB48C" w:rsidR="00934011" w:rsidRDefault="00934011" w:rsidP="00934011">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noProof/>
          <w:color w:val="000000"/>
        </w:rPr>
        <w:drawing>
          <wp:anchor distT="0" distB="0" distL="114300" distR="114300" simplePos="0" relativeHeight="251659264" behindDoc="1" locked="0" layoutInCell="1" allowOverlap="1" wp14:anchorId="51D07122" wp14:editId="1F03217B">
            <wp:simplePos x="0" y="0"/>
            <wp:positionH relativeFrom="column">
              <wp:posOffset>16565</wp:posOffset>
            </wp:positionH>
            <wp:positionV relativeFrom="paragraph">
              <wp:posOffset>125896</wp:posOffset>
            </wp:positionV>
            <wp:extent cx="1265555" cy="1080135"/>
            <wp:effectExtent l="0" t="0" r="0"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5555" cy="1080135"/>
                    </a:xfrm>
                    <a:prstGeom prst="rect">
                      <a:avLst/>
                    </a:prstGeom>
                    <a:noFill/>
                    <a:ln>
                      <a:noFill/>
                    </a:ln>
                  </pic:spPr>
                </pic:pic>
              </a:graphicData>
            </a:graphic>
          </wp:anchor>
        </w:drawing>
      </w:r>
    </w:p>
    <w:p w14:paraId="0CEC47DD" w14:textId="0B949B48" w:rsidR="00CE0FB2" w:rsidRDefault="00CE0FB2"/>
    <w:p w14:paraId="5F15C536" w14:textId="613BA153" w:rsidR="00934011" w:rsidRDefault="00934011"/>
    <w:p w14:paraId="47A8DEE5" w14:textId="347BC6B1" w:rsidR="00934011" w:rsidRDefault="00934011"/>
    <w:p w14:paraId="0B82436E" w14:textId="1F617F3F" w:rsidR="00934011" w:rsidRDefault="00934011"/>
    <w:p w14:paraId="7A5B54C5" w14:textId="1CD0154F" w:rsidR="00934011" w:rsidRDefault="00934011"/>
    <w:p w14:paraId="75CE4865" w14:textId="77777777" w:rsidR="00934011" w:rsidRDefault="00934011"/>
    <w:p w14:paraId="2C0E2D3C" w14:textId="0C766D91" w:rsidR="00094C55" w:rsidRDefault="00A9649B">
      <w:bookmarkStart w:id="10" w:name="_GoBack"/>
      <w:bookmarkEnd w:id="10"/>
      <w:r>
        <w:rPr>
          <w:rFonts w:ascii="微软雅黑" w:hAnsi="微软雅黑" w:eastAsia="宋体"/>
          <w:color w:val="000000"/>
        </w:rPr>
        <w:t>11、</w:t>
      </w:r>
      <w:r w:rsidR="00094C55">
        <w:rPr>
          <w:rFonts w:ascii="微软雅黑" w:hAnsi="微软雅黑" w:eastAsia="宋体"/>
          <w:color w:val="000000"/>
        </w:rPr>
        <w:t>CPU输出数据的速度远远高于打印机的打印速度，为解决这矛盾可采用（   ）。</w:t>
      </w:r>
    </w:p>
    <w:p w14:paraId="15498759" w14:textId="36EA32A9" w:rsidR="008D7728" w:rsidRDefault="00094C55">
      <w:r>
        <w:rPr>
          <w:rFonts w:ascii="微软雅黑" w:hAnsi="微软雅黑" w:eastAsia="宋体"/>
          <w:color w:val="000000"/>
        </w:rPr>
        <w:t>A.并行技术       B.通道技术       C.缓冲技术       D.虚拟技术</w:t>
      </w:r>
    </w:p>
    <w:p w14:paraId="02F7F3E1" w14:textId="4994C7B3" w:rsidR="00FA6619" w:rsidRDefault="0020373F">
      <w:bookmarkStart w:id="11" w:name="_GoBack"/>
      <w:bookmarkEnd w:id="11"/>
      <w:r>
        <w:rPr>
          <w:rFonts w:ascii="微软雅黑" w:hAnsi="微软雅黑" w:eastAsia="宋体"/>
          <w:color w:val="000000"/>
        </w:rPr>
        <w:t>12、</w:t>
      </w:r>
      <w:r w:rsidR="00FA6619">
        <w:rPr>
          <w:rFonts w:hint="eastAsia" w:ascii="微软雅黑" w:hAnsi="微软雅黑" w:eastAsia="宋体"/>
          <w:color w:val="000000"/>
        </w:rPr>
        <w:t>在现代操作系统中，文件系统都有效地解决了重名（即允许不同用户的文件可以具有相同的文件名）问题。系统是通过（</w:t>
      </w:r>
      <w:r w:rsidR="00FA6619">
        <w:rPr>
          <w:rFonts w:ascii="微软雅黑" w:hAnsi="微软雅黑" w:eastAsia="宋体"/>
          <w:color w:val="000000"/>
        </w:rPr>
        <w:t xml:space="preserve">   ）来实现这一功能的。</w:t>
      </w:r>
    </w:p>
    <w:p w14:paraId="0F0B381B" w14:textId="77777777" w:rsidR="00FA6619" w:rsidRDefault="00FA6619">
      <w:r>
        <w:rPr>
          <w:rFonts w:ascii="微软雅黑" w:hAnsi="微软雅黑" w:eastAsia="宋体"/>
          <w:color w:val="000000"/>
        </w:rPr>
        <w:t>A.重名翻译结构</w:t>
      </w:r>
    </w:p>
    <w:p w14:paraId="4E68C946" w14:textId="77777777" w:rsidR="00FA6619" w:rsidRDefault="00FA6619">
      <w:r>
        <w:rPr>
          <w:rFonts w:ascii="微软雅黑" w:hAnsi="微软雅黑" w:eastAsia="宋体"/>
          <w:color w:val="000000"/>
        </w:rPr>
        <w:t>B.建立索引表</w:t>
      </w:r>
    </w:p>
    <w:p w14:paraId="4FB5F740" w14:textId="77777777" w:rsidR="00FA6619" w:rsidRDefault="00FA6619">
      <w:r>
        <w:rPr>
          <w:rFonts w:ascii="微软雅黑" w:hAnsi="微软雅黑" w:eastAsia="宋体"/>
          <w:color w:val="000000"/>
        </w:rPr>
        <w:t>C.树形目录结构</w:t>
      </w:r>
    </w:p>
    <w:p w14:paraId="07C8E0B1" w14:textId="12DB3F20" w:rsidR="008D7728" w:rsidRDefault="00FA6619">
      <w:r>
        <w:rPr>
          <w:rFonts w:ascii="微软雅黑" w:hAnsi="微软雅黑" w:eastAsia="宋体"/>
          <w:color w:val="000000"/>
        </w:rPr>
        <w:t>D.建立指针</w:t>
      </w:r>
    </w:p>
    <w:p w14:paraId="5C51BD4C" w14:textId="439F8F75" w:rsidR="002B7F4B" w:rsidRDefault="00DA6083">
      <w:bookmarkStart w:id="12" w:name="_GoBack"/>
      <w:bookmarkEnd w:id="12"/>
      <w:r>
        <w:rPr>
          <w:rFonts w:ascii="微软雅黑" w:hAnsi="微软雅黑" w:eastAsia="宋体"/>
          <w:color w:val="000000"/>
        </w:rPr>
        <w:t>13、</w:t>
      </w:r>
      <w:r w:rsidR="002B7F4B">
        <w:rPr>
          <w:rFonts w:hint="eastAsia" w:ascii="微软雅黑" w:hAnsi="微软雅黑" w:eastAsia="宋体"/>
          <w:color w:val="000000"/>
        </w:rPr>
        <w:t>下列文件物理结构中，适合随机访问且易于文件扩展的是（</w:t>
      </w:r>
      <w:r w:rsidR="002B7F4B">
        <w:rPr>
          <w:rFonts w:ascii="微软雅黑" w:hAnsi="微软雅黑" w:eastAsia="宋体"/>
          <w:color w:val="000000"/>
        </w:rPr>
        <w:t xml:space="preserve">   ）。</w:t>
      </w:r>
    </w:p>
    <w:p w14:paraId="64E14DBD" w14:textId="77777777" w:rsidR="002B7F4B" w:rsidRDefault="002B7F4B">
      <w:r>
        <w:rPr>
          <w:rFonts w:ascii="微软雅黑" w:hAnsi="微软雅黑" w:eastAsia="宋体"/>
          <w:color w:val="000000"/>
        </w:rPr>
        <w:t>A.连续结构</w:t>
      </w:r>
    </w:p>
    <w:p w14:paraId="16D0C958" w14:textId="77777777" w:rsidR="002B7F4B" w:rsidRDefault="002B7F4B">
      <w:r>
        <w:rPr>
          <w:rFonts w:ascii="微软雅黑" w:hAnsi="微软雅黑" w:eastAsia="宋体"/>
          <w:color w:val="000000"/>
        </w:rPr>
        <w:t>B.索引结构</w:t>
      </w:r>
    </w:p>
    <w:p w14:paraId="4FFA758D" w14:textId="77777777" w:rsidR="002B7F4B" w:rsidRDefault="002B7F4B">
      <w:r>
        <w:rPr>
          <w:rFonts w:ascii="微软雅黑" w:hAnsi="微软雅黑" w:eastAsia="宋体"/>
          <w:color w:val="000000"/>
        </w:rPr>
        <w:t xml:space="preserve">C.链式结构且磁盘块定长 </w:t>
      </w:r>
    </w:p>
    <w:p w14:paraId="37A2558D" w14:textId="567C89D9" w:rsidR="008D7728" w:rsidRDefault="002B7F4B">
      <w:r>
        <w:rPr>
          <w:rFonts w:ascii="微软雅黑" w:hAnsi="微软雅黑" w:eastAsia="宋体"/>
          <w:color w:val="000000"/>
        </w:rPr>
        <w:t>D.链式结构且磁盘块变长</w:t>
      </w:r>
    </w:p>
    <w:p w14:paraId="53C2105E" w14:textId="41E702C3" w:rsidR="004B43FF" w:rsidRDefault="00241F23">
      <w:bookmarkStart w:id="13" w:name="_GoBack"/>
      <w:bookmarkEnd w:id="13"/>
      <w:r>
        <w:rPr>
          <w:rFonts w:ascii="微软雅黑" w:hAnsi="微软雅黑" w:eastAsia="宋体"/>
          <w:color w:val="000000"/>
        </w:rPr>
        <w:t>14、</w:t>
      </w:r>
      <w:r w:rsidR="004B43FF">
        <w:rPr>
          <w:rFonts w:hint="eastAsia" w:ascii="微软雅黑" w:hAnsi="微软雅黑" w:eastAsia="宋体"/>
          <w:color w:val="000000"/>
        </w:rPr>
        <w:t>文件系统中设立打开（</w:t>
      </w:r>
      <w:r w:rsidR="004B43FF">
        <w:rPr>
          <w:rFonts w:ascii="微软雅黑" w:hAnsi="微软雅黑" w:eastAsia="宋体"/>
          <w:color w:val="000000"/>
        </w:rPr>
        <w:t>open）系统调用的卡要目的是（   ）。</w:t>
      </w:r>
    </w:p>
    <w:p w14:paraId="70671341" w14:textId="77777777" w:rsidR="004B43FF" w:rsidRDefault="004B43FF">
      <w:r>
        <w:rPr>
          <w:rFonts w:ascii="微软雅黑" w:hAnsi="微软雅黑" w:eastAsia="宋体"/>
          <w:color w:val="000000"/>
        </w:rPr>
        <w:t>A.把文件从辅存读到内存</w:t>
      </w:r>
    </w:p>
    <w:p w14:paraId="59749778" w14:textId="77777777" w:rsidR="004B43FF" w:rsidRDefault="004B43FF">
      <w:r>
        <w:rPr>
          <w:rFonts w:ascii="微软雅黑" w:hAnsi="微软雅黑" w:eastAsia="宋体"/>
          <w:color w:val="000000"/>
        </w:rPr>
        <w:t>B.把文件的控制信息从辅存读到内存</w:t>
      </w:r>
    </w:p>
    <w:p w14:paraId="01450BE4" w14:textId="77777777" w:rsidR="004B43FF" w:rsidRDefault="004B43FF">
      <w:r>
        <w:rPr>
          <w:rFonts w:ascii="微软雅黑" w:hAnsi="微软雅黑" w:eastAsia="宋体"/>
          <w:color w:val="000000"/>
        </w:rPr>
        <w:t>C.把文件的FAT表信息从辅存读到内存</w:t>
      </w:r>
    </w:p>
    <w:p w14:paraId="553713A8" w14:textId="50E5CBB2" w:rsidR="008D7728" w:rsidRDefault="004B43FF">
      <w:r>
        <w:rPr>
          <w:rFonts w:ascii="微软雅黑" w:hAnsi="微软雅黑" w:eastAsia="宋体"/>
          <w:color w:val="000000"/>
        </w:rPr>
        <w:t>D.把磁盘文件系统的控制管理信息从辅存读到内存</w:t>
      </w:r>
    </w:p>
    <w:p w14:paraId="04492E3B" w14:textId="1C99ED25" w:rsidR="009C1F8A" w:rsidRDefault="00283988" w:rsidP="009C1F8A">
      <w:pPr>
        <w:autoSpaceDE w:val="0"/>
        <w:autoSpaceDN w:val="0"/>
        <w:adjustRightInd w:val="0"/>
        <w:spacing w:line="360" w:lineRule="auto"/>
        <w:rPr>
          <w:rFonts w:ascii="Times New Roman" w:hAnsi="Times New Roman" w:cs="Times New Roman"/>
          <w:kern w:val="0"/>
          <w:sz w:val="24"/>
          <w:szCs w:val="24"/>
          <w:lang w:val="zh-CN"/>
        </w:rPr>
      </w:pPr>
      <w:bookmarkStart w:id="14" w:name="_GoBack"/>
      <w:bookmarkEnd w:id="14"/>
      <w:r>
        <w:rPr>
          <w:rFonts w:ascii="微软雅黑" w:hAnsi="微软雅黑" w:cs="Times New Roman" w:hint="eastAsia" w:eastAsia="宋体"/>
          <w:color w:val="000000"/>
          <w:kern w:val="0"/>
          <w:sz w:val="24"/>
          <w:szCs w:val="24"/>
          <w:lang w:val="zh-CN"/>
        </w:rPr>
        <w:t>15</w:t>
      </w:r>
      <w:r>
        <w:rPr>
          <w:rFonts w:ascii="微软雅黑" w:hAnsi="微软雅黑" w:cs="Times New Roman" w:hint="eastAsia" w:eastAsia="宋体"/>
          <w:color w:val="000000"/>
          <w:kern w:val="0"/>
          <w:sz w:val="24"/>
          <w:szCs w:val="24"/>
          <w:lang w:val="zh-CN"/>
        </w:rPr>
        <w:t>、</w:t>
      </w:r>
      <w:r w:rsidR="009C1F8A">
        <w:rPr>
          <w:rFonts w:ascii="微软雅黑" w:hAnsi="微软雅黑" w:cs="Times New Roman" w:eastAsia="宋体"/>
          <w:color w:val="000000"/>
          <w:kern w:val="0"/>
          <w:sz w:val="24"/>
          <w:szCs w:val="24"/>
          <w:lang w:val="zh-CN"/>
        </w:rPr>
        <w:t>假设</w:t>
      </w:r>
      <w:r w:rsidR="009C1F8A">
        <w:rPr>
          <w:rFonts w:ascii="微软雅黑" w:hAnsi="微软雅黑" w:cs="Times New Roman" w:eastAsia="宋体"/>
          <w:color w:val="000000"/>
          <w:kern w:val="0"/>
          <w:sz w:val="24"/>
          <w:szCs w:val="24"/>
          <w:lang w:val="zh-CN"/>
        </w:rPr>
        <w:t>5</w:t>
      </w:r>
      <w:r w:rsidR="009C1F8A">
        <w:rPr>
          <w:rFonts w:ascii="微软雅黑" w:hAnsi="微软雅黑" w:cs="Times New Roman" w:eastAsia="宋体"/>
          <w:color w:val="000000"/>
          <w:kern w:val="0"/>
          <w:sz w:val="24"/>
          <w:szCs w:val="24"/>
          <w:lang w:val="zh-CN"/>
        </w:rPr>
        <w:t>个进程</w:t>
      </w:r>
      <w:r w:rsidR="009C1F8A">
        <w:rPr>
          <w:rFonts w:ascii="微软雅黑" w:hAnsi="微软雅黑" w:cs="Times New Roman" w:eastAsia="宋体"/>
          <w:color w:val="000000"/>
          <w:kern w:val="0"/>
          <w:sz w:val="24"/>
          <w:szCs w:val="24"/>
          <w:lang w:val="zh-CN"/>
        </w:rPr>
        <w:t>P0</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P1</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P2</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P3</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P4</w:t>
      </w:r>
      <w:r w:rsidR="009C1F8A">
        <w:rPr>
          <w:rFonts w:ascii="微软雅黑" w:hAnsi="微软雅黑" w:cs="Times New Roman" w:eastAsia="宋体"/>
          <w:color w:val="000000"/>
          <w:kern w:val="0"/>
          <w:sz w:val="24"/>
          <w:szCs w:val="24"/>
          <w:lang w:val="zh-CN"/>
        </w:rPr>
        <w:t>共享</w:t>
      </w:r>
      <w:r w:rsidR="009C1F8A">
        <w:rPr>
          <w:rFonts w:ascii="微软雅黑" w:hAnsi="微软雅黑" w:cs="Times New Roman" w:eastAsia="宋体"/>
          <w:color w:val="000000"/>
          <w:kern w:val="0"/>
          <w:sz w:val="24"/>
          <w:szCs w:val="24"/>
          <w:lang w:val="zh-CN"/>
        </w:rPr>
        <w:t>3</w:t>
      </w:r>
      <w:r w:rsidR="009C1F8A">
        <w:rPr>
          <w:rFonts w:ascii="微软雅黑" w:hAnsi="微软雅黑" w:cs="Times New Roman" w:eastAsia="宋体"/>
          <w:color w:val="000000"/>
          <w:kern w:val="0"/>
          <w:sz w:val="24"/>
          <w:szCs w:val="24"/>
          <w:lang w:val="zh-CN"/>
        </w:rPr>
        <w:t>类资源</w:t>
      </w:r>
      <w:r w:rsidR="009C1F8A">
        <w:rPr>
          <w:rFonts w:ascii="微软雅黑" w:hAnsi="微软雅黑" w:cs="Times New Roman" w:eastAsia="宋体"/>
          <w:color w:val="000000"/>
          <w:kern w:val="0"/>
          <w:sz w:val="24"/>
          <w:szCs w:val="24"/>
          <w:lang w:val="zh-CN"/>
        </w:rPr>
        <w:t>R</w:t>
      </w:r>
      <w:r w:rsidR="009C1F8A">
        <w:rPr>
          <w:rFonts w:ascii="微软雅黑" w:hAnsi="微软雅黑" w:cs="Times New Roman" w:hint="eastAsia" w:eastAsia="宋体"/>
          <w:color w:val="000000"/>
          <w:kern w:val="0"/>
          <w:sz w:val="24"/>
          <w:szCs w:val="24"/>
          <w:lang w:val="zh-CN"/>
        </w:rPr>
        <w:t>1</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R2</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R3.</w:t>
      </w:r>
      <w:r w:rsidR="009C1F8A">
        <w:rPr>
          <w:rFonts w:ascii="微软雅黑" w:hAnsi="微软雅黑" w:cs="Times New Roman" w:eastAsia="宋体"/>
          <w:color w:val="000000"/>
          <w:kern w:val="0"/>
          <w:sz w:val="24"/>
          <w:szCs w:val="24"/>
          <w:lang w:val="zh-CN"/>
        </w:rPr>
        <w:t>这些资源总数分别为</w:t>
      </w:r>
      <w:r w:rsidR="009C1F8A">
        <w:rPr>
          <w:rFonts w:ascii="微软雅黑" w:hAnsi="微软雅黑" w:cs="Times New Roman" w:eastAsia="宋体"/>
          <w:color w:val="000000"/>
          <w:kern w:val="0"/>
          <w:sz w:val="24"/>
          <w:szCs w:val="24"/>
          <w:lang w:val="zh-CN"/>
        </w:rPr>
        <w:t>18</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6</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22</w:t>
      </w:r>
      <w:r w:rsidR="009C1F8A">
        <w:rPr>
          <w:rFonts w:ascii="微软雅黑" w:hAnsi="微软雅黑" w:cs="Times New Roman" w:eastAsia="宋体"/>
          <w:color w:val="000000"/>
          <w:kern w:val="0"/>
          <w:sz w:val="24"/>
          <w:szCs w:val="24"/>
          <w:lang w:val="zh-CN"/>
        </w:rPr>
        <w:t>。</w:t>
      </w:r>
      <w:r w:rsidR="009C1F8A">
        <w:rPr>
          <w:rFonts w:ascii="微软雅黑" w:hAnsi="微软雅黑" w:cs="Times New Roman" w:eastAsia="宋体"/>
          <w:color w:val="000000"/>
          <w:kern w:val="0"/>
          <w:sz w:val="24"/>
          <w:szCs w:val="24"/>
          <w:lang w:val="zh-CN"/>
        </w:rPr>
        <w:t>T</w:t>
      </w:r>
      <w:r w:rsidR="009C1F8A" w:rsidRPr="007E0622">
        <w:rPr>
          <w:rFonts w:ascii="微软雅黑" w:hAnsi="微软雅黑" w:cs="Times New Roman" w:eastAsia="宋体"/>
          <w:color w:val="000000"/>
          <w:kern w:val="0"/>
          <w:sz w:val="24"/>
          <w:szCs w:val="24"/>
          <w:vertAlign w:val="subscript"/>
          <w:lang w:val="zh-CN"/>
        </w:rPr>
        <w:t>0</w:t>
      </w:r>
      <w:r w:rsidR="009C1F8A">
        <w:rPr>
          <w:rFonts w:ascii="微软雅黑" w:hAnsi="微软雅黑" w:cs="Times New Roman" w:eastAsia="宋体"/>
          <w:color w:val="000000"/>
          <w:kern w:val="0"/>
          <w:sz w:val="24"/>
          <w:szCs w:val="24"/>
          <w:lang w:val="zh-CN"/>
        </w:rPr>
        <w:t>时刻的资源分配情况（见表），此时存在的</w:t>
      </w:r>
      <w:r w:rsidR="009C1F8A">
        <w:rPr>
          <w:rFonts w:ascii="微软雅黑" w:hAnsi="微软雅黑" w:cs="Times New Roman" w:hint="eastAsia" w:eastAsia="宋体"/>
          <w:color w:val="000000"/>
          <w:kern w:val="0"/>
          <w:sz w:val="24"/>
          <w:szCs w:val="24"/>
          <w:lang w:val="zh-CN"/>
        </w:rPr>
        <w:t>一</w:t>
      </w:r>
      <w:r w:rsidR="009C1F8A">
        <w:rPr>
          <w:rFonts w:ascii="微软雅黑" w:hAnsi="微软雅黑" w:cs="Times New Roman" w:eastAsia="宋体"/>
          <w:color w:val="000000"/>
          <w:kern w:val="0"/>
          <w:sz w:val="24"/>
          <w:szCs w:val="24"/>
          <w:lang w:val="zh-CN"/>
        </w:rPr>
        <w:t>个安全序列是（）。</w:t>
      </w:r>
    </w:p>
    <w:p w14:paraId="067F3094" w14:textId="77777777" w:rsidR="009C1F8A" w:rsidRDefault="009C1F8A" w:rsidP="009C1F8A">
      <w:pPr>
        <w:autoSpaceDE w:val="0"/>
        <w:autoSpaceDN w:val="0"/>
        <w:adjustRightInd w:val="0"/>
        <w:spacing w:line="360" w:lineRule="auto"/>
        <w:rPr>
          <w:rFonts w:ascii="Times New Roman" w:hAnsi="Times New Roman" w:cs="Times New Roman"/>
          <w:kern w:val="0"/>
          <w:sz w:val="24"/>
          <w:szCs w:val="24"/>
          <w:lang w:val="zh-CN"/>
        </w:rPr>
      </w:pPr>
      <w:r>
        <w:rPr>
          <w:rFonts w:ascii="微软雅黑" w:hAnsi="微软雅黑" w:eastAsia="宋体"/>
          <w:noProof/>
          <w:color w:val="000000"/>
        </w:rPr>
        <w:drawing>
          <wp:inline distT="0" distB="0" distL="0" distR="0" wp14:anchorId="4BFBAD41" wp14:editId="3AF8418B">
            <wp:extent cx="5838592" cy="17360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8592" cy="1736035"/>
                    </a:xfrm>
                    <a:prstGeom prst="rect">
                      <a:avLst/>
                    </a:prstGeom>
                    <a:noFill/>
                    <a:ln>
                      <a:noFill/>
                    </a:ln>
                  </pic:spPr>
                </pic:pic>
              </a:graphicData>
            </a:graphic>
          </wp:inline>
        </w:drawing>
      </w:r>
    </w:p>
    <w:p w14:paraId="766E30BA" w14:textId="77777777" w:rsidR="009C1F8A" w:rsidRPr="007E0622" w:rsidRDefault="009C1F8A" w:rsidP="009C1F8A">
      <w:pPr>
        <w:autoSpaceDE w:val="0"/>
        <w:autoSpaceDN w:val="0"/>
        <w:adjustRightInd w:val="0"/>
        <w:spacing w:line="400" w:lineRule="exact"/>
        <w:rPr>
          <w:rFonts w:ascii="Times New Roman" w:hAnsi="Times New Roman" w:cs="Times New Roman"/>
          <w:kern w:val="0"/>
          <w:sz w:val="24"/>
          <w:szCs w:val="24"/>
        </w:rPr>
      </w:pPr>
      <w:r w:rsidRPr="007E0622">
        <w:rPr>
          <w:rFonts w:ascii="微软雅黑" w:hAnsi="微软雅黑" w:cs="Times New Roman" w:eastAsia="宋体"/>
          <w:color w:val="000000"/>
          <w:kern w:val="0"/>
          <w:sz w:val="24"/>
          <w:szCs w:val="24"/>
        </w:rPr>
        <w:t>A. P</w:t>
      </w:r>
      <w:r>
        <w:rPr>
          <w:rFonts w:ascii="微软雅黑" w:hAnsi="微软雅黑" w:cs="Times New Roman" w:eastAsia="宋体"/>
          <w:color w:val="000000"/>
          <w:kern w:val="0"/>
          <w:sz w:val="24"/>
          <w:szCs w:val="24"/>
        </w:rPr>
        <w:t>0</w:t>
      </w:r>
      <w:r w:rsidRPr="007E0622">
        <w:rPr>
          <w:rFonts w:ascii="微软雅黑" w:hAnsi="微软雅黑" w:cs="Times New Roman" w:eastAsia="宋体"/>
          <w:color w:val="000000"/>
          <w:kern w:val="0"/>
          <w:sz w:val="24"/>
          <w:szCs w:val="24"/>
        </w:rPr>
        <w:t>, P2, P4, P</w:t>
      </w:r>
      <w:r>
        <w:rPr>
          <w:rFonts w:ascii="微软雅黑" w:hAnsi="微软雅黑" w:cs="Times New Roman" w:eastAsia="宋体"/>
          <w:color w:val="000000"/>
          <w:kern w:val="0"/>
          <w:sz w:val="24"/>
          <w:szCs w:val="24"/>
        </w:rPr>
        <w:t>1</w:t>
      </w:r>
      <w:r w:rsidRPr="007E0622">
        <w:rPr>
          <w:rFonts w:ascii="微软雅黑" w:hAnsi="微软雅黑" w:cs="Times New Roman" w:eastAsia="宋体"/>
          <w:color w:val="000000"/>
          <w:kern w:val="0"/>
          <w:sz w:val="24"/>
          <w:szCs w:val="24"/>
        </w:rPr>
        <w:t>, P3</w:t>
      </w:r>
    </w:p>
    <w:p w14:paraId="7C503DB6" w14:textId="77777777" w:rsidR="009C1F8A" w:rsidRDefault="009C1F8A" w:rsidP="009C1F8A">
      <w:pPr>
        <w:autoSpaceDE w:val="0"/>
        <w:autoSpaceDN w:val="0"/>
        <w:adjustRightInd w:val="0"/>
        <w:spacing w:line="400" w:lineRule="exact"/>
        <w:rPr>
          <w:rFonts w:ascii="Times New Roman" w:hAnsi="Times New Roman" w:cs="Times New Roman"/>
          <w:kern w:val="0"/>
          <w:sz w:val="24"/>
          <w:szCs w:val="24"/>
        </w:rPr>
      </w:pPr>
      <w:r w:rsidRPr="007E0622">
        <w:rPr>
          <w:rFonts w:ascii="微软雅黑" w:hAnsi="微软雅黑" w:cs="Times New Roman" w:eastAsia="宋体"/>
          <w:color w:val="000000"/>
          <w:kern w:val="0"/>
          <w:sz w:val="24"/>
          <w:szCs w:val="24"/>
        </w:rPr>
        <w:t>B. P</w:t>
      </w:r>
      <w:r>
        <w:rPr>
          <w:rFonts w:ascii="微软雅黑" w:hAnsi="微软雅黑" w:cs="Times New Roman" w:eastAsia="宋体"/>
          <w:color w:val="000000"/>
          <w:kern w:val="0"/>
          <w:sz w:val="24"/>
          <w:szCs w:val="24"/>
        </w:rPr>
        <w:t>1</w:t>
      </w:r>
      <w:r w:rsidRPr="007E0622">
        <w:rPr>
          <w:rFonts w:ascii="微软雅黑" w:hAnsi="微软雅黑" w:cs="Times New Roman" w:eastAsia="宋体"/>
          <w:color w:val="000000"/>
          <w:kern w:val="0"/>
          <w:sz w:val="24"/>
          <w:szCs w:val="24"/>
        </w:rPr>
        <w:t>, P</w:t>
      </w:r>
      <w:r>
        <w:rPr>
          <w:rFonts w:ascii="微软雅黑" w:hAnsi="微软雅黑" w:cs="Times New Roman" w:eastAsia="宋体"/>
          <w:color w:val="000000"/>
          <w:kern w:val="0"/>
          <w:sz w:val="24"/>
          <w:szCs w:val="24"/>
        </w:rPr>
        <w:t>0</w:t>
      </w:r>
      <w:r w:rsidRPr="007E0622">
        <w:rPr>
          <w:rFonts w:ascii="微软雅黑" w:hAnsi="微软雅黑" w:cs="Times New Roman" w:eastAsia="宋体"/>
          <w:color w:val="000000"/>
          <w:kern w:val="0"/>
          <w:sz w:val="24"/>
          <w:szCs w:val="24"/>
        </w:rPr>
        <w:t>, P3, P4, P2</w:t>
      </w:r>
    </w:p>
    <w:p w14:paraId="2D5C6FEC" w14:textId="77777777" w:rsidR="009C1F8A" w:rsidRPr="007E0622" w:rsidRDefault="009C1F8A" w:rsidP="009C1F8A">
      <w:pPr>
        <w:autoSpaceDE w:val="0"/>
        <w:autoSpaceDN w:val="0"/>
        <w:adjustRightInd w:val="0"/>
        <w:spacing w:line="400" w:lineRule="exact"/>
        <w:rPr>
          <w:rFonts w:ascii="Times New Roman" w:hAnsi="Times New Roman" w:cs="Times New Roman"/>
          <w:kern w:val="0"/>
          <w:sz w:val="24"/>
          <w:szCs w:val="24"/>
        </w:rPr>
      </w:pPr>
      <w:r w:rsidRPr="007E0622">
        <w:rPr>
          <w:rFonts w:ascii="微软雅黑" w:hAnsi="微软雅黑" w:cs="Times New Roman" w:eastAsia="宋体"/>
          <w:color w:val="000000"/>
          <w:kern w:val="0"/>
          <w:sz w:val="24"/>
          <w:szCs w:val="24"/>
        </w:rPr>
        <w:t>C. P2</w:t>
      </w:r>
      <w:r>
        <w:rPr>
          <w:rFonts w:ascii="微软雅黑" w:hAnsi="微软雅黑" w:cs="Times New Roman" w:hint="eastAsia" w:eastAsia="宋体"/>
          <w:color w:val="000000"/>
          <w:kern w:val="0"/>
          <w:sz w:val="24"/>
          <w:szCs w:val="24"/>
        </w:rPr>
        <w:t>,</w:t>
      </w:r>
      <w:r w:rsidRPr="007E0622">
        <w:rPr>
          <w:rFonts w:ascii="微软雅黑" w:hAnsi="微软雅黑" w:cs="Times New Roman" w:eastAsia="宋体"/>
          <w:color w:val="000000"/>
          <w:kern w:val="0"/>
          <w:sz w:val="24"/>
          <w:szCs w:val="24"/>
        </w:rPr>
        <w:t xml:space="preserve"> P</w:t>
      </w:r>
      <w:r>
        <w:rPr>
          <w:rFonts w:ascii="微软雅黑" w:hAnsi="微软雅黑" w:cs="Times New Roman" w:eastAsia="宋体"/>
          <w:color w:val="000000"/>
          <w:kern w:val="0"/>
          <w:sz w:val="24"/>
          <w:szCs w:val="24"/>
        </w:rPr>
        <w:t>1</w:t>
      </w:r>
      <w:r w:rsidRPr="007E0622">
        <w:rPr>
          <w:rFonts w:ascii="微软雅黑" w:hAnsi="微软雅黑" w:cs="Times New Roman" w:eastAsia="宋体"/>
          <w:color w:val="000000"/>
          <w:kern w:val="0"/>
          <w:sz w:val="24"/>
          <w:szCs w:val="24"/>
        </w:rPr>
        <w:t>, P</w:t>
      </w:r>
      <w:r>
        <w:rPr>
          <w:rFonts w:ascii="微软雅黑" w:hAnsi="微软雅黑" w:cs="Times New Roman" w:eastAsia="宋体"/>
          <w:color w:val="000000"/>
          <w:kern w:val="0"/>
          <w:sz w:val="24"/>
          <w:szCs w:val="24"/>
        </w:rPr>
        <w:t>0</w:t>
      </w:r>
      <w:r w:rsidRPr="007E0622">
        <w:rPr>
          <w:rFonts w:ascii="微软雅黑" w:hAnsi="微软雅黑" w:cs="Times New Roman" w:eastAsia="宋体"/>
          <w:color w:val="000000"/>
          <w:kern w:val="0"/>
          <w:sz w:val="24"/>
          <w:szCs w:val="24"/>
        </w:rPr>
        <w:t>, P3, P4</w:t>
      </w:r>
    </w:p>
    <w:p w14:paraId="2D6BA3FF" w14:textId="3DD7E240" w:rsidR="008326F3" w:rsidRPr="009C1F8A" w:rsidRDefault="009C1F8A" w:rsidP="009C1F8A">
      <w:pPr>
        <w:autoSpaceDE w:val="0"/>
        <w:autoSpaceDN w:val="0"/>
        <w:adjustRightInd w:val="0"/>
        <w:spacing w:line="400" w:lineRule="exact"/>
        <w:rPr>
          <w:rFonts w:ascii="Times New Roman" w:hAnsi="Times New Roman" w:cs="Times New Roman"/>
          <w:kern w:val="0"/>
          <w:sz w:val="24"/>
          <w:szCs w:val="24"/>
        </w:rPr>
      </w:pPr>
      <w:r w:rsidRPr="007E0622">
        <w:rPr>
          <w:rFonts w:ascii="微软雅黑" w:hAnsi="微软雅黑" w:cs="Times New Roman" w:eastAsia="宋体"/>
          <w:color w:val="000000"/>
          <w:kern w:val="0"/>
          <w:sz w:val="24"/>
          <w:szCs w:val="24"/>
        </w:rPr>
        <w:t>D. P3, P4, P2, P</w:t>
      </w:r>
      <w:r>
        <w:rPr>
          <w:rFonts w:ascii="微软雅黑" w:hAnsi="微软雅黑" w:cs="Times New Roman" w:eastAsia="宋体"/>
          <w:color w:val="000000"/>
          <w:kern w:val="0"/>
          <w:sz w:val="24"/>
          <w:szCs w:val="24"/>
        </w:rPr>
        <w:t>1</w:t>
      </w:r>
      <w:r w:rsidRPr="007E0622">
        <w:rPr>
          <w:rFonts w:ascii="微软雅黑" w:hAnsi="微软雅黑" w:cs="Times New Roman" w:eastAsia="宋体"/>
          <w:color w:val="000000"/>
          <w:kern w:val="0"/>
          <w:sz w:val="24"/>
          <w:szCs w:val="24"/>
        </w:rPr>
        <w:t>, P</w:t>
      </w:r>
      <w:r>
        <w:rPr>
          <w:rFonts w:ascii="微软雅黑" w:hAnsi="微软雅黑" w:cs="Times New Roman" w:eastAsia="宋体"/>
          <w:color w:val="000000"/>
          <w:kern w:val="0"/>
          <w:sz w:val="24"/>
          <w:szCs w:val="24"/>
        </w:rPr>
        <w:t>0</w:t>
      </w:r>
    </w:p>
    <w:p w14:paraId="7FBA88FE" w14:textId="72FED434" w:rsidR="00BA14DF" w:rsidRDefault="001A28C5">
      <w:bookmarkStart w:id="15" w:name="_GoBack"/>
      <w:bookmarkEnd w:id="15"/>
      <w:r>
        <w:rPr>
          <w:rFonts w:ascii="微软雅黑" w:hAnsi="微软雅黑" w:eastAsia="宋体"/>
          <w:color w:val="000000"/>
        </w:rPr>
        <w:t>16、</w:t>
      </w:r>
      <w:r w:rsidR="00BA14DF">
        <w:rPr>
          <w:rFonts w:hint="eastAsia" w:ascii="微软雅黑" w:hAnsi="微软雅黑" w:eastAsia="宋体"/>
          <w:color w:val="000000"/>
        </w:rPr>
        <w:t>下列选项中，操作系统提供给应用程序的接口是（</w:t>
      </w:r>
      <w:r w:rsidR="00BA14DF">
        <w:rPr>
          <w:rFonts w:ascii="微软雅黑" w:hAnsi="微软雅黑" w:eastAsia="宋体"/>
          <w:color w:val="000000"/>
        </w:rPr>
        <w:t xml:space="preserve">   ）。</w:t>
      </w:r>
    </w:p>
    <w:p w14:paraId="085EB847" w14:textId="77777777" w:rsidR="00BA14DF" w:rsidRDefault="00BA14DF">
      <w:r>
        <w:rPr>
          <w:rFonts w:ascii="微软雅黑" w:hAnsi="微软雅黑" w:eastAsia="宋体"/>
          <w:color w:val="000000"/>
        </w:rPr>
        <w:t>A.系统调用</w:t>
      </w:r>
    </w:p>
    <w:p w14:paraId="33924624" w14:textId="77777777" w:rsidR="00BA14DF" w:rsidRDefault="00BA14DF">
      <w:r>
        <w:rPr>
          <w:rFonts w:ascii="微软雅黑" w:hAnsi="微软雅黑" w:eastAsia="宋体"/>
          <w:color w:val="000000"/>
        </w:rPr>
        <w:t>B.中断</w:t>
      </w:r>
    </w:p>
    <w:p w14:paraId="5BD361CF" w14:textId="77777777" w:rsidR="00BA14DF" w:rsidRDefault="00BA14DF">
      <w:r>
        <w:rPr>
          <w:rFonts w:ascii="微软雅黑" w:hAnsi="微软雅黑" w:eastAsia="宋体"/>
          <w:color w:val="000000"/>
        </w:rPr>
        <w:t>C.库函数</w:t>
      </w:r>
    </w:p>
    <w:p w14:paraId="752DE661" w14:textId="575C27A7" w:rsidR="008D7728" w:rsidRDefault="00BA14DF">
      <w:r>
        <w:rPr>
          <w:rFonts w:ascii="微软雅黑" w:hAnsi="微软雅黑" w:eastAsia="宋体"/>
          <w:color w:val="000000"/>
        </w:rPr>
        <w:t>D.原语</w:t>
      </w:r>
    </w:p>
    <w:p w14:paraId="228D4760" w14:textId="61B4886C" w:rsidR="00C800F5" w:rsidRDefault="00240747">
      <w:bookmarkStart w:id="16" w:name="_GoBack"/>
      <w:bookmarkEnd w:id="16"/>
      <w:r>
        <w:rPr>
          <w:rFonts w:ascii="微软雅黑" w:hAnsi="微软雅黑" w:eastAsia="宋体"/>
          <w:color w:val="000000"/>
        </w:rPr>
        <w:t>17、</w:t>
      </w:r>
      <w:r w:rsidR="00C800F5">
        <w:rPr>
          <w:rFonts w:hint="eastAsia" w:ascii="微软雅黑" w:hAnsi="微软雅黑" w:eastAsia="宋体"/>
          <w:color w:val="000000"/>
        </w:rPr>
        <w:t>在下列选项中，（</w:t>
      </w:r>
      <w:r w:rsidR="00C800F5">
        <w:rPr>
          <w:rFonts w:ascii="微软雅黑" w:hAnsi="微软雅黑" w:eastAsia="宋体"/>
          <w:color w:val="000000"/>
        </w:rPr>
        <w:t xml:space="preserve">   ）不属于操作系统提供给用户的可使用资源。</w:t>
      </w:r>
    </w:p>
    <w:p w14:paraId="58EEA1A0" w14:textId="20F7F73B" w:rsidR="008D7728" w:rsidRDefault="00C800F5">
      <w:r>
        <w:rPr>
          <w:rFonts w:ascii="微软雅黑" w:hAnsi="微软雅黑" w:eastAsia="宋体"/>
          <w:color w:val="000000"/>
        </w:rPr>
        <w:t>A.中断机制         B.处理机       C.存储器       D.I/O设备</w:t>
      </w:r>
    </w:p>
    <w:p w14:paraId="100A23EE" w14:textId="1865A17D" w:rsidR="00A52E1E" w:rsidRDefault="00463F3A">
      <w:bookmarkStart w:id="17" w:name="_GoBack"/>
      <w:bookmarkEnd w:id="17"/>
      <w:r>
        <w:rPr>
          <w:rFonts w:ascii="微软雅黑" w:hAnsi="微软雅黑" w:eastAsia="宋体"/>
          <w:color w:val="000000"/>
        </w:rPr>
        <w:t>18、</w:t>
      </w:r>
      <w:r w:rsidR="00A52E1E">
        <w:rPr>
          <w:rFonts w:hint="eastAsia" w:ascii="微软雅黑" w:hAnsi="微软雅黑" w:eastAsia="宋体"/>
          <w:color w:val="000000"/>
        </w:rPr>
        <w:t>产生内存抖动的主要原因是（</w:t>
      </w:r>
      <w:r w:rsidR="00A52E1E">
        <w:rPr>
          <w:rFonts w:ascii="微软雅黑" w:hAnsi="微软雅黑" w:eastAsia="宋体"/>
          <w:color w:val="000000"/>
        </w:rPr>
        <w:t xml:space="preserve">   ）</w:t>
      </w:r>
    </w:p>
    <w:p w14:paraId="5A8B0ACA" w14:textId="77777777" w:rsidR="00A52E1E" w:rsidRDefault="00A52E1E">
      <w:r>
        <w:rPr>
          <w:rFonts w:ascii="微软雅黑" w:hAnsi="微软雅黑" w:eastAsia="宋体"/>
          <w:color w:val="000000"/>
        </w:rPr>
        <w:t>A.内存空间太小</w:t>
      </w:r>
    </w:p>
    <w:p w14:paraId="1578E747" w14:textId="77777777" w:rsidR="00A52E1E" w:rsidRDefault="00A52E1E">
      <w:r>
        <w:rPr>
          <w:rFonts w:ascii="微软雅黑" w:hAnsi="微软雅黑" w:eastAsia="宋体"/>
          <w:color w:val="000000"/>
        </w:rPr>
        <w:t>B.CPU运行速度太慢</w:t>
      </w:r>
    </w:p>
    <w:p w14:paraId="60A96619" w14:textId="77777777" w:rsidR="00A52E1E" w:rsidRDefault="00A52E1E">
      <w:r>
        <w:rPr>
          <w:rFonts w:ascii="微软雅黑" w:hAnsi="微软雅黑" w:eastAsia="宋体"/>
          <w:color w:val="000000"/>
        </w:rPr>
        <w:t>C.CPU调度算法不合理</w:t>
      </w:r>
    </w:p>
    <w:p w14:paraId="6FFBCFEA" w14:textId="5DBEC4E4" w:rsidR="008D7728" w:rsidRDefault="00A52E1E">
      <w:r>
        <w:rPr>
          <w:rFonts w:ascii="微软雅黑" w:hAnsi="微软雅黑" w:eastAsia="宋体"/>
          <w:color w:val="000000"/>
        </w:rPr>
        <w:t>D.页面置换算法不合理</w:t>
      </w:r>
    </w:p>
    <w:p w14:paraId="2C62F2CB" w14:textId="2A218C06" w:rsidR="007F0D90" w:rsidRDefault="00F56FF7">
      <w:bookmarkStart w:id="18" w:name="_GoBack"/>
      <w:bookmarkEnd w:id="18"/>
      <w:r>
        <w:rPr>
          <w:rFonts w:ascii="微软雅黑" w:hAnsi="微软雅黑" w:eastAsia="宋体"/>
          <w:color w:val="000000"/>
        </w:rPr>
        <w:t>19、</w:t>
      </w:r>
      <w:r w:rsidR="007F0D90">
        <w:rPr>
          <w:rFonts w:hint="eastAsia" w:ascii="微软雅黑" w:hAnsi="微软雅黑" w:eastAsia="宋体"/>
          <w:color w:val="000000"/>
        </w:rPr>
        <w:t>操作系统中为实现多道程序并发，对内存管理可以有多种方式，其中代价最小的是（</w:t>
      </w:r>
      <w:r w:rsidR="007F0D90">
        <w:rPr>
          <w:rFonts w:ascii="微软雅黑" w:hAnsi="微软雅黑" w:eastAsia="宋体"/>
          <w:color w:val="000000"/>
        </w:rPr>
        <w:t xml:space="preserve">   ）</w:t>
      </w:r>
    </w:p>
    <w:p w14:paraId="0D1328D0" w14:textId="6B090DF1" w:rsidR="008D7728" w:rsidRDefault="007F0D90">
      <w:r>
        <w:rPr>
          <w:rFonts w:ascii="微软雅黑" w:hAnsi="微软雅黑" w:eastAsia="宋体"/>
          <w:color w:val="000000"/>
        </w:rPr>
        <w:t>A.分区管理      B.分页管理     C.分段管理     D.段页式管理</w:t>
      </w:r>
    </w:p>
    <w:p w14:paraId="36AAA05B" w14:textId="3A3FA3A1" w:rsidR="00763943" w:rsidRDefault="00016756">
      <w:bookmarkStart w:id="19" w:name="_GoBack"/>
      <w:bookmarkEnd w:id="19"/>
      <w:r>
        <w:rPr>
          <w:rFonts w:ascii="微软雅黑" w:hAnsi="微软雅黑" w:eastAsia="宋体"/>
          <w:color w:val="000000"/>
        </w:rPr>
        <w:t>20、</w:t>
      </w:r>
      <w:r w:rsidR="00763943">
        <w:rPr>
          <w:rFonts w:hint="eastAsia" w:ascii="微软雅黑" w:hAnsi="微软雅黑" w:eastAsia="宋体"/>
          <w:color w:val="000000"/>
        </w:rPr>
        <w:t>若用户进程访问内存时产生缺页，则下列选项中，操作系统可能执行的操作是（</w:t>
      </w:r>
      <w:r w:rsidR="00763943">
        <w:rPr>
          <w:rFonts w:ascii="微软雅黑" w:hAnsi="微软雅黑" w:eastAsia="宋体"/>
          <w:color w:val="000000"/>
        </w:rPr>
        <w:t xml:space="preserve">   ）。</w:t>
      </w:r>
    </w:p>
    <w:p w14:paraId="25C3FB70" w14:textId="77777777" w:rsidR="00763943" w:rsidRDefault="00763943">
      <w:r>
        <w:rPr>
          <w:rFonts w:ascii="微软雅黑" w:hAnsi="微软雅黑" w:eastAsia="宋体"/>
          <w:color w:val="000000"/>
        </w:rPr>
        <w:t>I.处理越界错误 II.置换页面 II1.分配内存</w:t>
      </w:r>
    </w:p>
    <w:p w14:paraId="7483CE10" w14:textId="6A91B0B5" w:rsidR="008D7728" w:rsidRDefault="00763943">
      <w:r>
        <w:rPr>
          <w:rFonts w:ascii="微软雅黑" w:hAnsi="微软雅黑" w:eastAsia="宋体"/>
          <w:color w:val="000000"/>
        </w:rPr>
        <w:t>A.仅I、II    B.仅I、III       C. 仅I、III         D.I，II和III</w:t>
      </w:r>
    </w:p>
    <w:p w14:paraId="0C722D11" w14:textId="55F4F0B9" w:rsidR="00F4505A" w:rsidRDefault="003F2663">
      <w:bookmarkStart w:id="20" w:name="_GoBack"/>
      <w:bookmarkEnd w:id="20"/>
      <w:r>
        <w:rPr>
          <w:rFonts w:ascii="微软雅黑" w:hAnsi="微软雅黑" w:eastAsia="宋体"/>
          <w:color w:val="000000"/>
        </w:rPr>
        <w:t>21、</w:t>
      </w:r>
      <w:r w:rsidR="00F4505A">
        <w:rPr>
          <w:rFonts w:hint="eastAsia" w:ascii="微软雅黑" w:hAnsi="微软雅黑" w:eastAsia="宋体"/>
          <w:color w:val="000000"/>
        </w:rPr>
        <w:t>若每个作业只能建立“一个进程，为了照顾短作业用户，应采用（</w:t>
      </w:r>
      <w:r w:rsidR="00F4505A">
        <w:rPr>
          <w:rFonts w:ascii="微软雅黑" w:hAnsi="微软雅黑" w:eastAsia="宋体"/>
          <w:color w:val="000000"/>
        </w:rPr>
        <w:t xml:space="preserve">   ）；为了照顾紧急作业用户，应采用（   ）：为了实现人机交，应采用（   ）：为了使短作业、长作业，和交互作业用户都满意，应采用（   ）。</w:t>
      </w:r>
    </w:p>
    <w:p w14:paraId="58BF7B21" w14:textId="77777777" w:rsidR="00F4505A" w:rsidRDefault="00F4505A">
      <w:r>
        <w:rPr>
          <w:rFonts w:ascii="微软雅黑" w:hAnsi="微软雅黑" w:eastAsia="宋体"/>
          <w:color w:val="000000"/>
        </w:rPr>
        <w:t>I.FCFS调度算法</w:t>
      </w:r>
    </w:p>
    <w:p w14:paraId="680E101D" w14:textId="77777777" w:rsidR="00F4505A" w:rsidRDefault="00F4505A">
      <w:r>
        <w:rPr>
          <w:rFonts w:ascii="微软雅黑" w:hAnsi="微软雅黑" w:eastAsia="宋体"/>
          <w:color w:val="000000"/>
        </w:rPr>
        <w:t>II.短作业优先调度算法，</w:t>
      </w:r>
    </w:p>
    <w:p w14:paraId="05F3C845" w14:textId="77777777" w:rsidR="00F4505A" w:rsidRDefault="00F4505A">
      <w:r>
        <w:rPr>
          <w:rFonts w:ascii="微软雅黑" w:hAnsi="微软雅黑" w:eastAsia="宋体"/>
          <w:color w:val="000000"/>
        </w:rPr>
        <w:t>III.时间片轮转调度算法</w:t>
      </w:r>
    </w:p>
    <w:p w14:paraId="3E2BC33C" w14:textId="77777777" w:rsidR="00F4505A" w:rsidRDefault="00F4505A">
      <w:r>
        <w:rPr>
          <w:rFonts w:ascii="微软雅黑" w:hAnsi="微软雅黑" w:eastAsia="宋体"/>
          <w:color w:val="000000"/>
        </w:rPr>
        <w:t>IV.多级反馈队列调度算法</w:t>
      </w:r>
    </w:p>
    <w:p w14:paraId="4DC16455" w14:textId="77777777" w:rsidR="00F4505A" w:rsidRDefault="00F4505A">
      <w:r>
        <w:rPr>
          <w:rFonts w:ascii="微软雅黑" w:hAnsi="微软雅黑" w:eastAsia="宋体"/>
          <w:color w:val="000000"/>
        </w:rPr>
        <w:t>V.基于优先级的剥夺调度算法</w:t>
      </w:r>
    </w:p>
    <w:p w14:paraId="4861C192" w14:textId="0F32F3DD" w:rsidR="008D7728" w:rsidRDefault="00F4505A">
      <w:r>
        <w:rPr>
          <w:rFonts w:ascii="微软雅黑" w:hAnsi="微软雅黑" w:eastAsia="宋体"/>
          <w:color w:val="000000"/>
        </w:rPr>
        <w:t>A. II、V、I，IV        B. I、V、III、IV    C. I、II、IV、III    D.II、V、III、IV</w:t>
      </w:r>
    </w:p>
    <w:p w14:paraId="05C46FCC" w14:textId="6C3FE563" w:rsidR="00430377" w:rsidRDefault="00AB53A3">
      <w:bookmarkStart w:id="21" w:name="_GoBack"/>
      <w:bookmarkEnd w:id="21"/>
      <w:r>
        <w:rPr>
          <w:rFonts w:ascii="微软雅黑" w:hAnsi="微软雅黑" w:eastAsia="宋体"/>
          <w:color w:val="000000"/>
        </w:rPr>
        <w:t>22、</w:t>
      </w:r>
      <w:r w:rsidR="00430377">
        <w:rPr>
          <w:rFonts w:hint="eastAsia" w:ascii="微软雅黑" w:hAnsi="微软雅黑" w:eastAsia="宋体"/>
          <w:color w:val="000000"/>
        </w:rPr>
        <w:t>既考虑作业等待时间，又考虑作业执行时间的调度算法是（</w:t>
      </w:r>
      <w:r w:rsidR="00430377">
        <w:rPr>
          <w:rFonts w:ascii="微软雅黑" w:hAnsi="微软雅黑" w:eastAsia="宋体"/>
          <w:color w:val="000000"/>
        </w:rPr>
        <w:t xml:space="preserve">   ）</w:t>
      </w:r>
    </w:p>
    <w:p w14:paraId="46FF24DE" w14:textId="77777777" w:rsidR="00430377" w:rsidRDefault="00430377">
      <w:r>
        <w:rPr>
          <w:rFonts w:ascii="微软雅黑" w:hAnsi="微软雅黑" w:eastAsia="宋体"/>
          <w:color w:val="000000"/>
        </w:rPr>
        <w:t xml:space="preserve">A.高响应比优先调度算法 </w:t>
      </w:r>
    </w:p>
    <w:p w14:paraId="4B303799" w14:textId="77777777" w:rsidR="00430377" w:rsidRDefault="00430377">
      <w:r>
        <w:rPr>
          <w:rFonts w:ascii="微软雅黑" w:hAnsi="微软雅黑" w:eastAsia="宋体"/>
          <w:color w:val="000000"/>
        </w:rPr>
        <w:t>B.短作业优先调度算法</w:t>
      </w:r>
    </w:p>
    <w:p w14:paraId="73839F3A" w14:textId="77777777" w:rsidR="00430377" w:rsidRDefault="00430377">
      <w:r>
        <w:rPr>
          <w:rFonts w:ascii="微软雅黑" w:hAnsi="微软雅黑" w:eastAsia="宋体"/>
          <w:color w:val="000000"/>
        </w:rPr>
        <w:t>C.优先级调度算法</w:t>
      </w:r>
    </w:p>
    <w:p w14:paraId="0F9422E3" w14:textId="1B807446" w:rsidR="008D7728" w:rsidRDefault="00430377">
      <w:r>
        <w:rPr>
          <w:rFonts w:ascii="微软雅黑" w:hAnsi="微软雅黑" w:eastAsia="宋体"/>
          <w:color w:val="000000"/>
        </w:rPr>
        <w:t>D.先来先服务调度算法</w:t>
      </w:r>
    </w:p>
    <w:p w14:paraId="21C8E73C" w14:textId="55AAFA17" w:rsidR="00181C93" w:rsidRDefault="00E626C6">
      <w:bookmarkStart w:id="22" w:name="_GoBack"/>
      <w:bookmarkEnd w:id="22"/>
      <w:r>
        <w:rPr>
          <w:rFonts w:ascii="微软雅黑" w:hAnsi="微软雅黑" w:eastAsia="宋体"/>
          <w:color w:val="000000"/>
        </w:rPr>
        <w:t>23、</w:t>
      </w:r>
      <w:r w:rsidR="00181C93">
        <w:rPr>
          <w:rFonts w:hint="eastAsia" w:ascii="微软雅黑" w:hAnsi="微软雅黑" w:eastAsia="宋体"/>
          <w:color w:val="000000"/>
        </w:rPr>
        <w:t>某个系统采用如下资源分配策略：若一个进程提出资源请求得不到满足，而此时没有由于等待资源而被阻塞的进程，则自己就被阻塞。若此时已有等待资源而被阻塞的进程，则检查所有山于等待资源而被阻塞的进程，如果它们有申请进程所需要的资源，则将这些资，源剥夺并分配给申请进程。这种策略会导致（</w:t>
      </w:r>
      <w:r w:rsidR="00181C93">
        <w:rPr>
          <w:rFonts w:ascii="微软雅黑" w:hAnsi="微软雅黑" w:eastAsia="宋体"/>
          <w:color w:val="000000"/>
        </w:rPr>
        <w:t xml:space="preserve">   ）。</w:t>
      </w:r>
    </w:p>
    <w:p w14:paraId="752DB881" w14:textId="335BACAF" w:rsidR="008D7728" w:rsidRDefault="00181C93">
      <w:r>
        <w:rPr>
          <w:rFonts w:ascii="微软雅黑" w:hAnsi="微软雅黑" w:eastAsia="宋体"/>
          <w:color w:val="000000"/>
        </w:rPr>
        <w:t>A.死锁       B.抖动       C.回退          D.饥饿</w:t>
      </w:r>
    </w:p>
    <w:p>
      <w:r>
        <w:rPr>
          <w:rFonts w:ascii="微软雅黑" w:hAnsi="微软雅黑" w:eastAsia="宋体"/>
          <w:b/>
          <w:color w:val="000000"/>
          <w:sz w:val="32"/>
        </w:rPr>
        <w:t>三、判断题</w:t>
      </w:r>
    </w:p>
    <w:p w14:paraId="456C6D24" w14:textId="232F41A1" w:rsidR="009F1B61" w:rsidRDefault="00026ED3">
      <w:bookmarkStart w:id="23" w:name="_GoBack"/>
      <w:bookmarkEnd w:id="23"/>
      <w:r>
        <w:rPr>
          <w:rFonts w:ascii="微软雅黑" w:hAnsi="微软雅黑" w:eastAsia="宋体"/>
          <w:color w:val="000000"/>
        </w:rPr>
        <w:t>24、</w:t>
      </w:r>
      <w:r w:rsidR="003539B0">
        <w:rPr>
          <w:rFonts w:hint="eastAsia" w:ascii="微软雅黑" w:hAnsi="微软雅黑" w:eastAsia="宋体"/>
          <w:color w:val="000000"/>
        </w:rPr>
        <w:t>对文件进行读写前，要先打开文件</w:t>
      </w:r>
      <w:r w:rsidR="003539B0">
        <w:rPr>
          <w:rFonts w:ascii="微软雅黑" w:hAnsi="微软雅黑" w:eastAsia="宋体"/>
          <w:color w:val="000000"/>
        </w:rPr>
        <w:t>. （   ）</w:t>
      </w:r>
    </w:p>
    <w:p w14:paraId="692F8509" w14:textId="14E664C2" w:rsidR="009F1B61" w:rsidRDefault="00473430">
      <w:bookmarkStart w:id="24" w:name="_GoBack"/>
      <w:bookmarkEnd w:id="24"/>
      <w:r>
        <w:rPr>
          <w:rFonts w:ascii="微软雅黑" w:hAnsi="微软雅黑" w:eastAsia="宋体"/>
          <w:color w:val="000000"/>
        </w:rPr>
        <w:t>25、</w:t>
      </w:r>
      <w:r w:rsidR="00B53B94">
        <w:rPr>
          <w:rFonts w:hint="eastAsia" w:ascii="微软雅黑" w:hAnsi="微软雅黑" w:eastAsia="宋体"/>
          <w:color w:val="000000"/>
        </w:rPr>
        <w:t>由于现代操作系统提供了程序共享的功能，所以要求被共享的程序必须是可再入程序</w:t>
      </w:r>
      <w:r w:rsidR="00B53B94">
        <w:rPr>
          <w:rFonts w:ascii="微软雅黑" w:hAnsi="微软雅黑" w:eastAsia="宋体"/>
          <w:color w:val="000000"/>
        </w:rPr>
        <w:t>. （   ）</w:t>
      </w:r>
    </w:p>
    <w:p w14:paraId="4083BEE2" w14:textId="618FC716" w:rsidR="009F1B61" w:rsidRDefault="009E020C">
      <w:bookmarkStart w:id="25" w:name="_GoBack"/>
      <w:bookmarkEnd w:id="25"/>
      <w:r>
        <w:rPr>
          <w:rFonts w:ascii="微软雅黑" w:hAnsi="微软雅黑" w:eastAsia="宋体"/>
          <w:color w:val="000000"/>
        </w:rPr>
        <w:t>26、</w:t>
      </w:r>
      <w:r w:rsidR="00C60141">
        <w:rPr>
          <w:rFonts w:hint="eastAsia" w:ascii="微软雅黑" w:hAnsi="微软雅黑" w:eastAsia="宋体"/>
          <w:color w:val="000000"/>
        </w:rPr>
        <w:t>选择通道主要用于连接低速设备</w:t>
      </w:r>
      <w:r w:rsidR="00C60141">
        <w:rPr>
          <w:rFonts w:ascii="微软雅黑" w:hAnsi="微软雅黑" w:eastAsia="宋体"/>
          <w:color w:val="000000"/>
        </w:rPr>
        <w:t>. （   ）</w:t>
      </w:r>
    </w:p>
    <w:p w14:paraId="21770EBF" w14:textId="52ED52A0" w:rsidR="009F1B61" w:rsidRDefault="006A74F0">
      <w:bookmarkStart w:id="26" w:name="_GoBack"/>
      <w:bookmarkEnd w:id="26"/>
      <w:r>
        <w:rPr>
          <w:rFonts w:ascii="微软雅黑" w:hAnsi="微软雅黑" w:eastAsia="宋体"/>
          <w:color w:val="000000"/>
        </w:rPr>
        <w:t>27、</w:t>
      </w:r>
      <w:r w:rsidR="00752755">
        <w:rPr>
          <w:rFonts w:hint="eastAsia" w:ascii="微软雅黑" w:hAnsi="微软雅黑" w:eastAsia="宋体"/>
          <w:color w:val="000000"/>
        </w:rPr>
        <w:t>虚拟存储系统可以在每一台计算机上实现</w:t>
      </w:r>
      <w:r w:rsidR="00752755">
        <w:rPr>
          <w:rFonts w:ascii="微软雅黑" w:hAnsi="微软雅黑" w:eastAsia="宋体"/>
          <w:color w:val="000000"/>
        </w:rPr>
        <w:t>. （   ）</w:t>
      </w:r>
    </w:p>
    <w:p w14:paraId="6FF76FE8" w14:textId="2B5A9F50" w:rsidR="009F1B61" w:rsidRDefault="00AE2FE1">
      <w:bookmarkStart w:id="27" w:name="_GoBack"/>
      <w:bookmarkEnd w:id="27"/>
      <w:r>
        <w:rPr>
          <w:rFonts w:ascii="微软雅黑" w:hAnsi="微软雅黑" w:eastAsia="宋体"/>
          <w:color w:val="000000"/>
        </w:rPr>
        <w:t>28、</w:t>
      </w:r>
      <w:r w:rsidR="004F163A">
        <w:rPr>
          <w:rFonts w:hint="eastAsia" w:ascii="微软雅黑" w:hAnsi="微软雅黑" w:eastAsia="宋体"/>
          <w:color w:val="000000"/>
        </w:rPr>
        <w:t>进程从运行状态变为等待状态是由于时间片中断发生</w:t>
      </w:r>
      <w:r w:rsidR="004F163A">
        <w:rPr>
          <w:rFonts w:ascii="微软雅黑" w:hAnsi="微软雅黑" w:eastAsia="宋体"/>
          <w:color w:val="000000"/>
        </w:rPr>
        <w:t>. （   ）</w:t>
      </w:r>
    </w:p>
    <w:p w14:paraId="0F0097A7" w14:textId="143BBE77" w:rsidR="009F1B61" w:rsidRDefault="00201BD2">
      <w:bookmarkStart w:id="28" w:name="_GoBack"/>
      <w:bookmarkEnd w:id="28"/>
      <w:r>
        <w:rPr>
          <w:rFonts w:ascii="微软雅黑" w:hAnsi="微软雅黑" w:eastAsia="宋体"/>
          <w:color w:val="000000"/>
        </w:rPr>
        <w:t>29、</w:t>
      </w:r>
      <w:r w:rsidR="00932FCD">
        <w:rPr>
          <w:rFonts w:hint="eastAsia" w:ascii="微软雅黑" w:hAnsi="微软雅黑" w:eastAsia="宋体"/>
          <w:color w:val="000000"/>
        </w:rPr>
        <w:t>如果信号量</w:t>
      </w:r>
      <w:r w:rsidR="00932FCD">
        <w:rPr>
          <w:rFonts w:ascii="微软雅黑" w:hAnsi="微软雅黑" w:eastAsia="宋体"/>
          <w:color w:val="000000"/>
        </w:rPr>
        <w:t>S的当前值为-5，则表示系统中共有5个等待进程. （   ）</w:t>
      </w:r>
    </w:p>
    <w:p w14:paraId="37F25E3A" w14:textId="59F82F4C" w:rsidR="009F1B61" w:rsidRDefault="00BA0044">
      <w:bookmarkStart w:id="29" w:name="_GoBack"/>
      <w:bookmarkEnd w:id="29"/>
      <w:r>
        <w:rPr>
          <w:rFonts w:ascii="微软雅黑" w:hAnsi="微软雅黑" w:eastAsia="宋体"/>
          <w:color w:val="000000"/>
        </w:rPr>
        <w:t>30、</w:t>
      </w:r>
      <w:r w:rsidR="000F4B83">
        <w:rPr>
          <w:rFonts w:hint="eastAsia" w:ascii="微软雅黑" w:hAnsi="微软雅黑" w:eastAsia="宋体"/>
          <w:color w:val="000000"/>
        </w:rPr>
        <w:t>进程状态的转换是由操作系统完成的，对用户是透明的</w:t>
      </w:r>
      <w:r w:rsidR="000F4B83">
        <w:rPr>
          <w:rFonts w:ascii="微软雅黑" w:hAnsi="微软雅黑" w:eastAsia="宋体"/>
          <w:color w:val="000000"/>
        </w:rPr>
        <w:t>. （   ）</w:t>
      </w:r>
    </w:p>
    <w:p w14:paraId="4B7B1B0D" w14:textId="486C93CC" w:rsidR="009F1B61" w:rsidRDefault="00245EEC">
      <w:bookmarkStart w:id="30" w:name="_GoBack"/>
      <w:bookmarkEnd w:id="30"/>
      <w:r>
        <w:rPr>
          <w:rFonts w:ascii="微软雅黑" w:hAnsi="微软雅黑" w:eastAsia="宋体"/>
          <w:color w:val="000000"/>
        </w:rPr>
        <w:t>31、</w:t>
      </w:r>
      <w:r w:rsidR="00931222">
        <w:rPr>
          <w:rFonts w:hint="eastAsia" w:ascii="微软雅黑" w:hAnsi="微软雅黑" w:eastAsia="宋体"/>
          <w:color w:val="000000"/>
        </w:rPr>
        <w:t>执行系统调用时可以被中断</w:t>
      </w:r>
      <w:r w:rsidR="00931222">
        <w:rPr>
          <w:rFonts w:ascii="微软雅黑" w:hAnsi="微软雅黑" w:eastAsia="宋体"/>
          <w:color w:val="000000"/>
        </w:rPr>
        <w:t>. （   ）</w:t>
      </w:r>
    </w:p>
    <w:p>
      <w:r>
        <w:rPr>
          <w:rFonts w:ascii="微软雅黑" w:hAnsi="微软雅黑" w:eastAsia="宋体"/>
          <w:b/>
          <w:color w:val="000000"/>
          <w:sz w:val="32"/>
        </w:rPr>
        <w:t>四、名词解释题</w:t>
      </w:r>
    </w:p>
    <w:p w14:paraId="1E93442B" w14:textId="7A996C6A" w:rsidR="00CE5324" w:rsidRDefault="009813B4">
      <w:bookmarkStart w:id="31" w:name="_GoBack"/>
      <w:bookmarkEnd w:id="31"/>
      <w:r>
        <w:rPr>
          <w:rFonts w:ascii="微软雅黑" w:hAnsi="微软雅黑" w:eastAsia="宋体"/>
          <w:color w:val="000000"/>
        </w:rPr>
        <w:t>32、</w:t>
      </w:r>
      <w:r w:rsidR="00CE5324">
        <w:rPr>
          <w:rFonts w:hint="eastAsia" w:ascii="微软雅黑" w:hAnsi="微软雅黑" w:eastAsia="宋体"/>
          <w:color w:val="000000"/>
        </w:rPr>
        <w:t>多道程序设计：</w:t>
      </w:r>
    </w:p>
    <w:p w14:paraId="3FFB3E62" w14:textId="77777777" w:rsidR="00CE5324" w:rsidRDefault="00CE5324"/>
    <w:p w14:paraId="04B7DCA6" w14:textId="77777777" w:rsidR="00CE5324" w:rsidRDefault="00CE5324"/>
    <w:p w14:paraId="23B832D1" w14:textId="77777777" w:rsidR="00CE5324" w:rsidRDefault="00CE5324"/>
    <w:p w14:paraId="5EF03412" w14:textId="77777777" w:rsidR="00CE5324" w:rsidRDefault="00CE5324"/>
    <w:p w14:paraId="703794D9" w14:textId="77777777" w:rsidR="00CE5324" w:rsidRDefault="00CE5324"/>
    <w:p w14:paraId="61541DD5" w14:textId="400A8FB3" w:rsidR="00BD5F34" w:rsidRDefault="00BD5F34"/>
    <w:p w14:paraId="598C90F2" w14:textId="23D238EB" w:rsidR="00B64EE8" w:rsidRDefault="005211E3">
      <w:bookmarkStart w:id="32" w:name="_GoBack"/>
      <w:bookmarkEnd w:id="32"/>
      <w:r>
        <w:rPr>
          <w:rFonts w:ascii="微软雅黑" w:hAnsi="微软雅黑" w:eastAsia="宋体"/>
          <w:color w:val="000000"/>
        </w:rPr>
        <w:t>33、</w:t>
      </w:r>
      <w:r w:rsidR="00B64EE8">
        <w:rPr>
          <w:rFonts w:hint="eastAsia" w:ascii="微软雅黑" w:hAnsi="微软雅黑" w:eastAsia="宋体"/>
          <w:color w:val="000000"/>
        </w:rPr>
        <w:t>交换：</w:t>
      </w:r>
    </w:p>
    <w:p w14:paraId="4DBFA27B" w14:textId="77777777" w:rsidR="00B64EE8" w:rsidRDefault="00B64EE8"/>
    <w:p w14:paraId="7EF363AA" w14:textId="77777777" w:rsidR="00B64EE8" w:rsidRDefault="00B64EE8"/>
    <w:p w14:paraId="68629E56" w14:textId="77777777" w:rsidR="00B64EE8" w:rsidRDefault="00B64EE8"/>
    <w:p w14:paraId="6E90EB82" w14:textId="77777777" w:rsidR="00B64EE8" w:rsidRDefault="00B64EE8"/>
    <w:p w14:paraId="6AFA99B4" w14:textId="77777777" w:rsidR="00B64EE8" w:rsidRDefault="00B64EE8"/>
    <w:p w14:paraId="60D8A819" w14:textId="48A7DDF3" w:rsidR="00BD5F34" w:rsidRDefault="00BD5F34"/>
    <w:p w14:paraId="64BA692E" w14:textId="45FE8C4C" w:rsidR="00A156C1" w:rsidRDefault="00AD18BE">
      <w:bookmarkStart w:id="33" w:name="_GoBack"/>
      <w:bookmarkEnd w:id="33"/>
      <w:r>
        <w:rPr>
          <w:rFonts w:ascii="微软雅黑" w:hAnsi="微软雅黑" w:eastAsia="宋体"/>
          <w:color w:val="000000"/>
        </w:rPr>
        <w:t>34、</w:t>
      </w:r>
      <w:r w:rsidR="00A156C1">
        <w:rPr>
          <w:rFonts w:hint="eastAsia" w:ascii="微软雅黑" w:hAnsi="微软雅黑" w:eastAsia="宋体"/>
          <w:color w:val="000000"/>
        </w:rPr>
        <w:t>文件系统：</w:t>
      </w:r>
    </w:p>
    <w:p w14:paraId="6EAAEFA4" w14:textId="77777777" w:rsidR="00A156C1" w:rsidRDefault="00A156C1"/>
    <w:p w14:paraId="6E976E83" w14:textId="77777777" w:rsidR="00A156C1" w:rsidRDefault="00A156C1"/>
    <w:p w14:paraId="010438B4" w14:textId="77777777" w:rsidR="00A156C1" w:rsidRDefault="00A156C1"/>
    <w:p w14:paraId="0AAB4E26" w14:textId="77777777" w:rsidR="00A156C1" w:rsidRDefault="00A156C1"/>
    <w:p w14:paraId="371B37EB" w14:textId="77777777" w:rsidR="00A156C1" w:rsidRDefault="00A156C1"/>
    <w:p w14:paraId="644BE3D2" w14:textId="68E1BCF7" w:rsidR="00BD5F34" w:rsidRDefault="00BD5F34"/>
    <w:p w14:paraId="3F7035FF" w14:textId="3E781881" w:rsidR="000F1437" w:rsidRDefault="002F1F01">
      <w:bookmarkStart w:id="34" w:name="_GoBack"/>
      <w:bookmarkEnd w:id="34"/>
      <w:r>
        <w:rPr>
          <w:rFonts w:ascii="微软雅黑" w:hAnsi="微软雅黑" w:eastAsia="宋体"/>
          <w:color w:val="000000"/>
        </w:rPr>
        <w:t>35、</w:t>
      </w:r>
      <w:r w:rsidR="000F1437">
        <w:rPr>
          <w:rFonts w:hint="eastAsia" w:ascii="微软雅黑" w:hAnsi="微软雅黑" w:eastAsia="宋体"/>
          <w:color w:val="000000"/>
        </w:rPr>
        <w:t>响应时间：</w:t>
      </w:r>
    </w:p>
    <w:p w14:paraId="40861B2B" w14:textId="77777777" w:rsidR="000F1437" w:rsidRDefault="000F1437"/>
    <w:p w14:paraId="1D07435B" w14:textId="77777777" w:rsidR="000F1437" w:rsidRDefault="000F1437"/>
    <w:p w14:paraId="005C358D" w14:textId="77777777" w:rsidR="000F1437" w:rsidRDefault="000F1437"/>
    <w:p w14:paraId="5FF22269" w14:textId="77777777" w:rsidR="000F1437" w:rsidRDefault="000F1437"/>
    <w:p w14:paraId="2A1FDA41" w14:textId="77777777" w:rsidR="000F1437" w:rsidRDefault="000F1437"/>
    <w:p w14:paraId="27B3A41B" w14:textId="671EF813" w:rsidR="00BD5F34" w:rsidRDefault="00BD5F34"/>
    <w:p w14:paraId="310C53A5" w14:textId="5615FBC0" w:rsidR="00A6463C" w:rsidRDefault="00151080">
      <w:bookmarkStart w:id="35" w:name="_GoBack"/>
      <w:bookmarkEnd w:id="35"/>
      <w:r>
        <w:rPr>
          <w:rFonts w:ascii="微软雅黑" w:hAnsi="微软雅黑" w:eastAsia="宋体"/>
          <w:color w:val="000000"/>
        </w:rPr>
        <w:t>36、</w:t>
      </w:r>
      <w:r w:rsidR="00A6463C">
        <w:rPr>
          <w:rFonts w:hint="eastAsia" w:ascii="微软雅黑" w:hAnsi="微软雅黑" w:eastAsia="宋体"/>
          <w:color w:val="000000"/>
        </w:rPr>
        <w:t>死锁：</w:t>
      </w:r>
    </w:p>
    <w:p w14:paraId="12D9D060" w14:textId="77777777" w:rsidR="00A6463C" w:rsidRDefault="00A6463C"/>
    <w:p w14:paraId="48759214" w14:textId="77777777" w:rsidR="00A6463C" w:rsidRDefault="00A6463C"/>
    <w:p w14:paraId="68563DA9" w14:textId="77777777" w:rsidR="00A6463C" w:rsidRDefault="00A6463C"/>
    <w:p w14:paraId="3FEA84BB" w14:textId="77777777" w:rsidR="00A6463C" w:rsidRDefault="00A6463C"/>
    <w:p w14:paraId="59907AA4" w14:textId="77777777" w:rsidR="00A6463C" w:rsidRDefault="00A6463C"/>
    <w:p w14:paraId="3D2299BB" w14:textId="22F2D98B" w:rsidR="00BD5F34" w:rsidRDefault="00BD5F34"/>
    <w:p w14:paraId="673B9BD0" w14:textId="52216852" w:rsidR="005F20BC" w:rsidRDefault="007A2057">
      <w:bookmarkStart w:id="36" w:name="_GoBack"/>
      <w:bookmarkEnd w:id="36"/>
      <w:r>
        <w:rPr>
          <w:rFonts w:ascii="微软雅黑" w:hAnsi="微软雅黑" w:eastAsia="宋体"/>
          <w:color w:val="000000"/>
        </w:rPr>
        <w:t>37、</w:t>
      </w:r>
      <w:r w:rsidR="005F20BC">
        <w:rPr>
          <w:rFonts w:hint="eastAsia" w:ascii="微软雅黑" w:hAnsi="微软雅黑" w:eastAsia="宋体"/>
          <w:color w:val="000000"/>
        </w:rPr>
        <w:t>缓冲池：</w:t>
      </w:r>
    </w:p>
    <w:p w14:paraId="3C5DA82E" w14:textId="77777777" w:rsidR="005F20BC" w:rsidRDefault="005F20BC"/>
    <w:p w14:paraId="3E97C8FC" w14:textId="77777777" w:rsidR="005F20BC" w:rsidRDefault="005F20BC"/>
    <w:p w14:paraId="6D4A257E" w14:textId="77777777" w:rsidR="005F20BC" w:rsidRDefault="005F20BC"/>
    <w:p w14:paraId="59394C9E" w14:textId="77777777" w:rsidR="005F20BC" w:rsidRDefault="005F20BC"/>
    <w:p w14:paraId="73CDFDB3" w14:textId="77777777" w:rsidR="005F20BC" w:rsidRDefault="005F20BC"/>
    <w:p w14:paraId="0DC38A03" w14:textId="063D2C02" w:rsidR="00BD5F34" w:rsidRDefault="00BD5F34"/>
    <w:p>
      <w:r>
        <w:rPr>
          <w:rFonts w:ascii="微软雅黑" w:hAnsi="微软雅黑" w:eastAsia="宋体"/>
          <w:b/>
          <w:color w:val="000000"/>
          <w:sz w:val="32"/>
        </w:rPr>
        <w:t>五、简答题</w:t>
      </w:r>
    </w:p>
    <w:p w14:paraId="21766053" w14:textId="0DFCDE5B" w:rsidR="008D2F8C" w:rsidRDefault="004D1538">
      <w:bookmarkStart w:id="37" w:name="_GoBack"/>
      <w:bookmarkEnd w:id="37"/>
      <w:r>
        <w:rPr>
          <w:rFonts w:ascii="微软雅黑" w:hAnsi="微软雅黑" w:eastAsia="宋体"/>
          <w:color w:val="000000"/>
        </w:rPr>
        <w:t>38、</w:t>
      </w:r>
      <w:r w:rsidR="008D2F8C">
        <w:rPr>
          <w:rFonts w:hint="eastAsia" w:ascii="微软雅黑" w:hAnsi="微软雅黑" w:eastAsia="宋体"/>
          <w:color w:val="000000"/>
        </w:rPr>
        <w:t>进程调度中</w:t>
      </w:r>
      <w:r w:rsidR="008D2F8C">
        <w:rPr>
          <w:rFonts w:ascii="微软雅黑" w:hAnsi="微软雅黑" w:eastAsia="宋体"/>
          <w:color w:val="000000"/>
        </w:rPr>
        <w:t>"可抢占"和"非抢占"两种方式，哪一种系统的开销更大？为什么</w:t>
      </w:r>
    </w:p>
    <w:p w14:paraId="7E82AD05" w14:textId="77777777" w:rsidR="008D2F8C" w:rsidRDefault="008D2F8C"/>
    <w:p w14:paraId="5B15C42E" w14:textId="77777777" w:rsidR="008D2F8C" w:rsidRDefault="008D2F8C"/>
    <w:p w14:paraId="3318C834" w14:textId="77777777" w:rsidR="008D2F8C" w:rsidRDefault="008D2F8C"/>
    <w:p w14:paraId="22FE008A" w14:textId="77777777" w:rsidR="008D2F8C" w:rsidRDefault="008D2F8C"/>
    <w:p w14:paraId="6E4B7EF9" w14:textId="77777777" w:rsidR="008D2F8C" w:rsidRDefault="008D2F8C"/>
    <w:p w14:paraId="4A852F8E" w14:textId="77777777" w:rsidR="008D2F8C" w:rsidRDefault="008D2F8C"/>
    <w:p w14:paraId="4483F31E" w14:textId="61530F77" w:rsidR="005E192C" w:rsidRDefault="005E192C"/>
    <w:p w14:paraId="29F9B7BA" w14:textId="16A6F9BB" w:rsidR="009053FD" w:rsidRDefault="00C96AF7">
      <w:bookmarkStart w:id="38" w:name="_GoBack"/>
      <w:bookmarkEnd w:id="38"/>
      <w:r>
        <w:rPr>
          <w:rFonts w:ascii="微软雅黑" w:hAnsi="微软雅黑" w:eastAsia="宋体"/>
          <w:color w:val="000000"/>
        </w:rPr>
        <w:t>39、</w:t>
      </w:r>
      <w:r w:rsidR="009053FD">
        <w:rPr>
          <w:rFonts w:hint="eastAsia" w:ascii="微软雅黑" w:hAnsi="微软雅黑" w:eastAsia="宋体"/>
          <w:color w:val="000000"/>
        </w:rPr>
        <w:t>什么是死锁？产生死锁的四个必要条件是什么？</w:t>
      </w:r>
    </w:p>
    <w:p w14:paraId="5BDA70B9" w14:textId="77777777" w:rsidR="009053FD" w:rsidRDefault="009053FD"/>
    <w:p w14:paraId="75A1490F" w14:textId="77777777" w:rsidR="009053FD" w:rsidRDefault="009053FD"/>
    <w:p w14:paraId="157D6FDA" w14:textId="77777777" w:rsidR="009053FD" w:rsidRDefault="009053FD"/>
    <w:p w14:paraId="057D1D33" w14:textId="77777777" w:rsidR="009053FD" w:rsidRDefault="009053FD"/>
    <w:p w14:paraId="45F7E29D" w14:textId="77777777" w:rsidR="009053FD" w:rsidRDefault="009053FD"/>
    <w:p w14:paraId="6EA98354" w14:textId="77777777" w:rsidR="009053FD" w:rsidRDefault="009053FD"/>
    <w:p w14:paraId="6A833DD7" w14:textId="51BD8523" w:rsidR="005E192C" w:rsidRDefault="005E192C"/>
    <w:p w14:paraId="4F4DE30E" w14:textId="212C17B8" w:rsidR="002B6482" w:rsidRDefault="008423A8">
      <w:bookmarkStart w:id="39" w:name="_GoBack"/>
      <w:bookmarkEnd w:id="39"/>
      <w:r>
        <w:rPr>
          <w:rFonts w:ascii="微软雅黑" w:hAnsi="微软雅黑" w:eastAsia="宋体"/>
          <w:color w:val="000000"/>
        </w:rPr>
        <w:t>40、</w:t>
      </w:r>
      <w:r w:rsidR="002B6482">
        <w:rPr>
          <w:rFonts w:hint="eastAsia" w:ascii="微软雅黑" w:hAnsi="微软雅黑" w:eastAsia="宋体"/>
          <w:color w:val="000000"/>
        </w:rPr>
        <w:t>试说明和比较几种文件共享的方法绕弯路法？</w:t>
      </w:r>
    </w:p>
    <w:p w14:paraId="49203C94" w14:textId="77777777" w:rsidR="002B6482" w:rsidRDefault="002B6482"/>
    <w:p w14:paraId="27571264" w14:textId="77777777" w:rsidR="002B6482" w:rsidRDefault="002B6482"/>
    <w:p w14:paraId="2F282878" w14:textId="77777777" w:rsidR="002B6482" w:rsidRDefault="002B6482"/>
    <w:p w14:paraId="08E22C55" w14:textId="77777777" w:rsidR="002B6482" w:rsidRDefault="002B6482"/>
    <w:p w14:paraId="03C91C8F" w14:textId="77777777" w:rsidR="002B6482" w:rsidRDefault="002B6482"/>
    <w:p w14:paraId="5F4F5102" w14:textId="77777777" w:rsidR="002B6482" w:rsidRDefault="002B6482"/>
    <w:p w14:paraId="16CD794F" w14:textId="55595644" w:rsidR="005E192C" w:rsidRDefault="005E192C"/>
    <w:p w14:paraId="5848AFC4" w14:textId="6122C3F8" w:rsidR="00796B41" w:rsidRDefault="00CD1F8E">
      <w:bookmarkStart w:id="40" w:name="_GoBack"/>
      <w:bookmarkEnd w:id="40"/>
      <w:r>
        <w:rPr>
          <w:rFonts w:ascii="微软雅黑" w:hAnsi="微软雅黑" w:eastAsia="宋体"/>
          <w:color w:val="000000"/>
        </w:rPr>
        <w:t>41、</w:t>
      </w:r>
      <w:r w:rsidR="00796B41">
        <w:rPr>
          <w:rFonts w:hint="eastAsia" w:ascii="微软雅黑" w:hAnsi="微软雅黑" w:eastAsia="宋体"/>
          <w:color w:val="000000"/>
        </w:rPr>
        <w:t>什么是动态重定位？如何实现？</w:t>
      </w:r>
    </w:p>
    <w:p w14:paraId="4878DB2B" w14:textId="77777777" w:rsidR="00796B41" w:rsidRDefault="00796B41"/>
    <w:p w14:paraId="5517A40E" w14:textId="77777777" w:rsidR="00796B41" w:rsidRDefault="00796B41"/>
    <w:p w14:paraId="46EEC69D" w14:textId="77777777" w:rsidR="00796B41" w:rsidRDefault="00796B41"/>
    <w:p w14:paraId="135221C5" w14:textId="77777777" w:rsidR="00796B41" w:rsidRDefault="00796B41"/>
    <w:p w14:paraId="2E742A79" w14:textId="77777777" w:rsidR="00796B41" w:rsidRDefault="00796B41"/>
    <w:p w14:paraId="2186858B" w14:textId="77777777" w:rsidR="00796B41" w:rsidRDefault="00796B41"/>
    <w:p w14:paraId="5D0E8C81" w14:textId="398E41FE" w:rsidR="005E192C" w:rsidRDefault="005E192C"/>
    <w:p>
      <w:r>
        <w:rPr>
          <w:rFonts w:ascii="微软雅黑" w:hAnsi="微软雅黑" w:eastAsia="宋体"/>
          <w:b/>
          <w:color w:val="000000"/>
          <w:sz w:val="32"/>
        </w:rPr>
        <w:t>六、综合题</w:t>
      </w:r>
    </w:p>
    <w:p w14:paraId="1BCC6D80" w14:textId="7B811E52" w:rsidR="00082FB8" w:rsidRDefault="003E315E" w:rsidP="00082FB8">
      <w:bookmarkStart w:id="41" w:name="_GoBack"/>
      <w:bookmarkEnd w:id="41"/>
      <w:r>
        <w:rPr>
          <w:rFonts w:ascii="微软雅黑" w:hAnsi="微软雅黑" w:eastAsia="宋体"/>
          <w:color w:val="000000"/>
        </w:rPr>
        <w:t>42、</w:t>
      </w:r>
      <w:r w:rsidR="00082FB8">
        <w:rPr>
          <w:rFonts w:ascii="微软雅黑" w:hAnsi="微软雅黑" w:eastAsia="宋体"/>
          <w:color w:val="000000"/>
        </w:rPr>
        <w:t>假定某操作系统存储器采用页式存储管理，</w:t>
      </w:r>
      <w:r w:rsidR="00082FB8">
        <w:rPr>
          <w:rFonts w:hint="eastAsia" w:ascii="微软雅黑" w:hAnsi="微软雅黑" w:eastAsia="宋体"/>
          <w:color w:val="000000"/>
        </w:rPr>
        <w:t>一</w:t>
      </w:r>
      <w:r w:rsidR="00082FB8">
        <w:rPr>
          <w:rFonts w:ascii="微软雅黑" w:hAnsi="微软雅黑" w:eastAsia="宋体"/>
          <w:color w:val="000000"/>
        </w:rPr>
        <w:t>进程在联想存储器中的页表见表，内存中的页表项见表。</w:t>
      </w:r>
      <w:r w:rsidR="00082FB8">
        <w:rPr>
          <w:rFonts w:hint="eastAsia" w:ascii="微软雅黑" w:hAnsi="微软雅黑" w:eastAsia="宋体"/>
          <w:color w:val="000000"/>
        </w:rPr>
        <w:t>假定该进程体（程序与数据）代码长度为</w:t>
      </w:r>
      <w:r w:rsidR="00082FB8">
        <w:rPr>
          <w:rFonts w:ascii="微软雅黑" w:hAnsi="微软雅黑" w:eastAsia="宋体"/>
          <w:color w:val="000000"/>
        </w:rPr>
        <w:t>320B，每页32B。现有逻辑地址（八进制）为101、204、576，若上述逻辑地址能翻译成物理地址，则说明翻译的过程，并指出具体的物理地址：若上述逻辑地址不能翻译成物理地址，请说明理由。</w:t>
      </w:r>
    </w:p>
    <w:p w14:paraId="0C918B8A" w14:textId="6F1FA393" w:rsidR="00082FB8" w:rsidRDefault="00082FB8" w:rsidP="00082FB8">
      <w:r>
        <w:rPr>
          <w:rFonts w:ascii="微软雅黑" w:hAnsi="微软雅黑" w:eastAsia="宋体"/>
          <w:noProof/>
          <w:color w:val="000000"/>
        </w:rPr>
        <w:drawing>
          <wp:anchor distT="0" distB="0" distL="114300" distR="114300" simplePos="0" relativeHeight="251659264" behindDoc="1" locked="0" layoutInCell="1" allowOverlap="1" wp14:anchorId="2A072F4C" wp14:editId="2B7E6115">
            <wp:simplePos x="0" y="0"/>
            <wp:positionH relativeFrom="column">
              <wp:posOffset>3170555</wp:posOffset>
            </wp:positionH>
            <wp:positionV relativeFrom="paragraph">
              <wp:posOffset>48895</wp:posOffset>
            </wp:positionV>
            <wp:extent cx="2465070" cy="2020570"/>
            <wp:effectExtent l="0" t="0" r="0" b="0"/>
            <wp:wrapTight wrapText="bothSides">
              <wp:wrapPolygon edited="0">
                <wp:start x="0" y="0"/>
                <wp:lineTo x="0" y="21383"/>
                <wp:lineTo x="21366" y="21383"/>
                <wp:lineTo x="21366" y="0"/>
                <wp:lineTo x="0" y="0"/>
              </wp:wrapPolygon>
            </wp:wrapTight>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5070" cy="2020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hAnsi="微软雅黑" w:eastAsia="宋体"/>
          <w:noProof/>
          <w:color w:val="000000"/>
        </w:rPr>
        <w:drawing>
          <wp:inline distT="0" distB="0" distL="0" distR="0" wp14:anchorId="669108A4" wp14:editId="6C28906C">
            <wp:extent cx="2805784" cy="1702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1205" cy="1706195"/>
                    </a:xfrm>
                    <a:prstGeom prst="rect">
                      <a:avLst/>
                    </a:prstGeom>
                    <a:noFill/>
                    <a:ln>
                      <a:noFill/>
                    </a:ln>
                  </pic:spPr>
                </pic:pic>
              </a:graphicData>
            </a:graphic>
          </wp:inline>
        </w:drawing>
      </w:r>
    </w:p>
    <w:p w14:paraId="46A2DDE9" w14:textId="77777777" w:rsidR="00082FB8" w:rsidRDefault="00082FB8" w:rsidP="00082FB8"/>
    <w:p w14:paraId="712816FF" w14:textId="77777777" w:rsidR="00082FB8" w:rsidRDefault="00082FB8" w:rsidP="00082FB8"/>
    <w:p w14:paraId="6AC3DCBC" w14:textId="1F0AA286" w:rsidR="008B2508" w:rsidRDefault="008B2508"/>
    <w:p w14:paraId="7609ABF8" w14:textId="6C173942" w:rsidR="00082FB8" w:rsidRDefault="00082FB8"/>
    <w:p w14:paraId="51FC9608" w14:textId="621490E3" w:rsidR="00082FB8" w:rsidRDefault="00082FB8"/>
    <w:p w14:paraId="4A074874" w14:textId="14736AE0" w:rsidR="00082FB8" w:rsidRDefault="00082FB8"/>
    <w:p w14:paraId="2AD7D9F6" w14:textId="35D169E4" w:rsidR="00082FB8" w:rsidRDefault="00082FB8"/>
    <w:p w14:paraId="3DD81A28" w14:textId="26705191" w:rsidR="00082FB8" w:rsidRDefault="00082FB8"/>
    <w:p w14:paraId="3DF5E3C5" w14:textId="1D2FC9F8" w:rsidR="00082FB8" w:rsidRDefault="00082FB8"/>
    <w:p w14:paraId="4D63FAEC" w14:textId="0F9E02AF" w:rsidR="00082FB8" w:rsidRDefault="00082FB8"/>
    <w:p w14:paraId="3BD9A9F9" w14:textId="285A8A5A" w:rsidR="00082FB8" w:rsidRDefault="00082FB8"/>
    <w:p w14:paraId="347A70D1" w14:textId="5846DEC3" w:rsidR="00082FB8" w:rsidRDefault="00082FB8"/>
    <w:p w14:paraId="31DCBAB4" w14:textId="77777777" w:rsidR="00082FB8" w:rsidRDefault="00082FB8"/>
    <w:p w14:paraId="2E442BDA" w14:textId="536CA8F7" w:rsidR="00DC30DD" w:rsidRDefault="001B7220" w:rsidP="00DC30DD">
      <w:pPr>
        <w:autoSpaceDE w:val="0"/>
        <w:autoSpaceDN w:val="0"/>
        <w:adjustRightInd w:val="0"/>
        <w:spacing w:line="400" w:lineRule="exact"/>
        <w:rPr>
          <w:rFonts w:ascii="Times New Roman" w:hAnsi="Times New Roman" w:cs="Times New Roman"/>
          <w:kern w:val="0"/>
          <w:sz w:val="24"/>
          <w:szCs w:val="24"/>
          <w:lang w:val="zh-CN"/>
        </w:rPr>
      </w:pPr>
      <w:bookmarkStart w:id="42" w:name="_GoBack"/>
      <w:bookmarkEnd w:id="42"/>
      <w:r>
        <w:rPr>
          <w:rFonts w:ascii="微软雅黑" w:hAnsi="微软雅黑" w:cs="Times New Roman" w:hint="eastAsia" w:eastAsia="宋体"/>
          <w:color w:val="000000"/>
          <w:kern w:val="0"/>
          <w:sz w:val="24"/>
          <w:szCs w:val="24"/>
          <w:lang w:val="zh-CN"/>
        </w:rPr>
        <w:t>43</w:t>
      </w:r>
      <w:r>
        <w:rPr>
          <w:rFonts w:ascii="微软雅黑" w:hAnsi="微软雅黑" w:cs="Times New Roman" w:hint="eastAsia" w:eastAsia="宋体"/>
          <w:color w:val="000000"/>
          <w:kern w:val="0"/>
          <w:sz w:val="24"/>
          <w:szCs w:val="24"/>
          <w:lang w:val="zh-CN"/>
        </w:rPr>
        <w:t>、</w:t>
      </w:r>
      <w:r w:rsidR="00DC30DD">
        <w:rPr>
          <w:rFonts w:ascii="微软雅黑" w:hAnsi="微软雅黑" w:cs="Times New Roman" w:eastAsia="宋体"/>
          <w:color w:val="000000"/>
          <w:kern w:val="0"/>
          <w:sz w:val="24"/>
          <w:szCs w:val="24"/>
          <w:lang w:val="zh-CN"/>
        </w:rPr>
        <w:t>某进程中有</w:t>
      </w:r>
      <w:r w:rsidR="00DC30DD">
        <w:rPr>
          <w:rFonts w:ascii="微软雅黑" w:hAnsi="微软雅黑" w:cs="Times New Roman" w:eastAsia="宋体"/>
          <w:color w:val="000000"/>
          <w:kern w:val="0"/>
          <w:sz w:val="24"/>
          <w:szCs w:val="24"/>
          <w:lang w:val="zh-CN"/>
        </w:rPr>
        <w:t>3</w:t>
      </w:r>
      <w:r w:rsidR="00DC30DD">
        <w:rPr>
          <w:rFonts w:ascii="微软雅黑" w:hAnsi="微软雅黑" w:cs="Times New Roman" w:eastAsia="宋体"/>
          <w:color w:val="000000"/>
          <w:kern w:val="0"/>
          <w:sz w:val="24"/>
          <w:szCs w:val="24"/>
          <w:lang w:val="zh-CN"/>
        </w:rPr>
        <w:t>个并发执行的线程</w:t>
      </w:r>
      <w:r w:rsidR="00DC30DD">
        <w:rPr>
          <w:rFonts w:ascii="微软雅黑" w:hAnsi="微软雅黑" w:cs="Times New Roman" w:eastAsia="宋体"/>
          <w:color w:val="000000"/>
          <w:kern w:val="0"/>
          <w:sz w:val="24"/>
          <w:szCs w:val="24"/>
          <w:lang w:val="zh-CN"/>
        </w:rPr>
        <w:t>thread1</w:t>
      </w:r>
      <w:r w:rsidR="00DC30DD">
        <w:rPr>
          <w:rFonts w:ascii="微软雅黑" w:hAnsi="微软雅黑" w:cs="Times New Roman" w:eastAsia="宋体"/>
          <w:color w:val="000000"/>
          <w:kern w:val="0"/>
          <w:sz w:val="24"/>
          <w:szCs w:val="24"/>
          <w:lang w:val="zh-CN"/>
        </w:rPr>
        <w:t>，</w:t>
      </w:r>
      <w:r w:rsidR="00DC30DD">
        <w:rPr>
          <w:rFonts w:ascii="微软雅黑" w:hAnsi="微软雅黑" w:cs="Times New Roman" w:eastAsia="宋体"/>
          <w:color w:val="000000"/>
          <w:kern w:val="0"/>
          <w:sz w:val="24"/>
          <w:szCs w:val="24"/>
          <w:lang w:val="zh-CN"/>
        </w:rPr>
        <w:t>thread2</w:t>
      </w:r>
      <w:r w:rsidR="00DC30DD">
        <w:rPr>
          <w:rFonts w:ascii="微软雅黑" w:hAnsi="微软雅黑" w:cs="Times New Roman" w:eastAsia="宋体"/>
          <w:color w:val="000000"/>
          <w:kern w:val="0"/>
          <w:sz w:val="24"/>
          <w:szCs w:val="24"/>
          <w:lang w:val="zh-CN"/>
        </w:rPr>
        <w:t>、</w:t>
      </w:r>
      <w:r w:rsidR="00DC30DD">
        <w:rPr>
          <w:rFonts w:ascii="微软雅黑" w:hAnsi="微软雅黑" w:cs="Times New Roman" w:eastAsia="宋体"/>
          <w:color w:val="000000"/>
          <w:kern w:val="0"/>
          <w:sz w:val="24"/>
          <w:szCs w:val="24"/>
          <w:lang w:val="zh-CN"/>
        </w:rPr>
        <w:t>thread3</w:t>
      </w:r>
      <w:r w:rsidR="00DC30DD">
        <w:rPr>
          <w:rFonts w:ascii="微软雅黑" w:hAnsi="微软雅黑" w:cs="Times New Roman" w:eastAsia="宋体"/>
          <w:color w:val="000000"/>
          <w:kern w:val="0"/>
          <w:sz w:val="24"/>
          <w:szCs w:val="24"/>
          <w:lang w:val="zh-CN"/>
        </w:rPr>
        <w:t>，其伪代码如下所示。</w:t>
      </w:r>
    </w:p>
    <w:p w14:paraId="08532324" w14:textId="7E6DCA05" w:rsidR="00DC30DD" w:rsidRDefault="00DF740A" w:rsidP="00DC30D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noProof/>
          <w:color w:val="000000"/>
        </w:rPr>
        <w:drawing>
          <wp:anchor distT="0" distB="0" distL="114300" distR="114300" simplePos="0" relativeHeight="251659264" behindDoc="1" locked="0" layoutInCell="1" allowOverlap="1" wp14:anchorId="7D474D7D" wp14:editId="54EC301B">
            <wp:simplePos x="0" y="0"/>
            <wp:positionH relativeFrom="margin">
              <wp:align>left</wp:align>
            </wp:positionH>
            <wp:positionV relativeFrom="paragraph">
              <wp:posOffset>508000</wp:posOffset>
            </wp:positionV>
            <wp:extent cx="6046470" cy="3400425"/>
            <wp:effectExtent l="0" t="0" r="0" b="9525"/>
            <wp:wrapSquare wrapText="bothSides"/>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647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0DD">
        <w:rPr>
          <w:rFonts w:ascii="微软雅黑" w:hAnsi="微软雅黑" w:cs="Times New Roman" w:eastAsia="宋体"/>
          <w:color w:val="000000"/>
          <w:kern w:val="0"/>
          <w:sz w:val="24"/>
          <w:szCs w:val="24"/>
          <w:lang w:val="zh-CN"/>
        </w:rPr>
        <w:t>请添加必要的信号量和</w:t>
      </w:r>
      <w:r w:rsidR="00DC30DD">
        <w:rPr>
          <w:rFonts w:ascii="微软雅黑" w:hAnsi="微软雅黑" w:cs="Times New Roman" w:eastAsia="宋体"/>
          <w:color w:val="000000"/>
          <w:kern w:val="0"/>
          <w:sz w:val="24"/>
          <w:szCs w:val="24"/>
          <w:lang w:val="zh-CN"/>
        </w:rPr>
        <w:t>P</w:t>
      </w:r>
      <w:r w:rsidR="00DC30DD">
        <w:rPr>
          <w:rFonts w:ascii="微软雅黑" w:hAnsi="微软雅黑" w:cs="Times New Roman" w:hint="eastAsia" w:eastAsia="宋体"/>
          <w:color w:val="000000"/>
          <w:kern w:val="0"/>
          <w:sz w:val="24"/>
          <w:szCs w:val="24"/>
          <w:lang w:val="zh-CN"/>
        </w:rPr>
        <w:t>、</w:t>
      </w:r>
      <w:r w:rsidR="00DC30DD">
        <w:rPr>
          <w:rFonts w:ascii="微软雅黑" w:hAnsi="微软雅黑" w:cs="Times New Roman" w:eastAsia="宋体"/>
          <w:color w:val="000000"/>
          <w:kern w:val="0"/>
          <w:sz w:val="24"/>
          <w:szCs w:val="24"/>
          <w:lang w:val="zh-CN"/>
        </w:rPr>
        <w:t>V</w:t>
      </w:r>
      <w:r w:rsidR="00DC30DD">
        <w:rPr>
          <w:rFonts w:ascii="微软雅黑" w:hAnsi="微软雅黑" w:cs="Times New Roman" w:eastAsia="宋体"/>
          <w:color w:val="000000"/>
          <w:kern w:val="0"/>
          <w:sz w:val="24"/>
          <w:szCs w:val="24"/>
          <w:lang w:val="zh-CN"/>
        </w:rPr>
        <w:t>（或</w:t>
      </w:r>
      <w:r w:rsidR="00DC30DD">
        <w:rPr>
          <w:rFonts w:ascii="微软雅黑" w:hAnsi="微软雅黑" w:cs="Times New Roman" w:eastAsia="宋体"/>
          <w:color w:val="000000"/>
          <w:kern w:val="0"/>
          <w:sz w:val="24"/>
          <w:szCs w:val="24"/>
          <w:lang w:val="zh-CN"/>
        </w:rPr>
        <w:t>wait</w:t>
      </w:r>
      <w:r w:rsidR="00DC30DD">
        <w:rPr>
          <w:rFonts w:ascii="微软雅黑" w:hAnsi="微软雅黑" w:cs="Times New Roman" w:eastAsia="宋体"/>
          <w:color w:val="000000"/>
          <w:kern w:val="0"/>
          <w:sz w:val="24"/>
          <w:szCs w:val="24"/>
          <w:lang w:val="zh-CN"/>
        </w:rPr>
        <w:t>（）、</w:t>
      </w:r>
      <w:r w:rsidR="00DC30DD">
        <w:rPr>
          <w:rFonts w:ascii="微软雅黑" w:hAnsi="微软雅黑" w:cs="Times New Roman" w:eastAsia="宋体"/>
          <w:color w:val="000000"/>
          <w:kern w:val="0"/>
          <w:sz w:val="24"/>
          <w:szCs w:val="24"/>
          <w:lang w:val="zh-CN"/>
        </w:rPr>
        <w:t>signal</w:t>
      </w:r>
      <w:r w:rsidR="00DC30DD">
        <w:rPr>
          <w:rFonts w:ascii="微软雅黑" w:hAnsi="微软雅黑" w:cs="Times New Roman" w:eastAsia="宋体"/>
          <w:color w:val="000000"/>
          <w:kern w:val="0"/>
          <w:sz w:val="24"/>
          <w:szCs w:val="24"/>
          <w:lang w:val="zh-CN"/>
        </w:rPr>
        <w:t>（））操作，要求确保线程互斥访问临界资源，并</w:t>
      </w:r>
      <w:r w:rsidR="00DC30DD">
        <w:rPr>
          <w:rFonts w:ascii="微软雅黑" w:hAnsi="微软雅黑" w:cs="Times New Roman" w:hint="eastAsia" w:eastAsia="宋体"/>
          <w:color w:val="000000"/>
          <w:kern w:val="0"/>
          <w:sz w:val="24"/>
          <w:szCs w:val="24"/>
          <w:lang w:val="zh-CN"/>
        </w:rPr>
        <w:t>且</w:t>
      </w:r>
      <w:r w:rsidR="00DC30DD">
        <w:rPr>
          <w:rFonts w:ascii="微软雅黑" w:hAnsi="微软雅黑" w:cs="Times New Roman" w:eastAsia="宋体"/>
          <w:color w:val="000000"/>
          <w:kern w:val="0"/>
          <w:sz w:val="24"/>
          <w:szCs w:val="24"/>
          <w:lang w:val="zh-CN"/>
        </w:rPr>
        <w:t>最大程度地并发执行。</w:t>
      </w:r>
    </w:p>
    <w:p w14:paraId="3671912B" w14:textId="6D15F53B" w:rsidR="00DC30DD" w:rsidRDefault="00DC30DD" w:rsidP="00DC30DD">
      <w:pPr>
        <w:autoSpaceDE w:val="0"/>
        <w:autoSpaceDN w:val="0"/>
        <w:adjustRightInd w:val="0"/>
        <w:spacing w:line="400" w:lineRule="exact"/>
        <w:rPr>
          <w:rFonts w:ascii="Times New Roman" w:hAnsi="Times New Roman" w:cs="Times New Roman"/>
          <w:kern w:val="0"/>
          <w:sz w:val="24"/>
          <w:szCs w:val="24"/>
          <w:lang w:val="zh-CN"/>
        </w:rPr>
      </w:pPr>
    </w:p>
    <w:p w14:paraId="3DDAF71D" w14:textId="77777777" w:rsidR="00DC30DD" w:rsidRDefault="00DC30DD" w:rsidP="00DC30D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请添加必要的信号量和</w:t>
      </w:r>
      <w:r>
        <w:rPr>
          <w:rFonts w:ascii="微软雅黑" w:hAnsi="微软雅黑" w:cs="Times New Roman" w:eastAsia="宋体"/>
          <w:color w:val="000000"/>
          <w:kern w:val="0"/>
          <w:sz w:val="24"/>
          <w:szCs w:val="24"/>
          <w:lang w:val="zh-CN"/>
        </w:rPr>
        <w:t>P</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V</w:t>
      </w:r>
      <w:r>
        <w:rPr>
          <w:rFonts w:ascii="微软雅黑" w:hAnsi="微软雅黑" w:cs="Times New Roman" w:eastAsia="宋体"/>
          <w:color w:val="000000"/>
          <w:kern w:val="0"/>
          <w:sz w:val="24"/>
          <w:szCs w:val="24"/>
          <w:lang w:val="zh-CN"/>
        </w:rPr>
        <w:t>（或</w:t>
      </w:r>
      <w:r>
        <w:rPr>
          <w:rFonts w:ascii="微软雅黑" w:hAnsi="微软雅黑" w:cs="Times New Roman" w:eastAsia="宋体"/>
          <w:color w:val="000000"/>
          <w:kern w:val="0"/>
          <w:sz w:val="24"/>
          <w:szCs w:val="24"/>
          <w:lang w:val="zh-CN"/>
        </w:rPr>
        <w:t>wait</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signal</w:t>
      </w:r>
      <w:r>
        <w:rPr>
          <w:rFonts w:ascii="微软雅黑" w:hAnsi="微软雅黑" w:cs="Times New Roman" w:eastAsia="宋体"/>
          <w:color w:val="000000"/>
          <w:kern w:val="0"/>
          <w:sz w:val="24"/>
          <w:szCs w:val="24"/>
          <w:lang w:val="zh-CN"/>
        </w:rPr>
        <w:t>（））操作，要求确保线程互斥访问临界资源，并</w:t>
      </w:r>
      <w:r>
        <w:rPr>
          <w:rFonts w:ascii="微软雅黑" w:hAnsi="微软雅黑" w:cs="Times New Roman" w:eastAsia="宋体"/>
          <w:color w:val="000000"/>
          <w:kern w:val="0"/>
          <w:sz w:val="24"/>
          <w:szCs w:val="24"/>
          <w:lang w:val="zh-CN"/>
        </w:rPr>
        <w:t>H</w:t>
      </w:r>
      <w:r>
        <w:rPr>
          <w:rFonts w:ascii="微软雅黑" w:hAnsi="微软雅黑" w:cs="Times New Roman" w:eastAsia="宋体"/>
          <w:color w:val="000000"/>
          <w:kern w:val="0"/>
          <w:sz w:val="24"/>
          <w:szCs w:val="24"/>
          <w:lang w:val="zh-CN"/>
        </w:rPr>
        <w:t>最大程度地并发执行。</w:t>
      </w:r>
    </w:p>
    <w:p w14:paraId="1446DADF" w14:textId="77777777" w:rsidR="00DC30DD" w:rsidRDefault="00DC30DD" w:rsidP="00DC30DD">
      <w:pPr>
        <w:autoSpaceDE w:val="0"/>
        <w:autoSpaceDN w:val="0"/>
        <w:adjustRightInd w:val="0"/>
        <w:spacing w:line="400" w:lineRule="exact"/>
        <w:rPr>
          <w:rFonts w:ascii="Times New Roman" w:hAnsi="Times New Roman" w:cs="Times New Roman"/>
          <w:kern w:val="0"/>
          <w:sz w:val="24"/>
          <w:szCs w:val="24"/>
          <w:lang w:val="zh-CN"/>
        </w:rPr>
      </w:pPr>
    </w:p>
    <w:p w14:paraId="5D10D679" w14:textId="118D4352" w:rsidR="00646897" w:rsidRDefault="00646897"/>
    <w:p w14:paraId="735C6DD0" w14:textId="3BEDBA47" w:rsidR="00DC30DD" w:rsidRDefault="00DC30DD"/>
    <w:p w14:paraId="2A0FF70F" w14:textId="4185B5F1" w:rsidR="00DC30DD" w:rsidRDefault="00DC30DD"/>
    <w:p w14:paraId="41A1C0EF" w14:textId="75735741" w:rsidR="00DC30DD" w:rsidRDefault="00DC30DD"/>
    <w:p w14:paraId="64E74EEC" w14:textId="18CBACBF" w:rsidR="00DC30DD" w:rsidRDefault="00DC30DD"/>
    <w:p w14:paraId="58AEDC46" w14:textId="47454ECF" w:rsidR="00DC30DD" w:rsidRDefault="00DC30DD"/>
    <w:p w14:paraId="48ED2BD2" w14:textId="4DB70236" w:rsidR="00DC30DD" w:rsidRDefault="00DC30DD"/>
    <w:p w14:paraId="00DCB32E" w14:textId="2DD28BDB" w:rsidR="00DC30DD" w:rsidRDefault="00DC30DD"/>
    <w:p w14:paraId="014C277B" w14:textId="77777777" w:rsidR="00DC30DD" w:rsidRDefault="00DC30DD"/>
    <w:p w14:paraId="4C8FA8D7" w14:textId="34767610" w:rsidR="00666BA3" w:rsidRDefault="00A01B8B" w:rsidP="00666BA3">
      <w:pPr>
        <w:autoSpaceDE w:val="0"/>
        <w:autoSpaceDN w:val="0"/>
        <w:adjustRightInd w:val="0"/>
        <w:spacing w:line="400" w:lineRule="exact"/>
        <w:rPr>
          <w:rFonts w:ascii="Times New Roman" w:hAnsi="Times New Roman" w:cs="Times New Roman"/>
          <w:kern w:val="0"/>
          <w:sz w:val="24"/>
          <w:szCs w:val="24"/>
          <w:lang w:val="zh-CN"/>
        </w:rPr>
      </w:pPr>
      <w:bookmarkStart w:id="43" w:name="_GoBack"/>
      <w:bookmarkEnd w:id="43"/>
      <w:r>
        <w:rPr>
          <w:rFonts w:ascii="微软雅黑" w:hAnsi="微软雅黑" w:cs="Times New Roman" w:hint="eastAsia" w:eastAsia="宋体"/>
          <w:color w:val="000000"/>
          <w:kern w:val="0"/>
          <w:sz w:val="24"/>
          <w:szCs w:val="24"/>
          <w:lang w:val="zh-CN"/>
        </w:rPr>
        <w:t>44</w:t>
      </w:r>
      <w:r>
        <w:rPr>
          <w:rFonts w:ascii="微软雅黑" w:hAnsi="微软雅黑" w:cs="Times New Roman" w:hint="eastAsia" w:eastAsia="宋体"/>
          <w:color w:val="000000"/>
          <w:kern w:val="0"/>
          <w:sz w:val="24"/>
          <w:szCs w:val="24"/>
          <w:lang w:val="zh-CN"/>
        </w:rPr>
        <w:t>、</w:t>
      </w:r>
      <w:r w:rsidR="00666BA3">
        <w:rPr>
          <w:rFonts w:ascii="微软雅黑" w:hAnsi="微软雅黑" w:cs="Times New Roman" w:eastAsia="宋体"/>
          <w:color w:val="000000"/>
          <w:kern w:val="0"/>
          <w:sz w:val="24"/>
          <w:szCs w:val="24"/>
          <w:lang w:val="zh-CN"/>
        </w:rPr>
        <w:t>某系统采用页式存储管理策略，抓有</w:t>
      </w:r>
      <w:r w:rsidR="00666BA3">
        <w:rPr>
          <w:rFonts w:ascii="微软雅黑" w:hAnsi="微软雅黑" w:cs="Times New Roman" w:hint="eastAsia" w:eastAsia="宋体"/>
          <w:color w:val="000000"/>
          <w:kern w:val="0"/>
          <w:sz w:val="24"/>
          <w:szCs w:val="24"/>
          <w:lang w:val="zh-CN"/>
        </w:rPr>
        <w:t>逻辑</w:t>
      </w:r>
      <w:r w:rsidR="00666BA3">
        <w:rPr>
          <w:rFonts w:ascii="微软雅黑" w:hAnsi="微软雅黑" w:cs="Times New Roman" w:eastAsia="宋体"/>
          <w:color w:val="000000"/>
          <w:kern w:val="0"/>
          <w:sz w:val="24"/>
          <w:szCs w:val="24"/>
          <w:lang w:val="zh-CN"/>
        </w:rPr>
        <w:t>空间</w:t>
      </w:r>
      <w:r w:rsidR="00666BA3">
        <w:rPr>
          <w:rFonts w:ascii="微软雅黑" w:hAnsi="微软雅黑" w:cs="Times New Roman" w:eastAsia="宋体"/>
          <w:color w:val="000000"/>
          <w:kern w:val="0"/>
          <w:sz w:val="24"/>
          <w:szCs w:val="24"/>
          <w:lang w:val="zh-CN"/>
        </w:rPr>
        <w:t>32</w:t>
      </w:r>
      <w:r w:rsidR="00666BA3">
        <w:rPr>
          <w:rFonts w:ascii="微软雅黑" w:hAnsi="微软雅黑" w:cs="Times New Roman" w:eastAsia="宋体"/>
          <w:color w:val="000000"/>
          <w:kern w:val="0"/>
          <w:sz w:val="24"/>
          <w:szCs w:val="24"/>
          <w:lang w:val="zh-CN"/>
        </w:rPr>
        <w:t>页，每页为</w:t>
      </w:r>
      <w:r w:rsidR="00666BA3">
        <w:rPr>
          <w:rFonts w:ascii="微软雅黑" w:hAnsi="微软雅黑" w:cs="Times New Roman" w:eastAsia="宋体"/>
          <w:color w:val="000000"/>
          <w:kern w:val="0"/>
          <w:sz w:val="24"/>
          <w:szCs w:val="24"/>
          <w:lang w:val="zh-CN"/>
        </w:rPr>
        <w:t>2KB</w:t>
      </w:r>
      <w:r w:rsidR="00666BA3">
        <w:rPr>
          <w:rFonts w:ascii="微软雅黑" w:hAnsi="微软雅黑" w:cs="Times New Roman" w:eastAsia="宋体"/>
          <w:color w:val="000000"/>
          <w:kern w:val="0"/>
          <w:sz w:val="24"/>
          <w:szCs w:val="24"/>
          <w:lang w:val="zh-CN"/>
        </w:rPr>
        <w:t>，拥行物理空间</w:t>
      </w:r>
      <w:r w:rsidR="00666BA3">
        <w:rPr>
          <w:rFonts w:ascii="微软雅黑" w:hAnsi="微软雅黑" w:cs="Times New Roman" w:eastAsia="宋体"/>
          <w:color w:val="000000"/>
          <w:kern w:val="0"/>
          <w:sz w:val="24"/>
          <w:szCs w:val="24"/>
          <w:lang w:val="zh-CN"/>
        </w:rPr>
        <w:t>1MB</w:t>
      </w:r>
      <w:r w:rsidR="00666BA3">
        <w:rPr>
          <w:rFonts w:ascii="微软雅黑" w:hAnsi="微软雅黑" w:cs="Times New Roman" w:eastAsia="宋体"/>
          <w:color w:val="000000"/>
          <w:kern w:val="0"/>
          <w:sz w:val="24"/>
          <w:szCs w:val="24"/>
          <w:lang w:val="zh-CN"/>
        </w:rPr>
        <w:t>。</w:t>
      </w:r>
    </w:p>
    <w:p w14:paraId="3E4D2BDA" w14:textId="77777777" w:rsidR="00666BA3" w:rsidRDefault="00666BA3" w:rsidP="00666BA3">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）写出逻辑地址的格式。</w:t>
      </w:r>
    </w:p>
    <w:p w14:paraId="31982BAE" w14:textId="77777777" w:rsidR="00666BA3" w:rsidRDefault="00666BA3" w:rsidP="00666BA3">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）若不考虑访问权限等，进程的页表有多少项？每项至少有多少位？</w:t>
      </w:r>
    </w:p>
    <w:p w14:paraId="35D071C0" w14:textId="77777777" w:rsidR="00666BA3" w:rsidRDefault="00666BA3" w:rsidP="00666BA3">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）如果物理空间减少</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半，页表结构应做怎样的改变？</w:t>
      </w:r>
    </w:p>
    <w:p w14:paraId="18A8ADCA" w14:textId="77777777" w:rsidR="00666BA3" w:rsidRDefault="00666BA3" w:rsidP="00666BA3">
      <w:pPr>
        <w:autoSpaceDE w:val="0"/>
        <w:autoSpaceDN w:val="0"/>
        <w:adjustRightInd w:val="0"/>
        <w:spacing w:line="400" w:lineRule="exact"/>
        <w:rPr>
          <w:rFonts w:ascii="Times New Roman" w:hAnsi="Times New Roman" w:cs="Times New Roman"/>
          <w:kern w:val="0"/>
          <w:sz w:val="24"/>
          <w:szCs w:val="24"/>
          <w:lang w:val="zh-CN"/>
        </w:rPr>
      </w:pPr>
    </w:p>
    <w:p w14:paraId="1A1FEC76" w14:textId="2301EA27" w:rsidR="00666BA3" w:rsidRDefault="00666BA3" w:rsidP="00666BA3">
      <w:pPr>
        <w:autoSpaceDE w:val="0"/>
        <w:autoSpaceDN w:val="0"/>
        <w:adjustRightInd w:val="0"/>
        <w:spacing w:line="400" w:lineRule="exact"/>
        <w:rPr>
          <w:rFonts w:ascii="Times New Roman" w:hAnsi="Times New Roman" w:cs="Times New Roman"/>
          <w:kern w:val="0"/>
          <w:sz w:val="24"/>
          <w:szCs w:val="24"/>
          <w:lang w:val="zh-CN"/>
        </w:rPr>
      </w:pPr>
    </w:p>
    <w:p w14:paraId="1B809EA8" w14:textId="30534742" w:rsidR="00666BA3" w:rsidRDefault="00666BA3" w:rsidP="00666BA3">
      <w:pPr>
        <w:autoSpaceDE w:val="0"/>
        <w:autoSpaceDN w:val="0"/>
        <w:adjustRightInd w:val="0"/>
        <w:spacing w:line="400" w:lineRule="exact"/>
        <w:rPr>
          <w:rFonts w:ascii="Times New Roman" w:hAnsi="Times New Roman" w:cs="Times New Roman"/>
          <w:kern w:val="0"/>
          <w:sz w:val="24"/>
          <w:szCs w:val="24"/>
          <w:lang w:val="zh-CN"/>
        </w:rPr>
      </w:pPr>
    </w:p>
    <w:p w14:paraId="05E1799C" w14:textId="360305DA" w:rsidR="00666BA3" w:rsidRDefault="00666BA3" w:rsidP="00666BA3">
      <w:pPr>
        <w:autoSpaceDE w:val="0"/>
        <w:autoSpaceDN w:val="0"/>
        <w:adjustRightInd w:val="0"/>
        <w:spacing w:line="400" w:lineRule="exact"/>
        <w:rPr>
          <w:rFonts w:ascii="Times New Roman" w:hAnsi="Times New Roman" w:cs="Times New Roman"/>
          <w:kern w:val="0"/>
          <w:sz w:val="24"/>
          <w:szCs w:val="24"/>
          <w:lang w:val="zh-CN"/>
        </w:rPr>
      </w:pPr>
    </w:p>
    <w:p w14:paraId="2D044E2B" w14:textId="19379686" w:rsidR="00666BA3" w:rsidRDefault="00666BA3" w:rsidP="00666BA3">
      <w:pPr>
        <w:autoSpaceDE w:val="0"/>
        <w:autoSpaceDN w:val="0"/>
        <w:adjustRightInd w:val="0"/>
        <w:spacing w:line="400" w:lineRule="exact"/>
        <w:rPr>
          <w:rFonts w:ascii="Times New Roman" w:hAnsi="Times New Roman" w:cs="Times New Roman"/>
          <w:kern w:val="0"/>
          <w:sz w:val="24"/>
          <w:szCs w:val="24"/>
          <w:lang w:val="zh-CN"/>
        </w:rPr>
      </w:pPr>
    </w:p>
    <w:p w14:paraId="0496506D" w14:textId="15980C7D" w:rsidR="00666BA3" w:rsidRDefault="00666BA3" w:rsidP="00666BA3">
      <w:pPr>
        <w:autoSpaceDE w:val="0"/>
        <w:autoSpaceDN w:val="0"/>
        <w:adjustRightInd w:val="0"/>
        <w:spacing w:line="400" w:lineRule="exact"/>
        <w:rPr>
          <w:rFonts w:ascii="Times New Roman" w:hAnsi="Times New Roman" w:cs="Times New Roman"/>
          <w:kern w:val="0"/>
          <w:sz w:val="24"/>
          <w:szCs w:val="24"/>
          <w:lang w:val="zh-CN"/>
        </w:rPr>
      </w:pPr>
    </w:p>
    <w:p w14:paraId="0523D54E" w14:textId="77777777" w:rsidR="00666BA3" w:rsidRDefault="00666BA3" w:rsidP="00666BA3">
      <w:pPr>
        <w:autoSpaceDE w:val="0"/>
        <w:autoSpaceDN w:val="0"/>
        <w:adjustRightInd w:val="0"/>
        <w:spacing w:line="400" w:lineRule="exact"/>
        <w:rPr>
          <w:rFonts w:ascii="Times New Roman" w:hAnsi="Times New Roman" w:cs="Times New Roman"/>
          <w:kern w:val="0"/>
          <w:sz w:val="24"/>
          <w:szCs w:val="24"/>
          <w:lang w:val="zh-CN"/>
        </w:rPr>
      </w:pPr>
    </w:p>
    <w:p w14:paraId="09B747EA" w14:textId="77777777" w:rsidR="008B2508" w:rsidRDefault="008B2508"/>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一、填空题</w:t>
      </w:r>
    </w:p>
    <w:p w14:paraId="56F2116F" w14:textId="763DB2CC" w:rsidR="000277ED" w:rsidRDefault="008F3541">
      <w:bookmarkStart w:id="44" w:name="_GoBack"/>
      <w:bookmarkEnd w:id="44"/>
      <w:r>
        <w:rPr>
          <w:rFonts w:ascii="微软雅黑" w:hAnsi="微软雅黑" w:eastAsia="宋体"/>
          <w:color w:val="000000"/>
        </w:rPr>
        <w:t>1、</w:t>
      </w:r>
      <w:r w:rsidR="00E50EBB">
        <w:rPr>
          <w:rFonts w:hint="eastAsia" w:ascii="微软雅黑" w:hAnsi="微软雅黑" w:eastAsia="宋体"/>
          <w:color w:val="000000"/>
        </w:rPr>
        <w:t>【答案】动态</w:t>
      </w:r>
    </w:p>
    <w:p w14:paraId="03D33865" w14:textId="248AFCE2" w:rsidR="000277ED" w:rsidRDefault="005236F2">
      <w:bookmarkStart w:id="45" w:name="_GoBack"/>
      <w:bookmarkEnd w:id="45"/>
      <w:r>
        <w:rPr>
          <w:rFonts w:ascii="微软雅黑" w:hAnsi="微软雅黑" w:eastAsia="宋体"/>
          <w:color w:val="000000"/>
        </w:rPr>
        <w:t>2、</w:t>
      </w:r>
      <w:r w:rsidR="00C70FE2">
        <w:rPr>
          <w:rFonts w:hint="eastAsia" w:ascii="微软雅黑" w:hAnsi="微软雅黑" w:eastAsia="宋体"/>
          <w:color w:val="000000"/>
        </w:rPr>
        <w:t>【答案】在有限时间内得到所需全部资源、死锁</w:t>
      </w:r>
    </w:p>
    <w:p w14:paraId="74E3DA46" w14:textId="3C26E002" w:rsidR="000277ED" w:rsidRDefault="00AA0E71">
      <w:bookmarkStart w:id="46" w:name="_GoBack"/>
      <w:bookmarkEnd w:id="46"/>
      <w:r>
        <w:rPr>
          <w:rFonts w:ascii="微软雅黑" w:hAnsi="微软雅黑" w:eastAsia="宋体"/>
          <w:color w:val="000000"/>
        </w:rPr>
        <w:t>3、</w:t>
      </w:r>
      <w:r w:rsidR="008B6498">
        <w:rPr>
          <w:rFonts w:hint="eastAsia" w:ascii="微软雅黑" w:hAnsi="微软雅黑" w:eastAsia="宋体"/>
          <w:color w:val="000000"/>
        </w:rPr>
        <w:t>【答案】管或系统、目或用户</w:t>
      </w:r>
    </w:p>
    <w:p w14:paraId="7DC3BBF9" w14:textId="42E4163F" w:rsidR="000277ED" w:rsidRDefault="00471A31">
      <w:bookmarkStart w:id="47" w:name="_GoBack"/>
      <w:bookmarkEnd w:id="47"/>
      <w:r>
        <w:rPr>
          <w:rFonts w:ascii="微软雅黑" w:hAnsi="微软雅黑" w:eastAsia="宋体"/>
          <w:color w:val="000000"/>
        </w:rPr>
        <w:t>4、</w:t>
      </w:r>
      <w:r w:rsidR="00630911">
        <w:rPr>
          <w:rFonts w:hint="eastAsia" w:ascii="微软雅黑" w:hAnsi="微软雅黑" w:eastAsia="宋体"/>
          <w:color w:val="000000"/>
        </w:rPr>
        <w:t>【答案】静态分配、按序分配、剥夺式分配</w:t>
      </w:r>
    </w:p>
    <w:p w14:paraId="62829BC1" w14:textId="0ABCB912" w:rsidR="000277ED" w:rsidRDefault="004758FA">
      <w:bookmarkStart w:id="48" w:name="_GoBack"/>
      <w:bookmarkEnd w:id="48"/>
      <w:r>
        <w:rPr>
          <w:rFonts w:ascii="微软雅黑" w:hAnsi="微软雅黑" w:eastAsia="宋体"/>
          <w:color w:val="000000"/>
        </w:rPr>
        <w:t>5、</w:t>
      </w:r>
      <w:r w:rsidR="009C63C9">
        <w:rPr>
          <w:rFonts w:hint="eastAsia" w:ascii="微软雅黑" w:hAnsi="微软雅黑" w:eastAsia="宋体"/>
          <w:color w:val="000000"/>
        </w:rPr>
        <w:t>【答案】抖动</w:t>
      </w:r>
    </w:p>
    <w:p w14:paraId="6D359305" w14:textId="2AC1BA6D" w:rsidR="000277ED" w:rsidRDefault="00AE2EBE">
      <w:bookmarkStart w:id="49" w:name="_GoBack"/>
      <w:bookmarkEnd w:id="49"/>
      <w:r>
        <w:rPr>
          <w:rFonts w:ascii="微软雅黑" w:hAnsi="微软雅黑" w:eastAsia="宋体"/>
          <w:color w:val="000000"/>
        </w:rPr>
        <w:t>6、</w:t>
      </w:r>
      <w:r w:rsidR="0070722D">
        <w:rPr>
          <w:rFonts w:hint="eastAsia" w:ascii="微软雅黑" w:hAnsi="微软雅黑" w:eastAsia="宋体"/>
          <w:color w:val="000000"/>
        </w:rPr>
        <w:t>【答案】等待、被唤醒</w:t>
      </w:r>
    </w:p>
    <w:p w14:paraId="748CE2F6" w14:textId="4076A52C" w:rsidR="000277ED" w:rsidRDefault="001E29FB">
      <w:bookmarkStart w:id="50" w:name="_GoBack"/>
      <w:bookmarkEnd w:id="50"/>
      <w:r>
        <w:rPr>
          <w:rFonts w:ascii="微软雅黑" w:hAnsi="微软雅黑" w:eastAsia="宋体"/>
          <w:color w:val="000000"/>
        </w:rPr>
        <w:t>7、</w:t>
      </w:r>
      <w:r w:rsidR="003733B9">
        <w:rPr>
          <w:rFonts w:hint="eastAsia" w:ascii="微软雅黑" w:hAnsi="微软雅黑" w:eastAsia="宋体"/>
          <w:color w:val="000000"/>
        </w:rPr>
        <w:t>【答案】通道状态字（或</w:t>
      </w:r>
      <w:r w:rsidR="003733B9">
        <w:rPr>
          <w:rFonts w:ascii="微软雅黑" w:hAnsi="微软雅黑" w:eastAsia="宋体"/>
          <w:color w:val="000000"/>
        </w:rPr>
        <w:t>CSW）、中断（或I/O中断）</w:t>
      </w:r>
    </w:p>
    <w:p w14:paraId="5DE9F4B8" w14:textId="54DA2E4E" w:rsidR="000277ED" w:rsidRDefault="00106315">
      <w:bookmarkStart w:id="51" w:name="_GoBack"/>
      <w:bookmarkEnd w:id="51"/>
      <w:r>
        <w:rPr>
          <w:rFonts w:ascii="微软雅黑" w:hAnsi="微软雅黑" w:eastAsia="宋体"/>
          <w:color w:val="000000"/>
        </w:rPr>
        <w:t>8、</w:t>
      </w:r>
      <w:r w:rsidR="002B6D93">
        <w:rPr>
          <w:rFonts w:hint="eastAsia" w:ascii="微软雅黑" w:hAnsi="微软雅黑" w:eastAsia="宋体"/>
          <w:color w:val="000000"/>
        </w:rPr>
        <w:t>【答案】最内层</w:t>
      </w:r>
    </w:p>
    <w:p>
      <w:r>
        <w:rPr>
          <w:rFonts w:ascii="微软雅黑" w:hAnsi="微软雅黑" w:eastAsia="宋体"/>
          <w:b/>
          <w:color w:val="000000"/>
          <w:sz w:val="32"/>
        </w:rPr>
        <w:t>二、选择题</w:t>
      </w:r>
    </w:p>
    <w:p w14:paraId="11670879" w14:textId="114B31CA" w:rsidR="00D93DD1" w:rsidRDefault="00183508">
      <w:bookmarkStart w:id="52" w:name="_GoBack"/>
      <w:bookmarkEnd w:id="52"/>
      <w:r>
        <w:rPr>
          <w:rFonts w:ascii="微软雅黑" w:hAnsi="微软雅黑" w:eastAsia="宋体"/>
          <w:color w:val="000000"/>
        </w:rPr>
        <w:t>9、</w:t>
      </w:r>
      <w:r w:rsidR="007068CF">
        <w:rPr>
          <w:rFonts w:ascii="微软雅黑" w:hAnsi="微软雅黑" w:eastAsia="宋体"/>
          <w:color w:val="000000"/>
        </w:rPr>
        <w:t>A</w:t>
      </w:r>
    </w:p>
    <w:p w14:paraId="32E42F0D" w14:textId="5462E791" w:rsidR="005B5A3E" w:rsidRDefault="004D5903" w:rsidP="005B5A3E">
      <w:pPr>
        <w:autoSpaceDE w:val="0"/>
        <w:autoSpaceDN w:val="0"/>
        <w:adjustRightInd w:val="0"/>
        <w:spacing w:line="400" w:lineRule="exact"/>
        <w:rPr>
          <w:rFonts w:ascii="Times New Roman" w:hAnsi="Times New Roman" w:cs="Times New Roman"/>
          <w:kern w:val="0"/>
          <w:sz w:val="24"/>
          <w:szCs w:val="24"/>
          <w:lang w:val="zh-CN"/>
        </w:rPr>
      </w:pPr>
      <w:bookmarkStart w:id="53" w:name="_GoBack"/>
      <w:bookmarkEnd w:id="53"/>
      <w:r>
        <w:rPr>
          <w:rFonts w:ascii="微软雅黑" w:hAnsi="微软雅黑" w:cs="Times New Roman" w:hint="eastAsia" w:eastAsia="宋体"/>
          <w:color w:val="000000"/>
          <w:kern w:val="0"/>
          <w:sz w:val="24"/>
          <w:szCs w:val="24"/>
          <w:lang w:val="zh-CN"/>
        </w:rPr>
        <w:t>10</w:t>
      </w:r>
      <w:r>
        <w:rPr>
          <w:rFonts w:ascii="微软雅黑" w:hAnsi="微软雅黑" w:cs="Times New Roman" w:hint="eastAsia" w:eastAsia="宋体"/>
          <w:color w:val="000000"/>
          <w:kern w:val="0"/>
          <w:sz w:val="24"/>
          <w:szCs w:val="24"/>
          <w:lang w:val="zh-CN"/>
        </w:rPr>
        <w:t>、</w:t>
      </w:r>
      <w:r w:rsidR="005B5A3E">
        <w:rPr>
          <w:rFonts w:ascii="微软雅黑" w:hAnsi="微软雅黑" w:cs="Times New Roman" w:eastAsia="宋体"/>
          <w:color w:val="000000"/>
          <w:kern w:val="0"/>
          <w:sz w:val="24"/>
          <w:szCs w:val="24"/>
          <w:lang w:val="zh-CN"/>
        </w:rPr>
        <w:t>A</w:t>
      </w:r>
    </w:p>
    <w:p w14:paraId="6FB83148" w14:textId="57D0FA9A" w:rsidR="00D93DD1" w:rsidRDefault="0035225A">
      <w:bookmarkStart w:id="54" w:name="_GoBack"/>
      <w:bookmarkEnd w:id="54"/>
      <w:r>
        <w:rPr>
          <w:rFonts w:ascii="微软雅黑" w:hAnsi="微软雅黑" w:eastAsia="宋体"/>
          <w:color w:val="000000"/>
        </w:rPr>
        <w:t>11、</w:t>
      </w:r>
      <w:r w:rsidR="00EE5307">
        <w:rPr>
          <w:rFonts w:ascii="微软雅黑" w:hAnsi="微软雅黑" w:eastAsia="宋体"/>
          <w:color w:val="000000"/>
        </w:rPr>
        <w:t>C</w:t>
      </w:r>
    </w:p>
    <w:p w14:paraId="731595B5" w14:textId="683703C3" w:rsidR="00D93DD1" w:rsidRDefault="00F218D3">
      <w:bookmarkStart w:id="55" w:name="_GoBack"/>
      <w:bookmarkEnd w:id="55"/>
      <w:r>
        <w:rPr>
          <w:rFonts w:ascii="微软雅黑" w:hAnsi="微软雅黑" w:eastAsia="宋体"/>
          <w:color w:val="000000"/>
        </w:rPr>
        <w:t>12、</w:t>
      </w:r>
      <w:r w:rsidR="0048272C">
        <w:rPr>
          <w:rFonts w:ascii="微软雅黑" w:hAnsi="微软雅黑" w:eastAsia="宋体"/>
          <w:color w:val="000000"/>
        </w:rPr>
        <w:t>C</w:t>
      </w:r>
    </w:p>
    <w:p w14:paraId="07D3FC57" w14:textId="252390CE" w:rsidR="00D93DD1" w:rsidRDefault="00ED433E">
      <w:bookmarkStart w:id="56" w:name="_GoBack"/>
      <w:bookmarkEnd w:id="56"/>
      <w:r>
        <w:rPr>
          <w:rFonts w:ascii="微软雅黑" w:hAnsi="微软雅黑" w:eastAsia="宋体"/>
          <w:color w:val="000000"/>
        </w:rPr>
        <w:t>13、</w:t>
      </w:r>
      <w:r w:rsidR="003F0BEC">
        <w:rPr>
          <w:rFonts w:ascii="微软雅黑" w:hAnsi="微软雅黑" w:eastAsia="宋体"/>
          <w:color w:val="000000"/>
        </w:rPr>
        <w:t>B</w:t>
      </w:r>
    </w:p>
    <w:p w14:paraId="79E84E80" w14:textId="764C647B" w:rsidR="00D93DD1" w:rsidRDefault="00B22CCA">
      <w:bookmarkStart w:id="57" w:name="_GoBack"/>
      <w:bookmarkEnd w:id="57"/>
      <w:r>
        <w:rPr>
          <w:rFonts w:ascii="微软雅黑" w:hAnsi="微软雅黑" w:eastAsia="宋体"/>
          <w:color w:val="000000"/>
        </w:rPr>
        <w:t>14、</w:t>
      </w:r>
      <w:r w:rsidR="00CC0A62">
        <w:rPr>
          <w:rFonts w:ascii="微软雅黑" w:hAnsi="微软雅黑" w:eastAsia="宋体"/>
          <w:color w:val="000000"/>
        </w:rPr>
        <w:t>B</w:t>
      </w:r>
    </w:p>
    <w:p w14:paraId="388C2A5E" w14:textId="5168C5C9" w:rsidR="007A6890" w:rsidRDefault="004C5CE5" w:rsidP="007A6890">
      <w:pPr>
        <w:autoSpaceDE w:val="0"/>
        <w:autoSpaceDN w:val="0"/>
        <w:adjustRightInd w:val="0"/>
        <w:spacing w:line="400" w:lineRule="exact"/>
        <w:rPr>
          <w:rFonts w:ascii="Times New Roman" w:hAnsi="Times New Roman" w:cs="Times New Roman"/>
          <w:kern w:val="0"/>
          <w:sz w:val="24"/>
          <w:szCs w:val="24"/>
          <w:lang w:val="zh-CN"/>
        </w:rPr>
      </w:pPr>
      <w:bookmarkStart w:id="58" w:name="_GoBack"/>
      <w:bookmarkEnd w:id="58"/>
      <w:r>
        <w:rPr>
          <w:rFonts w:ascii="微软雅黑" w:hAnsi="微软雅黑" w:cs="Times New Roman" w:hint="eastAsia" w:eastAsia="宋体"/>
          <w:color w:val="000000"/>
          <w:kern w:val="0"/>
          <w:sz w:val="24"/>
          <w:szCs w:val="24"/>
          <w:lang w:val="zh-CN"/>
        </w:rPr>
        <w:t>15</w:t>
      </w:r>
      <w:r>
        <w:rPr>
          <w:rFonts w:ascii="微软雅黑" w:hAnsi="微软雅黑" w:cs="Times New Roman" w:hint="eastAsia" w:eastAsia="宋体"/>
          <w:color w:val="000000"/>
          <w:kern w:val="0"/>
          <w:sz w:val="24"/>
          <w:szCs w:val="24"/>
          <w:lang w:val="zh-CN"/>
        </w:rPr>
        <w:t>、</w:t>
      </w:r>
      <w:r w:rsidR="007A6890">
        <w:rPr>
          <w:rFonts w:ascii="微软雅黑" w:hAnsi="微软雅黑" w:cs="Times New Roman" w:eastAsia="宋体"/>
          <w:color w:val="000000"/>
          <w:kern w:val="0"/>
          <w:sz w:val="24"/>
          <w:szCs w:val="24"/>
          <w:lang w:val="zh-CN"/>
        </w:rPr>
        <w:t>D</w:t>
      </w:r>
    </w:p>
    <w:p w14:paraId="10E4E476" w14:textId="649D34BF" w:rsidR="00D93DD1" w:rsidRDefault="0029155D">
      <w:bookmarkStart w:id="59" w:name="_GoBack"/>
      <w:bookmarkEnd w:id="59"/>
      <w:r>
        <w:rPr>
          <w:rFonts w:ascii="微软雅黑" w:hAnsi="微软雅黑" w:eastAsia="宋体"/>
          <w:color w:val="000000"/>
        </w:rPr>
        <w:t>16、</w:t>
      </w:r>
      <w:r w:rsidR="003438C8">
        <w:rPr>
          <w:rFonts w:ascii="微软雅黑" w:hAnsi="微软雅黑" w:eastAsia="宋体"/>
          <w:color w:val="000000"/>
        </w:rPr>
        <w:t>A</w:t>
      </w:r>
    </w:p>
    <w:p w14:paraId="75D41069" w14:textId="680F416C" w:rsidR="00D93DD1" w:rsidRDefault="001B1EC7">
      <w:bookmarkStart w:id="60" w:name="_GoBack"/>
      <w:bookmarkEnd w:id="60"/>
      <w:r>
        <w:rPr>
          <w:rFonts w:ascii="微软雅黑" w:hAnsi="微软雅黑" w:eastAsia="宋体"/>
          <w:color w:val="000000"/>
        </w:rPr>
        <w:t>17、</w:t>
      </w:r>
      <w:r w:rsidR="00E20D7F">
        <w:rPr>
          <w:rFonts w:ascii="微软雅黑" w:hAnsi="微软雅黑" w:eastAsia="宋体"/>
          <w:color w:val="000000"/>
        </w:rPr>
        <w:t>A</w:t>
      </w:r>
    </w:p>
    <w:p w14:paraId="1C060A78" w14:textId="5D02213C" w:rsidR="00D93DD1" w:rsidRDefault="00347F48">
      <w:bookmarkStart w:id="61" w:name="_GoBack"/>
      <w:bookmarkEnd w:id="61"/>
      <w:r>
        <w:rPr>
          <w:rFonts w:ascii="微软雅黑" w:hAnsi="微软雅黑" w:eastAsia="宋体"/>
          <w:color w:val="000000"/>
        </w:rPr>
        <w:t>18、</w:t>
      </w:r>
      <w:r w:rsidR="0072107F">
        <w:rPr>
          <w:rFonts w:ascii="微软雅黑" w:hAnsi="微软雅黑" w:eastAsia="宋体"/>
          <w:color w:val="000000"/>
        </w:rPr>
        <w:t>D</w:t>
      </w:r>
    </w:p>
    <w:p w14:paraId="0E4141A2" w14:textId="267646E9" w:rsidR="00D93DD1" w:rsidRDefault="002C6DC9">
      <w:bookmarkStart w:id="62" w:name="_GoBack"/>
      <w:bookmarkEnd w:id="62"/>
      <w:r>
        <w:rPr>
          <w:rFonts w:ascii="微软雅黑" w:hAnsi="微软雅黑" w:eastAsia="宋体"/>
          <w:color w:val="000000"/>
        </w:rPr>
        <w:t>19、</w:t>
      </w:r>
      <w:r w:rsidR="007141DA">
        <w:rPr>
          <w:rFonts w:ascii="微软雅黑" w:hAnsi="微软雅黑" w:eastAsia="宋体"/>
          <w:color w:val="000000"/>
        </w:rPr>
        <w:t>A</w:t>
      </w:r>
    </w:p>
    <w:p w14:paraId="4A4BF078" w14:textId="593EC534" w:rsidR="00D93DD1" w:rsidRDefault="006E64E0">
      <w:bookmarkStart w:id="63" w:name="_GoBack"/>
      <w:bookmarkEnd w:id="63"/>
      <w:r>
        <w:rPr>
          <w:rFonts w:ascii="微软雅黑" w:hAnsi="微软雅黑" w:eastAsia="宋体"/>
          <w:color w:val="000000"/>
        </w:rPr>
        <w:t>20、</w:t>
      </w:r>
      <w:r w:rsidR="00BB594B">
        <w:rPr>
          <w:rFonts w:ascii="微软雅黑" w:hAnsi="微软雅黑" w:eastAsia="宋体"/>
          <w:color w:val="000000"/>
        </w:rPr>
        <w:t>B</w:t>
      </w:r>
    </w:p>
    <w:p w14:paraId="3A510B2E" w14:textId="3464D23B" w:rsidR="00D93DD1" w:rsidRDefault="008C67E2">
      <w:bookmarkStart w:id="64" w:name="_GoBack"/>
      <w:bookmarkEnd w:id="64"/>
      <w:r>
        <w:rPr>
          <w:rFonts w:ascii="微软雅黑" w:hAnsi="微软雅黑" w:eastAsia="宋体"/>
          <w:color w:val="000000"/>
        </w:rPr>
        <w:t>21、</w:t>
      </w:r>
      <w:r w:rsidR="00DD642F">
        <w:rPr>
          <w:rFonts w:ascii="微软雅黑" w:hAnsi="微软雅黑" w:eastAsia="宋体"/>
          <w:color w:val="000000"/>
        </w:rPr>
        <w:t>D</w:t>
      </w:r>
    </w:p>
    <w:p w14:paraId="3F4D7ABE" w14:textId="393A79CE" w:rsidR="00D93DD1" w:rsidRDefault="000659A9">
      <w:bookmarkStart w:id="65" w:name="_GoBack"/>
      <w:bookmarkEnd w:id="65"/>
      <w:r>
        <w:rPr>
          <w:rFonts w:ascii="微软雅黑" w:hAnsi="微软雅黑" w:eastAsia="宋体"/>
          <w:color w:val="000000"/>
        </w:rPr>
        <w:t>22、</w:t>
      </w:r>
      <w:r w:rsidR="006E596F">
        <w:rPr>
          <w:rFonts w:ascii="微软雅黑" w:hAnsi="微软雅黑" w:eastAsia="宋体"/>
          <w:color w:val="000000"/>
        </w:rPr>
        <w:t>A</w:t>
      </w:r>
    </w:p>
    <w:p w14:paraId="400F5D99" w14:textId="5A497428" w:rsidR="00D93DD1" w:rsidRDefault="003C7A5B">
      <w:bookmarkStart w:id="66" w:name="_GoBack"/>
      <w:bookmarkEnd w:id="66"/>
      <w:r>
        <w:rPr>
          <w:rFonts w:ascii="微软雅黑" w:hAnsi="微软雅黑" w:eastAsia="宋体"/>
          <w:color w:val="000000"/>
        </w:rPr>
        <w:t>23、</w:t>
      </w:r>
      <w:r w:rsidR="001B28AA">
        <w:rPr>
          <w:rFonts w:ascii="微软雅黑" w:hAnsi="微软雅黑" w:eastAsia="宋体"/>
          <w:color w:val="000000"/>
        </w:rPr>
        <w:t>D</w:t>
      </w:r>
    </w:p>
    <w:p>
      <w:r>
        <w:rPr>
          <w:rFonts w:ascii="微软雅黑" w:hAnsi="微软雅黑" w:eastAsia="宋体"/>
          <w:b/>
          <w:color w:val="000000"/>
          <w:sz w:val="32"/>
        </w:rPr>
        <w:t>三、判断题</w:t>
      </w:r>
    </w:p>
    <w:p w14:paraId="26432D72" w14:textId="023A0F26" w:rsidR="009F1B61" w:rsidRDefault="00D8594A">
      <w:bookmarkStart w:id="67" w:name="_GoBack"/>
      <w:bookmarkEnd w:id="67"/>
      <w:r>
        <w:rPr>
          <w:rFonts w:ascii="微软雅黑" w:hAnsi="微软雅黑" w:eastAsia="宋体"/>
          <w:color w:val="000000"/>
        </w:rPr>
        <w:t>24、</w:t>
      </w:r>
      <w:r w:rsidR="005D283F">
        <w:rPr>
          <w:rFonts w:hint="eastAsia" w:ascii="微软雅黑" w:hAnsi="微软雅黑" w:eastAsia="宋体"/>
          <w:color w:val="000000"/>
        </w:rPr>
        <w:t>【答案】：对</w:t>
      </w:r>
    </w:p>
    <w:p w14:paraId="36596310" w14:textId="03E3A928" w:rsidR="009F1B61" w:rsidRDefault="007F5F17">
      <w:bookmarkStart w:id="68" w:name="_GoBack"/>
      <w:bookmarkEnd w:id="68"/>
      <w:r>
        <w:rPr>
          <w:rFonts w:ascii="微软雅黑" w:hAnsi="微软雅黑" w:eastAsia="宋体"/>
          <w:color w:val="000000"/>
        </w:rPr>
        <w:t>25、</w:t>
      </w:r>
      <w:r w:rsidR="000E3530">
        <w:rPr>
          <w:rFonts w:hint="eastAsia" w:ascii="微软雅黑" w:hAnsi="微软雅黑" w:eastAsia="宋体"/>
          <w:color w:val="000000"/>
        </w:rPr>
        <w:t>【答案】：对</w:t>
      </w:r>
    </w:p>
    <w:p w14:paraId="6B2987CF" w14:textId="0769F920" w:rsidR="009F1B61" w:rsidRDefault="003348B8">
      <w:bookmarkStart w:id="69" w:name="_GoBack"/>
      <w:bookmarkEnd w:id="69"/>
      <w:r>
        <w:rPr>
          <w:rFonts w:ascii="微软雅黑" w:hAnsi="微软雅黑" w:eastAsia="宋体"/>
          <w:color w:val="000000"/>
        </w:rPr>
        <w:t>26、</w:t>
      </w:r>
      <w:r w:rsidR="005F338D">
        <w:rPr>
          <w:rFonts w:hint="eastAsia" w:ascii="微软雅黑" w:hAnsi="微软雅黑" w:eastAsia="宋体"/>
          <w:color w:val="000000"/>
        </w:rPr>
        <w:t>【答案】：错</w:t>
      </w:r>
    </w:p>
    <w:p w14:paraId="5E7B7890" w14:textId="255A3680" w:rsidR="009F1B61" w:rsidRDefault="00EC014E">
      <w:bookmarkStart w:id="70" w:name="_GoBack"/>
      <w:bookmarkEnd w:id="70"/>
      <w:r>
        <w:rPr>
          <w:rFonts w:ascii="微软雅黑" w:hAnsi="微软雅黑" w:eastAsia="宋体"/>
          <w:color w:val="000000"/>
        </w:rPr>
        <w:t>27、</w:t>
      </w:r>
      <w:r w:rsidR="007D4DF8">
        <w:rPr>
          <w:rFonts w:hint="eastAsia" w:ascii="微软雅黑" w:hAnsi="微软雅黑" w:eastAsia="宋体"/>
          <w:color w:val="000000"/>
        </w:rPr>
        <w:t>【答案】：错</w:t>
      </w:r>
    </w:p>
    <w:p w14:paraId="708F5BC1" w14:textId="4ADCA2A5" w:rsidR="009F1B61" w:rsidRDefault="00E330D4">
      <w:bookmarkStart w:id="71" w:name="_GoBack"/>
      <w:bookmarkEnd w:id="71"/>
      <w:r>
        <w:rPr>
          <w:rFonts w:ascii="微软雅黑" w:hAnsi="微软雅黑" w:eastAsia="宋体"/>
          <w:color w:val="000000"/>
        </w:rPr>
        <w:t>28、</w:t>
      </w:r>
      <w:r w:rsidR="00E86337">
        <w:rPr>
          <w:rFonts w:hint="eastAsia" w:ascii="微软雅黑" w:hAnsi="微软雅黑" w:eastAsia="宋体"/>
          <w:color w:val="000000"/>
        </w:rPr>
        <w:t>【答案】：错</w:t>
      </w:r>
    </w:p>
    <w:p w14:paraId="4AF5944B" w14:textId="7F8128FC" w:rsidR="009F1B61" w:rsidRDefault="007F22B0">
      <w:bookmarkStart w:id="72" w:name="_GoBack"/>
      <w:bookmarkEnd w:id="72"/>
      <w:r>
        <w:rPr>
          <w:rFonts w:ascii="微软雅黑" w:hAnsi="微软雅黑" w:eastAsia="宋体"/>
          <w:color w:val="000000"/>
        </w:rPr>
        <w:t>29、</w:t>
      </w:r>
      <w:r w:rsidR="00346044">
        <w:rPr>
          <w:rFonts w:hint="eastAsia" w:ascii="微软雅黑" w:hAnsi="微软雅黑" w:eastAsia="宋体"/>
          <w:color w:val="000000"/>
        </w:rPr>
        <w:t>【答案】：错</w:t>
      </w:r>
    </w:p>
    <w:p w14:paraId="23FE2B64" w14:textId="44F68DE8" w:rsidR="009F1B61" w:rsidRDefault="00E3569E">
      <w:bookmarkStart w:id="73" w:name="_GoBack"/>
      <w:bookmarkEnd w:id="73"/>
      <w:r>
        <w:rPr>
          <w:rFonts w:ascii="微软雅黑" w:hAnsi="微软雅黑" w:eastAsia="宋体"/>
          <w:color w:val="000000"/>
        </w:rPr>
        <w:t>30、</w:t>
      </w:r>
      <w:r w:rsidR="00A7278A">
        <w:rPr>
          <w:rFonts w:hint="eastAsia" w:ascii="微软雅黑" w:hAnsi="微软雅黑" w:eastAsia="宋体"/>
          <w:color w:val="000000"/>
        </w:rPr>
        <w:t>【答案】：对</w:t>
      </w:r>
    </w:p>
    <w:p w14:paraId="73B16F83" w14:textId="58FFEE8A" w:rsidR="009F1B61" w:rsidRDefault="00965CD9">
      <w:bookmarkStart w:id="74" w:name="_GoBack"/>
      <w:bookmarkEnd w:id="74"/>
      <w:r>
        <w:rPr>
          <w:rFonts w:ascii="微软雅黑" w:hAnsi="微软雅黑" w:eastAsia="宋体"/>
          <w:color w:val="000000"/>
        </w:rPr>
        <w:t>31、</w:t>
      </w:r>
      <w:r w:rsidR="00A85C26">
        <w:rPr>
          <w:rFonts w:hint="eastAsia" w:ascii="微软雅黑" w:hAnsi="微软雅黑" w:eastAsia="宋体"/>
          <w:color w:val="000000"/>
        </w:rPr>
        <w:t>【答案】：对</w:t>
      </w:r>
    </w:p>
    <w:p>
      <w:r>
        <w:rPr>
          <w:rFonts w:ascii="微软雅黑" w:hAnsi="微软雅黑" w:eastAsia="宋体"/>
          <w:b/>
          <w:color w:val="000000"/>
          <w:sz w:val="32"/>
        </w:rPr>
        <w:t>四、名词解释题</w:t>
      </w:r>
    </w:p>
    <w:p w14:paraId="4A3FE239" w14:textId="1E6E55CC" w:rsidR="00750EA1" w:rsidRDefault="008048FB">
      <w:bookmarkStart w:id="75" w:name="_GoBack"/>
      <w:bookmarkEnd w:id="75"/>
      <w:r>
        <w:rPr>
          <w:rFonts w:ascii="微软雅黑" w:hAnsi="微软雅黑" w:eastAsia="宋体"/>
          <w:color w:val="000000"/>
        </w:rPr>
        <w:t>32、</w:t>
      </w:r>
      <w:r w:rsidR="00750EA1">
        <w:rPr>
          <w:rFonts w:hint="eastAsia" w:ascii="微软雅黑" w:hAnsi="微软雅黑" w:eastAsia="宋体"/>
          <w:color w:val="000000"/>
        </w:rPr>
        <w:t>多道程序设计：</w:t>
      </w:r>
    </w:p>
    <w:p w14:paraId="63E5AF02" w14:textId="0FD66EF7" w:rsidR="00BD5F34" w:rsidRDefault="00750EA1">
      <w:r>
        <w:rPr>
          <w:rFonts w:hint="eastAsia" w:ascii="微软雅黑" w:hAnsi="微软雅黑" w:eastAsia="宋体"/>
          <w:color w:val="000000"/>
        </w:rPr>
        <w:t>在这种设计技术下，内存中能同时存放多道程序，在管理程序的控制下交替的执行。</w:t>
      </w:r>
    </w:p>
    <w:p w14:paraId="16471190" w14:textId="6ADB0C78" w:rsidR="00DE7A89" w:rsidRDefault="00C26356">
      <w:bookmarkStart w:id="76" w:name="_GoBack"/>
      <w:bookmarkEnd w:id="76"/>
      <w:r>
        <w:rPr>
          <w:rFonts w:ascii="微软雅黑" w:hAnsi="微软雅黑" w:eastAsia="宋体"/>
          <w:color w:val="000000"/>
        </w:rPr>
        <w:t>33、</w:t>
      </w:r>
      <w:r w:rsidR="00DE7A89">
        <w:rPr>
          <w:rFonts w:hint="eastAsia" w:ascii="微软雅黑" w:hAnsi="微软雅黑" w:eastAsia="宋体"/>
          <w:color w:val="000000"/>
        </w:rPr>
        <w:t>交换：</w:t>
      </w:r>
    </w:p>
    <w:p w14:paraId="21AFEE41" w14:textId="3F79887F" w:rsidR="00BD5F34" w:rsidRDefault="00DE7A89">
      <w:r>
        <w:rPr>
          <w:rFonts w:hint="eastAsia" w:ascii="微软雅黑" w:hAnsi="微软雅黑" w:eastAsia="宋体"/>
          <w:color w:val="000000"/>
        </w:rPr>
        <w:t>交换系统指系统根据需要把主存中暂时不运行的某个（或某些）作业部分或全部移到外存。而把外存中的某个（或某些）作业移到相应的主存区，并使其投入运行。</w:t>
      </w:r>
    </w:p>
    <w:p w14:paraId="6CEEB1AA" w14:textId="3456D520" w:rsidR="004F45EE" w:rsidRDefault="00AC0214">
      <w:bookmarkStart w:id="77" w:name="_GoBack"/>
      <w:bookmarkEnd w:id="77"/>
      <w:r>
        <w:rPr>
          <w:rFonts w:ascii="微软雅黑" w:hAnsi="微软雅黑" w:eastAsia="宋体"/>
          <w:color w:val="000000"/>
        </w:rPr>
        <w:t>34、</w:t>
      </w:r>
      <w:r w:rsidR="004F45EE">
        <w:rPr>
          <w:rFonts w:hint="eastAsia" w:ascii="微软雅黑" w:hAnsi="微软雅黑" w:eastAsia="宋体"/>
          <w:color w:val="000000"/>
        </w:rPr>
        <w:t>文件系统：</w:t>
      </w:r>
    </w:p>
    <w:p w14:paraId="6D3AFC8F" w14:textId="1C22A94B" w:rsidR="00BD5F34" w:rsidRDefault="004F45EE">
      <w:r>
        <w:rPr>
          <w:rFonts w:hint="eastAsia" w:ascii="微软雅黑" w:hAnsi="微软雅黑" w:eastAsia="宋体"/>
          <w:color w:val="000000"/>
        </w:rPr>
        <w:t>操作系统中负责操纵和管理文件的一整套设施，它实现文件的共享和保护，方便用户“按名存取”</w:t>
      </w:r>
    </w:p>
    <w:p w14:paraId="3FAB1883" w14:textId="4CB78D13" w:rsidR="008E34C3" w:rsidRDefault="00025734">
      <w:bookmarkStart w:id="78" w:name="_GoBack"/>
      <w:bookmarkEnd w:id="78"/>
      <w:r>
        <w:rPr>
          <w:rFonts w:ascii="微软雅黑" w:hAnsi="微软雅黑" w:eastAsia="宋体"/>
          <w:color w:val="000000"/>
        </w:rPr>
        <w:t>35、</w:t>
      </w:r>
      <w:r w:rsidR="008E34C3">
        <w:rPr>
          <w:rFonts w:hint="eastAsia" w:ascii="微软雅黑" w:hAnsi="微软雅黑" w:eastAsia="宋体"/>
          <w:color w:val="000000"/>
        </w:rPr>
        <w:t>响应时间：</w:t>
      </w:r>
    </w:p>
    <w:p w14:paraId="5A0292BB" w14:textId="21D82E69" w:rsidR="00BD5F34" w:rsidRDefault="008E34C3">
      <w:r>
        <w:rPr>
          <w:rFonts w:hint="eastAsia" w:ascii="微软雅黑" w:hAnsi="微软雅黑" w:eastAsia="宋体"/>
          <w:color w:val="000000"/>
        </w:rPr>
        <w:t>是分时系统的一个技术指标，指从用户输入命令到系统对命令开始执行和显示所需要的时间。</w:t>
      </w:r>
    </w:p>
    <w:p w14:paraId="4A31D85C" w14:textId="5792B470" w:rsidR="0046369F" w:rsidRDefault="000E4C0A">
      <w:bookmarkStart w:id="79" w:name="_GoBack"/>
      <w:bookmarkEnd w:id="79"/>
      <w:r>
        <w:rPr>
          <w:rFonts w:ascii="微软雅黑" w:hAnsi="微软雅黑" w:eastAsia="宋体"/>
          <w:color w:val="000000"/>
        </w:rPr>
        <w:t>36、</w:t>
      </w:r>
      <w:r w:rsidR="0046369F">
        <w:rPr>
          <w:rFonts w:hint="eastAsia" w:ascii="微软雅黑" w:hAnsi="微软雅黑" w:eastAsia="宋体"/>
          <w:color w:val="000000"/>
        </w:rPr>
        <w:t>死锁：</w:t>
      </w:r>
    </w:p>
    <w:p w14:paraId="2F2EA342" w14:textId="7546211A" w:rsidR="00BD5F34" w:rsidRDefault="0046369F">
      <w:r>
        <w:rPr>
          <w:rFonts w:hint="eastAsia" w:ascii="微软雅黑" w:hAnsi="微软雅黑" w:eastAsia="宋体"/>
          <w:color w:val="000000"/>
        </w:rPr>
        <w:t>在一个进程集合中的每个进程都在等待仅由该集合中的另一个进程才能引发的事件而无限期地僵持下去的局面。</w:t>
      </w:r>
    </w:p>
    <w:p w14:paraId="03F4CC66" w14:textId="7DE05F2A" w:rsidR="004E104D" w:rsidRDefault="0063348B">
      <w:bookmarkStart w:id="80" w:name="_GoBack"/>
      <w:bookmarkEnd w:id="80"/>
      <w:r>
        <w:rPr>
          <w:rFonts w:ascii="微软雅黑" w:hAnsi="微软雅黑" w:eastAsia="宋体"/>
          <w:color w:val="000000"/>
        </w:rPr>
        <w:t>37、</w:t>
      </w:r>
      <w:r w:rsidR="004E104D">
        <w:rPr>
          <w:rFonts w:hint="eastAsia" w:ascii="微软雅黑" w:hAnsi="微软雅黑" w:eastAsia="宋体"/>
          <w:color w:val="000000"/>
        </w:rPr>
        <w:t>缓冲池：</w:t>
      </w:r>
    </w:p>
    <w:p w14:paraId="14419195" w14:textId="26D71BD2" w:rsidR="00BD5F34" w:rsidRDefault="004E104D">
      <w:r>
        <w:rPr>
          <w:rFonts w:hint="eastAsia" w:ascii="微软雅黑" w:hAnsi="微软雅黑" w:eastAsia="宋体"/>
          <w:color w:val="000000"/>
        </w:rPr>
        <w:t>又叫公共缓冲区，也是系统在磁盘上设置的多个缓冲区。它既可以用于输入，也可以用于输出，较好地克服了专用缓冲区的缺点。一方面提高了缓冲区的利用率，另一方面也提高了设备与</w:t>
      </w:r>
      <w:r>
        <w:rPr>
          <w:rFonts w:ascii="微软雅黑" w:hAnsi="微软雅黑" w:eastAsia="宋体"/>
          <w:color w:val="000000"/>
        </w:rPr>
        <w:t>cpu的并行操作程度。</w:t>
      </w:r>
    </w:p>
    <w:p>
      <w:r>
        <w:rPr>
          <w:rFonts w:ascii="微软雅黑" w:hAnsi="微软雅黑" w:eastAsia="宋体"/>
          <w:b/>
          <w:color w:val="000000"/>
          <w:sz w:val="32"/>
        </w:rPr>
        <w:t>五、简答题</w:t>
      </w:r>
    </w:p>
    <w:p w14:paraId="052917B5" w14:textId="752AF3AC" w:rsidR="005E192C" w:rsidRDefault="002163D8">
      <w:bookmarkStart w:id="81" w:name="_GoBack"/>
      <w:bookmarkEnd w:id="81"/>
      <w:r>
        <w:rPr>
          <w:rFonts w:ascii="微软雅黑" w:hAnsi="微软雅黑" w:eastAsia="宋体"/>
          <w:color w:val="000000"/>
        </w:rPr>
        <w:t>38、</w:t>
      </w:r>
      <w:r w:rsidR="004D7A2E">
        <w:rPr>
          <w:rFonts w:hint="eastAsia" w:ascii="微软雅黑" w:hAnsi="微软雅黑" w:eastAsia="宋体"/>
          <w:color w:val="000000"/>
        </w:rPr>
        <w:t>答：可抢占式会引起系统的开销更大，可抢占式调度是严格保证任何时刻，让具有最高优先数（权）的进程占有处理机运行，因此增加了处理机调度的时机，引起为退出处理机的进程保留现场，为占有处理机的进程恢复现场等时间（和空间）开销增大</w:t>
      </w:r>
      <w:r w:rsidR="004D7A2E">
        <w:rPr>
          <w:rFonts w:ascii="微软雅黑" w:hAnsi="微软雅黑" w:eastAsia="宋体"/>
          <w:color w:val="000000"/>
        </w:rPr>
        <w:t>.</w:t>
      </w:r>
    </w:p>
    <w:p w14:paraId="1314E1FA" w14:textId="67021943" w:rsidR="005E192C" w:rsidRDefault="00073D3C">
      <w:bookmarkStart w:id="82" w:name="_GoBack"/>
      <w:bookmarkEnd w:id="82"/>
      <w:r>
        <w:rPr>
          <w:rFonts w:ascii="微软雅黑" w:hAnsi="微软雅黑" w:eastAsia="宋体"/>
          <w:color w:val="000000"/>
        </w:rPr>
        <w:t>39、</w:t>
      </w:r>
      <w:r w:rsidR="00563CAA">
        <w:rPr>
          <w:rFonts w:hint="eastAsia" w:ascii="微软雅黑" w:hAnsi="微软雅黑" w:eastAsia="宋体"/>
          <w:color w:val="000000"/>
        </w:rPr>
        <w:t>答：死锁：当某进程提出资源申请后，使得系统中一些进程处于无休止的阻塞状态，在无外力作用下，永远不能再继续前进。产生死锁的必要条件：互斥使用资源，占用并等待资源，不可抢夺资源和循环等待资源</w:t>
      </w:r>
    </w:p>
    <w:p w14:paraId="3E92DC54" w14:textId="64B02DE7" w:rsidR="005E192C" w:rsidRDefault="00536A09">
      <w:bookmarkStart w:id="83" w:name="_GoBack"/>
      <w:bookmarkEnd w:id="83"/>
      <w:r>
        <w:rPr>
          <w:rFonts w:ascii="微软雅黑" w:hAnsi="微软雅黑" w:eastAsia="宋体"/>
          <w:color w:val="000000"/>
        </w:rPr>
        <w:t>40、</w:t>
      </w:r>
      <w:r w:rsidR="00251A6B">
        <w:rPr>
          <w:rFonts w:hint="eastAsia" w:ascii="微软雅黑" w:hAnsi="微软雅黑" w:eastAsia="宋体"/>
          <w:color w:val="000000"/>
        </w:rPr>
        <w:t>答：利用基本文件目录实现文件共享：基于索引节点的共享方法：利用符号链实现文件共享：</w:t>
      </w:r>
    </w:p>
    <w:p w14:paraId="0BD0223C" w14:textId="3BAF0F43" w:rsidR="005E192C" w:rsidRDefault="007B191F">
      <w:bookmarkStart w:id="84" w:name="_GoBack"/>
      <w:bookmarkEnd w:id="84"/>
      <w:r>
        <w:rPr>
          <w:rFonts w:ascii="微软雅黑" w:hAnsi="微软雅黑" w:eastAsia="宋体"/>
          <w:color w:val="000000"/>
        </w:rPr>
        <w:t>41、</w:t>
      </w:r>
      <w:r w:rsidR="000F1FCC">
        <w:rPr>
          <w:rFonts w:hint="eastAsia" w:ascii="微软雅黑" w:hAnsi="微软雅黑" w:eastAsia="宋体"/>
          <w:color w:val="000000"/>
        </w:rPr>
        <w:t>答：动态重定位是指在程序执行期间，随着每条指令和数据的访问，自动的、连续的进行映射。具体实现过程为：当某个进程取得</w:t>
      </w:r>
      <w:r w:rsidR="000F1FCC">
        <w:rPr>
          <w:rFonts w:ascii="微软雅黑" w:hAnsi="微软雅黑" w:eastAsia="宋体"/>
          <w:color w:val="000000"/>
        </w:rPr>
        <w:t>CPU控制权时，OS应负责把该作业程序在主存中的起始地址送入重定位寄存器中之后，每次访问存储器时，重定位寄存区的内容将被自动加到逻辑地址中区，经这样变换后，执行结果是正确的。</w:t>
      </w:r>
    </w:p>
    <w:p>
      <w:r>
        <w:rPr>
          <w:rFonts w:ascii="微软雅黑" w:hAnsi="微软雅黑" w:eastAsia="宋体"/>
          <w:b/>
          <w:color w:val="000000"/>
          <w:sz w:val="32"/>
        </w:rPr>
        <w:t>六、综合题</w:t>
      </w:r>
    </w:p>
    <w:p w14:paraId="5C0298FE" w14:textId="1F527A76" w:rsidR="00B76AB7" w:rsidRDefault="00D06C91" w:rsidP="00B76AB7">
      <w:pPr>
        <w:autoSpaceDE w:val="0"/>
        <w:autoSpaceDN w:val="0"/>
        <w:adjustRightInd w:val="0"/>
        <w:spacing w:line="400" w:lineRule="exact"/>
        <w:rPr>
          <w:rFonts w:ascii="Times New Roman" w:hAnsi="Times New Roman" w:cs="Times New Roman"/>
          <w:kern w:val="0"/>
          <w:sz w:val="24"/>
          <w:szCs w:val="24"/>
          <w:lang w:val="zh-CN"/>
        </w:rPr>
      </w:pPr>
      <w:bookmarkStart w:id="85" w:name="_GoBack"/>
      <w:bookmarkEnd w:id="85"/>
      <w:r>
        <w:rPr>
          <w:rFonts w:ascii="微软雅黑" w:hAnsi="微软雅黑" w:cs="Times New Roman" w:hint="eastAsia" w:eastAsia="宋体"/>
          <w:color w:val="000000"/>
          <w:kern w:val="0"/>
          <w:sz w:val="24"/>
          <w:szCs w:val="24"/>
          <w:lang w:val="zh-CN"/>
        </w:rPr>
        <w:t>42</w:t>
      </w:r>
      <w:r>
        <w:rPr>
          <w:rFonts w:ascii="微软雅黑" w:hAnsi="微软雅黑" w:cs="Times New Roman" w:hint="eastAsia" w:eastAsia="宋体"/>
          <w:color w:val="000000"/>
          <w:kern w:val="0"/>
          <w:sz w:val="24"/>
          <w:szCs w:val="24"/>
          <w:lang w:val="zh-CN"/>
        </w:rPr>
        <w:t>、</w:t>
      </w:r>
      <w:r w:rsidR="00B76AB7">
        <w:rPr>
          <w:rFonts w:ascii="微软雅黑" w:hAnsi="微软雅黑" w:cs="Times New Roman" w:eastAsia="宋体"/>
          <w:color w:val="000000"/>
          <w:kern w:val="0"/>
          <w:sz w:val="24"/>
          <w:szCs w:val="24"/>
          <w:lang w:val="zh-CN"/>
        </w:rPr>
        <w:t>【解析】一页大小等于</w:t>
      </w:r>
      <w:r w:rsidR="00B76AB7">
        <w:rPr>
          <w:rFonts w:ascii="微软雅黑" w:hAnsi="微软雅黑" w:cs="Times New Roman" w:eastAsia="宋体"/>
          <w:color w:val="000000"/>
          <w:kern w:val="0"/>
          <w:sz w:val="24"/>
          <w:szCs w:val="24"/>
          <w:lang w:val="zh-CN"/>
        </w:rPr>
        <w:t>32B</w:t>
      </w:r>
      <w:r w:rsidR="00B76AB7">
        <w:rPr>
          <w:rFonts w:ascii="微软雅黑" w:hAnsi="微软雅黑" w:cs="Times New Roman" w:eastAsia="宋体"/>
          <w:color w:val="000000"/>
          <w:kern w:val="0"/>
          <w:sz w:val="24"/>
          <w:szCs w:val="24"/>
          <w:lang w:val="zh-CN"/>
        </w:rPr>
        <w:t>，即其二进制长度为</w:t>
      </w:r>
      <w:r w:rsidR="00B76AB7">
        <w:rPr>
          <w:rFonts w:ascii="微软雅黑" w:hAnsi="微软雅黑" w:cs="Times New Roman" w:eastAsia="宋体"/>
          <w:color w:val="000000"/>
          <w:kern w:val="0"/>
          <w:sz w:val="24"/>
          <w:szCs w:val="24"/>
          <w:lang w:val="zh-CN"/>
        </w:rPr>
        <w:t>5</w:t>
      </w:r>
      <w:r w:rsidR="00B76AB7">
        <w:rPr>
          <w:rFonts w:ascii="微软雅黑" w:hAnsi="微软雅黑" w:cs="Times New Roman" w:eastAsia="宋体"/>
          <w:color w:val="000000"/>
          <w:kern w:val="0"/>
          <w:sz w:val="24"/>
          <w:szCs w:val="24"/>
          <w:lang w:val="zh-CN"/>
        </w:rPr>
        <w:t>：由此得逻辑地址结构：低</w:t>
      </w:r>
      <w:r w:rsidR="00B76AB7">
        <w:rPr>
          <w:rFonts w:ascii="微软雅黑" w:hAnsi="微软雅黑" w:cs="Times New Roman" w:eastAsia="宋体"/>
          <w:color w:val="000000"/>
          <w:kern w:val="0"/>
          <w:sz w:val="24"/>
          <w:szCs w:val="24"/>
          <w:lang w:val="zh-CN"/>
        </w:rPr>
        <w:t>5</w:t>
      </w:r>
      <w:r w:rsidR="00B76AB7">
        <w:rPr>
          <w:rFonts w:ascii="微软雅黑" w:hAnsi="微软雅黑" w:cs="Times New Roman" w:eastAsia="宋体"/>
          <w:color w:val="000000"/>
          <w:kern w:val="0"/>
          <w:sz w:val="24"/>
          <w:szCs w:val="24"/>
          <w:lang w:val="zh-CN"/>
        </w:rPr>
        <w:t>位为，页内位移，其余高位为页号。</w:t>
      </w:r>
    </w:p>
    <w:p w14:paraId="6AB42A6D" w14:textId="2FA1695A" w:rsidR="00B76AB7" w:rsidRDefault="00B76AB7" w:rsidP="00B76AB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101</w:t>
      </w:r>
      <w:r>
        <w:rPr>
          <w:rFonts w:ascii="微软雅黑" w:hAnsi="微软雅黑" w:cs="Times New Roman" w:eastAsia="宋体"/>
          <w:color w:val="000000"/>
          <w:kern w:val="0"/>
          <w:sz w:val="24"/>
          <w:szCs w:val="24"/>
          <w:lang w:val="zh-CN"/>
        </w:rPr>
        <w:t>（八进制）</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1</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w:t>
      </w:r>
      <w:r>
        <w:rPr>
          <w:rFonts w:ascii="微软雅黑" w:hAnsi="微软雅黑" w:cs="Times New Roman" w:hint="eastAsia" w:eastAsia="宋体"/>
          <w:color w:val="000000"/>
          <w:kern w:val="0"/>
          <w:sz w:val="24"/>
          <w:szCs w:val="24"/>
          <w:lang w:val="zh-CN"/>
        </w:rPr>
        <w:t>二</w:t>
      </w:r>
      <w:r>
        <w:rPr>
          <w:rFonts w:ascii="微软雅黑" w:hAnsi="微软雅黑" w:cs="Times New Roman" w:eastAsia="宋体"/>
          <w:color w:val="000000"/>
          <w:kern w:val="0"/>
          <w:sz w:val="24"/>
          <w:szCs w:val="24"/>
          <w:lang w:val="zh-CN"/>
        </w:rPr>
        <w:t>进制），则页号为</w:t>
      </w: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，在联想存储器中，对应的页顿号为</w:t>
      </w:r>
      <w:r>
        <w:rPr>
          <w:rFonts w:ascii="微软雅黑" w:hAnsi="微软雅黑" w:cs="Times New Roman" w:eastAsia="宋体"/>
          <w:color w:val="000000"/>
          <w:kern w:val="0"/>
          <w:sz w:val="24"/>
          <w:szCs w:val="24"/>
          <w:lang w:val="zh-CN"/>
        </w:rPr>
        <w:t>f3</w:t>
      </w:r>
      <w:r>
        <w:rPr>
          <w:rFonts w:ascii="微软雅黑" w:hAnsi="微软雅黑" w:cs="Times New Roman" w:eastAsia="宋体"/>
          <w:color w:val="000000"/>
          <w:kern w:val="0"/>
          <w:sz w:val="24"/>
          <w:szCs w:val="24"/>
          <w:lang w:val="zh-CN"/>
        </w:rPr>
        <w:t>，即物理地址为</w:t>
      </w:r>
      <w:r>
        <w:rPr>
          <w:rFonts w:ascii="微软雅黑" w:hAnsi="微软雅黑" w:cs="Times New Roman" w:eastAsia="宋体"/>
          <w:color w:val="000000"/>
          <w:kern w:val="0"/>
          <w:sz w:val="24"/>
          <w:szCs w:val="24"/>
          <w:lang w:val="zh-CN"/>
        </w:rPr>
        <w:t>32</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f3+1</w:t>
      </w:r>
      <w:r>
        <w:rPr>
          <w:rFonts w:ascii="微软雅黑" w:hAnsi="微软雅黑" w:cs="Times New Roman" w:eastAsia="宋体"/>
          <w:color w:val="000000"/>
          <w:kern w:val="0"/>
          <w:sz w:val="24"/>
          <w:szCs w:val="24"/>
          <w:lang w:val="zh-CN"/>
        </w:rPr>
        <w:t>。</w:t>
      </w:r>
    </w:p>
    <w:p w14:paraId="1CCC95DB" w14:textId="55D98B28" w:rsidR="00B76AB7" w:rsidRDefault="00B76AB7" w:rsidP="00B76AB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204</w:t>
      </w:r>
      <w:r>
        <w:rPr>
          <w:rFonts w:ascii="微软雅黑" w:hAnsi="微软雅黑" w:cs="Times New Roman" w:eastAsia="宋体"/>
          <w:color w:val="000000"/>
          <w:kern w:val="0"/>
          <w:sz w:val="24"/>
          <w:szCs w:val="24"/>
          <w:lang w:val="zh-CN"/>
        </w:rPr>
        <w:t>（八进制）</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1</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1</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Pr>
          <w:rFonts w:ascii="微软雅黑" w:hAnsi="微软雅黑" w:cs="Times New Roman" w:eastAsia="宋体"/>
          <w:color w:val="000000"/>
          <w:kern w:val="0"/>
          <w:sz w:val="24"/>
          <w:szCs w:val="24"/>
          <w:lang w:val="zh-CN"/>
        </w:rPr>
        <w:t>（</w:t>
      </w:r>
      <w:r>
        <w:rPr>
          <w:rFonts w:ascii="微软雅黑" w:hAnsi="微软雅黑" w:cs="Times New Roman" w:hint="eastAsia" w:eastAsia="宋体"/>
          <w:color w:val="000000"/>
          <w:kern w:val="0"/>
          <w:sz w:val="24"/>
          <w:szCs w:val="24"/>
          <w:lang w:val="zh-CN"/>
        </w:rPr>
        <w:t>二</w:t>
      </w:r>
      <w:r>
        <w:rPr>
          <w:rFonts w:ascii="微软雅黑" w:hAnsi="微软雅黑" w:cs="Times New Roman" w:eastAsia="宋体"/>
          <w:color w:val="000000"/>
          <w:kern w:val="0"/>
          <w:sz w:val="24"/>
          <w:szCs w:val="24"/>
          <w:lang w:val="zh-CN"/>
        </w:rPr>
        <w:t>进制），则页号为</w:t>
      </w:r>
      <w:r>
        <w:rPr>
          <w:rFonts w:ascii="微软雅黑" w:hAnsi="微软雅黑" w:cs="Times New Roman" w:eastAsia="宋体"/>
          <w:color w:val="000000"/>
          <w:kern w:val="0"/>
          <w:sz w:val="24"/>
          <w:szCs w:val="24"/>
          <w:lang w:val="zh-CN"/>
        </w:rPr>
        <w:t>4</w:t>
      </w:r>
      <w:r>
        <w:rPr>
          <w:rFonts w:ascii="微软雅黑" w:hAnsi="微软雅黑" w:cs="Times New Roman" w:eastAsia="宋体"/>
          <w:color w:val="000000"/>
          <w:kern w:val="0"/>
          <w:sz w:val="24"/>
          <w:szCs w:val="24"/>
          <w:lang w:val="zh-CN"/>
        </w:rPr>
        <w:t>，不在联想存储器中，查内存的页顿表得页顿号为</w:t>
      </w:r>
      <w:r>
        <w:rPr>
          <w:rFonts w:ascii="微软雅黑" w:hAnsi="微软雅黑" w:cs="Times New Roman" w:eastAsia="宋体"/>
          <w:color w:val="000000"/>
          <w:kern w:val="0"/>
          <w:sz w:val="24"/>
          <w:szCs w:val="24"/>
          <w:lang w:val="zh-CN"/>
        </w:rPr>
        <w:t>f5</w:t>
      </w:r>
      <w:r>
        <w:rPr>
          <w:rFonts w:ascii="微软雅黑" w:hAnsi="微软雅黑" w:cs="Times New Roman" w:eastAsia="宋体"/>
          <w:color w:val="000000"/>
          <w:kern w:val="0"/>
          <w:sz w:val="24"/>
          <w:szCs w:val="24"/>
          <w:lang w:val="zh-CN"/>
        </w:rPr>
        <w:t>，并用其更新联想存储器中的一项，最终的物理地址为</w:t>
      </w:r>
      <w:r>
        <w:rPr>
          <w:rFonts w:ascii="微软雅黑" w:hAnsi="微软雅黑" w:cs="Times New Roman" w:eastAsia="宋体"/>
          <w:color w:val="000000"/>
          <w:kern w:val="0"/>
          <w:sz w:val="24"/>
          <w:szCs w:val="24"/>
          <w:lang w:val="zh-CN"/>
        </w:rPr>
        <w:t>32</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f5+4</w:t>
      </w:r>
      <w:r>
        <w:rPr>
          <w:rFonts w:ascii="微软雅黑" w:hAnsi="微软雅黑" w:cs="Times New Roman" w:eastAsia="宋体"/>
          <w:color w:val="000000"/>
          <w:kern w:val="0"/>
          <w:sz w:val="24"/>
          <w:szCs w:val="24"/>
          <w:lang w:val="zh-CN"/>
        </w:rPr>
        <w:t>。</w:t>
      </w:r>
    </w:p>
    <w:p w14:paraId="20A571AB" w14:textId="5C5AF468" w:rsidR="00B76AB7" w:rsidRPr="00B76AB7" w:rsidRDefault="00B76AB7" w:rsidP="00B76AB7">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576</w:t>
      </w:r>
      <w:r>
        <w:rPr>
          <w:rFonts w:ascii="微软雅黑" w:hAnsi="微软雅黑" w:cs="Times New Roman" w:eastAsia="宋体"/>
          <w:color w:val="000000"/>
          <w:kern w:val="0"/>
          <w:sz w:val="24"/>
          <w:szCs w:val="24"/>
          <w:lang w:val="zh-CN"/>
        </w:rPr>
        <w:t>（八进制）</w:t>
      </w:r>
      <w:r>
        <w:rPr>
          <w:rFonts w:ascii="微软雅黑" w:hAnsi="微软雅黑" w:cs="Times New Roman" w:eastAsia="宋体"/>
          <w:color w:val="000000"/>
          <w:kern w:val="0"/>
          <w:sz w:val="24"/>
          <w:szCs w:val="24"/>
          <w:lang w:val="zh-CN"/>
        </w:rPr>
        <w:t>=1</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1</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1</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1</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1</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1</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1</w:t>
      </w:r>
      <w:r w:rsidR="004F6953">
        <w:rPr>
          <w:rFonts w:ascii="微软雅黑" w:hAnsi="微软雅黑" w:cs="Times New Roman" w:eastAsia="宋体"/>
          <w:color w:val="000000"/>
          <w:kern w:val="0"/>
          <w:sz w:val="24"/>
          <w:szCs w:val="24"/>
          <w:lang w:val="zh-CN"/>
        </w:rPr>
        <w:t xml:space="preserve"> </w:t>
      </w:r>
      <w:r>
        <w:rPr>
          <w:rFonts w:ascii="微软雅黑" w:hAnsi="微软雅黑" w:cs="Times New Roman" w:eastAsia="宋体"/>
          <w:color w:val="000000"/>
          <w:kern w:val="0"/>
          <w:sz w:val="24"/>
          <w:szCs w:val="24"/>
          <w:lang w:val="zh-CN"/>
        </w:rPr>
        <w:t>0</w:t>
      </w:r>
      <w:r>
        <w:rPr>
          <w:rFonts w:ascii="微软雅黑" w:hAnsi="微软雅黑" w:cs="Times New Roman" w:eastAsia="宋体"/>
          <w:color w:val="000000"/>
          <w:kern w:val="0"/>
          <w:sz w:val="24"/>
          <w:szCs w:val="24"/>
          <w:lang w:val="zh-CN"/>
        </w:rPr>
        <w:t>（</w:t>
      </w:r>
      <w:r>
        <w:rPr>
          <w:rFonts w:ascii="微软雅黑" w:hAnsi="微软雅黑" w:cs="Times New Roman" w:hint="eastAsia" w:eastAsia="宋体"/>
          <w:color w:val="000000"/>
          <w:kern w:val="0"/>
          <w:sz w:val="24"/>
          <w:szCs w:val="24"/>
          <w:lang w:val="zh-CN"/>
        </w:rPr>
        <w:t>二</w:t>
      </w:r>
      <w:r>
        <w:rPr>
          <w:rFonts w:ascii="微软雅黑" w:hAnsi="微软雅黑" w:cs="Times New Roman" w:eastAsia="宋体"/>
          <w:color w:val="000000"/>
          <w:kern w:val="0"/>
          <w:sz w:val="24"/>
          <w:szCs w:val="24"/>
          <w:lang w:val="zh-CN"/>
        </w:rPr>
        <w:t>进制），则页号为</w:t>
      </w:r>
      <w:r>
        <w:rPr>
          <w:rFonts w:ascii="微软雅黑" w:hAnsi="微软雅黑" w:cs="Times New Roman" w:eastAsia="宋体"/>
          <w:color w:val="000000"/>
          <w:kern w:val="0"/>
          <w:sz w:val="24"/>
          <w:szCs w:val="24"/>
          <w:lang w:val="zh-CN"/>
        </w:rPr>
        <w:t>11</w:t>
      </w:r>
      <w:r>
        <w:rPr>
          <w:rFonts w:ascii="微软雅黑" w:hAnsi="微软雅黑" w:cs="Times New Roman" w:eastAsia="宋体"/>
          <w:color w:val="000000"/>
          <w:kern w:val="0"/>
          <w:sz w:val="24"/>
          <w:szCs w:val="24"/>
          <w:lang w:val="zh-CN"/>
        </w:rPr>
        <w:t>，已超出页表</w:t>
      </w:r>
      <w:r>
        <w:rPr>
          <w:rFonts w:ascii="微软雅黑" w:hAnsi="微软雅黑" w:cs="Times New Roman" w:hint="eastAsia" w:eastAsia="宋体"/>
          <w:color w:val="000000"/>
          <w:kern w:val="0"/>
          <w:sz w:val="24"/>
          <w:szCs w:val="24"/>
          <w:lang w:val="zh-CN"/>
        </w:rPr>
        <w:t>范围</w:t>
      </w:r>
      <w:r>
        <w:rPr>
          <w:rFonts w:ascii="微软雅黑" w:hAnsi="微软雅黑" w:cs="Times New Roman" w:eastAsia="宋体"/>
          <w:color w:val="000000"/>
          <w:kern w:val="0"/>
          <w:sz w:val="24"/>
          <w:szCs w:val="24"/>
          <w:lang w:val="zh-CN"/>
        </w:rPr>
        <w:t>，即产生越界中断。</w:t>
      </w:r>
    </w:p>
    <w:p w14:paraId="12D1F9C3" w14:textId="2975EDBB" w:rsidR="00FB1EFF" w:rsidRDefault="00295120" w:rsidP="00FB1EFF">
      <w:pPr>
        <w:autoSpaceDE w:val="0"/>
        <w:autoSpaceDN w:val="0"/>
        <w:adjustRightInd w:val="0"/>
        <w:spacing w:line="400" w:lineRule="exact"/>
        <w:rPr>
          <w:rFonts w:ascii="Times New Roman" w:hAnsi="Times New Roman" w:cs="Times New Roman"/>
          <w:kern w:val="0"/>
          <w:sz w:val="24"/>
          <w:szCs w:val="24"/>
          <w:lang w:val="zh-CN"/>
        </w:rPr>
      </w:pPr>
      <w:bookmarkStart w:id="86" w:name="_GoBack"/>
      <w:bookmarkEnd w:id="86"/>
      <w:r>
        <w:rPr>
          <w:rFonts w:ascii="微软雅黑" w:hAnsi="微软雅黑" w:cs="Times New Roman" w:hint="eastAsia" w:eastAsia="宋体"/>
          <w:color w:val="000000"/>
          <w:kern w:val="0"/>
          <w:sz w:val="24"/>
          <w:szCs w:val="24"/>
          <w:lang w:val="zh-CN"/>
        </w:rPr>
        <w:t>43</w:t>
      </w:r>
      <w:r>
        <w:rPr>
          <w:rFonts w:ascii="微软雅黑" w:hAnsi="微软雅黑" w:cs="Times New Roman" w:hint="eastAsia" w:eastAsia="宋体"/>
          <w:color w:val="000000"/>
          <w:kern w:val="0"/>
          <w:sz w:val="24"/>
          <w:szCs w:val="24"/>
          <w:lang w:val="zh-CN"/>
        </w:rPr>
        <w:t>、</w:t>
      </w:r>
      <w:r w:rsidR="00FB1EFF">
        <w:rPr>
          <w:rFonts w:ascii="微软雅黑" w:hAnsi="微软雅黑" w:cs="Times New Roman" w:eastAsia="宋体"/>
          <w:color w:val="000000"/>
          <w:kern w:val="0"/>
          <w:sz w:val="24"/>
          <w:szCs w:val="24"/>
          <w:lang w:val="zh-CN"/>
        </w:rPr>
        <w:t>【解析】先找出线程对在各个变量上的互斥、并发关系。如果是一读一写或两个都，是写，那么这就是互斥关系。每一个互斥关系都需要一个信号量进行调节。</w:t>
      </w:r>
    </w:p>
    <w:p w14:paraId="1C676211" w14:textId="2A6C0715" w:rsidR="00FB1EFF" w:rsidRDefault="00FB1EFF" w:rsidP="00FB1EFF">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semaphore mutex_yl=1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//mutex_yl</w:t>
      </w:r>
      <w:r>
        <w:rPr>
          <w:rFonts w:ascii="微软雅黑" w:hAnsi="微软雅黑" w:cs="Times New Roman" w:eastAsia="宋体"/>
          <w:color w:val="000000"/>
          <w:kern w:val="0"/>
          <w:sz w:val="24"/>
          <w:szCs w:val="24"/>
          <w:lang w:val="zh-CN"/>
        </w:rPr>
        <w:t>用于</w:t>
      </w:r>
      <w:r>
        <w:rPr>
          <w:rFonts w:ascii="微软雅黑" w:hAnsi="微软雅黑" w:cs="Times New Roman" w:eastAsia="宋体"/>
          <w:color w:val="000000"/>
          <w:kern w:val="0"/>
          <w:sz w:val="24"/>
          <w:szCs w:val="24"/>
          <w:lang w:val="zh-CN"/>
        </w:rPr>
        <w:t>thread1</w:t>
      </w:r>
      <w:r>
        <w:rPr>
          <w:rFonts w:ascii="微软雅黑" w:hAnsi="微软雅黑" w:cs="Times New Roman" w:eastAsia="宋体"/>
          <w:color w:val="000000"/>
          <w:kern w:val="0"/>
          <w:sz w:val="24"/>
          <w:szCs w:val="24"/>
          <w:lang w:val="zh-CN"/>
        </w:rPr>
        <w:t>与</w:t>
      </w:r>
      <w:r>
        <w:rPr>
          <w:rFonts w:ascii="微软雅黑" w:hAnsi="微软雅黑" w:cs="Times New Roman" w:eastAsia="宋体"/>
          <w:color w:val="000000"/>
          <w:kern w:val="0"/>
          <w:sz w:val="24"/>
          <w:szCs w:val="24"/>
          <w:lang w:val="zh-CN"/>
        </w:rPr>
        <w:t>thread3</w:t>
      </w:r>
      <w:r>
        <w:rPr>
          <w:rFonts w:ascii="微软雅黑" w:hAnsi="微软雅黑" w:cs="Times New Roman" w:eastAsia="宋体"/>
          <w:color w:val="000000"/>
          <w:kern w:val="0"/>
          <w:sz w:val="24"/>
          <w:szCs w:val="24"/>
          <w:lang w:val="zh-CN"/>
        </w:rPr>
        <w:t>对变量</w:t>
      </w:r>
      <w:r>
        <w:rPr>
          <w:rFonts w:ascii="微软雅黑" w:hAnsi="微软雅黑" w:cs="Times New Roman" w:eastAsia="宋体"/>
          <w:color w:val="000000"/>
          <w:kern w:val="0"/>
          <w:sz w:val="24"/>
          <w:szCs w:val="24"/>
          <w:lang w:val="zh-CN"/>
        </w:rPr>
        <w:t>y</w:t>
      </w:r>
      <w:r>
        <w:rPr>
          <w:rFonts w:ascii="微软雅黑" w:hAnsi="微软雅黑" w:cs="Times New Roman" w:eastAsia="宋体"/>
          <w:color w:val="000000"/>
          <w:kern w:val="0"/>
          <w:sz w:val="24"/>
          <w:szCs w:val="24"/>
          <w:lang w:val="zh-CN"/>
        </w:rPr>
        <w:t>的互斥操作</w:t>
      </w:r>
      <w:r>
        <w:rPr>
          <w:rFonts w:ascii="微软雅黑" w:hAnsi="微软雅黑" w:cs="Times New Roman" w:eastAsia="宋体"/>
          <w:color w:val="000000"/>
          <w:kern w:val="0"/>
          <w:sz w:val="24"/>
          <w:szCs w:val="24"/>
          <w:lang w:val="zh-CN"/>
        </w:rPr>
        <w:t>semaphore mutex_y2=1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 xml:space="preserve">//mutex_y2 </w:t>
      </w:r>
      <w:r>
        <w:rPr>
          <w:rFonts w:ascii="微软雅黑" w:hAnsi="微软雅黑" w:cs="Times New Roman" w:eastAsia="宋体"/>
          <w:color w:val="000000"/>
          <w:kern w:val="0"/>
          <w:sz w:val="24"/>
          <w:szCs w:val="24"/>
          <w:lang w:val="zh-CN"/>
        </w:rPr>
        <w:t>用于</w:t>
      </w:r>
      <w:r>
        <w:rPr>
          <w:rFonts w:ascii="微软雅黑" w:hAnsi="微软雅黑" w:cs="Times New Roman" w:eastAsia="宋体"/>
          <w:color w:val="000000"/>
          <w:kern w:val="0"/>
          <w:sz w:val="24"/>
          <w:szCs w:val="24"/>
          <w:lang w:val="zh-CN"/>
        </w:rPr>
        <w:t xml:space="preserve"> thread2</w:t>
      </w:r>
      <w:r>
        <w:rPr>
          <w:rFonts w:ascii="微软雅黑" w:hAnsi="微软雅黑" w:cs="Times New Roman" w:eastAsia="宋体"/>
          <w:color w:val="000000"/>
          <w:kern w:val="0"/>
          <w:sz w:val="24"/>
          <w:szCs w:val="24"/>
          <w:lang w:val="zh-CN"/>
        </w:rPr>
        <w:t>与</w:t>
      </w:r>
      <w:r>
        <w:rPr>
          <w:rFonts w:ascii="微软雅黑" w:hAnsi="微软雅黑" w:cs="Times New Roman" w:eastAsia="宋体"/>
          <w:color w:val="000000"/>
          <w:kern w:val="0"/>
          <w:sz w:val="24"/>
          <w:szCs w:val="24"/>
          <w:lang w:val="zh-CN"/>
        </w:rPr>
        <w:t>thread3</w:t>
      </w:r>
      <w:r>
        <w:rPr>
          <w:rFonts w:ascii="微软雅黑" w:hAnsi="微软雅黑" w:cs="Times New Roman" w:eastAsia="宋体"/>
          <w:color w:val="000000"/>
          <w:kern w:val="0"/>
          <w:sz w:val="24"/>
          <w:szCs w:val="24"/>
          <w:lang w:val="zh-CN"/>
        </w:rPr>
        <w:t>对变量</w:t>
      </w:r>
      <w:r>
        <w:rPr>
          <w:rFonts w:ascii="微软雅黑" w:hAnsi="微软雅黑" w:cs="Times New Roman" w:eastAsia="宋体"/>
          <w:color w:val="000000"/>
          <w:kern w:val="0"/>
          <w:sz w:val="24"/>
          <w:szCs w:val="24"/>
          <w:lang w:val="zh-CN"/>
        </w:rPr>
        <w:t>y</w:t>
      </w:r>
      <w:r>
        <w:rPr>
          <w:rFonts w:ascii="微软雅黑" w:hAnsi="微软雅黑" w:cs="Times New Roman" w:eastAsia="宋体"/>
          <w:color w:val="000000"/>
          <w:kern w:val="0"/>
          <w:sz w:val="24"/>
          <w:szCs w:val="24"/>
          <w:lang w:val="zh-CN"/>
        </w:rPr>
        <w:t>的互斥操作</w:t>
      </w:r>
      <w:r>
        <w:rPr>
          <w:rFonts w:ascii="微软雅黑" w:hAnsi="微软雅黑" w:cs="Times New Roman" w:eastAsia="宋体"/>
          <w:color w:val="000000"/>
          <w:kern w:val="0"/>
          <w:sz w:val="24"/>
          <w:szCs w:val="24"/>
          <w:lang w:val="zh-CN"/>
        </w:rPr>
        <w:t>semaphore mutex_z=1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//mutex_z</w:t>
      </w:r>
      <w:r>
        <w:rPr>
          <w:rFonts w:ascii="微软雅黑" w:hAnsi="微软雅黑" w:cs="Times New Roman" w:eastAsia="宋体"/>
          <w:color w:val="000000"/>
          <w:kern w:val="0"/>
          <w:sz w:val="24"/>
          <w:szCs w:val="24"/>
          <w:lang w:val="zh-CN"/>
        </w:rPr>
        <w:t>用于变量</w:t>
      </w:r>
      <w:r>
        <w:rPr>
          <w:rFonts w:ascii="微软雅黑" w:hAnsi="微软雅黑" w:cs="Times New Roman" w:eastAsia="宋体"/>
          <w:color w:val="000000"/>
          <w:kern w:val="0"/>
          <w:sz w:val="24"/>
          <w:szCs w:val="24"/>
          <w:lang w:val="zh-CN"/>
        </w:rPr>
        <w:t>z</w:t>
      </w:r>
      <w:r>
        <w:rPr>
          <w:rFonts w:ascii="微软雅黑" w:hAnsi="微软雅黑" w:cs="Times New Roman" w:eastAsia="宋体"/>
          <w:color w:val="000000"/>
          <w:kern w:val="0"/>
          <w:sz w:val="24"/>
          <w:szCs w:val="24"/>
          <w:lang w:val="zh-CN"/>
        </w:rPr>
        <w:t>的互斥访问互斥代码如下：</w:t>
      </w:r>
      <w:r w:rsidR="006F3131">
        <w:rPr>
          <w:rFonts w:ascii="微软雅黑" w:hAnsi="微软雅黑" w:cs="Times New Roman" w:eastAsia="宋体"/>
          <w:color w:val="000000"/>
          <w:kern w:val="0"/>
          <w:sz w:val="24"/>
          <w:szCs w:val="24"/>
          <w:lang w:val="zh-CN"/>
        </w:rPr>
        <w:t xml:space="preserve"> </w:t>
      </w:r>
    </w:p>
    <w:p w14:paraId="5903CC06" w14:textId="4AF78C36" w:rsidR="00ED7B6A" w:rsidRDefault="00ED7B6A"/>
    <w:p w14:paraId="15CAC2AB" w14:textId="65245839" w:rsidR="00FB1EFF" w:rsidRPr="00FB1EFF" w:rsidRDefault="006F3131" w:rsidP="00FB1EFF">
      <w:r>
        <w:rPr>
          <w:rFonts w:ascii="微软雅黑" w:hAnsi="微软雅黑" w:eastAsia="宋体"/>
          <w:noProof/>
          <w:color w:val="000000"/>
        </w:rPr>
        <w:drawing>
          <wp:inline distT="0" distB="0" distL="0" distR="0" wp14:anchorId="0F54A1C4" wp14:editId="7E9D366C">
            <wp:extent cx="6076950" cy="2942117"/>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88249" cy="2947587"/>
                    </a:xfrm>
                    <a:prstGeom prst="rect">
                      <a:avLst/>
                    </a:prstGeom>
                    <a:noFill/>
                    <a:ln>
                      <a:noFill/>
                    </a:ln>
                  </pic:spPr>
                </pic:pic>
              </a:graphicData>
            </a:graphic>
          </wp:inline>
        </w:drawing>
      </w:r>
    </w:p>
    <w:p w14:paraId="376EAE7C" w14:textId="2C2889B0" w:rsidR="00FB1EFF" w:rsidRPr="00FB1EFF" w:rsidRDefault="00FB1EFF" w:rsidP="00FB1EFF"/>
    <w:p w14:paraId="2A36F915" w14:textId="19FE73CC" w:rsidR="00FB1EFF" w:rsidRPr="00FB1EFF" w:rsidRDefault="00FB1EFF" w:rsidP="00FB1EFF"/>
    <w:p w14:paraId="51AD126E" w14:textId="77A8DE13" w:rsidR="00FB1EFF" w:rsidRPr="00FB1EFF" w:rsidRDefault="00FB1EFF" w:rsidP="00FB1EFF">
      <w:pPr>
        <w:tabs>
          <w:tab w:val="left" w:pos="1336"/>
        </w:tabs>
      </w:pPr>
      <w:r>
        <w:rPr>
          <w:rFonts w:ascii="微软雅黑" w:hAnsi="微软雅黑" w:eastAsia="宋体"/>
          <w:color w:val="000000"/>
        </w:rPr>
        <w:tab/>
      </w:r>
    </w:p>
    <w:p w14:paraId="1CF5CAE1" w14:textId="1F919C8D" w:rsidR="00727BCA" w:rsidRDefault="00FF43F7" w:rsidP="00727BCA">
      <w:pPr>
        <w:autoSpaceDE w:val="0"/>
        <w:autoSpaceDN w:val="0"/>
        <w:adjustRightInd w:val="0"/>
        <w:spacing w:line="400" w:lineRule="exact"/>
        <w:rPr>
          <w:rFonts w:ascii="Times New Roman" w:hAnsi="Times New Roman" w:cs="Times New Roman"/>
          <w:kern w:val="0"/>
          <w:sz w:val="24"/>
          <w:szCs w:val="24"/>
          <w:lang w:val="zh-CN"/>
        </w:rPr>
      </w:pPr>
      <w:bookmarkStart w:id="87" w:name="_GoBack"/>
      <w:bookmarkEnd w:id="87"/>
      <w:r>
        <w:rPr>
          <w:rFonts w:ascii="微软雅黑" w:hAnsi="微软雅黑" w:cs="Times New Roman" w:hint="eastAsia" w:eastAsia="宋体"/>
          <w:color w:val="000000"/>
          <w:kern w:val="0"/>
          <w:sz w:val="24"/>
          <w:szCs w:val="24"/>
          <w:lang w:val="zh-CN"/>
        </w:rPr>
        <w:t>44</w:t>
      </w:r>
      <w:r>
        <w:rPr>
          <w:rFonts w:ascii="微软雅黑" w:hAnsi="微软雅黑" w:cs="Times New Roman" w:hint="eastAsia" w:eastAsia="宋体"/>
          <w:color w:val="000000"/>
          <w:kern w:val="0"/>
          <w:sz w:val="24"/>
          <w:szCs w:val="24"/>
          <w:lang w:val="zh-CN"/>
        </w:rPr>
        <w:t>、</w:t>
      </w:r>
      <w:r w:rsidR="00E27C5C">
        <w:rPr>
          <w:rFonts w:ascii="微软雅黑" w:hAnsi="微软雅黑" w:eastAsia="宋体"/>
          <w:noProof/>
          <w:color w:val="000000"/>
        </w:rPr>
        <w:drawing>
          <wp:anchor distT="0" distB="0" distL="114300" distR="114300" simplePos="0" relativeHeight="251659264" behindDoc="1" locked="0" layoutInCell="1" allowOverlap="1" wp14:anchorId="6DF3D6B8" wp14:editId="1E2841BE">
            <wp:simplePos x="0" y="0"/>
            <wp:positionH relativeFrom="margin">
              <wp:align>center</wp:align>
            </wp:positionH>
            <wp:positionV relativeFrom="paragraph">
              <wp:posOffset>683868</wp:posOffset>
            </wp:positionV>
            <wp:extent cx="4170045" cy="648970"/>
            <wp:effectExtent l="0" t="0" r="1905" b="0"/>
            <wp:wrapTight wrapText="bothSides">
              <wp:wrapPolygon edited="0">
                <wp:start x="0" y="0"/>
                <wp:lineTo x="0" y="20924"/>
                <wp:lineTo x="21511" y="20924"/>
                <wp:lineTo x="21511" y="0"/>
                <wp:lineTo x="0" y="0"/>
              </wp:wrapPolygon>
            </wp:wrapTight>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0045" cy="64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7BCA">
        <w:rPr>
          <w:rFonts w:ascii="微软雅黑" w:hAnsi="微软雅黑" w:cs="Times New Roman" w:eastAsia="宋体"/>
          <w:color w:val="000000"/>
          <w:kern w:val="0"/>
          <w:sz w:val="24"/>
          <w:szCs w:val="24"/>
          <w:lang w:val="zh-CN"/>
        </w:rPr>
        <w:t>【解析】</w:t>
      </w:r>
      <w:r w:rsidR="00727BCA">
        <w:rPr>
          <w:rFonts w:ascii="微软雅黑" w:hAnsi="微软雅黑" w:cs="Times New Roman" w:eastAsia="宋体"/>
          <w:color w:val="000000"/>
          <w:kern w:val="0"/>
          <w:sz w:val="24"/>
          <w:szCs w:val="24"/>
          <w:lang w:val="zh-CN"/>
        </w:rPr>
        <w:t>1</w:t>
      </w:r>
      <w:r w:rsidR="00727BCA">
        <w:rPr>
          <w:rFonts w:ascii="微软雅黑" w:hAnsi="微软雅黑" w:cs="Times New Roman" w:eastAsia="宋体"/>
          <w:color w:val="000000"/>
          <w:kern w:val="0"/>
          <w:sz w:val="24"/>
          <w:szCs w:val="24"/>
          <w:lang w:val="zh-CN"/>
        </w:rPr>
        <w:t>）该系统拥有逻辑空间</w:t>
      </w:r>
      <w:r w:rsidR="00727BCA">
        <w:rPr>
          <w:rFonts w:ascii="微软雅黑" w:hAnsi="微软雅黑" w:cs="Times New Roman" w:eastAsia="宋体"/>
          <w:color w:val="000000"/>
          <w:kern w:val="0"/>
          <w:sz w:val="24"/>
          <w:szCs w:val="24"/>
          <w:lang w:val="zh-CN"/>
        </w:rPr>
        <w:t>32</w:t>
      </w:r>
      <w:r w:rsidR="00727BCA">
        <w:rPr>
          <w:rFonts w:ascii="微软雅黑" w:hAnsi="微软雅黑" w:cs="Times New Roman" w:eastAsia="宋体"/>
          <w:color w:val="000000"/>
          <w:kern w:val="0"/>
          <w:sz w:val="24"/>
          <w:szCs w:val="24"/>
          <w:lang w:val="zh-CN"/>
        </w:rPr>
        <w:t>页，故逻辑地址中页号必须用</w:t>
      </w:r>
      <w:r w:rsidR="00727BCA">
        <w:rPr>
          <w:rFonts w:ascii="微软雅黑" w:hAnsi="微软雅黑" w:cs="Times New Roman" w:eastAsia="宋体"/>
          <w:color w:val="000000"/>
          <w:kern w:val="0"/>
          <w:sz w:val="24"/>
          <w:szCs w:val="24"/>
          <w:lang w:val="zh-CN"/>
        </w:rPr>
        <w:t>5</w:t>
      </w:r>
      <w:r w:rsidR="00727BCA">
        <w:rPr>
          <w:rFonts w:ascii="微软雅黑" w:hAnsi="微软雅黑" w:cs="Times New Roman" w:eastAsia="宋体"/>
          <w:color w:val="000000"/>
          <w:kern w:val="0"/>
          <w:sz w:val="24"/>
          <w:szCs w:val="24"/>
          <w:lang w:val="zh-CN"/>
        </w:rPr>
        <w:t>位米描述，而每页为</w:t>
      </w:r>
      <w:r w:rsidR="00727BCA">
        <w:rPr>
          <w:rFonts w:ascii="微软雅黑" w:hAnsi="微软雅黑" w:cs="Times New Roman" w:eastAsia="宋体"/>
          <w:color w:val="000000"/>
          <w:kern w:val="0"/>
          <w:sz w:val="24"/>
          <w:szCs w:val="24"/>
          <w:lang w:val="zh-CN"/>
        </w:rPr>
        <w:t>2KB</w:t>
      </w:r>
      <w:r w:rsidR="00727BCA">
        <w:rPr>
          <w:rFonts w:ascii="微软雅黑" w:hAnsi="微软雅黑" w:cs="Times New Roman" w:eastAsia="宋体"/>
          <w:color w:val="000000"/>
          <w:kern w:val="0"/>
          <w:sz w:val="24"/>
          <w:szCs w:val="24"/>
          <w:lang w:val="zh-CN"/>
        </w:rPr>
        <w:t>，因此页内位移必须用</w:t>
      </w:r>
      <w:r w:rsidR="00727BCA">
        <w:rPr>
          <w:rFonts w:ascii="微软雅黑" w:hAnsi="微软雅黑" w:cs="Times New Roman" w:eastAsia="宋体"/>
          <w:color w:val="000000"/>
          <w:kern w:val="0"/>
          <w:sz w:val="24"/>
          <w:szCs w:val="24"/>
          <w:lang w:val="zh-CN"/>
        </w:rPr>
        <w:t>11</w:t>
      </w:r>
      <w:r w:rsidR="00727BCA">
        <w:rPr>
          <w:rFonts w:ascii="微软雅黑" w:hAnsi="微软雅黑" w:cs="Times New Roman" w:eastAsia="宋体"/>
          <w:color w:val="000000"/>
          <w:kern w:val="0"/>
          <w:sz w:val="24"/>
          <w:szCs w:val="24"/>
          <w:lang w:val="zh-CN"/>
        </w:rPr>
        <w:t>位来描述。这样，可得到逻辑地址格式如图所示。</w:t>
      </w:r>
    </w:p>
    <w:p w14:paraId="1C74EC9D" w14:textId="54BC87F7" w:rsidR="00727BCA" w:rsidRDefault="00727BCA" w:rsidP="00727BCA">
      <w:pPr>
        <w:autoSpaceDE w:val="0"/>
        <w:autoSpaceDN w:val="0"/>
        <w:adjustRightInd w:val="0"/>
        <w:spacing w:line="400" w:lineRule="exact"/>
        <w:ind w:firstLine="600"/>
        <w:rPr>
          <w:rFonts w:ascii="Times New Roman" w:hAnsi="Times New Roman" w:cs="Times New Roman"/>
          <w:kern w:val="0"/>
          <w:sz w:val="24"/>
          <w:szCs w:val="24"/>
          <w:lang w:val="zh-CN"/>
        </w:rPr>
      </w:pPr>
    </w:p>
    <w:p w14:paraId="15539840" w14:textId="545D1399" w:rsidR="00727BCA" w:rsidRDefault="00727BCA" w:rsidP="00E27C5C">
      <w:pPr>
        <w:autoSpaceDE w:val="0"/>
        <w:autoSpaceDN w:val="0"/>
        <w:adjustRightInd w:val="0"/>
        <w:spacing w:line="400" w:lineRule="exact"/>
        <w:rPr>
          <w:rFonts w:ascii="Times New Roman" w:hAnsi="Times New Roman" w:cs="Times New Roman"/>
          <w:kern w:val="0"/>
          <w:sz w:val="24"/>
          <w:szCs w:val="24"/>
          <w:lang w:val="zh-CN"/>
        </w:rPr>
      </w:pPr>
    </w:p>
    <w:p w14:paraId="11C5B17F" w14:textId="77777777" w:rsidR="00E27C5C" w:rsidRDefault="00E27C5C" w:rsidP="00E27C5C">
      <w:pPr>
        <w:autoSpaceDE w:val="0"/>
        <w:autoSpaceDN w:val="0"/>
        <w:adjustRightInd w:val="0"/>
        <w:spacing w:line="400" w:lineRule="exact"/>
        <w:rPr>
          <w:rFonts w:ascii="Times New Roman" w:hAnsi="Times New Roman" w:cs="Times New Roman"/>
          <w:kern w:val="0"/>
          <w:sz w:val="24"/>
          <w:szCs w:val="24"/>
          <w:lang w:val="zh-CN"/>
        </w:rPr>
      </w:pPr>
    </w:p>
    <w:p w14:paraId="43047AA2" w14:textId="77777777" w:rsidR="00727BCA" w:rsidRDefault="00727BCA" w:rsidP="00727BCA">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）每个进程最多有</w:t>
      </w:r>
      <w:r>
        <w:rPr>
          <w:rFonts w:ascii="微软雅黑" w:hAnsi="微软雅黑" w:cs="Times New Roman" w:eastAsia="宋体"/>
          <w:color w:val="000000"/>
          <w:kern w:val="0"/>
          <w:sz w:val="24"/>
          <w:szCs w:val="24"/>
          <w:lang w:val="zh-CN"/>
        </w:rPr>
        <w:t>32</w:t>
      </w:r>
      <w:r>
        <w:rPr>
          <w:rFonts w:ascii="微软雅黑" w:hAnsi="微软雅黑" w:cs="Times New Roman" w:eastAsia="宋体"/>
          <w:color w:val="000000"/>
          <w:kern w:val="0"/>
          <w:sz w:val="24"/>
          <w:szCs w:val="24"/>
          <w:lang w:val="zh-CN"/>
        </w:rPr>
        <w:t>个页面，因此进程的页表项坡多有</w:t>
      </w:r>
      <w:r>
        <w:rPr>
          <w:rFonts w:ascii="微软雅黑" w:hAnsi="微软雅黑" w:cs="Times New Roman" w:eastAsia="宋体"/>
          <w:color w:val="000000"/>
          <w:kern w:val="0"/>
          <w:sz w:val="24"/>
          <w:szCs w:val="24"/>
          <w:lang w:val="zh-CN"/>
        </w:rPr>
        <w:t>32</w:t>
      </w:r>
      <w:r>
        <w:rPr>
          <w:rFonts w:ascii="微软雅黑" w:hAnsi="微软雅黑" w:cs="Times New Roman" w:eastAsia="宋体"/>
          <w:color w:val="000000"/>
          <w:kern w:val="0"/>
          <w:sz w:val="24"/>
          <w:szCs w:val="24"/>
          <w:lang w:val="zh-CN"/>
        </w:rPr>
        <w:t>项；若不考虑访问权限等，则页表项中需要给出页所对应的物理块号。</w:t>
      </w:r>
      <w:r>
        <w:rPr>
          <w:rFonts w:ascii="微软雅黑" w:hAnsi="微软雅黑" w:cs="Times New Roman" w:eastAsia="宋体"/>
          <w:color w:val="000000"/>
          <w:kern w:val="0"/>
          <w:sz w:val="24"/>
          <w:szCs w:val="24"/>
          <w:lang w:val="zh-CN"/>
        </w:rPr>
        <w:t>IMB</w:t>
      </w:r>
      <w:r>
        <w:rPr>
          <w:rFonts w:ascii="微软雅黑" w:hAnsi="微软雅黑" w:cs="Times New Roman" w:eastAsia="宋体"/>
          <w:color w:val="000000"/>
          <w:kern w:val="0"/>
          <w:sz w:val="24"/>
          <w:szCs w:val="24"/>
          <w:lang w:val="zh-CN"/>
        </w:rPr>
        <w:t>的物理空间可分成</w:t>
      </w:r>
      <w:r>
        <w:rPr>
          <w:rFonts w:ascii="微软雅黑" w:hAnsi="微软雅黑" w:cs="Times New Roman" w:eastAsia="宋体"/>
          <w:color w:val="000000"/>
          <w:kern w:val="0"/>
          <w:sz w:val="24"/>
          <w:szCs w:val="24"/>
          <w:lang w:val="zh-CN"/>
        </w:rPr>
        <w:t>2</w:t>
      </w:r>
      <w:r w:rsidRPr="000268F9">
        <w:rPr>
          <w:rFonts w:ascii="微软雅黑" w:hAnsi="微软雅黑" w:cs="Times New Roman" w:eastAsia="宋体"/>
          <w:color w:val="000000"/>
          <w:kern w:val="0"/>
          <w:sz w:val="24"/>
          <w:szCs w:val="24"/>
          <w:vertAlign w:val="superscript"/>
          <w:lang w:val="zh-CN"/>
        </w:rPr>
        <w:t>9</w:t>
      </w:r>
      <w:r>
        <w:rPr>
          <w:rFonts w:ascii="微软雅黑" w:hAnsi="微软雅黑" w:cs="Times New Roman" w:eastAsia="宋体"/>
          <w:color w:val="000000"/>
          <w:kern w:val="0"/>
          <w:sz w:val="24"/>
          <w:szCs w:val="24"/>
          <w:lang w:val="zh-CN"/>
        </w:rPr>
        <w:t>个内存块，故每个页表</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项至少有</w:t>
      </w:r>
      <w:r>
        <w:rPr>
          <w:rFonts w:ascii="微软雅黑" w:hAnsi="微软雅黑" w:cs="Times New Roman" w:eastAsia="宋体"/>
          <w:color w:val="000000"/>
          <w:kern w:val="0"/>
          <w:sz w:val="24"/>
          <w:szCs w:val="24"/>
          <w:lang w:val="zh-CN"/>
        </w:rPr>
        <w:t>9</w:t>
      </w:r>
      <w:r>
        <w:rPr>
          <w:rFonts w:ascii="微软雅黑" w:hAnsi="微软雅黑" w:cs="Times New Roman" w:eastAsia="宋体"/>
          <w:color w:val="000000"/>
          <w:kern w:val="0"/>
          <w:sz w:val="24"/>
          <w:szCs w:val="24"/>
          <w:lang w:val="zh-CN"/>
        </w:rPr>
        <w:t>位。</w:t>
      </w:r>
    </w:p>
    <w:p w14:paraId="25A0D528" w14:textId="6DE9BF39" w:rsidR="004F6DBC" w:rsidRPr="00727BCA" w:rsidRDefault="00727BCA" w:rsidP="00727BCA">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）若物理空间减少</w:t>
      </w:r>
      <w:r>
        <w:rPr>
          <w:rFonts w:ascii="微软雅黑" w:hAnsi="微软雅黑" w:cs="Times New Roman" w:hint="eastAsia" w:eastAsia="宋体"/>
          <w:color w:val="000000"/>
          <w:kern w:val="0"/>
          <w:sz w:val="24"/>
          <w:szCs w:val="24"/>
          <w:lang w:val="zh-CN"/>
        </w:rPr>
        <w:t>一</w:t>
      </w:r>
      <w:r>
        <w:rPr>
          <w:rFonts w:ascii="微软雅黑" w:hAnsi="微软雅黑" w:cs="Times New Roman" w:eastAsia="宋体"/>
          <w:color w:val="000000"/>
          <w:kern w:val="0"/>
          <w:sz w:val="24"/>
          <w:szCs w:val="24"/>
          <w:lang w:val="zh-CN"/>
        </w:rPr>
        <w:t>半，则页表中页表项数保持不变，但每项的长度减少</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