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38144" w14:textId="77777777" w:rsidR="00F87531" w:rsidRPr="00721F72" w:rsidRDefault="00F87531">
      <w:pPr>
        <w:jc w:val="center"/>
        <w:rPr>
          <w:rFonts w:asciiTheme="minorHAnsi" w:eastAsia="楷体_GB2312" w:hAnsiTheme="minorHAnsi"/>
        </w:rPr>
      </w:pPr>
      <w:bookmarkStart w:id="0" w:name="_Toc370836696"/>
    </w:p>
    <w:p w14:paraId="0612BB6A" w14:textId="77777777" w:rsidR="00F87531" w:rsidRDefault="00F6526A">
      <w:pPr>
        <w:spacing w:beforeLines="50" w:before="156"/>
        <w:jc w:val="center"/>
        <w:rPr>
          <w:rFonts w:ascii="黑体" w:eastAsia="黑体" w:hAnsi="华文中宋"/>
          <w:spacing w:val="60"/>
          <w:sz w:val="84"/>
          <w:szCs w:val="84"/>
        </w:rPr>
      </w:pPr>
      <w:r>
        <w:rPr>
          <w:rFonts w:ascii="黑体" w:eastAsia="黑体" w:hAnsi="华文中宋" w:hint="eastAsia"/>
          <w:spacing w:val="60"/>
          <w:sz w:val="84"/>
          <w:szCs w:val="84"/>
        </w:rPr>
        <w:t>温州大学</w:t>
      </w:r>
    </w:p>
    <w:p w14:paraId="17AC7D58" w14:textId="77777777" w:rsidR="00F87531" w:rsidRDefault="00F6526A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r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  <w:t>WENZHOUUNIVERSITY</w:t>
      </w:r>
    </w:p>
    <w:p w14:paraId="4F515669" w14:textId="77777777" w:rsidR="00F87531" w:rsidRDefault="00F87531">
      <w:pPr>
        <w:spacing w:line="400" w:lineRule="atLeast"/>
        <w:jc w:val="center"/>
        <w:rPr>
          <w:rFonts w:ascii="黑体" w:eastAsia="黑体"/>
          <w:bCs/>
          <w:szCs w:val="21"/>
        </w:rPr>
      </w:pPr>
    </w:p>
    <w:bookmarkStart w:id="1" w:name="pn0"/>
    <w:p w14:paraId="7E6CD1E2" w14:textId="77777777" w:rsidR="00F87531" w:rsidRDefault="00F6526A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>INCLUDEPICTURE  "http://t2.baidu.com/it/u=3147570221,3223956975&amp;fm=0&amp;gp=0.jpg" \* MERGEFORMATINET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>
        <w:rPr>
          <w:rFonts w:ascii="Arial" w:hAnsi="Arial" w:cs="Arial"/>
          <w:color w:val="0033CC"/>
          <w:sz w:val="16"/>
          <w:szCs w:val="16"/>
        </w:rPr>
        <w:fldChar w:fldCharType="begin"/>
      </w:r>
      <w:r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"http://t2.baidu.com/it/u=3147570221,3223956975%26fm=0%26gp=0.jpg" \* MERGEFORMATINET </w:instrText>
      </w:r>
      <w:r>
        <w:rPr>
          <w:rFonts w:ascii="Arial" w:hAnsi="Arial" w:cs="Arial"/>
          <w:color w:val="0033CC"/>
          <w:sz w:val="16"/>
          <w:szCs w:val="16"/>
        </w:rPr>
        <w:fldChar w:fldCharType="separate"/>
      </w:r>
      <w:r w:rsidR="00D96AAC">
        <w:rPr>
          <w:rFonts w:ascii="Arial" w:hAnsi="Arial" w:cs="Arial"/>
          <w:color w:val="0033CC"/>
          <w:sz w:val="16"/>
          <w:szCs w:val="16"/>
        </w:rPr>
        <w:fldChar w:fldCharType="begin"/>
      </w:r>
      <w:r w:rsidR="00D96AAC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D96AAC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5B5B8E">
        <w:rPr>
          <w:rFonts w:ascii="Arial" w:hAnsi="Arial" w:cs="Arial"/>
          <w:color w:val="0033CC"/>
          <w:sz w:val="16"/>
          <w:szCs w:val="16"/>
        </w:rPr>
        <w:fldChar w:fldCharType="begin"/>
      </w:r>
      <w:r w:rsidR="005B5B8E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5B5B8E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FC3EC4">
        <w:rPr>
          <w:rFonts w:ascii="Arial" w:hAnsi="Arial" w:cs="Arial"/>
          <w:color w:val="0033CC"/>
          <w:sz w:val="16"/>
          <w:szCs w:val="16"/>
        </w:rPr>
        <w:fldChar w:fldCharType="begin"/>
      </w:r>
      <w:r w:rsidR="00FC3EC4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FC3EC4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7F486D">
        <w:rPr>
          <w:rFonts w:ascii="Arial" w:hAnsi="Arial" w:cs="Arial"/>
          <w:color w:val="0033CC"/>
          <w:sz w:val="16"/>
          <w:szCs w:val="16"/>
        </w:rPr>
        <w:fldChar w:fldCharType="begin"/>
      </w:r>
      <w:r w:rsidR="007F486D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7F486D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BE4982">
        <w:rPr>
          <w:rFonts w:ascii="Arial" w:hAnsi="Arial" w:cs="Arial"/>
          <w:color w:val="0033CC"/>
          <w:sz w:val="16"/>
          <w:szCs w:val="16"/>
        </w:rPr>
        <w:fldChar w:fldCharType="begin"/>
      </w:r>
      <w:r w:rsidR="00BE4982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BE4982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2177B9">
        <w:rPr>
          <w:rFonts w:ascii="Arial" w:hAnsi="Arial" w:cs="Arial"/>
          <w:color w:val="0033CC"/>
          <w:sz w:val="16"/>
          <w:szCs w:val="16"/>
        </w:rPr>
        <w:fldChar w:fldCharType="begin"/>
      </w:r>
      <w:r w:rsidR="002177B9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2177B9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703CB2">
        <w:rPr>
          <w:rFonts w:ascii="Arial" w:hAnsi="Arial" w:cs="Arial"/>
          <w:color w:val="0033CC"/>
          <w:sz w:val="16"/>
          <w:szCs w:val="16"/>
        </w:rPr>
        <w:fldChar w:fldCharType="begin"/>
      </w:r>
      <w:r w:rsidR="00703CB2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703CB2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296103">
        <w:rPr>
          <w:rFonts w:ascii="Arial" w:hAnsi="Arial" w:cs="Arial"/>
          <w:color w:val="0033CC"/>
          <w:sz w:val="16"/>
          <w:szCs w:val="16"/>
        </w:rPr>
        <w:fldChar w:fldCharType="begin"/>
      </w:r>
      <w:r w:rsidR="00296103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296103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0B6AE5">
        <w:rPr>
          <w:rFonts w:ascii="Arial" w:hAnsi="Arial" w:cs="Arial"/>
          <w:color w:val="0033CC"/>
          <w:sz w:val="16"/>
          <w:szCs w:val="16"/>
        </w:rPr>
        <w:fldChar w:fldCharType="begin"/>
      </w:r>
      <w:r w:rsidR="000B6AE5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0B6AE5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6F35E9">
        <w:rPr>
          <w:rFonts w:ascii="Arial" w:hAnsi="Arial" w:cs="Arial"/>
          <w:color w:val="0033CC"/>
          <w:sz w:val="16"/>
          <w:szCs w:val="16"/>
        </w:rPr>
        <w:fldChar w:fldCharType="begin"/>
      </w:r>
      <w:r w:rsidR="006F35E9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6F35E9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E24BD9">
        <w:rPr>
          <w:rFonts w:ascii="Arial" w:hAnsi="Arial" w:cs="Arial"/>
          <w:color w:val="0033CC"/>
          <w:sz w:val="16"/>
          <w:szCs w:val="16"/>
        </w:rPr>
        <w:fldChar w:fldCharType="begin"/>
      </w:r>
      <w:r w:rsidR="00E24BD9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E24BD9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21580C">
        <w:rPr>
          <w:rFonts w:ascii="Arial" w:hAnsi="Arial" w:cs="Arial"/>
          <w:color w:val="0033CC"/>
          <w:sz w:val="16"/>
          <w:szCs w:val="16"/>
        </w:rPr>
        <w:fldChar w:fldCharType="begin"/>
      </w:r>
      <w:r w:rsidR="0021580C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21580C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0B572D">
        <w:rPr>
          <w:rFonts w:ascii="Arial" w:hAnsi="Arial" w:cs="Arial"/>
          <w:color w:val="0033CC"/>
          <w:sz w:val="16"/>
          <w:szCs w:val="16"/>
        </w:rPr>
        <w:fldChar w:fldCharType="begin"/>
      </w:r>
      <w:r w:rsidR="000B572D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0B572D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6627A9">
        <w:rPr>
          <w:rFonts w:ascii="Arial" w:hAnsi="Arial" w:cs="Arial"/>
          <w:color w:val="0033CC"/>
          <w:sz w:val="16"/>
          <w:szCs w:val="16"/>
        </w:rPr>
        <w:fldChar w:fldCharType="begin"/>
      </w:r>
      <w:r w:rsidR="006627A9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6627A9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F815E5">
        <w:rPr>
          <w:rFonts w:ascii="Arial" w:hAnsi="Arial" w:cs="Arial"/>
          <w:color w:val="0033CC"/>
          <w:sz w:val="16"/>
          <w:szCs w:val="16"/>
        </w:rPr>
        <w:fldChar w:fldCharType="begin"/>
      </w:r>
      <w:r w:rsidR="00F815E5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F815E5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652683">
        <w:rPr>
          <w:rFonts w:ascii="Arial" w:hAnsi="Arial" w:cs="Arial"/>
          <w:color w:val="0033CC"/>
          <w:sz w:val="16"/>
          <w:szCs w:val="16"/>
        </w:rPr>
        <w:fldChar w:fldCharType="begin"/>
      </w:r>
      <w:r w:rsidR="00652683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652683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A02EE9">
        <w:rPr>
          <w:rFonts w:ascii="Arial" w:hAnsi="Arial" w:cs="Arial"/>
          <w:color w:val="0033CC"/>
          <w:sz w:val="16"/>
          <w:szCs w:val="16"/>
        </w:rPr>
        <w:fldChar w:fldCharType="begin"/>
      </w:r>
      <w:r w:rsidR="00A02EE9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A02EE9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000000">
        <w:rPr>
          <w:rFonts w:ascii="Arial" w:hAnsi="Arial" w:cs="Arial"/>
          <w:color w:val="0033CC"/>
          <w:sz w:val="16"/>
          <w:szCs w:val="16"/>
        </w:rPr>
        <w:fldChar w:fldCharType="begin"/>
      </w:r>
      <w:r w:rsidR="00000000">
        <w:rPr>
          <w:rFonts w:ascii="Arial" w:hAnsi="Arial" w:cs="Arial"/>
          <w:color w:val="0033CC"/>
          <w:sz w:val="16"/>
          <w:szCs w:val="16"/>
        </w:rPr>
        <w:instrText xml:space="preserve"> INCLUDEPICTURE  "http://t2.baidu.com/it/u=3147570221,3223956975&amp;fm=0&amp;gp=0.jpg" \* MERGEFORMATINET </w:instrText>
      </w:r>
      <w:r w:rsidR="00000000">
        <w:rPr>
          <w:rFonts w:ascii="Arial" w:hAnsi="Arial" w:cs="Arial"/>
          <w:color w:val="0033CC"/>
          <w:sz w:val="16"/>
          <w:szCs w:val="16"/>
        </w:rPr>
        <w:fldChar w:fldCharType="separate"/>
      </w:r>
      <w:r w:rsidR="00721F72">
        <w:rPr>
          <w:rFonts w:ascii="Arial" w:hAnsi="Arial" w:cs="Arial"/>
          <w:color w:val="0033CC"/>
          <w:sz w:val="16"/>
          <w:szCs w:val="16"/>
        </w:rPr>
        <w:pict w14:anchorId="0635B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105.2pt" o:button="t">
            <v:imagedata r:id="rId8" r:href="rId9"/>
          </v:shape>
        </w:pict>
      </w:r>
      <w:r w:rsidR="00000000">
        <w:rPr>
          <w:rFonts w:ascii="Arial" w:hAnsi="Arial" w:cs="Arial"/>
          <w:color w:val="0033CC"/>
          <w:sz w:val="16"/>
          <w:szCs w:val="16"/>
        </w:rPr>
        <w:fldChar w:fldCharType="end"/>
      </w:r>
      <w:r w:rsidR="00A02EE9">
        <w:rPr>
          <w:rFonts w:ascii="Arial" w:hAnsi="Arial" w:cs="Arial"/>
          <w:color w:val="0033CC"/>
          <w:sz w:val="16"/>
          <w:szCs w:val="16"/>
        </w:rPr>
        <w:fldChar w:fldCharType="end"/>
      </w:r>
      <w:r w:rsidR="00652683">
        <w:rPr>
          <w:rFonts w:ascii="Arial" w:hAnsi="Arial" w:cs="Arial"/>
          <w:color w:val="0033CC"/>
          <w:sz w:val="16"/>
          <w:szCs w:val="16"/>
        </w:rPr>
        <w:fldChar w:fldCharType="end"/>
      </w:r>
      <w:r w:rsidR="00F815E5">
        <w:rPr>
          <w:rFonts w:ascii="Arial" w:hAnsi="Arial" w:cs="Arial"/>
          <w:color w:val="0033CC"/>
          <w:sz w:val="16"/>
          <w:szCs w:val="16"/>
        </w:rPr>
        <w:fldChar w:fldCharType="end"/>
      </w:r>
      <w:r w:rsidR="006627A9">
        <w:rPr>
          <w:rFonts w:ascii="Arial" w:hAnsi="Arial" w:cs="Arial"/>
          <w:color w:val="0033CC"/>
          <w:sz w:val="16"/>
          <w:szCs w:val="16"/>
        </w:rPr>
        <w:fldChar w:fldCharType="end"/>
      </w:r>
      <w:r w:rsidR="000B572D">
        <w:rPr>
          <w:rFonts w:ascii="Arial" w:hAnsi="Arial" w:cs="Arial"/>
          <w:color w:val="0033CC"/>
          <w:sz w:val="16"/>
          <w:szCs w:val="16"/>
        </w:rPr>
        <w:fldChar w:fldCharType="end"/>
      </w:r>
      <w:r w:rsidR="0021580C">
        <w:rPr>
          <w:rFonts w:ascii="Arial" w:hAnsi="Arial" w:cs="Arial"/>
          <w:color w:val="0033CC"/>
          <w:sz w:val="16"/>
          <w:szCs w:val="16"/>
        </w:rPr>
        <w:fldChar w:fldCharType="end"/>
      </w:r>
      <w:r w:rsidR="00E24BD9">
        <w:rPr>
          <w:rFonts w:ascii="Arial" w:hAnsi="Arial" w:cs="Arial"/>
          <w:color w:val="0033CC"/>
          <w:sz w:val="16"/>
          <w:szCs w:val="16"/>
        </w:rPr>
        <w:fldChar w:fldCharType="end"/>
      </w:r>
      <w:r w:rsidR="006F35E9">
        <w:rPr>
          <w:rFonts w:ascii="Arial" w:hAnsi="Arial" w:cs="Arial"/>
          <w:color w:val="0033CC"/>
          <w:sz w:val="16"/>
          <w:szCs w:val="16"/>
        </w:rPr>
        <w:fldChar w:fldCharType="end"/>
      </w:r>
      <w:r w:rsidR="000B6AE5">
        <w:rPr>
          <w:rFonts w:ascii="Arial" w:hAnsi="Arial" w:cs="Arial"/>
          <w:color w:val="0033CC"/>
          <w:sz w:val="16"/>
          <w:szCs w:val="16"/>
        </w:rPr>
        <w:fldChar w:fldCharType="end"/>
      </w:r>
      <w:r w:rsidR="00296103">
        <w:rPr>
          <w:rFonts w:ascii="Arial" w:hAnsi="Arial" w:cs="Arial"/>
          <w:color w:val="0033CC"/>
          <w:sz w:val="16"/>
          <w:szCs w:val="16"/>
        </w:rPr>
        <w:fldChar w:fldCharType="end"/>
      </w:r>
      <w:r w:rsidR="00703CB2">
        <w:rPr>
          <w:rFonts w:ascii="Arial" w:hAnsi="Arial" w:cs="Arial"/>
          <w:color w:val="0033CC"/>
          <w:sz w:val="16"/>
          <w:szCs w:val="16"/>
        </w:rPr>
        <w:fldChar w:fldCharType="end"/>
      </w:r>
      <w:r w:rsidR="002177B9">
        <w:rPr>
          <w:rFonts w:ascii="Arial" w:hAnsi="Arial" w:cs="Arial"/>
          <w:color w:val="0033CC"/>
          <w:sz w:val="16"/>
          <w:szCs w:val="16"/>
        </w:rPr>
        <w:fldChar w:fldCharType="end"/>
      </w:r>
      <w:r w:rsidR="00BE4982">
        <w:rPr>
          <w:rFonts w:ascii="Arial" w:hAnsi="Arial" w:cs="Arial"/>
          <w:color w:val="0033CC"/>
          <w:sz w:val="16"/>
          <w:szCs w:val="16"/>
        </w:rPr>
        <w:fldChar w:fldCharType="end"/>
      </w:r>
      <w:r w:rsidR="007F486D">
        <w:rPr>
          <w:rFonts w:ascii="Arial" w:hAnsi="Arial" w:cs="Arial"/>
          <w:color w:val="0033CC"/>
          <w:sz w:val="16"/>
          <w:szCs w:val="16"/>
        </w:rPr>
        <w:fldChar w:fldCharType="end"/>
      </w:r>
      <w:r w:rsidR="00FC3EC4">
        <w:rPr>
          <w:rFonts w:ascii="Arial" w:hAnsi="Arial" w:cs="Arial"/>
          <w:color w:val="0033CC"/>
          <w:sz w:val="16"/>
          <w:szCs w:val="16"/>
        </w:rPr>
        <w:fldChar w:fldCharType="end"/>
      </w:r>
      <w:r w:rsidR="005B5B8E">
        <w:rPr>
          <w:rFonts w:ascii="Arial" w:hAnsi="Arial" w:cs="Arial"/>
          <w:color w:val="0033CC"/>
          <w:sz w:val="16"/>
          <w:szCs w:val="16"/>
        </w:rPr>
        <w:fldChar w:fldCharType="end"/>
      </w:r>
      <w:r w:rsidR="00D96AAC"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r>
        <w:rPr>
          <w:rFonts w:ascii="Arial" w:hAnsi="Arial" w:cs="Arial"/>
          <w:color w:val="0033CC"/>
          <w:sz w:val="16"/>
          <w:szCs w:val="16"/>
        </w:rPr>
        <w:fldChar w:fldCharType="end"/>
      </w:r>
      <w:bookmarkEnd w:id="1"/>
    </w:p>
    <w:p w14:paraId="2FBCBFD7" w14:textId="77777777" w:rsidR="00F87531" w:rsidRDefault="00F6526A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ascii="黑体" w:eastAsia="黑体" w:hint="eastAsia"/>
          <w:bCs/>
          <w:sz w:val="52"/>
          <w:szCs w:val="52"/>
        </w:rPr>
        <w:t>实 验 报 告</w:t>
      </w:r>
    </w:p>
    <w:p w14:paraId="771874F1" w14:textId="77777777" w:rsidR="00F87531" w:rsidRDefault="00F8753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p w14:paraId="004B3997" w14:textId="77777777" w:rsidR="00F87531" w:rsidRDefault="00F8753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tbl>
      <w:tblPr>
        <w:tblW w:w="7810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985"/>
        <w:gridCol w:w="142"/>
        <w:gridCol w:w="1126"/>
        <w:gridCol w:w="2140"/>
      </w:tblGrid>
      <w:tr w:rsidR="00F87531" w14:paraId="5626086F" w14:textId="77777777">
        <w:trPr>
          <w:trHeight w:val="858"/>
          <w:jc w:val="center"/>
        </w:trPr>
        <w:tc>
          <w:tcPr>
            <w:tcW w:w="1417" w:type="dxa"/>
            <w:vAlign w:val="bottom"/>
          </w:tcPr>
          <w:p w14:paraId="60ED0908" w14:textId="77777777" w:rsidR="00F87531" w:rsidRDefault="00F6526A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学    期</w:t>
            </w:r>
          </w:p>
        </w:tc>
        <w:tc>
          <w:tcPr>
            <w:tcW w:w="6393" w:type="dxa"/>
            <w:gridSpan w:val="4"/>
            <w:tcBorders>
              <w:bottom w:val="single" w:sz="4" w:space="0" w:color="auto"/>
            </w:tcBorders>
            <w:vAlign w:val="bottom"/>
          </w:tcPr>
          <w:p w14:paraId="00805413" w14:textId="77777777" w:rsidR="00F87531" w:rsidRDefault="00F6526A" w:rsidP="00E37F88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20</w:t>
            </w:r>
            <w:r w:rsidR="008B1C3D">
              <w:rPr>
                <w:rFonts w:ascii="楷体_GB2312" w:eastAsia="楷体_GB2312" w:hAnsi="宋体"/>
                <w:sz w:val="28"/>
              </w:rPr>
              <w:t>2</w:t>
            </w:r>
            <w:r w:rsidR="00E37F88">
              <w:rPr>
                <w:rFonts w:ascii="楷体_GB2312" w:eastAsia="楷体_GB2312" w:hAnsi="宋体"/>
                <w:sz w:val="28"/>
              </w:rPr>
              <w:t>3</w:t>
            </w:r>
            <w:r>
              <w:rPr>
                <w:rFonts w:ascii="楷体_GB2312" w:eastAsia="楷体_GB2312" w:hAnsi="宋体" w:hint="eastAsia"/>
                <w:sz w:val="28"/>
              </w:rPr>
              <w:t>-20</w:t>
            </w:r>
            <w:r w:rsidR="005B5B8E">
              <w:rPr>
                <w:rFonts w:ascii="楷体_GB2312" w:eastAsia="楷体_GB2312" w:hAnsi="宋体" w:hint="eastAsia"/>
                <w:sz w:val="28"/>
              </w:rPr>
              <w:t>2</w:t>
            </w:r>
            <w:r w:rsidR="00E37F88">
              <w:rPr>
                <w:rFonts w:ascii="楷体_GB2312" w:eastAsia="楷体_GB2312" w:hAnsi="宋体"/>
                <w:sz w:val="28"/>
              </w:rPr>
              <w:t>4</w:t>
            </w:r>
            <w:r>
              <w:rPr>
                <w:rFonts w:ascii="楷体_GB2312" w:eastAsia="楷体_GB2312" w:hAnsi="宋体" w:hint="eastAsia"/>
                <w:sz w:val="28"/>
              </w:rPr>
              <w:t>学年第</w:t>
            </w:r>
            <w:r w:rsidR="00CC71C5">
              <w:rPr>
                <w:rFonts w:ascii="楷体_GB2312" w:eastAsia="楷体_GB2312" w:hAnsi="宋体" w:hint="eastAsia"/>
                <w:sz w:val="28"/>
              </w:rPr>
              <w:t>二</w:t>
            </w:r>
            <w:r>
              <w:rPr>
                <w:rFonts w:ascii="楷体_GB2312" w:eastAsia="楷体_GB2312" w:hAnsi="宋体" w:hint="eastAsia"/>
                <w:sz w:val="28"/>
              </w:rPr>
              <w:t>学期</w:t>
            </w:r>
          </w:p>
        </w:tc>
      </w:tr>
      <w:tr w:rsidR="00F87531" w14:paraId="71C8EC36" w14:textId="77777777">
        <w:trPr>
          <w:cantSplit/>
          <w:trHeight w:val="929"/>
          <w:jc w:val="center"/>
        </w:trPr>
        <w:tc>
          <w:tcPr>
            <w:tcW w:w="1417" w:type="dxa"/>
            <w:vAlign w:val="bottom"/>
          </w:tcPr>
          <w:p w14:paraId="0C1E78A0" w14:textId="77777777" w:rsidR="00F87531" w:rsidRDefault="00F6526A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课    程</w:t>
            </w:r>
          </w:p>
        </w:tc>
        <w:tc>
          <w:tcPr>
            <w:tcW w:w="639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063917" w14:textId="77777777" w:rsidR="00F87531" w:rsidRDefault="00A059B2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</w:rPr>
              <w:t>统计学</w:t>
            </w:r>
          </w:p>
        </w:tc>
      </w:tr>
      <w:tr w:rsidR="00F87531" w14:paraId="2A0E3AE6" w14:textId="77777777" w:rsidTr="00CC71C5">
        <w:trPr>
          <w:cantSplit/>
          <w:trHeight w:val="929"/>
          <w:jc w:val="center"/>
        </w:trPr>
        <w:tc>
          <w:tcPr>
            <w:tcW w:w="1417" w:type="dxa"/>
            <w:vAlign w:val="bottom"/>
          </w:tcPr>
          <w:p w14:paraId="441AD10C" w14:textId="77777777" w:rsidR="00F87531" w:rsidRDefault="00F6526A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专　 业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95E5" w14:textId="77777777" w:rsidR="00F87531" w:rsidRDefault="00CC71C5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数据科学与大数据技术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bottom"/>
          </w:tcPr>
          <w:p w14:paraId="50CD588B" w14:textId="77777777" w:rsidR="00F87531" w:rsidRDefault="00F6526A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班　级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CAAAFA" w14:textId="77777777" w:rsidR="00F87531" w:rsidRDefault="00F87531" w:rsidP="00CC71C5">
            <w:pPr>
              <w:rPr>
                <w:rFonts w:ascii="楷体_GB2312" w:eastAsia="楷体_GB2312" w:hAnsi="宋体"/>
                <w:sz w:val="28"/>
              </w:rPr>
            </w:pPr>
          </w:p>
        </w:tc>
      </w:tr>
      <w:tr w:rsidR="00F87531" w14:paraId="75048400" w14:textId="77777777">
        <w:trPr>
          <w:cantSplit/>
          <w:trHeight w:val="929"/>
          <w:jc w:val="center"/>
        </w:trPr>
        <w:tc>
          <w:tcPr>
            <w:tcW w:w="1417" w:type="dxa"/>
            <w:vAlign w:val="bottom"/>
          </w:tcPr>
          <w:p w14:paraId="7EF6499D" w14:textId="77777777" w:rsidR="00F87531" w:rsidRDefault="00F6526A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学生姓名</w:t>
            </w:r>
          </w:p>
        </w:tc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317DA" w14:textId="77777777" w:rsidR="00F87531" w:rsidRDefault="00F87531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  <w:tc>
          <w:tcPr>
            <w:tcW w:w="1268" w:type="dxa"/>
            <w:gridSpan w:val="2"/>
            <w:vAlign w:val="bottom"/>
          </w:tcPr>
          <w:p w14:paraId="5F66DDEF" w14:textId="77777777" w:rsidR="00F87531" w:rsidRDefault="00F6526A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学　号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5D0E91" w14:textId="77777777" w:rsidR="00F87531" w:rsidRDefault="00F87531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</w:tr>
      <w:tr w:rsidR="00F87531" w14:paraId="600EA7F4" w14:textId="77777777">
        <w:trPr>
          <w:trHeight w:val="914"/>
          <w:jc w:val="center"/>
        </w:trPr>
        <w:tc>
          <w:tcPr>
            <w:tcW w:w="1417" w:type="dxa"/>
            <w:vAlign w:val="bottom"/>
          </w:tcPr>
          <w:p w14:paraId="4948DE19" w14:textId="77777777" w:rsidR="00F87531" w:rsidRDefault="00F6526A">
            <w:pPr>
              <w:spacing w:line="800" w:lineRule="exact"/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指导教师</w:t>
            </w:r>
          </w:p>
        </w:tc>
        <w:tc>
          <w:tcPr>
            <w:tcW w:w="6393" w:type="dxa"/>
            <w:gridSpan w:val="4"/>
            <w:tcBorders>
              <w:bottom w:val="single" w:sz="4" w:space="0" w:color="auto"/>
            </w:tcBorders>
            <w:vAlign w:val="bottom"/>
          </w:tcPr>
          <w:p w14:paraId="0B7D46B8" w14:textId="77777777" w:rsidR="00F87531" w:rsidRDefault="00F6526A">
            <w:pPr>
              <w:spacing w:line="800" w:lineRule="exact"/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桂文永</w:t>
            </w:r>
          </w:p>
        </w:tc>
      </w:tr>
    </w:tbl>
    <w:p w14:paraId="2D4E34CD" w14:textId="77777777" w:rsidR="00F87531" w:rsidRDefault="00F87531"/>
    <w:p w14:paraId="2C4C6B4C" w14:textId="77777777" w:rsidR="00F87531" w:rsidRDefault="00F87531"/>
    <w:p w14:paraId="0ABD1FC0" w14:textId="77777777" w:rsidR="00F87531" w:rsidRDefault="00F87531"/>
    <w:p w14:paraId="1477B3C3" w14:textId="77777777" w:rsidR="00F87531" w:rsidRDefault="00F87531"/>
    <w:p w14:paraId="4F37FD5B" w14:textId="77777777" w:rsidR="00F87531" w:rsidRDefault="00F87531"/>
    <w:p w14:paraId="31FF6AC5" w14:textId="77777777" w:rsidR="00F87531" w:rsidRDefault="00F6526A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bookmarkEnd w:id="0"/>
      <w:r w:rsidR="00421817">
        <w:rPr>
          <w:rFonts w:ascii="Times New Roman" w:hAnsi="Times New Roman" w:hint="eastAsia"/>
        </w:rPr>
        <w:t>二</w:t>
      </w:r>
      <w:r>
        <w:rPr>
          <w:rFonts w:ascii="Times New Roman" w:hAnsi="Times New Roman" w:hint="eastAsia"/>
        </w:rPr>
        <w:t xml:space="preserve"> </w:t>
      </w:r>
      <w:r w:rsidR="00421817">
        <w:rPr>
          <w:rFonts w:ascii="Times New Roman" w:hAnsi="Times New Roman" w:hint="eastAsia"/>
        </w:rPr>
        <w:t>数据的图表展示</w:t>
      </w:r>
    </w:p>
    <w:p w14:paraId="2EAFD1D2" w14:textId="77777777" w:rsidR="00F87531" w:rsidRDefault="00F6526A">
      <w:pPr>
        <w:tabs>
          <w:tab w:val="left" w:pos="420"/>
        </w:tabs>
        <w:snapToGrid w:val="0"/>
        <w:spacing w:line="360" w:lineRule="auto"/>
        <w:jc w:val="center"/>
        <w:rPr>
          <w:b/>
          <w:sz w:val="24"/>
        </w:rPr>
      </w:pPr>
      <w:r>
        <w:rPr>
          <w:rFonts w:ascii="宋体" w:hAnsi="宋体"/>
          <w:sz w:val="24"/>
        </w:rPr>
        <w:t>实验时间</w:t>
      </w:r>
      <w:r>
        <w:rPr>
          <w:rFonts w:ascii="宋体" w:hAnsi="宋体" w:hint="eastAsia"/>
          <w:sz w:val="24"/>
        </w:rPr>
        <w:t>：20</w:t>
      </w:r>
      <w:r w:rsidR="00456A9A">
        <w:rPr>
          <w:rFonts w:ascii="宋体" w:hAnsi="宋体" w:hint="eastAsia"/>
          <w:sz w:val="24"/>
        </w:rPr>
        <w:t>2</w:t>
      </w:r>
      <w:r w:rsidR="00E37F88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.</w:t>
      </w:r>
      <w:r w:rsidR="00421817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 w:rsidR="00E37F88">
        <w:rPr>
          <w:rFonts w:ascii="宋体" w:hAnsi="宋体"/>
          <w:sz w:val="24"/>
        </w:rPr>
        <w:t>22</w:t>
      </w:r>
      <w:r>
        <w:rPr>
          <w:rFonts w:ascii="宋体" w:hAnsi="宋体" w:hint="eastAsia"/>
          <w:sz w:val="24"/>
        </w:rPr>
        <w:t xml:space="preserve">       地点：</w:t>
      </w:r>
      <w:r w:rsidR="0062189F">
        <w:rPr>
          <w:rFonts w:ascii="宋体" w:hAnsi="宋体" w:hint="eastAsia"/>
          <w:sz w:val="24"/>
        </w:rPr>
        <w:t>5B</w:t>
      </w:r>
      <w:r w:rsidR="008B1C3D">
        <w:rPr>
          <w:rFonts w:ascii="宋体" w:hAnsi="宋体"/>
          <w:sz w:val="24"/>
        </w:rPr>
        <w:t>32</w:t>
      </w:r>
      <w:r w:rsidR="00497DDC">
        <w:rPr>
          <w:rFonts w:ascii="宋体" w:hAnsi="宋体"/>
          <w:sz w:val="24"/>
        </w:rPr>
        <w:t>2</w:t>
      </w:r>
    </w:p>
    <w:p w14:paraId="2A113F5B" w14:textId="77777777" w:rsidR="00F87531" w:rsidRDefault="00F6526A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一、实验目的</w:t>
      </w:r>
    </w:p>
    <w:p w14:paraId="72B84645" w14:textId="77777777" w:rsidR="00A059B2" w:rsidRPr="00A059B2" w:rsidRDefault="00421817" w:rsidP="00A059B2">
      <w:pPr>
        <w:tabs>
          <w:tab w:val="left" w:pos="420"/>
        </w:tabs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掌握品质数据常用的图表展示方法</w:t>
      </w:r>
      <w:r w:rsidR="00A059B2" w:rsidRPr="00A059B2">
        <w:rPr>
          <w:rFonts w:asciiTheme="minorEastAsia" w:eastAsiaTheme="minorEastAsia" w:hAnsiTheme="minorEastAsia" w:hint="eastAsia"/>
          <w:sz w:val="24"/>
        </w:rPr>
        <w:t>；</w:t>
      </w:r>
    </w:p>
    <w:p w14:paraId="226CB875" w14:textId="77777777" w:rsidR="00421817" w:rsidRPr="00A059B2" w:rsidRDefault="00421817" w:rsidP="00421817">
      <w:pPr>
        <w:tabs>
          <w:tab w:val="left" w:pos="420"/>
        </w:tabs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掌握数值数据常用的图表展示方法</w:t>
      </w:r>
      <w:r w:rsidRPr="00A059B2">
        <w:rPr>
          <w:rFonts w:asciiTheme="minorEastAsia" w:eastAsiaTheme="minorEastAsia" w:hAnsiTheme="minorEastAsia" w:hint="eastAsia"/>
          <w:sz w:val="24"/>
        </w:rPr>
        <w:t>；</w:t>
      </w:r>
    </w:p>
    <w:p w14:paraId="3FED2FDA" w14:textId="77777777" w:rsidR="00421817" w:rsidRPr="00A059B2" w:rsidRDefault="00421817" w:rsidP="00421817">
      <w:pPr>
        <w:tabs>
          <w:tab w:val="left" w:pos="420"/>
        </w:tabs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掌握多变量数据常用的图表展示方法。</w:t>
      </w:r>
    </w:p>
    <w:p w14:paraId="0951A5C0" w14:textId="77777777" w:rsidR="00F87531" w:rsidRDefault="00F6526A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二、实验环境</w:t>
      </w:r>
    </w:p>
    <w:p w14:paraId="1C506B47" w14:textId="77777777" w:rsidR="00F87531" w:rsidRDefault="00F6526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操作系统为</w:t>
      </w:r>
      <w:r>
        <w:rPr>
          <w:sz w:val="24"/>
        </w:rPr>
        <w:t>Windows</w:t>
      </w:r>
      <w:r>
        <w:rPr>
          <w:sz w:val="24"/>
        </w:rPr>
        <w:t>，安装有</w:t>
      </w:r>
      <w:r w:rsidR="00C64635">
        <w:rPr>
          <w:rFonts w:hint="eastAsia"/>
          <w:sz w:val="24"/>
        </w:rPr>
        <w:t>R</w:t>
      </w:r>
      <w:r>
        <w:rPr>
          <w:sz w:val="24"/>
        </w:rPr>
        <w:t>软件</w:t>
      </w:r>
      <w:r w:rsidR="00421817">
        <w:rPr>
          <w:rFonts w:hint="eastAsia"/>
          <w:sz w:val="24"/>
        </w:rPr>
        <w:t>和</w:t>
      </w:r>
      <w:r w:rsidR="00421817">
        <w:rPr>
          <w:rFonts w:hint="eastAsia"/>
          <w:sz w:val="24"/>
        </w:rPr>
        <w:t>Excel</w:t>
      </w:r>
      <w:r w:rsidR="00421817">
        <w:rPr>
          <w:rFonts w:hint="eastAsia"/>
          <w:sz w:val="24"/>
        </w:rPr>
        <w:t>软件</w:t>
      </w:r>
      <w:r>
        <w:rPr>
          <w:sz w:val="24"/>
        </w:rPr>
        <w:t>。</w:t>
      </w:r>
    </w:p>
    <w:p w14:paraId="543042EE" w14:textId="77777777" w:rsidR="007A131E" w:rsidRDefault="00F6526A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三、实验</w:t>
      </w:r>
      <w:r>
        <w:rPr>
          <w:rFonts w:eastAsia="黑体" w:hint="eastAsia"/>
          <w:b/>
          <w:sz w:val="24"/>
        </w:rPr>
        <w:t>内容</w:t>
      </w:r>
    </w:p>
    <w:p w14:paraId="5A8490E2" w14:textId="77777777" w:rsidR="00A059B2" w:rsidRDefault="00A059B2" w:rsidP="00A059B2">
      <w:pPr>
        <w:ind w:firstLineChars="200" w:firstLine="420"/>
        <w:rPr>
          <w:rFonts w:ascii="宋体" w:hAnsi="宋体"/>
        </w:rPr>
      </w:pPr>
      <w:r w:rsidRPr="00A66ED2">
        <w:rPr>
          <w:rFonts w:ascii="宋体" w:hAnsi="宋体" w:hint="eastAsia"/>
        </w:rPr>
        <w:t>1.</w:t>
      </w:r>
      <w:r w:rsidRPr="00A66ED2">
        <w:rPr>
          <w:rFonts w:ascii="宋体" w:hAnsi="宋体"/>
        </w:rPr>
        <w:t xml:space="preserve"> </w:t>
      </w:r>
      <w:r w:rsidR="00421817">
        <w:rPr>
          <w:rFonts w:ascii="宋体" w:hAnsi="宋体" w:hint="eastAsia"/>
        </w:rPr>
        <w:t>为评价家电行业售后服务的质量，随机抽取了100个家庭构成的一个样本</w:t>
      </w:r>
      <w:r>
        <w:rPr>
          <w:rFonts w:ascii="宋体" w:hAnsi="宋体" w:hint="eastAsia"/>
        </w:rPr>
        <w:t>。</w:t>
      </w:r>
      <w:r w:rsidR="00421817">
        <w:rPr>
          <w:rFonts w:ascii="宋体" w:hAnsi="宋体" w:hint="eastAsia"/>
        </w:rPr>
        <w:t>服务质量等级分别表示为：A 好；B</w:t>
      </w:r>
      <w:r w:rsidR="00421817">
        <w:rPr>
          <w:rFonts w:ascii="宋体" w:hAnsi="宋体"/>
        </w:rPr>
        <w:t xml:space="preserve"> </w:t>
      </w:r>
      <w:r w:rsidR="00421817">
        <w:rPr>
          <w:rFonts w:ascii="宋体" w:hAnsi="宋体" w:hint="eastAsia"/>
        </w:rPr>
        <w:t>较好；C</w:t>
      </w:r>
      <w:r w:rsidR="00421817">
        <w:rPr>
          <w:rFonts w:ascii="宋体" w:hAnsi="宋体"/>
        </w:rPr>
        <w:t xml:space="preserve"> </w:t>
      </w:r>
      <w:r w:rsidR="00421817">
        <w:rPr>
          <w:rFonts w:ascii="宋体" w:hAnsi="宋体" w:hint="eastAsia"/>
        </w:rPr>
        <w:t>一般； D</w:t>
      </w:r>
      <w:r w:rsidR="00421817">
        <w:rPr>
          <w:rFonts w:ascii="宋体" w:hAnsi="宋体"/>
        </w:rPr>
        <w:t xml:space="preserve"> </w:t>
      </w:r>
      <w:r w:rsidR="00421817">
        <w:rPr>
          <w:rFonts w:ascii="宋体" w:hAnsi="宋体" w:hint="eastAsia"/>
        </w:rPr>
        <w:t>较差；E</w:t>
      </w:r>
      <w:r w:rsidR="00421817">
        <w:rPr>
          <w:rFonts w:ascii="宋体" w:hAnsi="宋体"/>
        </w:rPr>
        <w:t xml:space="preserve"> </w:t>
      </w:r>
      <w:r w:rsidR="00421817">
        <w:rPr>
          <w:rFonts w:ascii="宋体" w:hAnsi="宋体" w:hint="eastAsia"/>
        </w:rPr>
        <w:t>差，调查结果如下：</w:t>
      </w:r>
    </w:p>
    <w:p w14:paraId="2AB70193" w14:textId="77777777" w:rsidR="00421817" w:rsidRDefault="005B7DEF" w:rsidP="005B7DEF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683BEF6" wp14:editId="1741C9CC">
            <wp:extent cx="5493032" cy="233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2537" w14:textId="77777777" w:rsidR="005B7DEF" w:rsidRDefault="005B7DEF" w:rsidP="005B7DEF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1) </w:t>
      </w:r>
      <w:r>
        <w:rPr>
          <w:rFonts w:ascii="宋体" w:hAnsi="宋体" w:hint="eastAsia"/>
        </w:rPr>
        <w:t>完成以下频数分布表。</w:t>
      </w:r>
    </w:p>
    <w:p w14:paraId="04D48D65" w14:textId="77777777" w:rsidR="005B7DEF" w:rsidRDefault="005B7DEF" w:rsidP="005B7DEF">
      <w:pPr>
        <w:rPr>
          <w:rFonts w:ascii="宋体" w:hAnsi="宋体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1804"/>
        <w:gridCol w:w="1825"/>
        <w:gridCol w:w="1825"/>
        <w:gridCol w:w="1826"/>
      </w:tblGrid>
      <w:tr w:rsidR="004F22C8" w14:paraId="03113812" w14:textId="77777777" w:rsidTr="004F22C8">
        <w:trPr>
          <w:trHeight w:val="563"/>
          <w:jc w:val="center"/>
        </w:trPr>
        <w:tc>
          <w:tcPr>
            <w:tcW w:w="1824" w:type="dxa"/>
            <w:vAlign w:val="center"/>
          </w:tcPr>
          <w:p w14:paraId="69410A12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804" w:type="dxa"/>
            <w:vAlign w:val="center"/>
          </w:tcPr>
          <w:p w14:paraId="7F2C3F15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频数</w:t>
            </w:r>
          </w:p>
        </w:tc>
        <w:tc>
          <w:tcPr>
            <w:tcW w:w="1825" w:type="dxa"/>
            <w:vAlign w:val="center"/>
          </w:tcPr>
          <w:p w14:paraId="5F7D1412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  <w:tc>
          <w:tcPr>
            <w:tcW w:w="1825" w:type="dxa"/>
            <w:vAlign w:val="center"/>
          </w:tcPr>
          <w:p w14:paraId="5C77D1BA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百分比</w:t>
            </w:r>
          </w:p>
        </w:tc>
        <w:tc>
          <w:tcPr>
            <w:tcW w:w="1826" w:type="dxa"/>
            <w:vAlign w:val="center"/>
          </w:tcPr>
          <w:p w14:paraId="7BB5A894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累积百分比</w:t>
            </w:r>
          </w:p>
        </w:tc>
      </w:tr>
      <w:tr w:rsidR="004F22C8" w14:paraId="516242F2" w14:textId="77777777" w:rsidTr="004F22C8">
        <w:trPr>
          <w:trHeight w:val="563"/>
          <w:jc w:val="center"/>
        </w:trPr>
        <w:tc>
          <w:tcPr>
            <w:tcW w:w="1824" w:type="dxa"/>
            <w:vAlign w:val="center"/>
          </w:tcPr>
          <w:p w14:paraId="46A0B938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</w:t>
            </w:r>
          </w:p>
        </w:tc>
        <w:tc>
          <w:tcPr>
            <w:tcW w:w="1804" w:type="dxa"/>
          </w:tcPr>
          <w:p w14:paraId="1EEE7968" w14:textId="0E6C46FC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825" w:type="dxa"/>
            <w:vAlign w:val="center"/>
          </w:tcPr>
          <w:p w14:paraId="3DB45004" w14:textId="6C5DB19E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0.14</w:t>
            </w:r>
          </w:p>
        </w:tc>
        <w:tc>
          <w:tcPr>
            <w:tcW w:w="1825" w:type="dxa"/>
            <w:vAlign w:val="center"/>
          </w:tcPr>
          <w:p w14:paraId="496E7CFF" w14:textId="5A0E6BC9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14%</w:t>
            </w:r>
          </w:p>
        </w:tc>
        <w:tc>
          <w:tcPr>
            <w:tcW w:w="1826" w:type="dxa"/>
            <w:vAlign w:val="center"/>
          </w:tcPr>
          <w:p w14:paraId="2EBE30C8" w14:textId="6B9C2DC2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14%</w:t>
            </w:r>
          </w:p>
        </w:tc>
      </w:tr>
      <w:tr w:rsidR="004F22C8" w14:paraId="73770B5A" w14:textId="77777777" w:rsidTr="004F22C8">
        <w:trPr>
          <w:trHeight w:val="581"/>
          <w:jc w:val="center"/>
        </w:trPr>
        <w:tc>
          <w:tcPr>
            <w:tcW w:w="1824" w:type="dxa"/>
            <w:vAlign w:val="center"/>
          </w:tcPr>
          <w:p w14:paraId="41AF1308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较好</w:t>
            </w:r>
          </w:p>
        </w:tc>
        <w:tc>
          <w:tcPr>
            <w:tcW w:w="1804" w:type="dxa"/>
          </w:tcPr>
          <w:p w14:paraId="747A00EE" w14:textId="7A306125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1825" w:type="dxa"/>
            <w:vAlign w:val="center"/>
          </w:tcPr>
          <w:p w14:paraId="0782A14D" w14:textId="39F9B0C5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0.21</w:t>
            </w:r>
          </w:p>
        </w:tc>
        <w:tc>
          <w:tcPr>
            <w:tcW w:w="1825" w:type="dxa"/>
            <w:vAlign w:val="center"/>
          </w:tcPr>
          <w:p w14:paraId="3972BDBF" w14:textId="24BD7D2B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21%</w:t>
            </w:r>
          </w:p>
        </w:tc>
        <w:tc>
          <w:tcPr>
            <w:tcW w:w="1826" w:type="dxa"/>
            <w:vAlign w:val="center"/>
          </w:tcPr>
          <w:p w14:paraId="01E619C3" w14:textId="06A801B3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35%</w:t>
            </w:r>
          </w:p>
        </w:tc>
      </w:tr>
      <w:tr w:rsidR="004F22C8" w14:paraId="44F8AB81" w14:textId="77777777" w:rsidTr="004F22C8">
        <w:trPr>
          <w:trHeight w:val="563"/>
          <w:jc w:val="center"/>
        </w:trPr>
        <w:tc>
          <w:tcPr>
            <w:tcW w:w="1824" w:type="dxa"/>
            <w:vAlign w:val="center"/>
          </w:tcPr>
          <w:p w14:paraId="38FB80C5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一般</w:t>
            </w:r>
          </w:p>
        </w:tc>
        <w:tc>
          <w:tcPr>
            <w:tcW w:w="1804" w:type="dxa"/>
          </w:tcPr>
          <w:p w14:paraId="2387E6E6" w14:textId="36CA4A91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825" w:type="dxa"/>
            <w:vAlign w:val="center"/>
          </w:tcPr>
          <w:p w14:paraId="2FB1DD86" w14:textId="4374606A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0.32</w:t>
            </w:r>
          </w:p>
        </w:tc>
        <w:tc>
          <w:tcPr>
            <w:tcW w:w="1825" w:type="dxa"/>
            <w:vAlign w:val="center"/>
          </w:tcPr>
          <w:p w14:paraId="558C1A98" w14:textId="654D0B5D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32%</w:t>
            </w:r>
          </w:p>
        </w:tc>
        <w:tc>
          <w:tcPr>
            <w:tcW w:w="1826" w:type="dxa"/>
            <w:vAlign w:val="center"/>
          </w:tcPr>
          <w:p w14:paraId="7AE52CE8" w14:textId="74B68D1E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67%</w:t>
            </w:r>
          </w:p>
        </w:tc>
      </w:tr>
      <w:tr w:rsidR="004F22C8" w14:paraId="7EA2AC03" w14:textId="77777777" w:rsidTr="004F22C8">
        <w:trPr>
          <w:trHeight w:val="563"/>
          <w:jc w:val="center"/>
        </w:trPr>
        <w:tc>
          <w:tcPr>
            <w:tcW w:w="1824" w:type="dxa"/>
            <w:vAlign w:val="center"/>
          </w:tcPr>
          <w:p w14:paraId="12D84B02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较差</w:t>
            </w:r>
          </w:p>
        </w:tc>
        <w:tc>
          <w:tcPr>
            <w:tcW w:w="1804" w:type="dxa"/>
          </w:tcPr>
          <w:p w14:paraId="0EC248B9" w14:textId="382E72EA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825" w:type="dxa"/>
            <w:vAlign w:val="center"/>
          </w:tcPr>
          <w:p w14:paraId="4E6C8F23" w14:textId="451F980F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0.18</w:t>
            </w:r>
          </w:p>
        </w:tc>
        <w:tc>
          <w:tcPr>
            <w:tcW w:w="1825" w:type="dxa"/>
            <w:vAlign w:val="center"/>
          </w:tcPr>
          <w:p w14:paraId="35BC18D1" w14:textId="23AB46AD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18%</w:t>
            </w:r>
          </w:p>
        </w:tc>
        <w:tc>
          <w:tcPr>
            <w:tcW w:w="1826" w:type="dxa"/>
            <w:vAlign w:val="center"/>
          </w:tcPr>
          <w:p w14:paraId="0C10E15F" w14:textId="6D6D6C9D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85%</w:t>
            </w:r>
          </w:p>
        </w:tc>
      </w:tr>
      <w:tr w:rsidR="004F22C8" w14:paraId="7847924F" w14:textId="77777777" w:rsidTr="004F22C8">
        <w:trPr>
          <w:trHeight w:val="563"/>
          <w:jc w:val="center"/>
        </w:trPr>
        <w:tc>
          <w:tcPr>
            <w:tcW w:w="1824" w:type="dxa"/>
            <w:vAlign w:val="center"/>
          </w:tcPr>
          <w:p w14:paraId="41ADD943" w14:textId="77777777" w:rsidR="004F22C8" w:rsidRDefault="004F22C8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</w:t>
            </w:r>
          </w:p>
        </w:tc>
        <w:tc>
          <w:tcPr>
            <w:tcW w:w="1804" w:type="dxa"/>
          </w:tcPr>
          <w:p w14:paraId="4574C804" w14:textId="0A3859EF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825" w:type="dxa"/>
            <w:vAlign w:val="center"/>
          </w:tcPr>
          <w:p w14:paraId="2C2A11C7" w14:textId="48E07C05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0.15</w:t>
            </w:r>
          </w:p>
        </w:tc>
        <w:tc>
          <w:tcPr>
            <w:tcW w:w="1825" w:type="dxa"/>
            <w:vAlign w:val="center"/>
          </w:tcPr>
          <w:p w14:paraId="64F8CE57" w14:textId="21917872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15%</w:t>
            </w:r>
          </w:p>
        </w:tc>
        <w:tc>
          <w:tcPr>
            <w:tcW w:w="1826" w:type="dxa"/>
            <w:vAlign w:val="center"/>
          </w:tcPr>
          <w:p w14:paraId="3810D1A6" w14:textId="20403496" w:rsidR="004F22C8" w:rsidRDefault="00721F72" w:rsidP="005B7D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100%</w:t>
            </w:r>
          </w:p>
        </w:tc>
      </w:tr>
    </w:tbl>
    <w:p w14:paraId="6CC4EC10" w14:textId="77777777" w:rsidR="005B7DEF" w:rsidRDefault="005B7DEF" w:rsidP="005B7DEF">
      <w:pPr>
        <w:rPr>
          <w:rFonts w:ascii="宋体" w:hAnsi="宋体"/>
        </w:rPr>
      </w:pPr>
    </w:p>
    <w:p w14:paraId="59A11C52" w14:textId="77777777" w:rsidR="005B7DEF" w:rsidRPr="00A66ED2" w:rsidRDefault="005B7DEF" w:rsidP="005B7DEF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>
        <w:rPr>
          <w:rFonts w:ascii="宋体" w:hAnsi="宋体" w:hint="eastAsia"/>
        </w:rPr>
        <w:t>分别绘制条形图和帕累托图。</w:t>
      </w:r>
    </w:p>
    <w:p w14:paraId="14C84F08" w14:textId="77777777" w:rsidR="00A059B2" w:rsidRPr="00A66ED2" w:rsidRDefault="00A059B2" w:rsidP="00A059B2">
      <w:pPr>
        <w:ind w:firstLineChars="200" w:firstLine="420"/>
        <w:rPr>
          <w:rFonts w:ascii="宋体" w:hAnsi="宋体"/>
        </w:rPr>
      </w:pPr>
    </w:p>
    <w:p w14:paraId="638CA631" w14:textId="77777777" w:rsidR="00A059B2" w:rsidRDefault="00A059B2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A66ED2">
        <w:rPr>
          <w:rFonts w:ascii="宋体" w:hAnsi="宋体" w:hint="eastAsia"/>
        </w:rPr>
        <w:t>.</w:t>
      </w:r>
      <w:r w:rsidRPr="00A66ED2">
        <w:rPr>
          <w:rFonts w:ascii="宋体" w:hAnsi="宋体"/>
        </w:rPr>
        <w:t xml:space="preserve"> </w:t>
      </w:r>
      <w:r w:rsidR="007A2174">
        <w:rPr>
          <w:rFonts w:ascii="宋体" w:hAnsi="宋体" w:hint="eastAsia"/>
        </w:rPr>
        <w:t>为了确定灯泡的寿命，在一批灯泡中随机抽取100个进行测试，所得结果如下：</w:t>
      </w:r>
    </w:p>
    <w:p w14:paraId="25D0A029" w14:textId="77777777" w:rsidR="007A2174" w:rsidRDefault="007A2174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1E75633" wp14:editId="32E2BA1F">
            <wp:extent cx="5543835" cy="2514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101F" w14:textId="77777777" w:rsidR="007A2174" w:rsidRDefault="007A2174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1) </w:t>
      </w:r>
      <w:r>
        <w:rPr>
          <w:rFonts w:ascii="宋体" w:hAnsi="宋体" w:hint="eastAsia"/>
        </w:rPr>
        <w:t>对上面的数据进行升序排序。</w:t>
      </w:r>
    </w:p>
    <w:p w14:paraId="57805D30" w14:textId="77777777" w:rsidR="00D9528C" w:rsidRDefault="00D9528C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>
        <w:rPr>
          <w:rFonts w:ascii="宋体" w:hAnsi="宋体" w:hint="eastAsia"/>
        </w:rPr>
        <w:t>以组距为10绘制直方图。</w:t>
      </w:r>
    </w:p>
    <w:p w14:paraId="7283D1CD" w14:textId="77777777" w:rsidR="00D9528C" w:rsidRDefault="00D9528C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3) </w:t>
      </w:r>
      <w:r>
        <w:rPr>
          <w:rFonts w:ascii="宋体" w:hAnsi="宋体" w:hint="eastAsia"/>
        </w:rPr>
        <w:t>完成以下频数分布表：</w:t>
      </w:r>
    </w:p>
    <w:p w14:paraId="46149DBC" w14:textId="77777777" w:rsidR="00D9528C" w:rsidRDefault="00D9528C" w:rsidP="00A059B2">
      <w:pPr>
        <w:ind w:firstLineChars="200" w:firstLine="420"/>
        <w:rPr>
          <w:rFonts w:ascii="宋体" w:hAnsi="宋体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1958"/>
        <w:gridCol w:w="1974"/>
        <w:gridCol w:w="1974"/>
      </w:tblGrid>
      <w:tr w:rsidR="004F22C8" w14:paraId="7D066551" w14:textId="77777777" w:rsidTr="004F22C8">
        <w:trPr>
          <w:trHeight w:val="489"/>
          <w:jc w:val="center"/>
        </w:trPr>
        <w:tc>
          <w:tcPr>
            <w:tcW w:w="2000" w:type="dxa"/>
            <w:vAlign w:val="center"/>
          </w:tcPr>
          <w:p w14:paraId="1FF3FD4E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寿命</w:t>
            </w:r>
          </w:p>
        </w:tc>
        <w:tc>
          <w:tcPr>
            <w:tcW w:w="1958" w:type="dxa"/>
            <w:vAlign w:val="center"/>
          </w:tcPr>
          <w:p w14:paraId="6E49622A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频数</w:t>
            </w:r>
          </w:p>
        </w:tc>
        <w:tc>
          <w:tcPr>
            <w:tcW w:w="1974" w:type="dxa"/>
            <w:vAlign w:val="center"/>
          </w:tcPr>
          <w:p w14:paraId="1047D461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  <w:tc>
          <w:tcPr>
            <w:tcW w:w="1974" w:type="dxa"/>
            <w:vAlign w:val="center"/>
          </w:tcPr>
          <w:p w14:paraId="2EAB4F1A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百分比</w:t>
            </w:r>
          </w:p>
        </w:tc>
      </w:tr>
      <w:tr w:rsidR="004F22C8" w14:paraId="1359C1BD" w14:textId="77777777" w:rsidTr="004F22C8">
        <w:trPr>
          <w:trHeight w:val="489"/>
          <w:jc w:val="center"/>
        </w:trPr>
        <w:tc>
          <w:tcPr>
            <w:tcW w:w="2000" w:type="dxa"/>
            <w:vAlign w:val="center"/>
          </w:tcPr>
          <w:p w14:paraId="7969E290" w14:textId="77777777" w:rsidR="004F22C8" w:rsidRDefault="004F22C8" w:rsidP="00D952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660～670</w:t>
            </w:r>
          </w:p>
        </w:tc>
        <w:tc>
          <w:tcPr>
            <w:tcW w:w="1958" w:type="dxa"/>
          </w:tcPr>
          <w:p w14:paraId="6E259E2E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34322BE5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03CABA4D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</w:tr>
      <w:tr w:rsidR="004F22C8" w14:paraId="0A767660" w14:textId="77777777" w:rsidTr="004F22C8">
        <w:trPr>
          <w:trHeight w:val="504"/>
          <w:jc w:val="center"/>
        </w:trPr>
        <w:tc>
          <w:tcPr>
            <w:tcW w:w="2000" w:type="dxa"/>
            <w:vAlign w:val="center"/>
          </w:tcPr>
          <w:p w14:paraId="756A381D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670～680</w:t>
            </w:r>
          </w:p>
        </w:tc>
        <w:tc>
          <w:tcPr>
            <w:tcW w:w="1958" w:type="dxa"/>
          </w:tcPr>
          <w:p w14:paraId="06F7A32E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653BCBE3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4209BBCD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</w:tr>
      <w:tr w:rsidR="004F22C8" w14:paraId="6C5CAD9D" w14:textId="77777777" w:rsidTr="004F22C8">
        <w:trPr>
          <w:trHeight w:val="489"/>
          <w:jc w:val="center"/>
        </w:trPr>
        <w:tc>
          <w:tcPr>
            <w:tcW w:w="2000" w:type="dxa"/>
            <w:vAlign w:val="center"/>
          </w:tcPr>
          <w:p w14:paraId="7DA7FE9D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680～690</w:t>
            </w:r>
          </w:p>
        </w:tc>
        <w:tc>
          <w:tcPr>
            <w:tcW w:w="1958" w:type="dxa"/>
          </w:tcPr>
          <w:p w14:paraId="30DFC0A7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12EE84A3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63631D01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</w:tr>
      <w:tr w:rsidR="004F22C8" w14:paraId="0B49EE6C" w14:textId="77777777" w:rsidTr="004F22C8">
        <w:trPr>
          <w:trHeight w:val="489"/>
          <w:jc w:val="center"/>
        </w:trPr>
        <w:tc>
          <w:tcPr>
            <w:tcW w:w="2000" w:type="dxa"/>
            <w:vAlign w:val="center"/>
          </w:tcPr>
          <w:p w14:paraId="3A7D62B6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……</w:t>
            </w:r>
          </w:p>
        </w:tc>
        <w:tc>
          <w:tcPr>
            <w:tcW w:w="1958" w:type="dxa"/>
          </w:tcPr>
          <w:p w14:paraId="7740B190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07E8CC2A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4" w:type="dxa"/>
            <w:vAlign w:val="center"/>
          </w:tcPr>
          <w:p w14:paraId="08ED1BA3" w14:textId="77777777" w:rsidR="004F22C8" w:rsidRDefault="004F22C8" w:rsidP="00180F53">
            <w:pPr>
              <w:jc w:val="center"/>
              <w:rPr>
                <w:rFonts w:ascii="宋体" w:hAnsi="宋体"/>
              </w:rPr>
            </w:pPr>
          </w:p>
        </w:tc>
      </w:tr>
    </w:tbl>
    <w:p w14:paraId="2E4C4D2C" w14:textId="77777777" w:rsidR="00D9528C" w:rsidRDefault="00D9528C" w:rsidP="00A059B2">
      <w:pPr>
        <w:ind w:firstLineChars="200" w:firstLine="420"/>
        <w:rPr>
          <w:rFonts w:ascii="宋体" w:hAnsi="宋体"/>
        </w:rPr>
      </w:pPr>
    </w:p>
    <w:p w14:paraId="403963B5" w14:textId="77777777" w:rsidR="00D9528C" w:rsidRDefault="00D9528C" w:rsidP="00A059B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4) </w:t>
      </w:r>
      <w:r>
        <w:rPr>
          <w:rFonts w:ascii="宋体" w:hAnsi="宋体" w:hint="eastAsia"/>
        </w:rPr>
        <w:t>绘制茎叶图。</w:t>
      </w:r>
    </w:p>
    <w:p w14:paraId="74B2DE9B" w14:textId="77777777" w:rsidR="00A059B2" w:rsidRDefault="00A059B2" w:rsidP="00A059B2">
      <w:pPr>
        <w:rPr>
          <w:rFonts w:ascii="宋体" w:hAnsi="宋体"/>
        </w:rPr>
      </w:pPr>
    </w:p>
    <w:p w14:paraId="0D12E7EF" w14:textId="77777777" w:rsidR="00C1317D" w:rsidRDefault="00A059B2" w:rsidP="00D9528C">
      <w:pPr>
        <w:snapToGrid w:val="0"/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66ED2">
        <w:rPr>
          <w:rFonts w:ascii="宋体" w:hAnsi="宋体" w:hint="eastAsia"/>
        </w:rPr>
        <w:t>.</w:t>
      </w:r>
      <w:r w:rsidRPr="00A66ED2">
        <w:rPr>
          <w:rFonts w:ascii="宋体" w:hAnsi="宋体"/>
        </w:rPr>
        <w:t xml:space="preserve"> </w:t>
      </w:r>
      <w:r w:rsidR="00D9528C">
        <w:rPr>
          <w:rFonts w:ascii="宋体" w:hAnsi="宋体" w:hint="eastAsia"/>
        </w:rPr>
        <w:t>给下面的数据绘制散点图：</w:t>
      </w:r>
    </w:p>
    <w:p w14:paraId="2958669C" w14:textId="77777777" w:rsidR="00D9528C" w:rsidRDefault="00D9528C" w:rsidP="00D9528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F0AF7B3" wp14:editId="22CD6FF6">
            <wp:extent cx="5575587" cy="685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DA6" w14:textId="77777777" w:rsidR="00A059B2" w:rsidRDefault="00A059B2" w:rsidP="00A059B2">
      <w:pPr>
        <w:snapToGrid w:val="0"/>
        <w:spacing w:line="360" w:lineRule="auto"/>
        <w:ind w:firstLineChars="200" w:firstLine="480"/>
        <w:rPr>
          <w:sz w:val="24"/>
        </w:rPr>
      </w:pPr>
    </w:p>
    <w:p w14:paraId="29FACE04" w14:textId="77777777" w:rsidR="00D9528C" w:rsidRDefault="00D9528C" w:rsidP="00A059B2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甲、乙两个班各有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名学生，期末统计学考试成绩的分布如下：</w:t>
      </w:r>
    </w:p>
    <w:p w14:paraId="15BE3896" w14:textId="77777777" w:rsidR="00A059B2" w:rsidRDefault="00D9528C" w:rsidP="007F1E3F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E4CF35A" wp14:editId="2920AC5F">
            <wp:extent cx="5524784" cy="16764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C2" w14:textId="77777777" w:rsidR="007F1E3F" w:rsidRDefault="007F1E3F" w:rsidP="007F1E3F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根据上面的数据，画出两个班考试成绩的对比条形图。</w:t>
      </w:r>
    </w:p>
    <w:p w14:paraId="7AF73A24" w14:textId="77777777" w:rsidR="007F1E3F" w:rsidRDefault="007F1E3F" w:rsidP="007F1E3F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分别绘制两个班</w:t>
      </w:r>
      <w:r w:rsidR="000B481C">
        <w:rPr>
          <w:rFonts w:hint="eastAsia"/>
          <w:sz w:val="24"/>
        </w:rPr>
        <w:t>成绩的饼图。</w:t>
      </w:r>
    </w:p>
    <w:p w14:paraId="797E64D8" w14:textId="77777777" w:rsidR="000B481C" w:rsidRDefault="000B481C" w:rsidP="007F1E3F">
      <w:pPr>
        <w:snapToGrid w:val="0"/>
        <w:spacing w:line="360" w:lineRule="auto"/>
        <w:rPr>
          <w:color w:val="00B0F0"/>
          <w:sz w:val="24"/>
        </w:rPr>
      </w:pPr>
      <w:r w:rsidRPr="000B481C">
        <w:rPr>
          <w:rFonts w:hint="eastAsia"/>
          <w:color w:val="00B0F0"/>
          <w:sz w:val="24"/>
        </w:rPr>
        <w:t>(</w:t>
      </w:r>
      <w:r w:rsidRPr="000B481C">
        <w:rPr>
          <w:color w:val="00B0F0"/>
          <w:sz w:val="24"/>
        </w:rPr>
        <w:t>3) (</w:t>
      </w:r>
      <w:r w:rsidRPr="000B481C">
        <w:rPr>
          <w:rFonts w:hint="eastAsia"/>
          <w:color w:val="00B0F0"/>
          <w:sz w:val="24"/>
        </w:rPr>
        <w:t>选做</w:t>
      </w:r>
      <w:r w:rsidRPr="000B481C">
        <w:rPr>
          <w:color w:val="00B0F0"/>
          <w:sz w:val="24"/>
        </w:rPr>
        <w:t xml:space="preserve">) </w:t>
      </w:r>
      <w:r w:rsidRPr="000B481C">
        <w:rPr>
          <w:rFonts w:hint="eastAsia"/>
          <w:color w:val="00B0F0"/>
          <w:sz w:val="24"/>
        </w:rPr>
        <w:t>在</w:t>
      </w:r>
      <w:r w:rsidRPr="000B481C">
        <w:rPr>
          <w:rFonts w:hint="eastAsia"/>
          <w:color w:val="00B0F0"/>
          <w:sz w:val="24"/>
        </w:rPr>
        <w:t>Excel</w:t>
      </w:r>
      <w:r w:rsidRPr="000B481C">
        <w:rPr>
          <w:rFonts w:hint="eastAsia"/>
          <w:color w:val="00B0F0"/>
          <w:sz w:val="24"/>
        </w:rPr>
        <w:t>中画出两个班成绩的环形图和雷达图。</w:t>
      </w:r>
    </w:p>
    <w:p w14:paraId="00EFB6B9" w14:textId="77777777" w:rsidR="007A131E" w:rsidRDefault="007A131E" w:rsidP="007A131E">
      <w:pPr>
        <w:jc w:val="center"/>
        <w:rPr>
          <w:noProof/>
        </w:rPr>
      </w:pPr>
      <w:r w:rsidRPr="00293E63">
        <w:rPr>
          <w:noProof/>
        </w:rPr>
        <w:drawing>
          <wp:inline distT="0" distB="0" distL="0" distR="0" wp14:anchorId="658188D5" wp14:editId="356B48CB">
            <wp:extent cx="4572000" cy="2743200"/>
            <wp:effectExtent l="0" t="0" r="0" b="0"/>
            <wp:docPr id="6" name="图表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417B40" w14:textId="77777777" w:rsidR="007A131E" w:rsidRDefault="007A131E" w:rsidP="007A131E">
      <w:pPr>
        <w:rPr>
          <w:color w:val="00B0F0"/>
          <w:sz w:val="24"/>
        </w:rPr>
      </w:pPr>
    </w:p>
    <w:p w14:paraId="762207E3" w14:textId="77777777" w:rsidR="007A131E" w:rsidRPr="000B481C" w:rsidRDefault="007A131E" w:rsidP="007A131E">
      <w:pPr>
        <w:snapToGrid w:val="0"/>
        <w:spacing w:line="360" w:lineRule="auto"/>
        <w:jc w:val="center"/>
        <w:rPr>
          <w:color w:val="00B0F0"/>
          <w:sz w:val="24"/>
        </w:rPr>
      </w:pPr>
      <w:r w:rsidRPr="00293E63">
        <w:rPr>
          <w:noProof/>
        </w:rPr>
        <w:drawing>
          <wp:inline distT="0" distB="0" distL="0" distR="0" wp14:anchorId="6FD45F6C" wp14:editId="415D9D9B">
            <wp:extent cx="4572000" cy="2743200"/>
            <wp:effectExtent l="0" t="0" r="0" b="0"/>
            <wp:docPr id="4" name="图表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95794E" w14:textId="77777777" w:rsidR="00A059B2" w:rsidRPr="00D21F59" w:rsidRDefault="00A059B2" w:rsidP="00A059B2">
      <w:pPr>
        <w:snapToGrid w:val="0"/>
        <w:spacing w:line="360" w:lineRule="auto"/>
        <w:ind w:firstLineChars="200" w:firstLine="480"/>
        <w:rPr>
          <w:sz w:val="24"/>
        </w:rPr>
      </w:pPr>
    </w:p>
    <w:p w14:paraId="2BBCDA05" w14:textId="74B3F83B" w:rsidR="003B1EB6" w:rsidRPr="003B1EB6" w:rsidRDefault="00751F38" w:rsidP="003B1EB6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四</w:t>
      </w:r>
      <w:r>
        <w:rPr>
          <w:rFonts w:eastAsia="黑体"/>
          <w:b/>
          <w:sz w:val="24"/>
        </w:rPr>
        <w:t>、实验</w:t>
      </w:r>
      <w:r>
        <w:rPr>
          <w:rFonts w:eastAsia="黑体" w:hint="eastAsia"/>
          <w:b/>
          <w:sz w:val="24"/>
        </w:rPr>
        <w:t>步骤及结果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1804"/>
        <w:gridCol w:w="1825"/>
        <w:gridCol w:w="1825"/>
        <w:gridCol w:w="1826"/>
      </w:tblGrid>
      <w:tr w:rsidR="003B1EB6" w14:paraId="5593521D" w14:textId="77777777" w:rsidTr="00F936C5">
        <w:trPr>
          <w:trHeight w:val="563"/>
          <w:jc w:val="center"/>
        </w:trPr>
        <w:tc>
          <w:tcPr>
            <w:tcW w:w="1824" w:type="dxa"/>
            <w:vAlign w:val="center"/>
          </w:tcPr>
          <w:p w14:paraId="0704ABF7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804" w:type="dxa"/>
            <w:vAlign w:val="center"/>
          </w:tcPr>
          <w:p w14:paraId="5945D468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频数</w:t>
            </w:r>
          </w:p>
        </w:tc>
        <w:tc>
          <w:tcPr>
            <w:tcW w:w="1825" w:type="dxa"/>
            <w:vAlign w:val="center"/>
          </w:tcPr>
          <w:p w14:paraId="66F28407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  <w:tc>
          <w:tcPr>
            <w:tcW w:w="1825" w:type="dxa"/>
            <w:vAlign w:val="center"/>
          </w:tcPr>
          <w:p w14:paraId="00BFF01E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百分比</w:t>
            </w:r>
          </w:p>
        </w:tc>
        <w:tc>
          <w:tcPr>
            <w:tcW w:w="1826" w:type="dxa"/>
            <w:vAlign w:val="center"/>
          </w:tcPr>
          <w:p w14:paraId="5E6B4DC4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累积百分比</w:t>
            </w:r>
          </w:p>
        </w:tc>
      </w:tr>
      <w:tr w:rsidR="003B1EB6" w14:paraId="6F621A1C" w14:textId="77777777" w:rsidTr="00F936C5">
        <w:trPr>
          <w:trHeight w:val="563"/>
          <w:jc w:val="center"/>
        </w:trPr>
        <w:tc>
          <w:tcPr>
            <w:tcW w:w="1824" w:type="dxa"/>
            <w:vAlign w:val="center"/>
          </w:tcPr>
          <w:p w14:paraId="0FC1F5C9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</w:t>
            </w:r>
          </w:p>
        </w:tc>
        <w:tc>
          <w:tcPr>
            <w:tcW w:w="1804" w:type="dxa"/>
          </w:tcPr>
          <w:p w14:paraId="1EFECBEE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825" w:type="dxa"/>
            <w:vAlign w:val="center"/>
          </w:tcPr>
          <w:p w14:paraId="2FE22DDF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0.14</w:t>
            </w:r>
          </w:p>
        </w:tc>
        <w:tc>
          <w:tcPr>
            <w:tcW w:w="1825" w:type="dxa"/>
            <w:vAlign w:val="center"/>
          </w:tcPr>
          <w:p w14:paraId="130697A2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14%</w:t>
            </w:r>
          </w:p>
        </w:tc>
        <w:tc>
          <w:tcPr>
            <w:tcW w:w="1826" w:type="dxa"/>
            <w:vAlign w:val="center"/>
          </w:tcPr>
          <w:p w14:paraId="7EF3F099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14%</w:t>
            </w:r>
          </w:p>
        </w:tc>
      </w:tr>
      <w:tr w:rsidR="003B1EB6" w14:paraId="727CD67C" w14:textId="77777777" w:rsidTr="00F936C5">
        <w:trPr>
          <w:trHeight w:val="581"/>
          <w:jc w:val="center"/>
        </w:trPr>
        <w:tc>
          <w:tcPr>
            <w:tcW w:w="1824" w:type="dxa"/>
            <w:vAlign w:val="center"/>
          </w:tcPr>
          <w:p w14:paraId="2190A02E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较好</w:t>
            </w:r>
          </w:p>
        </w:tc>
        <w:tc>
          <w:tcPr>
            <w:tcW w:w="1804" w:type="dxa"/>
          </w:tcPr>
          <w:p w14:paraId="445DCFDD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1825" w:type="dxa"/>
            <w:vAlign w:val="center"/>
          </w:tcPr>
          <w:p w14:paraId="5DFC323E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0.21</w:t>
            </w:r>
          </w:p>
        </w:tc>
        <w:tc>
          <w:tcPr>
            <w:tcW w:w="1825" w:type="dxa"/>
            <w:vAlign w:val="center"/>
          </w:tcPr>
          <w:p w14:paraId="2F205003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21%</w:t>
            </w:r>
          </w:p>
        </w:tc>
        <w:tc>
          <w:tcPr>
            <w:tcW w:w="1826" w:type="dxa"/>
            <w:vAlign w:val="center"/>
          </w:tcPr>
          <w:p w14:paraId="05AA549E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35%</w:t>
            </w:r>
          </w:p>
        </w:tc>
      </w:tr>
      <w:tr w:rsidR="003B1EB6" w14:paraId="7A0CF333" w14:textId="77777777" w:rsidTr="00F936C5">
        <w:trPr>
          <w:trHeight w:val="563"/>
          <w:jc w:val="center"/>
        </w:trPr>
        <w:tc>
          <w:tcPr>
            <w:tcW w:w="1824" w:type="dxa"/>
            <w:vAlign w:val="center"/>
          </w:tcPr>
          <w:p w14:paraId="3A3D4FE1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一般</w:t>
            </w:r>
          </w:p>
        </w:tc>
        <w:tc>
          <w:tcPr>
            <w:tcW w:w="1804" w:type="dxa"/>
          </w:tcPr>
          <w:p w14:paraId="5D2E35E4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825" w:type="dxa"/>
            <w:vAlign w:val="center"/>
          </w:tcPr>
          <w:p w14:paraId="50D64CC9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0.32</w:t>
            </w:r>
          </w:p>
        </w:tc>
        <w:tc>
          <w:tcPr>
            <w:tcW w:w="1825" w:type="dxa"/>
            <w:vAlign w:val="center"/>
          </w:tcPr>
          <w:p w14:paraId="484C9682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32%</w:t>
            </w:r>
          </w:p>
        </w:tc>
        <w:tc>
          <w:tcPr>
            <w:tcW w:w="1826" w:type="dxa"/>
            <w:vAlign w:val="center"/>
          </w:tcPr>
          <w:p w14:paraId="3D36CAC0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67%</w:t>
            </w:r>
          </w:p>
        </w:tc>
      </w:tr>
      <w:tr w:rsidR="003B1EB6" w14:paraId="0D877114" w14:textId="77777777" w:rsidTr="00F936C5">
        <w:trPr>
          <w:trHeight w:val="563"/>
          <w:jc w:val="center"/>
        </w:trPr>
        <w:tc>
          <w:tcPr>
            <w:tcW w:w="1824" w:type="dxa"/>
            <w:vAlign w:val="center"/>
          </w:tcPr>
          <w:p w14:paraId="5DDAE85B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较差</w:t>
            </w:r>
          </w:p>
        </w:tc>
        <w:tc>
          <w:tcPr>
            <w:tcW w:w="1804" w:type="dxa"/>
          </w:tcPr>
          <w:p w14:paraId="3210DC93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825" w:type="dxa"/>
            <w:vAlign w:val="center"/>
          </w:tcPr>
          <w:p w14:paraId="4BEAD45C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0.18</w:t>
            </w:r>
          </w:p>
        </w:tc>
        <w:tc>
          <w:tcPr>
            <w:tcW w:w="1825" w:type="dxa"/>
            <w:vAlign w:val="center"/>
          </w:tcPr>
          <w:p w14:paraId="0AE1A8EA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18%</w:t>
            </w:r>
          </w:p>
        </w:tc>
        <w:tc>
          <w:tcPr>
            <w:tcW w:w="1826" w:type="dxa"/>
            <w:vAlign w:val="center"/>
          </w:tcPr>
          <w:p w14:paraId="0E19C42B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85%</w:t>
            </w:r>
          </w:p>
        </w:tc>
      </w:tr>
      <w:tr w:rsidR="003B1EB6" w14:paraId="065C3D44" w14:textId="77777777" w:rsidTr="00F936C5">
        <w:trPr>
          <w:trHeight w:val="563"/>
          <w:jc w:val="center"/>
        </w:trPr>
        <w:tc>
          <w:tcPr>
            <w:tcW w:w="1824" w:type="dxa"/>
            <w:vAlign w:val="center"/>
          </w:tcPr>
          <w:p w14:paraId="2009BC5F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</w:t>
            </w:r>
          </w:p>
        </w:tc>
        <w:tc>
          <w:tcPr>
            <w:tcW w:w="1804" w:type="dxa"/>
          </w:tcPr>
          <w:p w14:paraId="308C5384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825" w:type="dxa"/>
            <w:vAlign w:val="center"/>
          </w:tcPr>
          <w:p w14:paraId="126CC1FA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0.15</w:t>
            </w:r>
          </w:p>
        </w:tc>
        <w:tc>
          <w:tcPr>
            <w:tcW w:w="1825" w:type="dxa"/>
            <w:vAlign w:val="center"/>
          </w:tcPr>
          <w:p w14:paraId="715A512F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15%</w:t>
            </w:r>
          </w:p>
        </w:tc>
        <w:tc>
          <w:tcPr>
            <w:tcW w:w="1826" w:type="dxa"/>
            <w:vAlign w:val="center"/>
          </w:tcPr>
          <w:p w14:paraId="30E96F36" w14:textId="77777777" w:rsidR="003B1EB6" w:rsidRDefault="003B1EB6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100%</w:t>
            </w:r>
          </w:p>
        </w:tc>
      </w:tr>
    </w:tbl>
    <w:p w14:paraId="52747AB5" w14:textId="77777777" w:rsidR="003B1EB6" w:rsidRDefault="003B1EB6" w:rsidP="00751F38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</w:p>
    <w:p w14:paraId="57129A3A" w14:textId="325A0DC8" w:rsidR="009872CE" w:rsidRDefault="003B1EB6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drawing>
          <wp:inline distT="0" distB="0" distL="0" distR="0" wp14:anchorId="7051EA2D" wp14:editId="218647CB">
            <wp:extent cx="6065520" cy="5244623"/>
            <wp:effectExtent l="0" t="0" r="0" b="0"/>
            <wp:docPr id="100883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85" cy="5258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72CE">
        <w:rPr>
          <w:noProof/>
        </w:rPr>
        <w:drawing>
          <wp:inline distT="0" distB="0" distL="0" distR="0" wp14:anchorId="43CF7C23" wp14:editId="09DA1353">
            <wp:extent cx="2232853" cy="464860"/>
            <wp:effectExtent l="0" t="0" r="0" b="0"/>
            <wp:docPr id="14168495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9573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7094" w14:textId="0A681C4E" w:rsidR="00023E2A" w:rsidRDefault="009872CE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lastRenderedPageBreak/>
        <w:drawing>
          <wp:inline distT="0" distB="0" distL="0" distR="0" wp14:anchorId="7C0F74C5" wp14:editId="078AB8BC">
            <wp:extent cx="6207760" cy="5367612"/>
            <wp:effectExtent l="0" t="0" r="0" b="0"/>
            <wp:docPr id="1691750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251" cy="5379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6E326" w14:textId="243E49AE" w:rsidR="009872CE" w:rsidRDefault="009872CE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drawing>
          <wp:inline distT="0" distB="0" distL="0" distR="0" wp14:anchorId="049D5C53" wp14:editId="23EB93E7">
            <wp:extent cx="3779848" cy="2042337"/>
            <wp:effectExtent l="0" t="0" r="0" b="0"/>
            <wp:docPr id="149888064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0647" name="图片 1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204" w14:textId="77777777" w:rsidR="009872CE" w:rsidRDefault="009872CE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</w:p>
    <w:p w14:paraId="6B232C0C" w14:textId="562C15D3" w:rsidR="009872CE" w:rsidRDefault="009872CE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44E125F" wp14:editId="7223B4BA">
            <wp:extent cx="5357324" cy="1249788"/>
            <wp:effectExtent l="0" t="0" r="0" b="7620"/>
            <wp:docPr id="12966573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57325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E15" w14:textId="741124AF" w:rsidR="00FD0742" w:rsidRDefault="00FD0742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drawing>
          <wp:inline distT="0" distB="0" distL="0" distR="0" wp14:anchorId="6A8DE89C" wp14:editId="2445575B">
            <wp:extent cx="5734050" cy="5486400"/>
            <wp:effectExtent l="0" t="0" r="0" b="0"/>
            <wp:docPr id="1386995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1958"/>
        <w:gridCol w:w="1974"/>
        <w:gridCol w:w="1974"/>
      </w:tblGrid>
      <w:tr w:rsidR="009872CE" w14:paraId="6DCCF71C" w14:textId="77777777" w:rsidTr="00F936C5">
        <w:trPr>
          <w:trHeight w:val="489"/>
          <w:jc w:val="center"/>
        </w:trPr>
        <w:tc>
          <w:tcPr>
            <w:tcW w:w="2000" w:type="dxa"/>
            <w:vAlign w:val="center"/>
          </w:tcPr>
          <w:p w14:paraId="7885071C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寿命</w:t>
            </w:r>
          </w:p>
        </w:tc>
        <w:tc>
          <w:tcPr>
            <w:tcW w:w="1958" w:type="dxa"/>
            <w:vAlign w:val="center"/>
          </w:tcPr>
          <w:p w14:paraId="226EB117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频数</w:t>
            </w:r>
          </w:p>
        </w:tc>
        <w:tc>
          <w:tcPr>
            <w:tcW w:w="1974" w:type="dxa"/>
            <w:vAlign w:val="center"/>
          </w:tcPr>
          <w:p w14:paraId="0B8C72D6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  <w:tc>
          <w:tcPr>
            <w:tcW w:w="1974" w:type="dxa"/>
            <w:vAlign w:val="center"/>
          </w:tcPr>
          <w:p w14:paraId="261E270D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百分比</w:t>
            </w:r>
          </w:p>
        </w:tc>
      </w:tr>
      <w:tr w:rsidR="009872CE" w14:paraId="5863226B" w14:textId="77777777" w:rsidTr="00F936C5">
        <w:trPr>
          <w:trHeight w:val="489"/>
          <w:jc w:val="center"/>
        </w:trPr>
        <w:tc>
          <w:tcPr>
            <w:tcW w:w="2000" w:type="dxa"/>
            <w:vAlign w:val="center"/>
          </w:tcPr>
          <w:p w14:paraId="6AF381FD" w14:textId="0906292B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650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660</w:t>
            </w:r>
          </w:p>
        </w:tc>
        <w:tc>
          <w:tcPr>
            <w:tcW w:w="1958" w:type="dxa"/>
          </w:tcPr>
          <w:p w14:paraId="1ACEB5E2" w14:textId="1C698A0E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974" w:type="dxa"/>
            <w:vAlign w:val="center"/>
          </w:tcPr>
          <w:p w14:paraId="07245308" w14:textId="271D8663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0.02</w:t>
            </w:r>
          </w:p>
        </w:tc>
        <w:tc>
          <w:tcPr>
            <w:tcW w:w="1974" w:type="dxa"/>
            <w:vAlign w:val="center"/>
          </w:tcPr>
          <w:p w14:paraId="179208AA" w14:textId="09623B44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2%</w:t>
            </w:r>
          </w:p>
        </w:tc>
      </w:tr>
      <w:tr w:rsidR="009872CE" w14:paraId="19ABBDC6" w14:textId="77777777" w:rsidTr="00F936C5">
        <w:trPr>
          <w:trHeight w:val="489"/>
          <w:jc w:val="center"/>
        </w:trPr>
        <w:tc>
          <w:tcPr>
            <w:tcW w:w="2000" w:type="dxa"/>
            <w:vAlign w:val="center"/>
          </w:tcPr>
          <w:p w14:paraId="6B30E1C2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660～670</w:t>
            </w:r>
          </w:p>
        </w:tc>
        <w:tc>
          <w:tcPr>
            <w:tcW w:w="1958" w:type="dxa"/>
          </w:tcPr>
          <w:p w14:paraId="4D51C198" w14:textId="17E205F1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974" w:type="dxa"/>
            <w:vAlign w:val="center"/>
          </w:tcPr>
          <w:p w14:paraId="547CB045" w14:textId="339CDE23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0.05</w:t>
            </w:r>
          </w:p>
        </w:tc>
        <w:tc>
          <w:tcPr>
            <w:tcW w:w="1974" w:type="dxa"/>
            <w:vAlign w:val="center"/>
          </w:tcPr>
          <w:p w14:paraId="4E832EEB" w14:textId="151C2461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5%</w:t>
            </w:r>
          </w:p>
        </w:tc>
      </w:tr>
      <w:tr w:rsidR="009872CE" w14:paraId="305485AD" w14:textId="77777777" w:rsidTr="00F936C5">
        <w:trPr>
          <w:trHeight w:val="504"/>
          <w:jc w:val="center"/>
        </w:trPr>
        <w:tc>
          <w:tcPr>
            <w:tcW w:w="2000" w:type="dxa"/>
            <w:vAlign w:val="center"/>
          </w:tcPr>
          <w:p w14:paraId="6C9C0495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670～680</w:t>
            </w:r>
          </w:p>
        </w:tc>
        <w:tc>
          <w:tcPr>
            <w:tcW w:w="1958" w:type="dxa"/>
          </w:tcPr>
          <w:p w14:paraId="3868B60D" w14:textId="550AB3A2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974" w:type="dxa"/>
            <w:vAlign w:val="center"/>
          </w:tcPr>
          <w:p w14:paraId="241CD62F" w14:textId="1FB88431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0.06</w:t>
            </w:r>
          </w:p>
        </w:tc>
        <w:tc>
          <w:tcPr>
            <w:tcW w:w="1974" w:type="dxa"/>
            <w:vAlign w:val="center"/>
          </w:tcPr>
          <w:p w14:paraId="01518B2A" w14:textId="75AB1C46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6%</w:t>
            </w:r>
          </w:p>
        </w:tc>
      </w:tr>
      <w:tr w:rsidR="009872CE" w14:paraId="456F6C34" w14:textId="77777777" w:rsidTr="00F936C5">
        <w:trPr>
          <w:trHeight w:val="489"/>
          <w:jc w:val="center"/>
        </w:trPr>
        <w:tc>
          <w:tcPr>
            <w:tcW w:w="2000" w:type="dxa"/>
            <w:vAlign w:val="center"/>
          </w:tcPr>
          <w:p w14:paraId="35991943" w14:textId="77777777" w:rsidR="009872CE" w:rsidRDefault="009872CE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680～690</w:t>
            </w:r>
          </w:p>
        </w:tc>
        <w:tc>
          <w:tcPr>
            <w:tcW w:w="1958" w:type="dxa"/>
          </w:tcPr>
          <w:p w14:paraId="4D6AF565" w14:textId="35A923AD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974" w:type="dxa"/>
            <w:vAlign w:val="center"/>
          </w:tcPr>
          <w:p w14:paraId="1B5501F4" w14:textId="322FB67A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0.16</w:t>
            </w:r>
          </w:p>
        </w:tc>
        <w:tc>
          <w:tcPr>
            <w:tcW w:w="1974" w:type="dxa"/>
            <w:vAlign w:val="center"/>
          </w:tcPr>
          <w:p w14:paraId="2738B473" w14:textId="302AADA8" w:rsidR="009872CE" w:rsidRDefault="00FD0742" w:rsidP="00F936C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16%</w:t>
            </w:r>
          </w:p>
        </w:tc>
      </w:tr>
      <w:tr w:rsidR="00FD0742" w14:paraId="2AC2CC07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5E96EB38" w14:textId="2FC632DE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690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700</w:t>
            </w:r>
          </w:p>
        </w:tc>
        <w:tc>
          <w:tcPr>
            <w:tcW w:w="1958" w:type="dxa"/>
          </w:tcPr>
          <w:p w14:paraId="5ECAA580" w14:textId="57391B2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26</w:t>
            </w:r>
          </w:p>
        </w:tc>
        <w:tc>
          <w:tcPr>
            <w:tcW w:w="1974" w:type="dxa"/>
            <w:vAlign w:val="center"/>
          </w:tcPr>
          <w:p w14:paraId="1F3BF765" w14:textId="2CF66496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0.26</w:t>
            </w:r>
          </w:p>
        </w:tc>
        <w:tc>
          <w:tcPr>
            <w:tcW w:w="1974" w:type="dxa"/>
          </w:tcPr>
          <w:p w14:paraId="5A8E93A3" w14:textId="0ACA8E0F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26</w:t>
            </w:r>
            <w:r>
              <w:rPr>
                <w:rFonts w:ascii="宋体" w:hAnsi="宋体"/>
              </w:rPr>
              <w:t>%</w:t>
            </w:r>
          </w:p>
        </w:tc>
      </w:tr>
      <w:tr w:rsidR="00FD0742" w14:paraId="6CFA994B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31F5F5A8" w14:textId="27C40FE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700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710</w:t>
            </w:r>
          </w:p>
        </w:tc>
        <w:tc>
          <w:tcPr>
            <w:tcW w:w="1958" w:type="dxa"/>
          </w:tcPr>
          <w:p w14:paraId="43DDFB6F" w14:textId="5B31EF3A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974" w:type="dxa"/>
            <w:vAlign w:val="center"/>
          </w:tcPr>
          <w:p w14:paraId="36039D27" w14:textId="49466526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0.18</w:t>
            </w:r>
          </w:p>
        </w:tc>
        <w:tc>
          <w:tcPr>
            <w:tcW w:w="1974" w:type="dxa"/>
          </w:tcPr>
          <w:p w14:paraId="43B0B41D" w14:textId="17B8981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  <w:r>
              <w:rPr>
                <w:rFonts w:ascii="宋体" w:hAnsi="宋体"/>
              </w:rPr>
              <w:t>%</w:t>
            </w:r>
          </w:p>
        </w:tc>
      </w:tr>
      <w:tr w:rsidR="00FD0742" w14:paraId="2986B603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296479D4" w14:textId="0D57DFEC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710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720</w:t>
            </w:r>
          </w:p>
        </w:tc>
        <w:tc>
          <w:tcPr>
            <w:tcW w:w="1958" w:type="dxa"/>
          </w:tcPr>
          <w:p w14:paraId="0EA281CD" w14:textId="6D26855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1974" w:type="dxa"/>
            <w:vAlign w:val="center"/>
          </w:tcPr>
          <w:p w14:paraId="0B5A4967" w14:textId="773E3274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0.12</w:t>
            </w:r>
          </w:p>
        </w:tc>
        <w:tc>
          <w:tcPr>
            <w:tcW w:w="1974" w:type="dxa"/>
          </w:tcPr>
          <w:p w14:paraId="21BEA32D" w14:textId="1FAE63A6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  <w:r>
              <w:rPr>
                <w:rFonts w:ascii="宋体" w:hAnsi="宋体"/>
              </w:rPr>
              <w:t>%</w:t>
            </w:r>
          </w:p>
        </w:tc>
      </w:tr>
      <w:tr w:rsidR="00FD0742" w14:paraId="6A899F60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4BB933E1" w14:textId="54522DF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720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730</w:t>
            </w:r>
          </w:p>
        </w:tc>
        <w:tc>
          <w:tcPr>
            <w:tcW w:w="1958" w:type="dxa"/>
          </w:tcPr>
          <w:p w14:paraId="1B08100A" w14:textId="79D54DD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1974" w:type="dxa"/>
            <w:vAlign w:val="center"/>
          </w:tcPr>
          <w:p w14:paraId="1F5C062F" w14:textId="4E5EDBD6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0.09</w:t>
            </w:r>
          </w:p>
        </w:tc>
        <w:tc>
          <w:tcPr>
            <w:tcW w:w="1974" w:type="dxa"/>
          </w:tcPr>
          <w:p w14:paraId="2865F58B" w14:textId="003195E0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  <w:r>
              <w:rPr>
                <w:rFonts w:ascii="宋体" w:hAnsi="宋体"/>
              </w:rPr>
              <w:t>%</w:t>
            </w:r>
          </w:p>
        </w:tc>
      </w:tr>
      <w:tr w:rsidR="00FD0742" w14:paraId="4CC4E068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60F4C48C" w14:textId="25838877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730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740</w:t>
            </w:r>
          </w:p>
        </w:tc>
        <w:tc>
          <w:tcPr>
            <w:tcW w:w="1958" w:type="dxa"/>
          </w:tcPr>
          <w:p w14:paraId="292526BF" w14:textId="0717193B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974" w:type="dxa"/>
            <w:vAlign w:val="center"/>
          </w:tcPr>
          <w:p w14:paraId="114C38D8" w14:textId="579BD3D8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0.03</w:t>
            </w:r>
          </w:p>
        </w:tc>
        <w:tc>
          <w:tcPr>
            <w:tcW w:w="1974" w:type="dxa"/>
          </w:tcPr>
          <w:p w14:paraId="342D6693" w14:textId="094F5931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%</w:t>
            </w:r>
          </w:p>
        </w:tc>
      </w:tr>
      <w:tr w:rsidR="00FD0742" w14:paraId="4971DB00" w14:textId="77777777" w:rsidTr="00297FB6">
        <w:trPr>
          <w:trHeight w:val="489"/>
          <w:jc w:val="center"/>
        </w:trPr>
        <w:tc>
          <w:tcPr>
            <w:tcW w:w="2000" w:type="dxa"/>
            <w:vAlign w:val="center"/>
          </w:tcPr>
          <w:p w14:paraId="11668E47" w14:textId="76FE64BF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740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/>
              </w:rPr>
              <w:t>750</w:t>
            </w:r>
          </w:p>
        </w:tc>
        <w:tc>
          <w:tcPr>
            <w:tcW w:w="1958" w:type="dxa"/>
          </w:tcPr>
          <w:p w14:paraId="266CE939" w14:textId="1C2F98DE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974" w:type="dxa"/>
            <w:vAlign w:val="center"/>
          </w:tcPr>
          <w:p w14:paraId="3B3C08B9" w14:textId="4FD9AD8C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0.03</w:t>
            </w:r>
          </w:p>
        </w:tc>
        <w:tc>
          <w:tcPr>
            <w:tcW w:w="1974" w:type="dxa"/>
          </w:tcPr>
          <w:p w14:paraId="092772F5" w14:textId="441D63BA" w:rsidR="00FD0742" w:rsidRDefault="00FD0742" w:rsidP="00FD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%</w:t>
            </w:r>
          </w:p>
        </w:tc>
      </w:tr>
    </w:tbl>
    <w:p w14:paraId="219BFEA7" w14:textId="48E18F01" w:rsidR="00FD0742" w:rsidRDefault="00FD0742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drawing>
          <wp:inline distT="0" distB="0" distL="0" distR="0" wp14:anchorId="753D0549" wp14:editId="4100CADD">
            <wp:extent cx="4374259" cy="2225233"/>
            <wp:effectExtent l="0" t="0" r="7620" b="3810"/>
            <wp:docPr id="2515179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7942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BB6" w14:textId="77777777" w:rsidR="00FD0742" w:rsidRDefault="00FD0742">
      <w:pPr>
        <w:widowControl/>
        <w:jc w:val="lef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br w:type="page"/>
      </w:r>
    </w:p>
    <w:p w14:paraId="6E302AA9" w14:textId="469C75E0" w:rsidR="00A00AE0" w:rsidRDefault="00FD0742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lastRenderedPageBreak/>
        <w:drawing>
          <wp:inline distT="0" distB="0" distL="0" distR="0" wp14:anchorId="0400FCF9" wp14:editId="0D91DC5B">
            <wp:extent cx="5734050" cy="5486400"/>
            <wp:effectExtent l="0" t="0" r="0" b="0"/>
            <wp:docPr id="9903157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2DA74" w14:textId="77777777" w:rsidR="00A00AE0" w:rsidRDefault="00A00AE0">
      <w:pPr>
        <w:widowControl/>
        <w:jc w:val="lef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br w:type="page"/>
      </w:r>
    </w:p>
    <w:p w14:paraId="2414A220" w14:textId="25130F7C" w:rsidR="009872CE" w:rsidRDefault="00A00AE0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lastRenderedPageBreak/>
        <w:drawing>
          <wp:inline distT="0" distB="0" distL="0" distR="0" wp14:anchorId="381FFAE6" wp14:editId="39D114AD">
            <wp:extent cx="5734050" cy="5486400"/>
            <wp:effectExtent l="0" t="0" r="0" b="0"/>
            <wp:docPr id="5669978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65A0F" w14:textId="405C8F5A" w:rsidR="00A00AE0" w:rsidRDefault="00A00AE0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lastRenderedPageBreak/>
        <w:drawing>
          <wp:inline distT="0" distB="0" distL="0" distR="0" wp14:anchorId="34E019AE" wp14:editId="1AFEE9D0">
            <wp:extent cx="5734050" cy="5486400"/>
            <wp:effectExtent l="0" t="0" r="0" b="0"/>
            <wp:docPr id="1842647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21037" w14:textId="52C10342" w:rsidR="00A00AE0" w:rsidRDefault="00A00AE0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w:lastRenderedPageBreak/>
        <w:drawing>
          <wp:inline distT="0" distB="0" distL="0" distR="0" wp14:anchorId="4264F9D9" wp14:editId="25A1FF04">
            <wp:extent cx="5734050" cy="5486400"/>
            <wp:effectExtent l="0" t="0" r="0" b="0"/>
            <wp:docPr id="224873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32DF9" w14:textId="276F39B9" w:rsidR="005F180D" w:rsidRDefault="005F180D">
      <w:pPr>
        <w:tabs>
          <w:tab w:val="left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106475E" wp14:editId="18ECE733">
            <wp:extent cx="5799323" cy="4412362"/>
            <wp:effectExtent l="0" t="0" r="0" b="7620"/>
            <wp:docPr id="1755544956" name="图片 1" descr="图表, 旭日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4956" name="图片 1" descr="图表, 旭日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C2E2" w14:textId="5D8A5A26" w:rsidR="005F180D" w:rsidRDefault="005F180D">
      <w:pPr>
        <w:tabs>
          <w:tab w:val="left" w:pos="420"/>
        </w:tabs>
        <w:snapToGrid w:val="0"/>
        <w:spacing w:line="360" w:lineRule="auto"/>
        <w:rPr>
          <w:rFonts w:eastAsia="黑体" w:hint="eastAsia"/>
          <w:b/>
          <w:sz w:val="24"/>
        </w:rPr>
      </w:pPr>
      <w:r>
        <w:rPr>
          <w:noProof/>
        </w:rPr>
        <w:drawing>
          <wp:inline distT="0" distB="0" distL="0" distR="0" wp14:anchorId="1FB154F3" wp14:editId="7114AC64">
            <wp:extent cx="4511431" cy="4145639"/>
            <wp:effectExtent l="0" t="0" r="3810" b="7620"/>
            <wp:docPr id="935846678" name="图片 1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46678" name="图片 1" descr="图表, 雷达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0D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3F3F3" w14:textId="77777777" w:rsidR="00B0545D" w:rsidRDefault="00B0545D" w:rsidP="00751F38">
      <w:r>
        <w:separator/>
      </w:r>
    </w:p>
  </w:endnote>
  <w:endnote w:type="continuationSeparator" w:id="0">
    <w:p w14:paraId="02C78B3C" w14:textId="77777777" w:rsidR="00B0545D" w:rsidRDefault="00B0545D" w:rsidP="0075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3E626" w14:textId="77777777" w:rsidR="00B0545D" w:rsidRDefault="00B0545D" w:rsidP="00751F38">
      <w:r>
        <w:separator/>
      </w:r>
    </w:p>
  </w:footnote>
  <w:footnote w:type="continuationSeparator" w:id="0">
    <w:p w14:paraId="25F8295A" w14:textId="77777777" w:rsidR="00B0545D" w:rsidRDefault="00B0545D" w:rsidP="00751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71E4A0"/>
    <w:multiLevelType w:val="singleLevel"/>
    <w:tmpl w:val="9971E4A0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A7CD2C05"/>
    <w:multiLevelType w:val="singleLevel"/>
    <w:tmpl w:val="A7CD2C05"/>
    <w:lvl w:ilvl="0">
      <w:start w:val="5"/>
      <w:numFmt w:val="decimal"/>
      <w:suff w:val="space"/>
      <w:lvlText w:val="(%1)"/>
      <w:lvlJc w:val="left"/>
    </w:lvl>
  </w:abstractNum>
  <w:abstractNum w:abstractNumId="2" w15:restartNumberingAfterBreak="0">
    <w:nsid w:val="71D850BC"/>
    <w:multiLevelType w:val="singleLevel"/>
    <w:tmpl w:val="71D850BC"/>
    <w:lvl w:ilvl="0">
      <w:start w:val="1"/>
      <w:numFmt w:val="decimal"/>
      <w:suff w:val="space"/>
      <w:lvlText w:val="(%1)"/>
      <w:lvlJc w:val="left"/>
    </w:lvl>
  </w:abstractNum>
  <w:num w:numId="1" w16cid:durableId="105127178">
    <w:abstractNumId w:val="0"/>
  </w:num>
  <w:num w:numId="2" w16cid:durableId="446194441">
    <w:abstractNumId w:val="2"/>
  </w:num>
  <w:num w:numId="3" w16cid:durableId="113765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F5"/>
    <w:rsid w:val="00023E2A"/>
    <w:rsid w:val="00094C3F"/>
    <w:rsid w:val="000B481C"/>
    <w:rsid w:val="000B572D"/>
    <w:rsid w:val="000B6AE5"/>
    <w:rsid w:val="000D102E"/>
    <w:rsid w:val="001129CD"/>
    <w:rsid w:val="00115BE1"/>
    <w:rsid w:val="00123BAC"/>
    <w:rsid w:val="00134F66"/>
    <w:rsid w:val="00140CB9"/>
    <w:rsid w:val="00144CF5"/>
    <w:rsid w:val="00145A64"/>
    <w:rsid w:val="00161493"/>
    <w:rsid w:val="001B1204"/>
    <w:rsid w:val="001B5062"/>
    <w:rsid w:val="001D56A1"/>
    <w:rsid w:val="001E27B5"/>
    <w:rsid w:val="0020753E"/>
    <w:rsid w:val="0021141A"/>
    <w:rsid w:val="0021580C"/>
    <w:rsid w:val="002177B9"/>
    <w:rsid w:val="0022409E"/>
    <w:rsid w:val="00224183"/>
    <w:rsid w:val="00227393"/>
    <w:rsid w:val="002350F2"/>
    <w:rsid w:val="00296103"/>
    <w:rsid w:val="002A1FC3"/>
    <w:rsid w:val="002F1721"/>
    <w:rsid w:val="002F55FE"/>
    <w:rsid w:val="003460B5"/>
    <w:rsid w:val="00354496"/>
    <w:rsid w:val="00370728"/>
    <w:rsid w:val="003B1EB6"/>
    <w:rsid w:val="003E4FD4"/>
    <w:rsid w:val="003E6AF9"/>
    <w:rsid w:val="003E786E"/>
    <w:rsid w:val="003F3306"/>
    <w:rsid w:val="004007B7"/>
    <w:rsid w:val="00400843"/>
    <w:rsid w:val="00402319"/>
    <w:rsid w:val="004106D8"/>
    <w:rsid w:val="00413AE2"/>
    <w:rsid w:val="00421817"/>
    <w:rsid w:val="004256FC"/>
    <w:rsid w:val="00456A9A"/>
    <w:rsid w:val="00462129"/>
    <w:rsid w:val="00472DAF"/>
    <w:rsid w:val="004865C6"/>
    <w:rsid w:val="00497DDC"/>
    <w:rsid w:val="004B173D"/>
    <w:rsid w:val="004B1781"/>
    <w:rsid w:val="004B32D7"/>
    <w:rsid w:val="004C2C6D"/>
    <w:rsid w:val="004D1B46"/>
    <w:rsid w:val="004F22C8"/>
    <w:rsid w:val="00502CA7"/>
    <w:rsid w:val="005116DA"/>
    <w:rsid w:val="00546EAF"/>
    <w:rsid w:val="00567F44"/>
    <w:rsid w:val="005750C7"/>
    <w:rsid w:val="00587686"/>
    <w:rsid w:val="00591BC8"/>
    <w:rsid w:val="005A1BB4"/>
    <w:rsid w:val="005B4126"/>
    <w:rsid w:val="005B5B8E"/>
    <w:rsid w:val="005B7DEF"/>
    <w:rsid w:val="005D3A47"/>
    <w:rsid w:val="005F101E"/>
    <w:rsid w:val="005F180D"/>
    <w:rsid w:val="0061002D"/>
    <w:rsid w:val="0062189F"/>
    <w:rsid w:val="00646816"/>
    <w:rsid w:val="00652683"/>
    <w:rsid w:val="006627A9"/>
    <w:rsid w:val="00665312"/>
    <w:rsid w:val="00671649"/>
    <w:rsid w:val="00675B02"/>
    <w:rsid w:val="00684D81"/>
    <w:rsid w:val="006978DB"/>
    <w:rsid w:val="006B00B6"/>
    <w:rsid w:val="006B48F9"/>
    <w:rsid w:val="006C55FD"/>
    <w:rsid w:val="006F3579"/>
    <w:rsid w:val="006F35E9"/>
    <w:rsid w:val="00703CB2"/>
    <w:rsid w:val="0070723A"/>
    <w:rsid w:val="00717E2C"/>
    <w:rsid w:val="00721F72"/>
    <w:rsid w:val="00725197"/>
    <w:rsid w:val="00730E4F"/>
    <w:rsid w:val="00751F38"/>
    <w:rsid w:val="00775375"/>
    <w:rsid w:val="00797FB1"/>
    <w:rsid w:val="007A131E"/>
    <w:rsid w:val="007A2174"/>
    <w:rsid w:val="007B42A2"/>
    <w:rsid w:val="007C2A72"/>
    <w:rsid w:val="007F1E3F"/>
    <w:rsid w:val="007F486D"/>
    <w:rsid w:val="00804987"/>
    <w:rsid w:val="008376C3"/>
    <w:rsid w:val="0085018E"/>
    <w:rsid w:val="00877C98"/>
    <w:rsid w:val="00887029"/>
    <w:rsid w:val="008B1C3D"/>
    <w:rsid w:val="008B33C7"/>
    <w:rsid w:val="009364DB"/>
    <w:rsid w:val="00973424"/>
    <w:rsid w:val="00980CC7"/>
    <w:rsid w:val="009872CE"/>
    <w:rsid w:val="009B300C"/>
    <w:rsid w:val="009E2EE6"/>
    <w:rsid w:val="00A00AE0"/>
    <w:rsid w:val="00A02EE9"/>
    <w:rsid w:val="00A059B2"/>
    <w:rsid w:val="00A51228"/>
    <w:rsid w:val="00A70DF5"/>
    <w:rsid w:val="00A73761"/>
    <w:rsid w:val="00A94796"/>
    <w:rsid w:val="00AB3DD7"/>
    <w:rsid w:val="00AC428B"/>
    <w:rsid w:val="00AF2ACF"/>
    <w:rsid w:val="00B0545D"/>
    <w:rsid w:val="00B1610C"/>
    <w:rsid w:val="00B235FE"/>
    <w:rsid w:val="00B33A97"/>
    <w:rsid w:val="00B33D44"/>
    <w:rsid w:val="00B9667F"/>
    <w:rsid w:val="00BB6312"/>
    <w:rsid w:val="00BB679B"/>
    <w:rsid w:val="00BC34D2"/>
    <w:rsid w:val="00BE4982"/>
    <w:rsid w:val="00BF2E8F"/>
    <w:rsid w:val="00C06FB9"/>
    <w:rsid w:val="00C1317D"/>
    <w:rsid w:val="00C201D3"/>
    <w:rsid w:val="00C63B9C"/>
    <w:rsid w:val="00C64635"/>
    <w:rsid w:val="00C73022"/>
    <w:rsid w:val="00C97B5C"/>
    <w:rsid w:val="00CB3B8D"/>
    <w:rsid w:val="00CC71C5"/>
    <w:rsid w:val="00CE46EB"/>
    <w:rsid w:val="00D21F59"/>
    <w:rsid w:val="00D24242"/>
    <w:rsid w:val="00D350A9"/>
    <w:rsid w:val="00D40FE0"/>
    <w:rsid w:val="00D761BA"/>
    <w:rsid w:val="00D9528C"/>
    <w:rsid w:val="00D96AAC"/>
    <w:rsid w:val="00DA203D"/>
    <w:rsid w:val="00DB74B0"/>
    <w:rsid w:val="00E159C9"/>
    <w:rsid w:val="00E24BD9"/>
    <w:rsid w:val="00E24C18"/>
    <w:rsid w:val="00E36287"/>
    <w:rsid w:val="00E37F88"/>
    <w:rsid w:val="00E42026"/>
    <w:rsid w:val="00E6145E"/>
    <w:rsid w:val="00E76D61"/>
    <w:rsid w:val="00E9019A"/>
    <w:rsid w:val="00EB2299"/>
    <w:rsid w:val="00EB4C67"/>
    <w:rsid w:val="00EE3D7D"/>
    <w:rsid w:val="00F10B13"/>
    <w:rsid w:val="00F63DD3"/>
    <w:rsid w:val="00F6526A"/>
    <w:rsid w:val="00F74385"/>
    <w:rsid w:val="00F815E5"/>
    <w:rsid w:val="00F87531"/>
    <w:rsid w:val="00FA6C09"/>
    <w:rsid w:val="00FB105F"/>
    <w:rsid w:val="00FC3EC4"/>
    <w:rsid w:val="00FD0742"/>
    <w:rsid w:val="528C2CB8"/>
    <w:rsid w:val="697D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39BEA"/>
  <w15:docId w15:val="{AE1DF25E-EB83-4A8D-B659-B96D7EEC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http://t2.baidu.com/it/u=3147570221,3223956975&amp;fm=0&amp;gp=0.jpg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A-CC\Desktop\&#26032;&#24314;%20Microsoft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A-CC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考试成绩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E89-4B73-BFF0-13137F099C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E89-4B73-BFF0-13137F099C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E89-4B73-BFF0-13137F099C5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E89-4B73-BFF0-13137F099C5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E89-4B73-BFF0-13137F099C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优</c:v>
                </c:pt>
                <c:pt idx="1">
                  <c:v>良</c:v>
                </c:pt>
                <c:pt idx="2">
                  <c:v>中</c:v>
                </c:pt>
                <c:pt idx="3">
                  <c:v>及格</c:v>
                </c:pt>
                <c:pt idx="4">
                  <c:v>不及格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18</c:v>
                </c:pt>
                <c:pt idx="3">
                  <c:v>9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E89-4B73-BFF0-13137F099C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0E89-4B73-BFF0-13137F099C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0E89-4B73-BFF0-13137F099C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0E89-4B73-BFF0-13137F099C5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0E89-4B73-BFF0-13137F099C5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0E89-4B73-BFF0-13137F099C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优</c:v>
                </c:pt>
                <c:pt idx="1">
                  <c:v>良</c:v>
                </c:pt>
                <c:pt idx="2">
                  <c:v>中</c:v>
                </c:pt>
                <c:pt idx="3">
                  <c:v>及格</c:v>
                </c:pt>
                <c:pt idx="4">
                  <c:v>不及格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15</c:v>
                </c:pt>
                <c:pt idx="2">
                  <c:v>9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0E89-4B73-BFF0-13137F099C5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考试成绩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甲班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优</c:v>
                </c:pt>
                <c:pt idx="1">
                  <c:v>良</c:v>
                </c:pt>
                <c:pt idx="2">
                  <c:v>中</c:v>
                </c:pt>
                <c:pt idx="3">
                  <c:v>及格</c:v>
                </c:pt>
                <c:pt idx="4">
                  <c:v>不及格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18</c:v>
                </c:pt>
                <c:pt idx="3">
                  <c:v>9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56-40BB-B1F1-EDDB2EB2362B}"/>
            </c:ext>
          </c:extLst>
        </c:ser>
        <c:ser>
          <c:idx val="1"/>
          <c:order val="1"/>
          <c:tx>
            <c:v>乙班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优</c:v>
                </c:pt>
                <c:pt idx="1">
                  <c:v>良</c:v>
                </c:pt>
                <c:pt idx="2">
                  <c:v>中</c:v>
                </c:pt>
                <c:pt idx="3">
                  <c:v>及格</c:v>
                </c:pt>
                <c:pt idx="4">
                  <c:v>不及格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15</c:v>
                </c:pt>
                <c:pt idx="2">
                  <c:v>9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56-40BB-B1F1-EDDB2EB236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289391"/>
        <c:axId val="347288559"/>
      </c:radarChart>
      <c:catAx>
        <c:axId val="34728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288559"/>
        <c:crosses val="autoZero"/>
        <c:auto val="1"/>
        <c:lblAlgn val="ctr"/>
        <c:lblOffset val="100"/>
        <c:noMultiLvlLbl val="0"/>
      </c:catAx>
      <c:valAx>
        <c:axId val="34728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28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587</Words>
  <Characters>3347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Zhihong</dc:creator>
  <cp:lastModifiedBy>lu hengyu</cp:lastModifiedBy>
  <cp:revision>25</cp:revision>
  <dcterms:created xsi:type="dcterms:W3CDTF">2018-05-10T09:34:00Z</dcterms:created>
  <dcterms:modified xsi:type="dcterms:W3CDTF">2024-03-22T08:02:00Z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MTWinEqns">
    <vt:bool>true</vt:bool>
  </property>
</Properties>
</file>