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《WebTraining挑战:表》</w:t>
      </w:r>
    </w:p>
    <w:p/>
    <w:p>
      <w:pPr>
        <w:ind w:firstLine="420" w:firstLineChars="200"/>
        <w:rPr>
          <w:rFonts w:hint="default"/>
        </w:rPr>
      </w:pPr>
      <w:r>
        <w:t>这个赋值的目的是让您了解表、表头、折叠边框、列和行跨度，以及可以使用HTML和CSS放入表中的信息。</w:t>
      </w:r>
      <w:r>
        <w:rPr>
          <w:rFonts w:hint="default"/>
        </w:rPr>
        <w:t>您将能够通过使用课程内容和阅读在线资源来完成这项挑战。请完成下列要求。</w:t>
      </w:r>
    </w:p>
    <w:p>
      <w:pPr>
        <w:ind w:firstLine="420" w:firstLineChars="200"/>
        <w:rPr>
          <w:rFonts w:hint="default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</w:rPr>
        <w:t>基本要求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ind w:firstLine="384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eastAsia="zh-CN"/>
        </w:rPr>
        <w:t>文件名应该命名为“&lt;YourName&gt;Tables.html”。用真名代替你的名字。例如，我的名字是HaoZhang，我的文件名是haozhangtable .html。这一要求将适用于每一项作业，因此，始终要记住重命名相应的文件。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在HTML文档中编写并完成以下注释: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10640" cy="1485900"/>
            <wp:effectExtent l="0" t="0" r="0" b="7620"/>
            <wp:docPr id="1" name="图片 1" descr="1563196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31963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t>必须使用CSS的HTML5格式良好的文档页面设计和布局使用外部CSS和主管文档中使用&lt;链接&gt; o不使用内联CSS或内部CSS文件必须经过验证器,包括额外的物品通过验证器在https://validator.w3.org/使用“验证文件上传”啊,当你写完你的代码,需要通过验证程序代码并运行它。</w:t>
      </w:r>
      <w:r>
        <w:rPr>
          <w:rFonts w:hint="default"/>
        </w:rPr>
        <w:t>为了通过验证，验证器将要求您添加其他项。您应该将这些请求添加到代码中。通过接收以下消息，确保验证器没有警告或错误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9890"/>
            <wp:effectExtent l="0" t="0" r="5080" b="6350"/>
            <wp:docPr id="2" name="图片 2" descr="15631964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319642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</w:rPr>
        <w:t>您应该使用HTML和CSS创建一个表，然后使用一个自定义CSS卡来完成以下要求: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  <w:t>一般要求：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</w:rPr>
        <w:t>网站的背景应该是除白色以外的任何东西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  <w:t>表要求：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  <w:t>从https://www.regmovies.com/theatres/reg-columbia-rpx Regal Columbia &amp;中选择2部电影RPX 1。表2中必须有一部电影的放映时间超过4次。查看该网站上的电影，制作自己的表格，包括海报、电影名称、评分、电影时长、所有放映时间以及该电影的便利设施。您可以从上面的链接找到海报，如果您右键单击并选择Save Image，您可以将它们保存到您的项目目录1中。请确保提交的所有材料都符合学校要求，否则将被拒绝。2. 按照给出的示例操作，使页面看起来与下面的示例截图类似。使用单个表，不要将多个表嵌套在另一个表中。在类中，我们使用colspan属性使&lt;th&gt;标记(表头)横跨表的宽度。对于这个挑战，您需要查找用于跨行拉伸的属性并使用它。5. 标题:1。创建一个带有文本的标题:Movie Theater Showtimes 2。创建一个标题，其中包含您检查的影片的当前日期乘以3。第一个标题应该比第二个标题大4。这两个标题:1。必须跨列并居中于第2页。字体族应该是永久性标记1。您可以从谷歌链接，如类3所示。备份字体应该是草书，然后是Arial。表要求:1。边框应该是纯黑色的，折叠的大小由您选择，而不是默认的大小2。第一个字体系列应该是“Arial”，备份应该是Helvetica和Sansserif 3。电影时间单元应该是均匀间隔的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  <w:t> 记住将文本居中放在所有奇数列5中。表的宽度应该是第7页的100%。颜色要求:1。对于这两个标题，放置除黑色之外的任何背景颜色，以及除默认2之外的任何文本颜色。对于海报、电影、评分、长度、放映时间和便利设施，可以使用除黑色之外的任何背景颜色，以及除默认3之外的文本颜色。即使是第三行(包括海报、电影、评级等)之后的行，也需要有gainsboro 4的背景颜色。第四行后面的奇数列可以是白色的5。每个Showtimes单元格在下午5点之前的值都应该用红色突出显示(单元格的背景颜色应该是红色，如示例截图所示)8。按照屏幕截图9所示输入showtime。海报，电影，评分，长度，演出时间，设施需要集中在单元格(第3行)10。海报、电影、评分和长度列应该跨越Showtimes列中的所有行(如下截图)11。便利设施列应该跨Showtimes列中的所有行(如下截图)12。海报图像高度为200px 1。您可以从上面的链接找到海报，如果您右键单击并选择Save Image，您可以将它们保存到您的项目目录1中。请确保提交的所有材料都符合学校要求，否则将被拒绝。CSS卡要求:1。表完成后，创建一个自定义CSS容器，该容器将在https://www.regmovies.com/theatres/reg-columbia-rpx Regal Columbia &amp;中显示电影列表中的一个移动RPX 2。要创建容器，首先创建一个包装器div，它将包含两个子div(很像来自challenge 3!)和一个图像(3列)。3.包装器中的图像应该位于容器的最左边(类似于floatleft)，然后是第二个div，它将保存电影信息，最后一个div将位于该电影信息旁边。(查看图片中的例子)卡规格:a.包装div(容器):1。宽度应为80% 2。除了默认值，还有一个box-shadow吗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  <w:t>3.除了默认值4，您还可以选择2px的边框。包括顶部和底部的空白10px 5。包装器div应该以页面b为中心。图像的高度应该是300px 2。包括20%的宽度3。图像应该在容器的最左边(参考下面的截图)。在图像5周围包含一个1px的纯黑色边框。在图像6周围创建10px的空白。将图像作为列表中的电影之一。c.中间信息div(中间列)(请考虑挑战3!)这个div的宽度应该为40% 2。它应该位于图像3的旁边。给它一个不同于默认4的字体。将字体大小设置为默认5。提供10px 6的顶部空白。使用文本左对齐7。这个div应该在顶部8处包含电影的标题。在这个标题下，使用&lt;hr&gt;标记。设置hr宽度，但不要设置为100%。9. 在&lt;hr&gt;标签下，包括电影的评分和长度10。在这个分区的底部，包括便利设施。设施应该在分区的底部，而不是直接在评级和时间下面。(参考截图，使用position元素，如Challenge 1). d. Right Information div(右列):1。包含一个百分比宽度，该百分比宽度将使此右div与其他div完美地匹配在容器中。(提示:试试35%左右。左边图像的边距使我们不能在右边执行40%的宽度，因为图像的物理宽度20% + 20px的边距已经在前面初始化了)。2. 给它一个不同于默认3的字体。将字体大小设为4而不是默认值。创建一个10px 5的顶部空白。使用文本对齐righ 6。这个div应该包含单词:在顶部7处的查看时间。在这个标题下，使用&lt;hr&gt;标记。设置hr宽度，但不要设置为100%。8. 在&lt;hr&gt;标签下，包括时间。你可以自由地安排时间，但要有条理，而且要易于阅读。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  <w:t>附加要求:1。为您选择的每个电影添加模式到您的页面，您必须使用纯CSS和HTML才能做到这一点。使用bootstrap、jQuery或任何其他API都不会获得额外的积分。2. 当点击电影图片时，它会从www.youku.com弹出电影预览，并以模式显示。您可以从YouTube复制/粘贴嵌入代码。确保您没有从嵌入代码中复制内联CSS。任何由此产生的内联CSS都将被计算在内。因此，您应该在外部CSS文件中修复它。3.你必须有办法退出每一部电影的情态动词。请确保您使用相对路径的图像，您可以在这里找到一篇关于相对路径的文章:https://www.w3schools.com/html/html_filepaths.as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3DF83"/>
    <w:multiLevelType w:val="singleLevel"/>
    <w:tmpl w:val="8653DF8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135966"/>
    <w:multiLevelType w:val="singleLevel"/>
    <w:tmpl w:val="6C1359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D553E"/>
    <w:rsid w:val="3B1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2019-07-15T13:08:00Z</dcterms:created>
  <dc:creator>环球战略！</dc:creator>
  <cp:lastModifiedBy>环球战略！</cp:lastModifiedBy>
  <dcterms:modified xsi:type="dcterms:W3CDTF">2019-07-15T13:45:42Z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