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AEB6" w14:textId="468B4A0A" w:rsidR="00EB77DF" w:rsidRDefault="00EB77DF"/>
    <w:p w14:paraId="68A437B9" w14:textId="77777777" w:rsidR="00EB77DF" w:rsidRDefault="00EB77DF">
      <w:pPr>
        <w:spacing w:before="0" w:after="160" w:line="259" w:lineRule="auto"/>
        <w:jc w:val="left"/>
      </w:pPr>
      <w:r>
        <w:br w:type="page"/>
      </w:r>
    </w:p>
    <w:p w14:paraId="0687A5AA" w14:textId="77777777" w:rsidR="00EB77DF" w:rsidRDefault="00EB77DF">
      <w:pPr>
        <w:sectPr w:rsidR="00EB77DF" w:rsidSect="00EB77DF">
          <w:pgSz w:w="11906" w:h="16838"/>
          <w:pgMar w:top="1440" w:right="1080" w:bottom="1440" w:left="1080" w:header="708" w:footer="708" w:gutter="0"/>
          <w:cols w:space="708"/>
          <w:docGrid w:linePitch="360"/>
        </w:sectPr>
      </w:pPr>
    </w:p>
    <w:p w14:paraId="73E0743E" w14:textId="77777777" w:rsidR="00EB77DF" w:rsidRPr="00EB77DF" w:rsidRDefault="00EB77DF" w:rsidP="00EB77DF">
      <w:pPr>
        <w:pStyle w:val="Heading1"/>
      </w:pPr>
      <w:r w:rsidRPr="00EB77DF">
        <w:lastRenderedPageBreak/>
        <w:t>ABSTRACT</w:t>
      </w:r>
    </w:p>
    <w:p w14:paraId="04D8660A" w14:textId="77777777" w:rsidR="00EB77DF" w:rsidRPr="00EB77DF" w:rsidRDefault="00EB77DF" w:rsidP="00EB77DF">
      <w:r w:rsidRPr="00EB77DF">
        <w:t>Artificial Intelligence (AI) and Computer Vision have significantly advanced intelligent healthcare systems by enabling automated monitoring and analysis of human activities. Among the various healthcare applications, real-time fall detection has emerged as an important research area due to the increasing elderly population and the growing need for continuous patient monitoring. Falls are one of the leading causes of injuries, hospitalization, and reduced quality of life among older adults and individuals with mobility impairments. Timely detection of fall events can reduce the severity of injuries by enabling rapid medical assistance. However, conventional fall detection systems primarily rely on wearable devices, which may be inconvenient, require regular maintenance, and depend heavily on user compliance.</w:t>
      </w:r>
    </w:p>
    <w:p w14:paraId="7CCF3651" w14:textId="77777777" w:rsidR="00EB77DF" w:rsidRPr="00EB77DF" w:rsidRDefault="00EB77DF" w:rsidP="00EB77DF">
      <w:r w:rsidRPr="00EB77DF">
        <w:t xml:space="preserve">This project proposes the development of an </w:t>
      </w:r>
      <w:r w:rsidRPr="00EB77DF">
        <w:rPr>
          <w:b/>
          <w:bCs/>
        </w:rPr>
        <w:t>AI-Based Real-Time Human Fall Detection System Using Computer Vision and Pose Estimation</w:t>
      </w:r>
      <w:r w:rsidRPr="00EB77DF">
        <w:t>. The proposed system will utilize a standard RGB camera, such as a laptop webcam or a smartphone camera connected through DroidCam, to capture live video. OpenCV will be employed for real-time video acquisition and processing, while MediaPipe Pose will be used to detect and extract human body landmarks. Initially, a rule-based posture classification approach will be implemented to identify standing, sitting, lying, and falling postures. Subsequently, a pose landmark dataset will be generated and used to train and evaluate multiple machine learning algorithms to improve detection accuracy, reduce false alarms, and enhance the overall reliability of the system.</w:t>
      </w:r>
    </w:p>
    <w:p w14:paraId="3463B378" w14:textId="77777777" w:rsidR="00EB77DF" w:rsidRPr="00EB77DF" w:rsidRDefault="00EB77DF" w:rsidP="00EB77DF">
      <w:r w:rsidRPr="00EB77DF">
        <w:t xml:space="preserve">The proposed system will be designed using a modular software architecture to ensure scalability, maintainability, and ease of future enhancement. Its performance will be evaluated using standard metrics, including Accuracy, Precision, Recall, F1-Score, and inference speed. The system is expected to provide a reliable, non-invasive, and cost-effective solution for real-time fall detection in healthcare facilities, rehabilitation </w:t>
      </w:r>
      <w:proofErr w:type="spellStart"/>
      <w:r w:rsidRPr="00EB77DF">
        <w:t>centers</w:t>
      </w:r>
      <w:proofErr w:type="spellEnd"/>
      <w:r w:rsidRPr="00EB77DF">
        <w:t xml:space="preserve">, elderly care homes, and smart home environments. In addition to addressing a practical healthcare challenge, this project aims to contribute to research in Artificial Intelligence and Computer Vision while serving as the foundation for an </w:t>
      </w:r>
      <w:proofErr w:type="spellStart"/>
      <w:proofErr w:type="gramStart"/>
      <w:r w:rsidRPr="00EB77DF">
        <w:t>M.Tech</w:t>
      </w:r>
      <w:proofErr w:type="spellEnd"/>
      <w:proofErr w:type="gramEnd"/>
      <w:r w:rsidRPr="00EB77DF">
        <w:t xml:space="preserve"> dissertation and future scientific publications.</w:t>
      </w:r>
    </w:p>
    <w:p w14:paraId="6FE8C7C0" w14:textId="77777777" w:rsidR="00EB77DF" w:rsidRPr="00EB77DF" w:rsidRDefault="00EB77DF" w:rsidP="00EB77DF">
      <w:r w:rsidRPr="00EB77DF">
        <w:rPr>
          <w:b/>
          <w:bCs/>
        </w:rPr>
        <w:t>Keywords:</w:t>
      </w:r>
      <w:r w:rsidRPr="00EB77DF">
        <w:t xml:space="preserve"> Artificial Intelligence, Computer Vision, Human Fall Detection, Pose Estimation, MediaPipe, OpenCV, Machine Learning, Human Activity Recognition, Healthcare Monitoring.</w:t>
      </w:r>
    </w:p>
    <w:p w14:paraId="075AEEE4" w14:textId="77777777" w:rsidR="000E7150" w:rsidRDefault="000E7150"/>
    <w:sectPr w:rsidR="000E7150" w:rsidSect="00EB77DF">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A6B47" w14:textId="77777777" w:rsidR="007039BD" w:rsidRDefault="007039BD" w:rsidP="00EB77DF">
      <w:pPr>
        <w:spacing w:before="0" w:after="0" w:line="240" w:lineRule="auto"/>
      </w:pPr>
      <w:r>
        <w:separator/>
      </w:r>
    </w:p>
  </w:endnote>
  <w:endnote w:type="continuationSeparator" w:id="0">
    <w:p w14:paraId="1A7201F1" w14:textId="77777777" w:rsidR="007039BD" w:rsidRDefault="007039BD" w:rsidP="00EB77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AD84" w14:textId="77777777" w:rsidR="007039BD" w:rsidRDefault="007039BD" w:rsidP="00EB77DF">
      <w:pPr>
        <w:spacing w:before="0" w:after="0" w:line="240" w:lineRule="auto"/>
      </w:pPr>
      <w:r>
        <w:separator/>
      </w:r>
    </w:p>
  </w:footnote>
  <w:footnote w:type="continuationSeparator" w:id="0">
    <w:p w14:paraId="67BDBCFF" w14:textId="77777777" w:rsidR="007039BD" w:rsidRDefault="007039BD" w:rsidP="00EB77DF">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DF"/>
    <w:rsid w:val="000212D5"/>
    <w:rsid w:val="000E7150"/>
    <w:rsid w:val="00375401"/>
    <w:rsid w:val="00442D99"/>
    <w:rsid w:val="005203A8"/>
    <w:rsid w:val="005914AA"/>
    <w:rsid w:val="007039BD"/>
    <w:rsid w:val="007E4CFB"/>
    <w:rsid w:val="00A13648"/>
    <w:rsid w:val="00EB7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1FE5"/>
  <w15:chartTrackingRefBased/>
  <w15:docId w15:val="{960B639B-2129-41A1-9149-EC43E41E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D99"/>
    <w:pPr>
      <w:spacing w:before="240" w:after="240" w:line="360" w:lineRule="auto"/>
      <w:jc w:val="both"/>
    </w:pPr>
    <w:rPr>
      <w:rFonts w:ascii="Times New Roman" w:hAnsi="Times New Roman"/>
      <w:sz w:val="24"/>
    </w:rPr>
  </w:style>
  <w:style w:type="paragraph" w:styleId="Heading1">
    <w:name w:val="heading 1"/>
    <w:basedOn w:val="Normal"/>
    <w:link w:val="Heading1Char"/>
    <w:autoRedefine/>
    <w:uiPriority w:val="9"/>
    <w:qFormat/>
    <w:rsid w:val="00EB77DF"/>
    <w:pPr>
      <w:keepNext/>
      <w:keepLines/>
      <w:spacing w:before="360" w:after="80"/>
      <w:jc w:val="center"/>
      <w:outlineLvl w:val="0"/>
    </w:pPr>
    <w:rPr>
      <w:rFonts w:eastAsiaTheme="majorEastAsia" w:cstheme="majorBidi"/>
      <w:b/>
      <w:caps/>
      <w:sz w:val="36"/>
      <w:szCs w:val="40"/>
    </w:rPr>
  </w:style>
  <w:style w:type="paragraph" w:styleId="Heading2">
    <w:name w:val="heading 2"/>
    <w:basedOn w:val="Normal"/>
    <w:next w:val="Normal"/>
    <w:link w:val="Heading2Char"/>
    <w:uiPriority w:val="9"/>
    <w:unhideWhenUsed/>
    <w:qFormat/>
    <w:rsid w:val="00442D9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B77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7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77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77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77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77D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77D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DF"/>
    <w:rPr>
      <w:rFonts w:ascii="Times New Roman" w:eastAsiaTheme="majorEastAsia" w:hAnsi="Times New Roman" w:cstheme="majorBidi"/>
      <w:b/>
      <w:caps/>
      <w:sz w:val="36"/>
      <w:szCs w:val="40"/>
    </w:rPr>
  </w:style>
  <w:style w:type="character" w:customStyle="1" w:styleId="Heading2Char">
    <w:name w:val="Heading 2 Char"/>
    <w:basedOn w:val="DefaultParagraphFont"/>
    <w:link w:val="Heading2"/>
    <w:uiPriority w:val="9"/>
    <w:rsid w:val="00442D9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EB7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7DF"/>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EB77DF"/>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B77D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B77D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B77D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B77D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B77D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7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77DF"/>
    <w:rPr>
      <w:rFonts w:ascii="Times New Roman" w:hAnsi="Times New Roman"/>
      <w:i/>
      <w:iCs/>
      <w:color w:val="404040" w:themeColor="text1" w:themeTint="BF"/>
      <w:sz w:val="24"/>
    </w:rPr>
  </w:style>
  <w:style w:type="paragraph" w:styleId="ListParagraph">
    <w:name w:val="List Paragraph"/>
    <w:basedOn w:val="Normal"/>
    <w:uiPriority w:val="34"/>
    <w:qFormat/>
    <w:rsid w:val="00EB77DF"/>
    <w:pPr>
      <w:ind w:left="720"/>
      <w:contextualSpacing/>
    </w:pPr>
  </w:style>
  <w:style w:type="character" w:styleId="IntenseEmphasis">
    <w:name w:val="Intense Emphasis"/>
    <w:basedOn w:val="DefaultParagraphFont"/>
    <w:uiPriority w:val="21"/>
    <w:qFormat/>
    <w:rsid w:val="00EB77DF"/>
    <w:rPr>
      <w:i/>
      <w:iCs/>
      <w:color w:val="2F5496" w:themeColor="accent1" w:themeShade="BF"/>
    </w:rPr>
  </w:style>
  <w:style w:type="paragraph" w:styleId="IntenseQuote">
    <w:name w:val="Intense Quote"/>
    <w:basedOn w:val="Normal"/>
    <w:next w:val="Normal"/>
    <w:link w:val="IntenseQuoteChar"/>
    <w:uiPriority w:val="30"/>
    <w:qFormat/>
    <w:rsid w:val="00EB7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7DF"/>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B77DF"/>
    <w:rPr>
      <w:b/>
      <w:bCs/>
      <w:smallCaps/>
      <w:color w:val="2F5496" w:themeColor="accent1" w:themeShade="BF"/>
      <w:spacing w:val="5"/>
    </w:rPr>
  </w:style>
  <w:style w:type="paragraph" w:styleId="Header">
    <w:name w:val="header"/>
    <w:basedOn w:val="Normal"/>
    <w:link w:val="HeaderChar"/>
    <w:uiPriority w:val="99"/>
    <w:unhideWhenUsed/>
    <w:rsid w:val="00EB77D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B77DF"/>
    <w:rPr>
      <w:rFonts w:ascii="Times New Roman" w:hAnsi="Times New Roman"/>
      <w:sz w:val="24"/>
    </w:rPr>
  </w:style>
  <w:style w:type="paragraph" w:styleId="Footer">
    <w:name w:val="footer"/>
    <w:basedOn w:val="Normal"/>
    <w:link w:val="FooterChar"/>
    <w:uiPriority w:val="99"/>
    <w:unhideWhenUsed/>
    <w:rsid w:val="00EB77D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B77D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Gongmei Palmei</dc:creator>
  <cp:keywords/>
  <dc:description/>
  <cp:lastModifiedBy>Gongmei Palmei</cp:lastModifiedBy>
  <cp:revision>1</cp:revision>
  <dcterms:created xsi:type="dcterms:W3CDTF">2026-07-30T17:47:00Z</dcterms:created>
  <dcterms:modified xsi:type="dcterms:W3CDTF">2026-07-30T17:53:00Z</dcterms:modified>
</cp:coreProperties>
</file>