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B2E7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¡Excelente iniciativa! Planificar la estructura de las vistas antes de escribir código es una práctica fundamental para asegurar que la aplicación sea organizada, mantenible y segura.</w:t>
      </w:r>
    </w:p>
    <w:p w14:paraId="65BE3B88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Analizando los controladores, las rutas y las políticas de seguridad que has definido, te propongo la siguiente estructura.</w:t>
      </w:r>
    </w:p>
    <w:p w14:paraId="4DFEB4BC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CD1C51">
        <w:rPr>
          <w:rFonts w:eastAsia="Times New Roman"/>
          <w:b/>
          <w:bCs/>
          <w:sz w:val="29"/>
          <w:szCs w:val="29"/>
          <w:lang w:val="es-ES" w:eastAsia="es-ES"/>
        </w:rPr>
        <w:t>Estrategia y Organización de las Vistas</w:t>
      </w:r>
    </w:p>
    <w:p w14:paraId="3F687274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Vamos a organizar las vistas en carpetas que reflejen las distintas áreas de la aplicación y sus permisos:</w:t>
      </w:r>
    </w:p>
    <w:p w14:paraId="24FBA409" w14:textId="77777777" w:rsidR="00CD1C51" w:rsidRPr="00CD1C51" w:rsidRDefault="00CD1C51" w:rsidP="00CD1C5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Vistas Públicas (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/posts/</w:t>
      </w:r>
      <w:r w:rsidRPr="00CD1C51">
        <w:rPr>
          <w:rFonts w:eastAsia="Times New Roman"/>
          <w:b/>
          <w:bCs/>
          <w:szCs w:val="24"/>
          <w:lang w:val="es-ES" w:eastAsia="es-ES"/>
        </w:rPr>
        <w:t>):</w:t>
      </w:r>
      <w:r w:rsidRPr="00CD1C51">
        <w:rPr>
          <w:rFonts w:eastAsia="Times New Roman"/>
          <w:szCs w:val="24"/>
          <w:lang w:val="es-ES" w:eastAsia="es-ES"/>
        </w:rPr>
        <w:t> Aquí irán las vistas que cualquier visitante puede ver, como la lista de posts y el detalle de un post.</w:t>
      </w:r>
    </w:p>
    <w:p w14:paraId="64D0A337" w14:textId="77777777" w:rsidR="00CD1C51" w:rsidRPr="00CD1C51" w:rsidRDefault="00CD1C51" w:rsidP="00CD1C5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Vistas de Administración (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r w:rsidRPr="00CD1C51">
        <w:rPr>
          <w:rFonts w:eastAsia="Times New Roman"/>
          <w:b/>
          <w:bCs/>
          <w:szCs w:val="24"/>
          <w:lang w:val="es-ES" w:eastAsia="es-ES"/>
        </w:rPr>
        <w:t>):</w:t>
      </w:r>
      <w:r w:rsidRPr="00CD1C51">
        <w:rPr>
          <w:rFonts w:eastAsia="Times New Roman"/>
          <w:szCs w:val="24"/>
          <w:lang w:val="es-ES" w:eastAsia="es-ES"/>
        </w:rPr>
        <w:t> Esta carpeta contendrá subcarpetas para cada recurso que el administrador gestiona (</w:t>
      </w:r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posts</w:t>
      </w:r>
      <w:r w:rsidRPr="00CD1C51">
        <w:rPr>
          <w:rFonts w:eastAsia="Times New Roman"/>
          <w:szCs w:val="24"/>
          <w:lang w:val="es-ES" w:eastAsia="es-ES"/>
        </w:rPr>
        <w:t>, 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eastAsia="Times New Roman"/>
          <w:szCs w:val="24"/>
          <w:lang w:val="es-ES" w:eastAsia="es-ES"/>
        </w:rPr>
        <w:t>). Esto mantiene el panel de administración bien organizado.</w:t>
      </w:r>
    </w:p>
    <w:p w14:paraId="33126CCB" w14:textId="77777777" w:rsidR="00CD1C51" w:rsidRPr="00CD1C51" w:rsidRDefault="00CD1C51" w:rsidP="00CD1C5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Vistas de Componentes/Recursos Específicos (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comments</w:t>
      </w:r>
      <w:proofErr w:type="spellEnd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r w:rsidRPr="00CD1C51">
        <w:rPr>
          <w:rFonts w:eastAsia="Times New Roman"/>
          <w:b/>
          <w:bCs/>
          <w:szCs w:val="24"/>
          <w:lang w:val="es-ES" w:eastAsia="es-ES"/>
        </w:rPr>
        <w:t>):</w:t>
      </w:r>
      <w:r w:rsidRPr="00CD1C51">
        <w:rPr>
          <w:rFonts w:eastAsia="Times New Roman"/>
          <w:szCs w:val="24"/>
          <w:lang w:val="es-ES" w:eastAsia="es-ES"/>
        </w:rPr>
        <w:t xml:space="preserve"> Para vistas que no son ni puramente públicas ni exclusivas del </w:t>
      </w:r>
      <w:proofErr w:type="spellStart"/>
      <w:r w:rsidRPr="00CD1C51">
        <w:rPr>
          <w:rFonts w:eastAsia="Times New Roman"/>
          <w:szCs w:val="24"/>
          <w:lang w:val="es-ES" w:eastAsia="es-ES"/>
        </w:rPr>
        <w:t>admin</w:t>
      </w:r>
      <w:proofErr w:type="spellEnd"/>
      <w:r w:rsidRPr="00CD1C51">
        <w:rPr>
          <w:rFonts w:eastAsia="Times New Roman"/>
          <w:szCs w:val="24"/>
          <w:lang w:val="es-ES" w:eastAsia="es-ES"/>
        </w:rPr>
        <w:t>, como el formulario de edición de comentarios, que puede ser usado por un usuario normal sobre su propio comentario.</w:t>
      </w:r>
    </w:p>
    <w:p w14:paraId="64E46C3B" w14:textId="77777777" w:rsidR="00CD1C51" w:rsidRPr="00CD1C51" w:rsidRDefault="00CD1C51" w:rsidP="00CD1C5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Uso de Directivas de Blade:</w:t>
      </w:r>
      <w:r w:rsidRPr="00CD1C51">
        <w:rPr>
          <w:rFonts w:eastAsia="Times New Roman"/>
          <w:szCs w:val="24"/>
          <w:lang w:val="es-ES" w:eastAsia="es-ES"/>
        </w:rPr>
        <w:t> Dentro de las vistas, usaremos las directivas de Blade como </w:t>
      </w:r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@auth</w:t>
      </w:r>
      <w:r w:rsidRPr="00CD1C51">
        <w:rPr>
          <w:rFonts w:eastAsia="Times New Roman"/>
          <w:szCs w:val="24"/>
          <w:lang w:val="es-ES" w:eastAsia="es-ES"/>
        </w:rPr>
        <w:t>, </w:t>
      </w:r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@guest</w:t>
      </w:r>
      <w:r w:rsidRPr="00CD1C51">
        <w:rPr>
          <w:rFonts w:eastAsia="Times New Roman"/>
          <w:szCs w:val="24"/>
          <w:lang w:val="es-ES" w:eastAsia="es-ES"/>
        </w:rPr>
        <w:t>, y sobre todo </w:t>
      </w:r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@can</w:t>
      </w:r>
      <w:r w:rsidRPr="00CD1C51">
        <w:rPr>
          <w:rFonts w:eastAsia="Times New Roman"/>
          <w:szCs w:val="24"/>
          <w:lang w:val="es-ES" w:eastAsia="es-ES"/>
        </w:rPr>
        <w:t xml:space="preserve"> para mostrar u ocultar elementos (como botones de "Editar" o "Borrar") según los permisos del usuario, replicando la lógica de seguridad que ya tenemos en los controladores y </w:t>
      </w:r>
      <w:proofErr w:type="spellStart"/>
      <w:r w:rsidRPr="00CD1C51">
        <w:rPr>
          <w:rFonts w:eastAsia="Times New Roman"/>
          <w:szCs w:val="24"/>
          <w:lang w:val="es-ES" w:eastAsia="es-ES"/>
        </w:rPr>
        <w:t>policies</w:t>
      </w:r>
      <w:proofErr w:type="spellEnd"/>
      <w:r w:rsidRPr="00CD1C51">
        <w:rPr>
          <w:rFonts w:eastAsia="Times New Roman"/>
          <w:szCs w:val="24"/>
          <w:lang w:val="es-ES" w:eastAsia="es-ES"/>
        </w:rPr>
        <w:t>.</w:t>
      </w:r>
    </w:p>
    <w:p w14:paraId="2A18EE06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CD1C51">
        <w:rPr>
          <w:rFonts w:eastAsia="Times New Roman"/>
          <w:b/>
          <w:bCs/>
          <w:sz w:val="29"/>
          <w:szCs w:val="29"/>
          <w:lang w:val="es-ES" w:eastAsia="es-ES"/>
        </w:rPr>
        <w:t>Desglose de Vistas Necesarias</w:t>
      </w:r>
    </w:p>
    <w:p w14:paraId="197026D0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Basado en los controladores y rutas, este es el listado de vistas que necesitamos crear:</w:t>
      </w:r>
    </w:p>
    <w:p w14:paraId="7E8DA9BD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3"/>
        <w:rPr>
          <w:rFonts w:eastAsia="Times New Roman"/>
          <w:b/>
          <w:bCs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1. Para 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PostController</w:t>
      </w:r>
      <w:proofErr w:type="spellEnd"/>
    </w:p>
    <w:p w14:paraId="1BB5AFFF" w14:textId="77777777" w:rsidR="00CD1C51" w:rsidRPr="00CD1C51" w:rsidRDefault="00CD1C51" w:rsidP="00CD1C5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Área Pública:</w:t>
      </w:r>
    </w:p>
    <w:p w14:paraId="242D98B0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Mostrará la lista paginada de todos los posts. Será una vista sencilla con un bucle que recorre los posts y un enlace a cada uno.</w:t>
      </w:r>
    </w:p>
    <w:p w14:paraId="0447639E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show.blade.php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Esta es una vista más compleja. Mostrará el contenido de un único post y, muy importante, la sección de comentarios. Aquí incluiremos:</w:t>
      </w:r>
    </w:p>
    <w:p w14:paraId="41C56968" w14:textId="77777777" w:rsidR="00CD1C51" w:rsidRPr="00CD1C51" w:rsidRDefault="00CD1C51" w:rsidP="00CD1C51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El listado de comentarios del post.</w:t>
      </w:r>
    </w:p>
    <w:p w14:paraId="4D699FC9" w14:textId="77777777" w:rsidR="00CD1C51" w:rsidRPr="00CD1C51" w:rsidRDefault="00CD1C51" w:rsidP="00CD1C51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Botones de "Editar" y "Eliminar" en cada comentario, visibles solo para el autor del comentario o un administrador, usando la directiva </w:t>
      </w:r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@can</w:t>
      </w:r>
      <w:r w:rsidRPr="00CD1C51">
        <w:rPr>
          <w:rFonts w:eastAsia="Times New Roman"/>
          <w:szCs w:val="24"/>
          <w:lang w:val="es-ES" w:eastAsia="es-ES"/>
        </w:rPr>
        <w:t>.</w:t>
      </w:r>
    </w:p>
    <w:p w14:paraId="6823B629" w14:textId="77777777" w:rsidR="00CD1C51" w:rsidRPr="00CD1C51" w:rsidRDefault="00CD1C51" w:rsidP="00CD1C51">
      <w:pPr>
        <w:numPr>
          <w:ilvl w:val="2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Un formulario para que cualquier usuario (registrado o invitado) pueda añadir un nuevo comentario.</w:t>
      </w:r>
    </w:p>
    <w:p w14:paraId="3D10426C" w14:textId="77777777" w:rsidR="00CD1C51" w:rsidRPr="00CD1C51" w:rsidRDefault="00CD1C51" w:rsidP="00CD1C5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Área de Administración:</w:t>
      </w:r>
    </w:p>
    <w:p w14:paraId="33D108EB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lastRenderedPageBreak/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create.blade.php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Un formulario para que el administrador cree un nuevo post.</w:t>
      </w:r>
    </w:p>
    <w:p w14:paraId="754FF77C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Un formulario, precargado con los datos de un post, para que el administrador lo edite.</w:t>
      </w:r>
    </w:p>
    <w:p w14:paraId="17D64144" w14:textId="77777777" w:rsidR="00CD1C51" w:rsidRPr="00CD1C51" w:rsidRDefault="00CD1C51" w:rsidP="00CD1C5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Mejora Sugerida (1 vista adicional):</w:t>
      </w:r>
    </w:p>
    <w:p w14:paraId="119292DD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En 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PostController.php</w:t>
      </w:r>
      <w:proofErr w:type="spellEnd"/>
      <w:r w:rsidRPr="00CD1C51">
        <w:rPr>
          <w:rFonts w:eastAsia="Times New Roman"/>
          <w:szCs w:val="24"/>
          <w:lang w:val="es-ES" w:eastAsia="es-ES"/>
        </w:rPr>
        <w:t>, el método 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destroy</w:t>
      </w:r>
      <w:proofErr w:type="spellEnd"/>
      <w:r w:rsidRPr="00CD1C51">
        <w:rPr>
          <w:rFonts w:eastAsia="Times New Roman"/>
          <w:szCs w:val="24"/>
          <w:lang w:val="es-ES" w:eastAsia="es-ES"/>
        </w:rPr>
        <w:t> te redirige a 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admin.users.index</w:t>
      </w:r>
      <w:proofErr w:type="spellEnd"/>
      <w:r w:rsidRPr="00CD1C51">
        <w:rPr>
          <w:rFonts w:eastAsia="Times New Roman"/>
          <w:szCs w:val="24"/>
          <w:lang w:val="es-ES" w:eastAsia="es-ES"/>
        </w:rPr>
        <w:t xml:space="preserve"> porque no existe una vista para listar los posts en el </w:t>
      </w:r>
      <w:proofErr w:type="spellStart"/>
      <w:r w:rsidRPr="00CD1C51">
        <w:rPr>
          <w:rFonts w:eastAsia="Times New Roman"/>
          <w:szCs w:val="24"/>
          <w:lang w:val="es-ES" w:eastAsia="es-ES"/>
        </w:rPr>
        <w:t>admin</w:t>
      </w:r>
      <w:proofErr w:type="spellEnd"/>
      <w:r w:rsidRPr="00CD1C51">
        <w:rPr>
          <w:rFonts w:eastAsia="Times New Roman"/>
          <w:szCs w:val="24"/>
          <w:lang w:val="es-ES" w:eastAsia="es-ES"/>
        </w:rPr>
        <w:t>. Te propongo crearla:</w:t>
      </w:r>
    </w:p>
    <w:p w14:paraId="3F18F4DD" w14:textId="77777777" w:rsidR="00CD1C51" w:rsidRPr="00CD1C51" w:rsidRDefault="00CD1C51" w:rsidP="00CD1C5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Una tabla que liste todos los posts con botones para "Ver", "Editar" y "Eliminar". Esto mejora enormemente la gestión de contenido. Para que funcione, solo necesitaríamos hacer un pequeño ajuste en 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routes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web.php</w:t>
      </w:r>
      <w:proofErr w:type="spellEnd"/>
      <w:r w:rsidRPr="00CD1C51">
        <w:rPr>
          <w:rFonts w:eastAsia="Times New Roman"/>
          <w:szCs w:val="24"/>
          <w:lang w:val="es-ES" w:eastAsia="es-ES"/>
        </w:rPr>
        <w:t>.</w:t>
      </w:r>
    </w:p>
    <w:p w14:paraId="3B768E30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3"/>
        <w:rPr>
          <w:rFonts w:eastAsia="Times New Roman"/>
          <w:b/>
          <w:bCs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2. Para 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UserController</w:t>
      </w:r>
      <w:proofErr w:type="spellEnd"/>
      <w:r w:rsidRPr="00CD1C51">
        <w:rPr>
          <w:rFonts w:eastAsia="Times New Roman"/>
          <w:b/>
          <w:bCs/>
          <w:szCs w:val="24"/>
          <w:lang w:val="es-ES" w:eastAsia="es-ES"/>
        </w:rPr>
        <w:t> (solo Administración)</w:t>
      </w:r>
    </w:p>
    <w:p w14:paraId="4E39A15A" w14:textId="77777777" w:rsidR="00CD1C51" w:rsidRPr="00CD1C51" w:rsidRDefault="00CD1C51" w:rsidP="00CD1C5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Área de Administración:</w:t>
      </w:r>
    </w:p>
    <w:p w14:paraId="13EFD257" w14:textId="77777777" w:rsidR="00CD1C51" w:rsidRPr="00CD1C51" w:rsidRDefault="00CD1C51" w:rsidP="00CD1C5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Una tabla con la lista de usuarios, su rol, y botones para gestionar cada uno.</w:t>
      </w:r>
    </w:p>
    <w:p w14:paraId="72650282" w14:textId="77777777" w:rsidR="00CD1C51" w:rsidRPr="00CD1C51" w:rsidRDefault="00CD1C51" w:rsidP="00CD1C5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create.blade.php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Formulario para crear un nuevo usuario (con campos para nombre, email, contraseña y rol).</w:t>
      </w:r>
    </w:p>
    <w:p w14:paraId="281E2A31" w14:textId="77777777" w:rsidR="00CD1C51" w:rsidRPr="00CD1C51" w:rsidRDefault="00CD1C51" w:rsidP="00CD1C5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show.blade.php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Página de detalle que muestra la información de un usuario, incluyendo sus posts y comentarios.</w:t>
      </w:r>
    </w:p>
    <w:p w14:paraId="2845621C" w14:textId="77777777" w:rsidR="00CD1C51" w:rsidRPr="00CD1C51" w:rsidRDefault="00CD1C51" w:rsidP="00CD1C51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: Formulario para editar los datos de un usuario.</w:t>
      </w:r>
    </w:p>
    <w:p w14:paraId="08D18A84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3"/>
        <w:rPr>
          <w:rFonts w:eastAsia="Times New Roman"/>
          <w:b/>
          <w:bCs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3. Para </w:t>
      </w:r>
      <w:proofErr w:type="spellStart"/>
      <w:r w:rsidRPr="00CD1C51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CommentController</w:t>
      </w:r>
      <w:proofErr w:type="spellEnd"/>
    </w:p>
    <w:p w14:paraId="69BBA239" w14:textId="77777777" w:rsidR="00CD1C51" w:rsidRPr="00CD1C51" w:rsidRDefault="00CD1C51" w:rsidP="00CD1C5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b/>
          <w:bCs/>
          <w:szCs w:val="24"/>
          <w:lang w:val="es-ES" w:eastAsia="es-ES"/>
        </w:rPr>
        <w:t>Área General:</w:t>
      </w:r>
    </w:p>
    <w:p w14:paraId="5E4B4E5B" w14:textId="77777777" w:rsidR="00CD1C51" w:rsidRPr="00CD1C51" w:rsidRDefault="00CD1C51" w:rsidP="00CD1C51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comments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 xml:space="preserve">: Un formulario simple para que un usuario (o un </w:t>
      </w:r>
      <w:proofErr w:type="spellStart"/>
      <w:r w:rsidRPr="00CD1C51">
        <w:rPr>
          <w:rFonts w:eastAsia="Times New Roman"/>
          <w:szCs w:val="24"/>
          <w:lang w:val="es-ES" w:eastAsia="es-ES"/>
        </w:rPr>
        <w:t>admin</w:t>
      </w:r>
      <w:proofErr w:type="spellEnd"/>
      <w:r w:rsidRPr="00CD1C51">
        <w:rPr>
          <w:rFonts w:eastAsia="Times New Roman"/>
          <w:szCs w:val="24"/>
          <w:lang w:val="es-ES" w:eastAsia="es-ES"/>
        </w:rPr>
        <w:t>) pueda editar el contenido de su comentario. Se accederá a esta vista desde el botón "Editar" en la página del post (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posts.show</w:t>
      </w:r>
      <w:proofErr w:type="spellEnd"/>
      <w:r w:rsidRPr="00CD1C51">
        <w:rPr>
          <w:rFonts w:eastAsia="Times New Roman"/>
          <w:szCs w:val="24"/>
          <w:lang w:val="es-ES" w:eastAsia="es-ES"/>
        </w:rPr>
        <w:t>).</w:t>
      </w:r>
    </w:p>
    <w:p w14:paraId="0A09D73F" w14:textId="77777777" w:rsidR="00CD1C51" w:rsidRPr="00CD1C51" w:rsidRDefault="00CD1C51" w:rsidP="00CD1C51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CD1C51">
        <w:rPr>
          <w:rFonts w:eastAsia="Times New Roman"/>
          <w:b/>
          <w:bCs/>
          <w:sz w:val="29"/>
          <w:szCs w:val="29"/>
          <w:lang w:val="es-ES" w:eastAsia="es-ES"/>
        </w:rPr>
        <w:t>Resumen: ¿Cuántas vistas necesitamos?</w:t>
      </w:r>
    </w:p>
    <w:p w14:paraId="36934BBA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En total, si incluimos la mejora sugerida (que te recomiendo encarecidamente), necesitaremos crear </w:t>
      </w:r>
      <w:r w:rsidRPr="00CD1C51">
        <w:rPr>
          <w:rFonts w:eastAsia="Times New Roman"/>
          <w:b/>
          <w:bCs/>
          <w:szCs w:val="24"/>
          <w:lang w:val="es-ES" w:eastAsia="es-ES"/>
        </w:rPr>
        <w:t>10 archivos de vista</w:t>
      </w:r>
      <w:r w:rsidRPr="00CD1C51">
        <w:rPr>
          <w:rFonts w:eastAsia="Times New Roman"/>
          <w:szCs w:val="24"/>
          <w:lang w:val="es-ES" w:eastAsia="es-ES"/>
        </w:rPr>
        <w:t>:</w:t>
      </w:r>
    </w:p>
    <w:p w14:paraId="4BCCEF1E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</w:p>
    <w:p w14:paraId="0FFE35DB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show.blade.php</w:t>
      </w:r>
      <w:proofErr w:type="spellEnd"/>
    </w:p>
    <w:p w14:paraId="2664D1E0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  <w:r w:rsidRPr="00CD1C51">
        <w:rPr>
          <w:rFonts w:eastAsia="Times New Roman"/>
          <w:szCs w:val="24"/>
          <w:lang w:val="es-ES" w:eastAsia="es-ES"/>
        </w:rPr>
        <w:t> (Sugerida)</w:t>
      </w:r>
    </w:p>
    <w:p w14:paraId="04D44483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create.blade.php</w:t>
      </w:r>
      <w:proofErr w:type="spellEnd"/>
    </w:p>
    <w:p w14:paraId="5E5509AA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/posts/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</w:p>
    <w:p w14:paraId="7F60A1CF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index.blade.php</w:t>
      </w:r>
      <w:proofErr w:type="spellEnd"/>
    </w:p>
    <w:p w14:paraId="392C8759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create.blade.php</w:t>
      </w:r>
      <w:proofErr w:type="spellEnd"/>
    </w:p>
    <w:p w14:paraId="7C5132A0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show.blade.php</w:t>
      </w:r>
      <w:proofErr w:type="spellEnd"/>
    </w:p>
    <w:p w14:paraId="52102766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admin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users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</w:p>
    <w:p w14:paraId="50C456E2" w14:textId="77777777" w:rsidR="00CD1C51" w:rsidRPr="00CD1C51" w:rsidRDefault="00CD1C51" w:rsidP="00CD1C5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lastRenderedPageBreak/>
        <w:t>resources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comments</w:t>
      </w:r>
      <w:proofErr w:type="spellEnd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CD1C51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edit.blade.php</w:t>
      </w:r>
      <w:proofErr w:type="spellEnd"/>
    </w:p>
    <w:p w14:paraId="17460C59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Esta estructura es lógica, escalable y respeta a la perfección las reglas de negocio y seguridad que ya has implementado.</w:t>
      </w:r>
    </w:p>
    <w:p w14:paraId="7554698D" w14:textId="77777777" w:rsidR="00CD1C51" w:rsidRPr="00CD1C51" w:rsidRDefault="00CD1C51" w:rsidP="00CD1C51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CD1C51">
        <w:rPr>
          <w:rFonts w:eastAsia="Times New Roman"/>
          <w:szCs w:val="24"/>
          <w:lang w:val="es-ES" w:eastAsia="es-ES"/>
        </w:rPr>
        <w:t>Cuando estés listo, podemos empezar a generar el código para cada una de estas vistas, comenzando por las públicas si te parece bien.</w:t>
      </w:r>
    </w:p>
    <w:p w14:paraId="42624168" w14:textId="69023C12" w:rsidR="00CD1C51" w:rsidRDefault="00CD1C51" w:rsidP="00CD1C51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</w:p>
    <w:p w14:paraId="25C56B9D" w14:textId="3C5814D3" w:rsidR="00CD1C51" w:rsidRDefault="00CD1C51">
      <w:pPr>
        <w:rPr>
          <w:rFonts w:ascii="Segoe UI" w:eastAsia="Times New Roman" w:hAnsi="Segoe UI" w:cs="Segoe UI"/>
          <w:sz w:val="20"/>
          <w:szCs w:val="20"/>
          <w:lang w:val="es-ES" w:eastAsia="es-ES"/>
        </w:rPr>
      </w:pPr>
      <w:r>
        <w:rPr>
          <w:rFonts w:ascii="Segoe UI" w:eastAsia="Times New Roman" w:hAnsi="Segoe UI" w:cs="Segoe UI"/>
          <w:sz w:val="20"/>
          <w:szCs w:val="20"/>
          <w:lang w:val="es-ES" w:eastAsia="es-ES"/>
        </w:rPr>
        <w:br w:type="page"/>
      </w:r>
    </w:p>
    <w:p w14:paraId="79AB603B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lastRenderedPageBreak/>
        <w:t>¡Absolutamente! Es una idea fantástica y una práctica estándar en el desarrollo web moderno. Crear una plantilla maestra (o "</w:t>
      </w:r>
      <w:proofErr w:type="spellStart"/>
      <w:r w:rsidRPr="00221BF0">
        <w:rPr>
          <w:rFonts w:eastAsia="Times New Roman"/>
          <w:szCs w:val="24"/>
          <w:lang w:val="es-ES" w:eastAsia="es-ES"/>
        </w:rPr>
        <w:t>layout</w:t>
      </w:r>
      <w:proofErr w:type="spellEnd"/>
      <w:r w:rsidRPr="00221BF0">
        <w:rPr>
          <w:rFonts w:eastAsia="Times New Roman"/>
          <w:szCs w:val="24"/>
          <w:lang w:val="es-ES" w:eastAsia="es-ES"/>
        </w:rPr>
        <w:t>") y definir una paleta de colores centralizada hará que tu aplicación sea mucho más profesional, consistente y fácil de mantener.</w:t>
      </w:r>
    </w:p>
    <w:p w14:paraId="3E97B4CA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Vamos a hacerlo en tres pasos:</w:t>
      </w:r>
    </w:p>
    <w:p w14:paraId="5CFF7EE0" w14:textId="77777777" w:rsidR="00221BF0" w:rsidRPr="00221BF0" w:rsidRDefault="00221BF0" w:rsidP="00221BF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Crear la Plantilla Maestra:</w:t>
      </w:r>
      <w:r w:rsidRPr="00221BF0">
        <w:rPr>
          <w:rFonts w:eastAsia="Times New Roman"/>
          <w:szCs w:val="24"/>
          <w:lang w:val="es-ES" w:eastAsia="es-ES"/>
        </w:rPr>
        <w:t> Crearemos un archivo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begin"/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instrText>HYPERLINK "code-assist-path:c:\\xampp\\htdocs\\app.blade.php" \o "c:\\xampp\\htdocs\\app.blade.php"</w:instrTex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separate"/>
      </w:r>
      <w:r w:rsidRPr="00221BF0">
        <w:rPr>
          <w:rFonts w:ascii="var(--monaco-monospace-font)" w:eastAsia="Times New Roman" w:hAnsi="var(--monaco-monospace-font)" w:cs="Courier New"/>
          <w:color w:val="0000FF"/>
          <w:sz w:val="20"/>
          <w:szCs w:val="20"/>
          <w:lang w:val="es-ES" w:eastAsia="es-ES"/>
        </w:rPr>
        <w:t>app.blade.php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end"/>
      </w:r>
      <w:r w:rsidRPr="00221BF0">
        <w:rPr>
          <w:rFonts w:eastAsia="Times New Roman"/>
          <w:szCs w:val="24"/>
          <w:lang w:val="es-ES" w:eastAsia="es-ES"/>
        </w:rPr>
        <w:t> que contendrá toda la estructura HTML común (el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head</w:t>
      </w:r>
      <w:r w:rsidRPr="00221BF0">
        <w:rPr>
          <w:rFonts w:eastAsia="Times New Roman"/>
          <w:szCs w:val="24"/>
          <w:lang w:val="es-ES" w:eastAsia="es-ES"/>
        </w:rPr>
        <w:t>, la barra de navegación, el pie de página, etc.).</w:t>
      </w:r>
    </w:p>
    <w:p w14:paraId="50B33AE1" w14:textId="77777777" w:rsidR="00221BF0" w:rsidRPr="00221BF0" w:rsidRDefault="00221BF0" w:rsidP="00221BF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Definir la Paleta de Colores y Estilos:</w:t>
      </w:r>
      <w:r w:rsidRPr="00221BF0">
        <w:rPr>
          <w:rFonts w:eastAsia="Times New Roman"/>
          <w:szCs w:val="24"/>
          <w:lang w:val="es-ES" w:eastAsia="es-ES"/>
        </w:rPr>
        <w:t> El lugar ideal para esto es en tu archivo CSS principal (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css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/app.css</w:t>
      </w:r>
      <w:r w:rsidRPr="00221BF0">
        <w:rPr>
          <w:rFonts w:eastAsia="Times New Roman"/>
          <w:szCs w:val="24"/>
          <w:lang w:val="es-ES" w:eastAsia="es-ES"/>
        </w:rPr>
        <w:t>). Usaremos variables CSS, que es la forma moderna y más eficiente de gestionar colores.</w:t>
      </w:r>
    </w:p>
    <w:p w14:paraId="06E6ABF9" w14:textId="77777777" w:rsidR="00221BF0" w:rsidRPr="00221BF0" w:rsidRDefault="00221BF0" w:rsidP="00221BF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Recomendar una Paleta de Colores:</w:t>
      </w:r>
      <w:r w:rsidRPr="00221BF0">
        <w:rPr>
          <w:rFonts w:eastAsia="Times New Roman"/>
          <w:szCs w:val="24"/>
          <w:lang w:val="es-ES" w:eastAsia="es-ES"/>
        </w:rPr>
        <w:t> Te propondré una paleta de colores minimalista y elegante que encaja perfectamente con lo que pides.</w:t>
      </w:r>
    </w:p>
    <w:p w14:paraId="5A6027F4" w14:textId="77777777" w:rsidR="00221BF0" w:rsidRPr="00221BF0" w:rsidRDefault="00221BF0" w:rsidP="00221BF0">
      <w:pPr>
        <w:spacing w:after="0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pict w14:anchorId="4EB8A262">
          <v:rect id="_x0000_i1025" style="width:0;height:1.5pt" o:hralign="center" o:hrstd="t" o:hr="t" fillcolor="#a0a0a0" stroked="f"/>
        </w:pict>
      </w:r>
    </w:p>
    <w:p w14:paraId="35E993D5" w14:textId="77777777" w:rsidR="00221BF0" w:rsidRPr="00221BF0" w:rsidRDefault="00221BF0" w:rsidP="00221BF0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221BF0">
        <w:rPr>
          <w:rFonts w:eastAsia="Times New Roman"/>
          <w:b/>
          <w:bCs/>
          <w:sz w:val="29"/>
          <w:szCs w:val="29"/>
          <w:lang w:val="es-ES" w:eastAsia="es-ES"/>
        </w:rPr>
        <w:t>Paso 1: Crear la Plantilla Maestra (</w:t>
      </w:r>
      <w:proofErr w:type="spellStart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layouts</w:t>
      </w:r>
      <w:proofErr w:type="spellEnd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app.blade.php</w:t>
      </w:r>
      <w:proofErr w:type="spellEnd"/>
      <w:r w:rsidRPr="00221BF0">
        <w:rPr>
          <w:rFonts w:eastAsia="Times New Roman"/>
          <w:b/>
          <w:bCs/>
          <w:sz w:val="29"/>
          <w:szCs w:val="29"/>
          <w:lang w:val="es-ES" w:eastAsia="es-ES"/>
        </w:rPr>
        <w:t>)</w:t>
      </w:r>
    </w:p>
    <w:p w14:paraId="5CD92433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Esta plantilla será el esqueleto de todas tus páginas. Las demás vistas "heredarán" de esta y solo tendrán que rellenar las secciones específicas, como el título y el contenido.</w:t>
      </w:r>
    </w:p>
    <w:p w14:paraId="114E9FDB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Voy a crear el directorio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views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layouts</w:t>
      </w:r>
      <w:proofErr w:type="spellEnd"/>
      <w:r w:rsidRPr="00221BF0">
        <w:rPr>
          <w:rFonts w:eastAsia="Times New Roman"/>
          <w:szCs w:val="24"/>
          <w:lang w:val="es-ES" w:eastAsia="es-ES"/>
        </w:rPr>
        <w:t> y el archivo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begin"/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instrText>HYPERLINK "code-assist-path:c:\\xampp\\htdocs\\app.blade.php" \o "c:\\xampp\\htdocs\\app.blade.php"</w:instrTex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separate"/>
      </w:r>
      <w:r w:rsidRPr="00221BF0">
        <w:rPr>
          <w:rFonts w:ascii="var(--monaco-monospace-font)" w:eastAsia="Times New Roman" w:hAnsi="var(--monaco-monospace-font)" w:cs="Courier New"/>
          <w:color w:val="0000FF"/>
          <w:sz w:val="20"/>
          <w:szCs w:val="20"/>
          <w:lang w:val="es-ES" w:eastAsia="es-ES"/>
        </w:rPr>
        <w:t>app.blade.php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fldChar w:fldCharType="end"/>
      </w:r>
      <w:r w:rsidRPr="00221BF0">
        <w:rPr>
          <w:rFonts w:eastAsia="Times New Roman"/>
          <w:szCs w:val="24"/>
          <w:lang w:val="es-ES" w:eastAsia="es-ES"/>
        </w:rPr>
        <w:t> dentro.</w:t>
      </w:r>
    </w:p>
    <w:p w14:paraId="10575A8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unfold_morenote_add</w:t>
      </w:r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New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file: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app.blade.php</w:t>
      </w:r>
      <w:proofErr w:type="spellEnd"/>
    </w:p>
    <w:p w14:paraId="0239530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+75</w:t>
      </w:r>
    </w:p>
    <w:p w14:paraId="6C31EBE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content_copyfullscreencheck</w:t>
      </w:r>
      <w:proofErr w:type="spellEnd"/>
    </w:p>
    <w:p w14:paraId="52350DD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Show full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code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block </w:t>
      </w:r>
    </w:p>
    <w:p w14:paraId="5861A03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&lt;!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DOCTYPE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html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344B478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html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lang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str_replace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('_', '-', app()-&gt;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getLocale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()) }}"&gt;</w:t>
      </w:r>
    </w:p>
    <w:p w14:paraId="4703C3B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&lt;head&gt;</w:t>
      </w:r>
    </w:p>
    <w:p w14:paraId="7677E36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&lt;meta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charset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utf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-8"&gt;</w:t>
      </w:r>
    </w:p>
    <w:p w14:paraId="705BA86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&lt;meta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viewport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width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device-width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initial-scale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=1"&gt;</w:t>
      </w:r>
    </w:p>
    <w:p w14:paraId="07595ED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&lt;meta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csrf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-token"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csrf_token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() }}"&gt;</w:t>
      </w:r>
    </w:p>
    <w:p w14:paraId="0A98916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A0F362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&gt;@yield('title', 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Bloggest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')&lt;/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549E055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D3F756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&lt;!--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--&gt;</w:t>
      </w:r>
    </w:p>
    <w:p w14:paraId="1688D7D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&lt;link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rel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preconnect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="https://fonts.bunny.net"&gt;</w:t>
      </w:r>
    </w:p>
    <w:p w14:paraId="1ACD865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&lt;link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="https://fonts.bunny.net/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css?family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nunito:400,600,700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rel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stylesheet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 /&gt;</w:t>
      </w:r>
    </w:p>
    <w:p w14:paraId="59A7574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3CCF87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&lt;!-- Scripts y Estilos con Vite --&gt;</w:t>
      </w:r>
    </w:p>
    <w:p w14:paraId="6963EE3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@vite(['resources/css/app.css', 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resources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js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/app.js'])</w:t>
      </w:r>
    </w:p>
    <w:p w14:paraId="39B7057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&lt;/head&gt;</w:t>
      </w:r>
    </w:p>
    <w:p w14:paraId="3D5A146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body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font-sans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antialiased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43CE842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="min-h-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screen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bg-background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64B0648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bg-primary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shadow-md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5E0D1D6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="container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-auto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-4"&gt;</w:t>
      </w:r>
    </w:p>
    <w:p w14:paraId="382EDA0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flex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justify-between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items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-center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-4"&gt;</w:t>
      </w:r>
    </w:p>
    <w:p w14:paraId="786E386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&lt;!-- Logo --&gt;</w:t>
      </w:r>
    </w:p>
    <w:p w14:paraId="37775BD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posts.index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text-2xl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font-bold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790AB0B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Bloggest</w:t>
      </w:r>
      <w:proofErr w:type="spellEnd"/>
    </w:p>
    <w:p w14:paraId="2A29B75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&lt;/a&gt;</w:t>
      </w:r>
    </w:p>
    <w:p w14:paraId="1D6A74A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80AA09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&lt;!-- Links de Navegación --&gt;</w:t>
      </w:r>
    </w:p>
    <w:p w14:paraId="6ABF538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flex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items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-center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space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-x-6"&gt;</w:t>
      </w:r>
    </w:p>
    <w:p w14:paraId="48F3AB3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posts.index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-link"&gt;Posts&lt;/a&gt;</w:t>
      </w:r>
    </w:p>
    <w:p w14:paraId="46FB788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84AB07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 xml:space="preserve">                        @auth</w:t>
      </w:r>
    </w:p>
    <w:p w14:paraId="245FFF7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dashboard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-link"&gt;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Dashboard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&lt;/a&gt;</w:t>
      </w:r>
    </w:p>
    <w:p w14:paraId="11D89AA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DB2B0E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@can('access-admin-panel')</w:t>
      </w:r>
    </w:p>
    <w:p w14:paraId="0B39171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admin.users.index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-link"&gt;Panel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Admin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&lt;/a&gt;</w:t>
      </w:r>
    </w:p>
    <w:p w14:paraId="28367A6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@endcan</w:t>
      </w:r>
    </w:p>
    <w:p w14:paraId="4D03C1F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434680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form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method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="POST"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action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logout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') }}"&gt;</w:t>
      </w:r>
    </w:p>
    <w:p w14:paraId="098701A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    @csrf</w:t>
      </w:r>
    </w:p>
    <w:p w14:paraId="1B58015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button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type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submit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-link"&gt;Cerrar Sesión&lt;/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button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1A3963D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form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26B8102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@else</w:t>
      </w:r>
    </w:p>
    <w:p w14:paraId="7E4FF12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-link"&gt;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&lt;/a&gt;</w:t>
      </w:r>
    </w:p>
    <w:p w14:paraId="5BE3F26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register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') }}"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-link"&gt;Registro&lt;/a&gt;</w:t>
      </w:r>
    </w:p>
    <w:p w14:paraId="52D68BD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@endauth</w:t>
      </w:r>
    </w:p>
    <w:p w14:paraId="0BC09D9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776975F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23DEE6E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394D476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64B8C3D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F3EA46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&lt;!-- Contenido de la Página --&gt;</w:t>
      </w:r>
    </w:p>
    <w:p w14:paraId="41365A0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 xml:space="preserve">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main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="container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-auto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-8"&gt;</w:t>
      </w:r>
    </w:p>
    <w:p w14:paraId="5D28075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</w:t>
      </w:r>
    </w:p>
    <w:p w14:paraId="63ADB3A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&lt;!-- Mensajes de Sesión (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/Error) --&gt;</w:t>
      </w:r>
    </w:p>
    <w:p w14:paraId="19D1BF7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@if (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session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'))</w:t>
      </w:r>
    </w:p>
    <w:p w14:paraId="1EAC3CF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bg-success-bg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-l-4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border-success-border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text-success-text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p-4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-6" role="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alert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50AB6A5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&lt;p&gt;{{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session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') }}&lt;/p&gt;</w:t>
      </w:r>
    </w:p>
    <w:p w14:paraId="5B1B04D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36965EC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@endif</w:t>
      </w:r>
    </w:p>
    <w:p w14:paraId="41BF305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EAD717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@if (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session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('error'))</w:t>
      </w:r>
    </w:p>
    <w:p w14:paraId="3EE6942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-l-4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p-4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-6" role="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alert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2ECDB52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&lt;p&gt;{{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session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('error') }}&lt;/p&gt;</w:t>
      </w:r>
    </w:p>
    <w:p w14:paraId="24AB094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508FFBE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@endif</w:t>
      </w:r>
    </w:p>
    <w:p w14:paraId="3EBEAFB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467FC8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@yield('content')</w:t>
      </w:r>
    </w:p>
    <w:p w14:paraId="144FF3A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main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5A4420D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2ADC98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footer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bg-primary-dark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-center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text-sm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-gray-400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-auto"&gt;</w:t>
      </w:r>
    </w:p>
    <w:p w14:paraId="6018201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© {{ date('Y') }}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Bloggest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 Todos los derechos reservados.</w:t>
      </w:r>
    </w:p>
    <w:p w14:paraId="189333F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footer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623CC0D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4FBF414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body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7738826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html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4DEFB76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05BF2B7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Explicación de la plantilla:</w:t>
      </w:r>
    </w:p>
    <w:p w14:paraId="627B1977" w14:textId="77777777" w:rsidR="00221BF0" w:rsidRPr="00221BF0" w:rsidRDefault="00221BF0" w:rsidP="00221BF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@yield('title', '</w:t>
      </w:r>
      <w:proofErr w:type="spellStart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Bloggest</w:t>
      </w:r>
      <w:proofErr w:type="spellEnd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')</w:t>
      </w:r>
      <w:r w:rsidRPr="00221BF0">
        <w:rPr>
          <w:rFonts w:eastAsia="Times New Roman"/>
          <w:szCs w:val="24"/>
          <w:lang w:val="es-ES" w:eastAsia="es-ES"/>
        </w:rPr>
        <w:t>: Define una sección para el título de la página. Si una vista hija no define un '</w:t>
      </w:r>
      <w:proofErr w:type="spellStart"/>
      <w:r w:rsidRPr="00221BF0">
        <w:rPr>
          <w:rFonts w:eastAsia="Times New Roman"/>
          <w:szCs w:val="24"/>
          <w:lang w:val="es-ES" w:eastAsia="es-ES"/>
        </w:rPr>
        <w:t>title</w:t>
      </w:r>
      <w:proofErr w:type="spellEnd"/>
      <w:r w:rsidRPr="00221BF0">
        <w:rPr>
          <w:rFonts w:eastAsia="Times New Roman"/>
          <w:szCs w:val="24"/>
          <w:lang w:val="es-ES" w:eastAsia="es-ES"/>
        </w:rPr>
        <w:t>', usará '</w:t>
      </w:r>
      <w:proofErr w:type="spellStart"/>
      <w:r w:rsidRPr="00221BF0">
        <w:rPr>
          <w:rFonts w:eastAsia="Times New Roman"/>
          <w:szCs w:val="24"/>
          <w:lang w:val="es-ES" w:eastAsia="es-ES"/>
        </w:rPr>
        <w:t>Bloggest</w:t>
      </w:r>
      <w:proofErr w:type="spellEnd"/>
      <w:r w:rsidRPr="00221BF0">
        <w:rPr>
          <w:rFonts w:eastAsia="Times New Roman"/>
          <w:szCs w:val="24"/>
          <w:lang w:val="es-ES" w:eastAsia="es-ES"/>
        </w:rPr>
        <w:t>' por defecto.</w:t>
      </w:r>
    </w:p>
    <w:p w14:paraId="278CD2E9" w14:textId="77777777" w:rsidR="00221BF0" w:rsidRPr="00221BF0" w:rsidRDefault="00221BF0" w:rsidP="00221BF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@vite([...])</w:t>
      </w:r>
      <w:r w:rsidRPr="00221BF0">
        <w:rPr>
          <w:rFonts w:eastAsia="Times New Roman"/>
          <w:szCs w:val="24"/>
          <w:lang w:val="es-ES" w:eastAsia="es-ES"/>
        </w:rPr>
        <w:t xml:space="preserve">: Es la forma en que Laravel carga tus archivos CSS y </w:t>
      </w:r>
      <w:proofErr w:type="spellStart"/>
      <w:r w:rsidRPr="00221BF0">
        <w:rPr>
          <w:rFonts w:eastAsia="Times New Roman"/>
          <w:szCs w:val="24"/>
          <w:lang w:val="es-ES" w:eastAsia="es-ES"/>
        </w:rPr>
        <w:t>JS</w:t>
      </w:r>
      <w:proofErr w:type="spellEnd"/>
      <w:r w:rsidRPr="00221BF0">
        <w:rPr>
          <w:rFonts w:eastAsia="Times New Roman"/>
          <w:szCs w:val="24"/>
          <w:lang w:val="es-ES" w:eastAsia="es-ES"/>
        </w:rPr>
        <w:t xml:space="preserve"> compilados con Vite. Es fundamental.</w:t>
      </w:r>
    </w:p>
    <w:p w14:paraId="6083ECFD" w14:textId="77777777" w:rsidR="00221BF0" w:rsidRPr="00221BF0" w:rsidRDefault="00221BF0" w:rsidP="00221BF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Barra de Navegación</w:t>
      </w:r>
      <w:r w:rsidRPr="00221BF0">
        <w:rPr>
          <w:rFonts w:eastAsia="Times New Roman"/>
          <w:szCs w:val="24"/>
          <w:lang w:val="es-ES" w:eastAsia="es-ES"/>
        </w:rPr>
        <w:t>: He creado una barra de navegación responsiva y dinámica.</w:t>
      </w:r>
    </w:p>
    <w:p w14:paraId="40279687" w14:textId="77777777" w:rsidR="00221BF0" w:rsidRPr="00221BF0" w:rsidRDefault="00221BF0" w:rsidP="00221BF0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Usa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@auth</w:t>
      </w:r>
      <w:r w:rsidRPr="00221BF0">
        <w:rPr>
          <w:rFonts w:eastAsia="Times New Roman"/>
          <w:szCs w:val="24"/>
          <w:lang w:val="es-ES" w:eastAsia="es-ES"/>
        </w:rPr>
        <w:t>,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@guest</w:t>
      </w:r>
      <w:r w:rsidRPr="00221BF0">
        <w:rPr>
          <w:rFonts w:eastAsia="Times New Roman"/>
          <w:szCs w:val="24"/>
          <w:lang w:val="es-ES" w:eastAsia="es-ES"/>
        </w:rPr>
        <w:t> y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@can</w:t>
      </w:r>
      <w:r w:rsidRPr="00221BF0">
        <w:rPr>
          <w:rFonts w:eastAsia="Times New Roman"/>
          <w:szCs w:val="24"/>
          <w:lang w:val="es-ES" w:eastAsia="es-ES"/>
        </w:rPr>
        <w:t> para mostrar los enlaces correctos según el estado y rol del usuario. Esto es clave para respetar tus restricciones.</w:t>
      </w:r>
    </w:p>
    <w:p w14:paraId="49C6931B" w14:textId="77777777" w:rsidR="00221BF0" w:rsidRPr="00221BF0" w:rsidRDefault="00221BF0" w:rsidP="00221BF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Mensajes de Sesión</w:t>
      </w:r>
      <w:r w:rsidRPr="00221BF0">
        <w:rPr>
          <w:rFonts w:eastAsia="Times New Roman"/>
          <w:szCs w:val="24"/>
          <w:lang w:val="es-ES" w:eastAsia="es-ES"/>
        </w:rPr>
        <w:t>: He añadido un bloque para mostrar automáticamente los mensajes de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eastAsia="Times New Roman"/>
          <w:szCs w:val="24"/>
          <w:lang w:val="es-ES" w:eastAsia="es-ES"/>
        </w:rPr>
        <w:t> y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error</w:t>
      </w:r>
      <w:r w:rsidRPr="00221BF0">
        <w:rPr>
          <w:rFonts w:eastAsia="Times New Roman"/>
          <w:szCs w:val="24"/>
          <w:lang w:val="es-ES" w:eastAsia="es-ES"/>
        </w:rPr>
        <w:t> que envías desde los controladores.</w:t>
      </w:r>
    </w:p>
    <w:p w14:paraId="62065962" w14:textId="77777777" w:rsidR="00221BF0" w:rsidRPr="00221BF0" w:rsidRDefault="00221BF0" w:rsidP="00221BF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@yield('content')</w:t>
      </w:r>
      <w:r w:rsidRPr="00221BF0">
        <w:rPr>
          <w:rFonts w:eastAsia="Times New Roman"/>
          <w:szCs w:val="24"/>
          <w:lang w:val="es-ES" w:eastAsia="es-ES"/>
        </w:rPr>
        <w:t>: Esta es la sección principal que cada vista hija deberá rellenar con su contenido específico.</w:t>
      </w:r>
    </w:p>
    <w:p w14:paraId="289FF7FE" w14:textId="77777777" w:rsidR="00221BF0" w:rsidRPr="00221BF0" w:rsidRDefault="00221BF0" w:rsidP="00221BF0">
      <w:pPr>
        <w:spacing w:after="0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pict w14:anchorId="1C3A5D86">
          <v:rect id="_x0000_i1026" style="width:0;height:1.5pt" o:hralign="center" o:hrstd="t" o:hr="t" fillcolor="#a0a0a0" stroked="f"/>
        </w:pict>
      </w:r>
    </w:p>
    <w:p w14:paraId="1BF99AA0" w14:textId="77777777" w:rsidR="00221BF0" w:rsidRPr="00221BF0" w:rsidRDefault="00221BF0" w:rsidP="00221BF0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221BF0">
        <w:rPr>
          <w:rFonts w:eastAsia="Times New Roman"/>
          <w:b/>
          <w:bCs/>
          <w:sz w:val="29"/>
          <w:szCs w:val="29"/>
          <w:lang w:val="es-ES" w:eastAsia="es-ES"/>
        </w:rPr>
        <w:t>Paso 2: Definir la Paleta de Colores y Estilos</w:t>
      </w:r>
    </w:p>
    <w:p w14:paraId="51ADAD50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Ahora, vamos a definir los colores en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resources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css</w:t>
      </w:r>
      <w:proofErr w:type="spellEnd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/app.css</w:t>
      </w:r>
      <w:r w:rsidRPr="00221BF0">
        <w:rPr>
          <w:rFonts w:eastAsia="Times New Roman"/>
          <w:szCs w:val="24"/>
          <w:lang w:val="es-ES" w:eastAsia="es-ES"/>
        </w:rPr>
        <w:t>. Usaremos una paleta "Flat UI" minimalista que te recomiendo, basada en tonos fríos y neutros con un acento vibrante.</w:t>
      </w:r>
    </w:p>
    <w:p w14:paraId="0EDEB0F4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 xml:space="preserve">Paleta de Colores Recomendada (Nord </w:t>
      </w:r>
      <w:proofErr w:type="spellStart"/>
      <w:r w:rsidRPr="00221BF0">
        <w:rPr>
          <w:rFonts w:eastAsia="Times New Roman"/>
          <w:b/>
          <w:bCs/>
          <w:szCs w:val="24"/>
          <w:lang w:val="es-ES" w:eastAsia="es-ES"/>
        </w:rPr>
        <w:t>Palette</w:t>
      </w:r>
      <w:proofErr w:type="spellEnd"/>
      <w:r w:rsidRPr="00221BF0">
        <w:rPr>
          <w:rFonts w:eastAsia="Times New Roman"/>
          <w:b/>
          <w:bCs/>
          <w:szCs w:val="24"/>
          <w:lang w:val="es-ES" w:eastAsia="es-ES"/>
        </w:rPr>
        <w:t xml:space="preserve"> adaptada):</w:t>
      </w:r>
    </w:p>
    <w:p w14:paraId="103740C8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Fondo Principal:</w:t>
      </w:r>
      <w:r w:rsidRPr="00221BF0">
        <w:rPr>
          <w:rFonts w:eastAsia="Times New Roman"/>
          <w:szCs w:val="24"/>
          <w:lang w:val="es-ES" w:eastAsia="es-ES"/>
        </w:rPr>
        <w:t> Un gris muy claro, casi blanco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#ECEFF4</w:t>
      </w:r>
      <w:r w:rsidRPr="00221BF0">
        <w:rPr>
          <w:rFonts w:eastAsia="Times New Roman"/>
          <w:szCs w:val="24"/>
          <w:lang w:val="es-ES" w:eastAsia="es-ES"/>
        </w:rPr>
        <w:t>).</w:t>
      </w:r>
    </w:p>
    <w:p w14:paraId="32BCFEB7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Texto Principal:</w:t>
      </w:r>
      <w:r w:rsidRPr="00221BF0">
        <w:rPr>
          <w:rFonts w:eastAsia="Times New Roman"/>
          <w:szCs w:val="24"/>
          <w:lang w:val="es-ES" w:eastAsia="es-ES"/>
        </w:rPr>
        <w:t> Un gris oscuro, casi negro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#2E3440</w:t>
      </w:r>
      <w:r w:rsidRPr="00221BF0">
        <w:rPr>
          <w:rFonts w:eastAsia="Times New Roman"/>
          <w:szCs w:val="24"/>
          <w:lang w:val="es-ES" w:eastAsia="es-ES"/>
        </w:rPr>
        <w:t>).</w:t>
      </w:r>
    </w:p>
    <w:p w14:paraId="178485F4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Primario (</w:t>
      </w:r>
      <w:proofErr w:type="spellStart"/>
      <w:r w:rsidRPr="00221BF0">
        <w:rPr>
          <w:rFonts w:eastAsia="Times New Roman"/>
          <w:b/>
          <w:bCs/>
          <w:szCs w:val="24"/>
          <w:lang w:val="es-ES" w:eastAsia="es-ES"/>
        </w:rPr>
        <w:t>Nav</w:t>
      </w:r>
      <w:proofErr w:type="spellEnd"/>
      <w:r w:rsidRPr="00221BF0">
        <w:rPr>
          <w:rFonts w:eastAsia="Times New Roman"/>
          <w:b/>
          <w:bCs/>
          <w:szCs w:val="24"/>
          <w:lang w:val="es-ES" w:eastAsia="es-ES"/>
        </w:rPr>
        <w:t>/</w:t>
      </w:r>
      <w:proofErr w:type="spellStart"/>
      <w:r w:rsidRPr="00221BF0">
        <w:rPr>
          <w:rFonts w:eastAsia="Times New Roman"/>
          <w:b/>
          <w:bCs/>
          <w:szCs w:val="24"/>
          <w:lang w:val="es-ES" w:eastAsia="es-ES"/>
        </w:rPr>
        <w:t>Footer</w:t>
      </w:r>
      <w:proofErr w:type="spellEnd"/>
      <w:r w:rsidRPr="00221BF0">
        <w:rPr>
          <w:rFonts w:eastAsia="Times New Roman"/>
          <w:b/>
          <w:bCs/>
          <w:szCs w:val="24"/>
          <w:lang w:val="es-ES" w:eastAsia="es-ES"/>
        </w:rPr>
        <w:t>):</w:t>
      </w:r>
      <w:r w:rsidRPr="00221BF0">
        <w:rPr>
          <w:rFonts w:eastAsia="Times New Roman"/>
          <w:szCs w:val="24"/>
          <w:lang w:val="es-ES" w:eastAsia="es-ES"/>
        </w:rPr>
        <w:t> Un azul oscuro y profundo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#3B4252</w:t>
      </w:r>
      <w:r w:rsidRPr="00221BF0">
        <w:rPr>
          <w:rFonts w:eastAsia="Times New Roman"/>
          <w:szCs w:val="24"/>
          <w:lang w:val="es-ES" w:eastAsia="es-ES"/>
        </w:rPr>
        <w:t>).</w:t>
      </w:r>
    </w:p>
    <w:p w14:paraId="5213A274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Acento (Links/Botones):</w:t>
      </w:r>
      <w:r w:rsidRPr="00221BF0">
        <w:rPr>
          <w:rFonts w:eastAsia="Times New Roman"/>
          <w:szCs w:val="24"/>
          <w:lang w:val="es-ES" w:eastAsia="es-ES"/>
        </w:rPr>
        <w:t> Un azul brillante y claro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#5E81AC</w:t>
      </w:r>
      <w:r w:rsidRPr="00221BF0">
        <w:rPr>
          <w:rFonts w:eastAsia="Times New Roman"/>
          <w:szCs w:val="24"/>
          <w:lang w:val="es-ES" w:eastAsia="es-ES"/>
        </w:rPr>
        <w:t>).</w:t>
      </w:r>
    </w:p>
    <w:p w14:paraId="564C1A8D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Éxito:</w:t>
      </w:r>
      <w:r w:rsidRPr="00221BF0">
        <w:rPr>
          <w:rFonts w:eastAsia="Times New Roman"/>
          <w:szCs w:val="24"/>
          <w:lang w:val="es-ES" w:eastAsia="es-ES"/>
        </w:rPr>
        <w:t> Tonos verdes.</w:t>
      </w:r>
    </w:p>
    <w:p w14:paraId="40A367F8" w14:textId="77777777" w:rsidR="00221BF0" w:rsidRPr="00221BF0" w:rsidRDefault="00221BF0" w:rsidP="00221BF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Error:</w:t>
      </w:r>
      <w:r w:rsidRPr="00221BF0">
        <w:rPr>
          <w:rFonts w:eastAsia="Times New Roman"/>
          <w:szCs w:val="24"/>
          <w:lang w:val="es-ES" w:eastAsia="es-ES"/>
        </w:rPr>
        <w:t> Tonos rojos.</w:t>
      </w:r>
    </w:p>
    <w:p w14:paraId="57D85947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Ahora, aplicamos esto a tu archivo CSS.</w:t>
      </w:r>
    </w:p>
    <w:p w14:paraId="21E5DDE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unfold_more</w:t>
      </w:r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app.css</w:t>
      </w:r>
    </w:p>
    <w:p w14:paraId="0A7D8F2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-0+73</w:t>
      </w:r>
    </w:p>
    <w:p w14:paraId="0DE893A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content_copyfullscreencheck</w:t>
      </w:r>
      <w:proofErr w:type="spellEnd"/>
    </w:p>
    <w:p w14:paraId="2E75E72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s-ES" w:eastAsia="es-ES"/>
        </w:rPr>
      </w:pPr>
      <w:proofErr w:type="spellStart"/>
      <w:r w:rsidRPr="00221BF0">
        <w:rPr>
          <w:rFonts w:ascii="Arial" w:eastAsia="Times New Roman" w:hAnsi="Arial" w:cs="Arial"/>
          <w:sz w:val="20"/>
          <w:szCs w:val="20"/>
          <w:lang w:val="es-ES" w:eastAsia="es-ES"/>
        </w:rPr>
        <w:t>warning_amber</w:t>
      </w:r>
      <w:proofErr w:type="spellEnd"/>
    </w:p>
    <w:p w14:paraId="7C32A44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s-ES" w:eastAsia="es-ES"/>
        </w:rPr>
      </w:pP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code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change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produced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by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Gemini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cannot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be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automatically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applied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You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can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manually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apply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change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or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ask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Gemini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to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try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again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14:paraId="3DD620F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1BF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File a </w:t>
      </w:r>
      <w:proofErr w:type="spellStart"/>
      <w:r w:rsidRPr="00221BF0">
        <w:rPr>
          <w:rFonts w:ascii="Arial" w:eastAsia="Times New Roman" w:hAnsi="Arial" w:cs="Arial"/>
          <w:sz w:val="20"/>
          <w:szCs w:val="20"/>
          <w:lang w:val="es-ES" w:eastAsia="es-ES"/>
        </w:rPr>
        <w:t>report</w:t>
      </w:r>
      <w:proofErr w:type="spellEnd"/>
    </w:p>
    <w:p w14:paraId="5ABAD13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lastRenderedPageBreak/>
        <w:t xml:space="preserve"> Show full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code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block </w:t>
      </w:r>
    </w:p>
    <w:p w14:paraId="4BF9C52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/* Importamos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Tailwind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CSS */</w:t>
      </w:r>
    </w:p>
    <w:p w14:paraId="480D91F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@tailwind base;</w:t>
      </w:r>
    </w:p>
    <w:p w14:paraId="4BA62D1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@tailwind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components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411C9C3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@tailwind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utilities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01A1505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494884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/* Definición de la Paleta de Colores como Variables CSS */</w:t>
      </w:r>
    </w:p>
    <w:p w14:paraId="713BED3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root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230961B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background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#ECEFF4; /* Gris muy claro (Nieve) */</w:t>
      </w:r>
    </w:p>
    <w:p w14:paraId="39F77BC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#2E3440;       /* Gris oscuro (Noche Polar) */</w:t>
      </w:r>
    </w:p>
    <w:p w14:paraId="6654859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primary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#3B4252;    /* Azul oscuro */</w:t>
      </w:r>
    </w:p>
    <w:p w14:paraId="5396CFB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primary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dark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#2E3440; /* El mismo que el texto para contraste */</w:t>
      </w:r>
    </w:p>
    <w:p w14:paraId="5BAABC9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#5E81AC;     /* Azul brillante (Fiordo) */</w:t>
      </w:r>
    </w:p>
    <w:p w14:paraId="4011363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: #81A1C1; /* Azul más claro para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*/</w:t>
      </w:r>
    </w:p>
    <w:p w14:paraId="6F5A65A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9FB7B6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#EBF5EB;</w:t>
      </w:r>
    </w:p>
    <w:p w14:paraId="3FBB263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#4CAF50;</w:t>
      </w:r>
    </w:p>
    <w:p w14:paraId="09B6048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success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#388E3C;</w:t>
      </w:r>
    </w:p>
    <w:p w14:paraId="26D905F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6EC59FE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#FDECEA;</w:t>
      </w:r>
    </w:p>
    <w:p w14:paraId="2E953BD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#F44336;</w:t>
      </w:r>
    </w:p>
    <w:p w14:paraId="2E255A9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#D32F2F;</w:t>
      </w:r>
    </w:p>
    <w:p w14:paraId="6A10D7C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333ACD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card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#FFFFFF;</w:t>
      </w:r>
    </w:p>
    <w:p w14:paraId="107B688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#D8DEE9;</w:t>
      </w:r>
    </w:p>
    <w:p w14:paraId="6965355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6ABC3CF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27AF0C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/* Aplicamos los estilos base al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body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*/</w:t>
      </w:r>
    </w:p>
    <w:p w14:paraId="517496A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body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00C3742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background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-color: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var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background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);</w:t>
      </w:r>
    </w:p>
    <w:p w14:paraId="654B076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color: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var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(--color-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);</w:t>
      </w:r>
    </w:p>
    <w:p w14:paraId="0A68E0F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font-family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: '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Nunito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',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sans-serif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748AB55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085C06D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D7EB14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/* Estilos para componentes comunes usando @apply de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Tailwind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y variables CSS */</w:t>
      </w:r>
    </w:p>
    <w:p w14:paraId="1063EED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nav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-link {</w:t>
      </w:r>
    </w:p>
    <w:p w14:paraId="64CDDC0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-gray-300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hover:text-white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transition-colors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duration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-200;</w:t>
      </w:r>
    </w:p>
    <w:p w14:paraId="4880094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2F012B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F0A422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.container {</w:t>
      </w:r>
    </w:p>
    <w:p w14:paraId="4799C0F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max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-w-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7xl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708BBC7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3BCAC03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6C3C7F1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h1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67E4FE1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text-4xl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font-bold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text-primary-dark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56F44C5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522525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0BEBE0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h2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708D29A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text-3xl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font-bold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-3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text-primary-dark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7284937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631ADA6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838AF7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a {</w:t>
      </w:r>
    </w:p>
    <w:p w14:paraId="51AFC46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hover:text-accent-hover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transition-colors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duration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-200;</w:t>
      </w:r>
    </w:p>
    <w:p w14:paraId="5F0EF71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5C2A0C5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42931E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btn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4B6CA79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inline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-block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text-white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font-bold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-2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-4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rounded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hover:bg-accent-hover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transition-colors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duration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-200;</w:t>
      </w:r>
    </w:p>
    <w:p w14:paraId="22660D9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402358F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7195ED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btn-danger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135826C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-error-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hover:bg-red-700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37D4CE3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9F76AE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3CDA4E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card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233BB1D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bg-card-bg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p-6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rounded-lg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shadow-md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border-border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44227E5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7A55A56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2B7131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input[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type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"],</w:t>
      </w:r>
    </w:p>
    <w:p w14:paraId="04636B4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input[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type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="email"],</w:t>
      </w:r>
    </w:p>
    <w:p w14:paraId="7517AFE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input[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type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password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"],</w:t>
      </w:r>
    </w:p>
    <w:p w14:paraId="28C314D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textarea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5F036EA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w-full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px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-3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py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-2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border-border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rounded-md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focus:outline-none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focus:ring-2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focus:ring-accent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;</w:t>
      </w:r>
    </w:p>
    <w:p w14:paraId="21B98BE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663931C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B385C3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label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{</w:t>
      </w:r>
    </w:p>
    <w:p w14:paraId="7C37770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@apply block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text-sm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font-medium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-gray-700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-1;</w:t>
      </w:r>
    </w:p>
    <w:p w14:paraId="76DE7D2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5074BFD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9F0D0F5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Explicación de los estilos:</w:t>
      </w:r>
    </w:p>
    <w:p w14:paraId="168D1AC7" w14:textId="77777777" w:rsidR="00221BF0" w:rsidRPr="00221BF0" w:rsidRDefault="00221BF0" w:rsidP="00221BF0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:</w:t>
      </w:r>
      <w:proofErr w:type="spellStart"/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root</w:t>
      </w:r>
      <w:proofErr w:type="spellEnd"/>
      <w:r w:rsidRPr="00221BF0">
        <w:rPr>
          <w:rFonts w:eastAsia="Times New Roman"/>
          <w:szCs w:val="24"/>
          <w:lang w:val="es-ES" w:eastAsia="es-ES"/>
        </w:rPr>
        <w:t>: Aquí definimos nuestras variables de color. Si un día quieres cambiar el color de acento de toda la web, solo tienes que modificar una línea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--color-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accent</w:t>
      </w:r>
      <w:proofErr w:type="spellEnd"/>
      <w:r w:rsidRPr="00221BF0">
        <w:rPr>
          <w:rFonts w:eastAsia="Times New Roman"/>
          <w:szCs w:val="24"/>
          <w:lang w:val="es-ES" w:eastAsia="es-ES"/>
        </w:rPr>
        <w:t>).</w:t>
      </w:r>
    </w:p>
    <w:p w14:paraId="3E48FA9E" w14:textId="77777777" w:rsidR="00221BF0" w:rsidRPr="00221BF0" w:rsidRDefault="00221BF0" w:rsidP="00221BF0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ascii="var(--monaco-monospace-font)" w:eastAsia="Times New Roman" w:hAnsi="var(--monaco-monospace-font)" w:cs="Courier New"/>
          <w:b/>
          <w:bCs/>
          <w:sz w:val="20"/>
          <w:szCs w:val="20"/>
          <w:lang w:val="es-ES" w:eastAsia="es-ES"/>
        </w:rPr>
        <w:t>@apply</w:t>
      </w:r>
      <w:r w:rsidRPr="00221BF0">
        <w:rPr>
          <w:rFonts w:eastAsia="Times New Roman"/>
          <w:szCs w:val="24"/>
          <w:lang w:val="es-ES" w:eastAsia="es-ES"/>
        </w:rPr>
        <w:t xml:space="preserve">: Esta es una directiva de </w:t>
      </w:r>
      <w:proofErr w:type="spellStart"/>
      <w:r w:rsidRPr="00221BF0">
        <w:rPr>
          <w:rFonts w:eastAsia="Times New Roman"/>
          <w:szCs w:val="24"/>
          <w:lang w:val="es-ES" w:eastAsia="es-ES"/>
        </w:rPr>
        <w:t>Tailwind</w:t>
      </w:r>
      <w:proofErr w:type="spellEnd"/>
      <w:r w:rsidRPr="00221BF0">
        <w:rPr>
          <w:rFonts w:eastAsia="Times New Roman"/>
          <w:szCs w:val="24"/>
          <w:lang w:val="es-ES" w:eastAsia="es-ES"/>
        </w:rPr>
        <w:t xml:space="preserve"> CSS que nos permite crear clases personalizadas (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btn</w:t>
      </w:r>
      <w:proofErr w:type="spellEnd"/>
      <w:r w:rsidRPr="00221BF0">
        <w:rPr>
          <w:rFonts w:eastAsia="Times New Roman"/>
          <w:szCs w:val="24"/>
          <w:lang w:val="es-ES" w:eastAsia="es-ES"/>
        </w:rPr>
        <w:t>, </w:t>
      </w:r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.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card</w:t>
      </w:r>
      <w:proofErr w:type="spellEnd"/>
      <w:r w:rsidRPr="00221BF0">
        <w:rPr>
          <w:rFonts w:eastAsia="Times New Roman"/>
          <w:szCs w:val="24"/>
          <w:lang w:val="es-ES" w:eastAsia="es-ES"/>
        </w:rPr>
        <w:t xml:space="preserve">) usando las utilidades de </w:t>
      </w:r>
      <w:proofErr w:type="spellStart"/>
      <w:r w:rsidRPr="00221BF0">
        <w:rPr>
          <w:rFonts w:eastAsia="Times New Roman"/>
          <w:szCs w:val="24"/>
          <w:lang w:val="es-ES" w:eastAsia="es-ES"/>
        </w:rPr>
        <w:t>Tailwind</w:t>
      </w:r>
      <w:proofErr w:type="spellEnd"/>
      <w:r w:rsidRPr="00221BF0">
        <w:rPr>
          <w:rFonts w:eastAsia="Times New Roman"/>
          <w:szCs w:val="24"/>
          <w:lang w:val="es-ES" w:eastAsia="es-ES"/>
        </w:rPr>
        <w:t>. Es una forma muy limpia de trabajar.</w:t>
      </w:r>
    </w:p>
    <w:p w14:paraId="10C34D54" w14:textId="77777777" w:rsidR="00221BF0" w:rsidRPr="00221BF0" w:rsidRDefault="00221BF0" w:rsidP="00221BF0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b/>
          <w:bCs/>
          <w:szCs w:val="24"/>
          <w:lang w:val="es-ES" w:eastAsia="es-ES"/>
        </w:rPr>
        <w:t>Componentes base</w:t>
      </w:r>
      <w:r w:rsidRPr="00221BF0">
        <w:rPr>
          <w:rFonts w:eastAsia="Times New Roman"/>
          <w:szCs w:val="24"/>
          <w:lang w:val="es-ES" w:eastAsia="es-ES"/>
        </w:rPr>
        <w:t>: He añadido estilos básicos para los elementos más comunes (títulos, enlaces, botones, tarjetas, formularios) para que todo tenga un aspecto unificado desde el principio.</w:t>
      </w:r>
    </w:p>
    <w:p w14:paraId="2F7A3F65" w14:textId="77777777" w:rsidR="00221BF0" w:rsidRPr="00221BF0" w:rsidRDefault="00221BF0" w:rsidP="00221BF0">
      <w:pPr>
        <w:spacing w:after="0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pict w14:anchorId="0622A1F1">
          <v:rect id="_x0000_i1027" style="width:0;height:1.5pt" o:hralign="center" o:hrstd="t" o:hr="t" fillcolor="#a0a0a0" stroked="f"/>
        </w:pict>
      </w:r>
    </w:p>
    <w:p w14:paraId="7FDEE226" w14:textId="77777777" w:rsidR="00221BF0" w:rsidRPr="00221BF0" w:rsidRDefault="00221BF0" w:rsidP="00221BF0">
      <w:pPr>
        <w:spacing w:before="100" w:beforeAutospacing="1" w:after="100" w:afterAutospacing="1" w:line="300" w:lineRule="atLeast"/>
        <w:outlineLvl w:val="2"/>
        <w:rPr>
          <w:rFonts w:eastAsia="Times New Roman"/>
          <w:b/>
          <w:bCs/>
          <w:sz w:val="29"/>
          <w:szCs w:val="29"/>
          <w:lang w:val="es-ES" w:eastAsia="es-ES"/>
        </w:rPr>
      </w:pPr>
      <w:r w:rsidRPr="00221BF0">
        <w:rPr>
          <w:rFonts w:eastAsia="Times New Roman"/>
          <w:b/>
          <w:bCs/>
          <w:sz w:val="29"/>
          <w:szCs w:val="29"/>
          <w:lang w:val="es-ES" w:eastAsia="es-ES"/>
        </w:rPr>
        <w:t>Paso 3: Usar la Plantilla en las Vistas</w:t>
      </w:r>
    </w:p>
    <w:p w14:paraId="2496D18E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Ahora, para usar esta nueva plantilla, simplemente tienes que modificar cualquier vista para que la "extienda". Por ejemplo, así quedaría una futura vista </w:t>
      </w:r>
      <w:proofErr w:type="spellStart"/>
      <w:r w:rsidRPr="00221BF0">
        <w:rPr>
          <w:rFonts w:ascii="var(--monaco-monospace-font)" w:eastAsia="Times New Roman" w:hAnsi="var(--monaco-monospace-font)" w:cs="Courier New"/>
          <w:sz w:val="20"/>
          <w:szCs w:val="20"/>
          <w:lang w:val="es-ES" w:eastAsia="es-ES"/>
        </w:rPr>
        <w:t>posts.index.blade.php</w:t>
      </w:r>
      <w:proofErr w:type="spellEnd"/>
      <w:r w:rsidRPr="00221BF0">
        <w:rPr>
          <w:rFonts w:eastAsia="Times New Roman"/>
          <w:szCs w:val="24"/>
          <w:lang w:val="es-ES" w:eastAsia="es-ES"/>
        </w:rPr>
        <w:t>:</w:t>
      </w:r>
    </w:p>
    <w:p w14:paraId="48F1F0E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unfold_morephp</w:t>
      </w:r>
      <w:proofErr w:type="spellEnd"/>
    </w:p>
    <w:p w14:paraId="04B3B03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content_copyadd</w:t>
      </w:r>
      <w:proofErr w:type="spellEnd"/>
    </w:p>
    <w:p w14:paraId="7C7C608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Show full </w:t>
      </w:r>
      <w:proofErr w:type="spellStart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>code</w:t>
      </w:r>
      <w:proofErr w:type="spellEnd"/>
      <w:r w:rsidRPr="00221BF0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block </w:t>
      </w:r>
    </w:p>
    <w:p w14:paraId="4A903BD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@</w:t>
      </w:r>
      <w:r w:rsidRPr="00221BF0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extends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'layouts.app'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</w:t>
      </w:r>
    </w:p>
    <w:p w14:paraId="1A547974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5C4228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@section(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'title'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'Listado de Posts'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</w:t>
      </w:r>
    </w:p>
    <w:p w14:paraId="406D17D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4377C0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@section(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'content'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</w:t>
      </w:r>
    </w:p>
    <w:p w14:paraId="4F9ED15E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h1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&gt;Todos los Posts&lt;/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h1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1AD2EA6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877306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space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y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-8"&gt;</w:t>
      </w:r>
    </w:p>
    <w:p w14:paraId="7F89E2F2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       @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forelse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($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posts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as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$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post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)</w:t>
      </w:r>
    </w:p>
    <w:p w14:paraId="67D448D6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           &lt;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article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card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"&gt;</w:t>
      </w:r>
    </w:p>
    <w:p w14:paraId="55FB1B5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h2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text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-2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xl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font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bold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"&gt;</w:t>
      </w:r>
    </w:p>
    <w:p w14:paraId="1D55FF5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                   &lt;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a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="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posts.show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r w:rsidRPr="00221BF0">
        <w:rPr>
          <w:rFonts w:ascii="Courier New" w:eastAsia="Times New Roman" w:hAnsi="Courier New" w:cs="Courier New"/>
          <w:color w:val="BD63C5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 }}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"&gt;{{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title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}}&lt;/a&gt;</w:t>
      </w:r>
    </w:p>
    <w:p w14:paraId="0731F27F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h2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22309A9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text-sm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-gray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-500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mb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-2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</w:t>
      </w:r>
    </w:p>
    <w:p w14:paraId="3DA7BCB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&gt;Por {{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user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name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}}&lt;/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 |</w:t>
      </w:r>
    </w:p>
    <w:p w14:paraId="66FFB03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&gt;{{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created_at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diffForHumans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() }}&lt;/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 |</w:t>
      </w:r>
    </w:p>
    <w:p w14:paraId="7A1811DB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&gt;{{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comments_count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}} comentarios&lt;/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span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087203A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1902281C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&lt;p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text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-gray</w:t>
      </w:r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-700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</w:t>
      </w:r>
    </w:p>
    <w:p w14:paraId="02C96DE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    {{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Str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::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limit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(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content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, 150) }}</w:t>
      </w:r>
    </w:p>
    <w:p w14:paraId="0488EA98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&lt;/p&gt;</w:t>
      </w:r>
    </w:p>
    <w:p w14:paraId="139C6FE3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mt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-4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</w:t>
      </w:r>
    </w:p>
    <w:p w14:paraId="737D1771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    &lt;a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href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{{ 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route</w:t>
      </w:r>
      <w:proofErr w:type="spellEnd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(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posts.show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'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r w:rsidRPr="00221BF0">
        <w:rPr>
          <w:rFonts w:ascii="Courier New" w:eastAsia="Times New Roman" w:hAnsi="Courier New" w:cs="Courier New"/>
          <w:color w:val="BD63C5"/>
          <w:sz w:val="20"/>
          <w:szCs w:val="20"/>
          <w:lang w:val="es-ES" w:eastAsia="es-ES"/>
        </w:rPr>
        <w:t>$post</w:t>
      </w:r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) }}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"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btn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"&gt;Leer más&lt;/a&gt;</w:t>
      </w:r>
    </w:p>
    <w:p w14:paraId="20F93FA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150BB3A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article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7CF6BF5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lastRenderedPageBreak/>
        <w:t xml:space="preserve">        @empty</w:t>
      </w:r>
    </w:p>
    <w:p w14:paraId="21165720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card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</w:t>
      </w:r>
    </w:p>
    <w:p w14:paraId="7119323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    &lt;p&gt;No hay posts para mostrar.&lt;/p&gt;</w:t>
      </w:r>
    </w:p>
    <w:p w14:paraId="6EA8BF7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5AC66E1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@endforelse</w:t>
      </w:r>
    </w:p>
    <w:p w14:paraId="0979EF7A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25E4D89D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</w:p>
    <w:p w14:paraId="5756C8D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&lt;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class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="</w:t>
      </w:r>
      <w:proofErr w:type="spellStart"/>
      <w:r w:rsidRPr="00221BF0">
        <w:rPr>
          <w:rFonts w:ascii="Courier New" w:eastAsia="Times New Roman" w:hAnsi="Courier New" w:cs="Courier New"/>
          <w:sz w:val="20"/>
          <w:szCs w:val="20"/>
          <w:lang w:val="es-ES" w:eastAsia="es-ES"/>
        </w:rPr>
        <w:t>mt</w:t>
      </w:r>
      <w:proofErr w:type="spellEnd"/>
      <w:r w:rsidRPr="00221BF0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-8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"&gt;</w:t>
      </w:r>
    </w:p>
    <w:p w14:paraId="3763B6B9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    {{ </w:t>
      </w:r>
      <w:r w:rsidRPr="00221BF0">
        <w:rPr>
          <w:rFonts w:ascii="Courier New" w:eastAsia="Times New Roman" w:hAnsi="Courier New" w:cs="Courier New"/>
          <w:color w:val="DCDCDC"/>
          <w:sz w:val="20"/>
          <w:szCs w:val="20"/>
          <w:lang w:val="es-ES" w:eastAsia="es-ES"/>
        </w:rPr>
        <w:t>$posts</w:t>
      </w: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-&gt;links() }}</w:t>
      </w:r>
    </w:p>
    <w:p w14:paraId="0765B027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 xml:space="preserve">    &lt;/</w:t>
      </w:r>
      <w:proofErr w:type="spellStart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div</w:t>
      </w:r>
      <w:proofErr w:type="spellEnd"/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&gt;</w:t>
      </w:r>
    </w:p>
    <w:p w14:paraId="63236C95" w14:textId="77777777" w:rsidR="00221BF0" w:rsidRPr="00221BF0" w:rsidRDefault="00221BF0" w:rsidP="0022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300" w:lineRule="atLeast"/>
        <w:ind w:left="96" w:right="96"/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</w:pPr>
      <w:r w:rsidRPr="00221BF0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@endsection</w:t>
      </w:r>
    </w:p>
    <w:p w14:paraId="6109749B" w14:textId="77777777" w:rsidR="00221BF0" w:rsidRPr="00221BF0" w:rsidRDefault="00221BF0" w:rsidP="00221BF0">
      <w:pPr>
        <w:spacing w:before="100" w:beforeAutospacing="1" w:after="100" w:afterAutospacing="1" w:line="300" w:lineRule="atLeast"/>
        <w:rPr>
          <w:rFonts w:eastAsia="Times New Roman"/>
          <w:szCs w:val="24"/>
          <w:lang w:val="es-ES" w:eastAsia="es-ES"/>
        </w:rPr>
      </w:pPr>
      <w:r w:rsidRPr="00221BF0">
        <w:rPr>
          <w:rFonts w:eastAsia="Times New Roman"/>
          <w:szCs w:val="24"/>
          <w:lang w:val="es-ES" w:eastAsia="es-ES"/>
        </w:rPr>
        <w:t>Con estos cambios, has sentado una base sólida, profesional y muy fácil de mantener para todas las vistas de tu aplicación.</w:t>
      </w:r>
    </w:p>
    <w:p w14:paraId="1A23AE42" w14:textId="20E177A0" w:rsidR="00F672C1" w:rsidRDefault="00F672C1">
      <w:pPr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br w:type="page"/>
      </w:r>
    </w:p>
    <w:p w14:paraId="044D385F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lastRenderedPageBreak/>
        <w:t>¡Excelente observación! Tienes toda la razón, y este es un punto crucial que diferencia un proyecto bien estructurado de uno que puede volverse caótico.</w:t>
      </w:r>
    </w:p>
    <w:p w14:paraId="217850FB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El archivo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resources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views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app.blade.php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que existe es la plantilla que utiliza el </w:t>
      </w:r>
      <w:proofErr w:type="spellStart"/>
      <w:r w:rsidRPr="00F672C1">
        <w:rPr>
          <w:rFonts w:ascii="Segoe UI" w:eastAsia="Times New Roman" w:hAnsi="Segoe UI" w:cs="Segoe UI"/>
          <w:i/>
          <w:iCs/>
          <w:color w:val="CCCCCC"/>
          <w:sz w:val="20"/>
          <w:szCs w:val="20"/>
          <w:lang w:val="es-ES" w:eastAsia="es-ES"/>
        </w:rPr>
        <w:t>scaffolding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de autenticación de Laravel (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Breeze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 o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Jetstream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) para las vistas de </w:t>
      </w: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usuarios registrados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, como el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Dashboard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 (</w:t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dashboard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) o la página de perfil (</w:t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profile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).</w:t>
      </w:r>
    </w:p>
    <w:p w14:paraId="1FC77711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La respuesta corta es: NO debemos modificar ese archivo.</w:t>
      </w:r>
    </w:p>
    <w:p w14:paraId="422F7E66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La respuesta larga y la estrategia correcta es:</w:t>
      </w:r>
    </w:p>
    <w:p w14:paraId="3310E3E0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Vamos a crear una </w:t>
      </w: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nueva plantilla maestra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para las partes públicas y de administración de nuestro blog. Dejaremos intactos los archivos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app.blade.php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y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guest.blade.php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para que las rutas de autenticación, registro y perfil sigan funcionando como vienen de fábrica, sin conflictos.</w:t>
      </w:r>
    </w:p>
    <w:p w14:paraId="2A02D388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Esto nos da una separación limpia y profesional:</w:t>
      </w:r>
    </w:p>
    <w:p w14:paraId="4979C300" w14:textId="77777777" w:rsidR="00F672C1" w:rsidRPr="00F672C1" w:rsidRDefault="00F672C1" w:rsidP="00F67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app.blade.php</w:t>
      </w:r>
      <w:proofErr w:type="spellEnd"/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 y 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fldChar w:fldCharType="begin"/>
      </w:r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instrText>HYPERLINK "code-assist-path:c:\\xampp\\htdocs\\spherework\\resources\\views\\layouts\\guest.blade.php" \o "c:\\xampp\\htdocs\\spherework\\resources\\views\\layouts\\guest.blade.php"</w:instrText>
      </w:r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</w:r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fldChar w:fldCharType="separate"/>
      </w:r>
      <w:r w:rsidRPr="00F672C1">
        <w:rPr>
          <w:rFonts w:ascii="var(--monaco-monospace-font)" w:eastAsia="Times New Roman" w:hAnsi="var(--monaco-monospace-font)" w:cs="Courier New"/>
          <w:b/>
          <w:bCs/>
          <w:color w:val="0000FF"/>
          <w:sz w:val="20"/>
          <w:szCs w:val="20"/>
          <w:lang w:val="es-ES" w:eastAsia="es-ES"/>
        </w:rPr>
        <w:t>guest.blade.php</w:t>
      </w:r>
      <w:proofErr w:type="spellEnd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fldChar w:fldCharType="end"/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: Se encargan exclusivamente del sistema de autenticación.</w:t>
      </w:r>
    </w:p>
    <w:p w14:paraId="5F3AB27C" w14:textId="77777777" w:rsidR="00F672C1" w:rsidRPr="00F672C1" w:rsidRDefault="00F672C1" w:rsidP="00F67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Nuestra nueva plantilla (la llamaremos 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main.blade.php</w:t>
      </w:r>
      <w:proofErr w:type="spellEnd"/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)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: Será la base para todo el contenido del blog (listado de posts, detalle de post, panel de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admin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, etc.).</w:t>
      </w:r>
    </w:p>
    <w:p w14:paraId="69DE36EE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Así que, procedo a crear el archivo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resources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views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main.blade.php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con la estructura que te propuse, y a definir la paleta de colores en el CSS.</w:t>
      </w:r>
    </w:p>
    <w:p w14:paraId="0CEE3A48" w14:textId="77777777" w:rsidR="00F672C1" w:rsidRPr="00F672C1" w:rsidRDefault="00F672C1" w:rsidP="00F672C1">
      <w:pPr>
        <w:spacing w:after="0" w:line="240" w:lineRule="auto"/>
        <w:rPr>
          <w:rFonts w:eastAsia="Times New Roman"/>
          <w:szCs w:val="24"/>
          <w:lang w:val="es-ES" w:eastAsia="es-ES"/>
        </w:rPr>
      </w:pPr>
      <w:r w:rsidRPr="00F672C1">
        <w:rPr>
          <w:rFonts w:eastAsia="Times New Roman"/>
          <w:szCs w:val="24"/>
          <w:lang w:val="es-ES" w:eastAsia="es-ES"/>
        </w:rPr>
        <w:pict w14:anchorId="1A6087FA">
          <v:rect id="_x0000_i1031" style="width:0;height:1.5pt" o:hralign="center" o:hrstd="t" o:hrnoshade="t" o:hr="t" fillcolor="#ccc" stroked="f"/>
        </w:pict>
      </w:r>
    </w:p>
    <w:p w14:paraId="2A3E8C43" w14:textId="77777777" w:rsidR="00F672C1" w:rsidRPr="00F672C1" w:rsidRDefault="00F672C1" w:rsidP="00F67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9"/>
          <w:szCs w:val="29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9"/>
          <w:szCs w:val="29"/>
          <w:lang w:val="es-ES" w:eastAsia="es-ES"/>
        </w:rPr>
        <w:t>Paso 1: Crear la Nueva Plantilla Maestra (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layouts</w:t>
      </w:r>
      <w:proofErr w:type="spellEnd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b/>
          <w:bCs/>
          <w:color w:val="CCCCCC"/>
          <w:sz w:val="20"/>
          <w:szCs w:val="20"/>
          <w:lang w:val="es-ES" w:eastAsia="es-ES"/>
        </w:rPr>
        <w:t>main.blade.php</w:t>
      </w:r>
      <w:proofErr w:type="spellEnd"/>
      <w:r w:rsidRPr="00F672C1">
        <w:rPr>
          <w:rFonts w:ascii="Segoe UI" w:eastAsia="Times New Roman" w:hAnsi="Segoe UI" w:cs="Segoe UI"/>
          <w:b/>
          <w:bCs/>
          <w:color w:val="CCCCCC"/>
          <w:sz w:val="29"/>
          <w:szCs w:val="29"/>
          <w:lang w:val="es-ES" w:eastAsia="es-ES"/>
        </w:rPr>
        <w:t>)</w:t>
      </w:r>
    </w:p>
    <w:p w14:paraId="3C97B158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Este será el esqueleto para las páginas del blog.</w:t>
      </w:r>
    </w:p>
    <w:p w14:paraId="227B4FF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unfold_morenote_add</w:t>
      </w:r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>New</w:t>
      </w:r>
      <w:proofErr w:type="spellEnd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 xml:space="preserve"> file: </w:t>
      </w:r>
      <w:proofErr w:type="spellStart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>main.blade.php</w:t>
      </w:r>
      <w:proofErr w:type="spellEnd"/>
    </w:p>
    <w:p w14:paraId="6FB880A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+75</w:t>
      </w:r>
    </w:p>
    <w:p w14:paraId="142BE45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content_copyfullscreencheck</w:t>
      </w:r>
      <w:proofErr w:type="spellEnd"/>
    </w:p>
    <w:p w14:paraId="72E4235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</w:pPr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 xml:space="preserve"> Show full </w:t>
      </w:r>
      <w:proofErr w:type="spellStart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>code</w:t>
      </w:r>
      <w:proofErr w:type="spellEnd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 xml:space="preserve"> block </w:t>
      </w:r>
    </w:p>
    <w:p w14:paraId="352CA7D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&lt;!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DOCTYPE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html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0D30621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html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lang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str_replace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('_', '-', app()-&gt;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getLocale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()) }}"&gt;</w:t>
      </w:r>
    </w:p>
    <w:p w14:paraId="142FC48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&lt;head&gt;</w:t>
      </w:r>
    </w:p>
    <w:p w14:paraId="079437E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&lt;meta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charset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utf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-8"&gt;</w:t>
      </w:r>
    </w:p>
    <w:p w14:paraId="5C317B3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&lt;meta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name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viewport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content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width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device-width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,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initial-scale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=1"&gt;</w:t>
      </w:r>
    </w:p>
    <w:p w14:paraId="71511F8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&lt;meta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name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csrf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-token"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content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csrf_token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() }}"&gt;</w:t>
      </w:r>
    </w:p>
    <w:p w14:paraId="50339ED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6761707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lastRenderedPageBreak/>
        <w:t xml:space="preserve">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title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&gt;@yield('title', 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Bloggest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')&lt;/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title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2023DD8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1AF606D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&lt;!--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--&gt;</w:t>
      </w:r>
    </w:p>
    <w:p w14:paraId="6B704F0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&lt;link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rel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preconnect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="https://fonts.bunny.net"&gt;</w:t>
      </w:r>
    </w:p>
    <w:p w14:paraId="4E95785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&lt;link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="https://fonts.bunny.net/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css?family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nunito:400,600,700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rel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stylesheet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 /&gt;</w:t>
      </w:r>
    </w:p>
    <w:p w14:paraId="5737957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0A6E2F4F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&lt;!-- Scripts y Estilos con Vite --&gt;</w:t>
      </w:r>
    </w:p>
    <w:p w14:paraId="40198FD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@vite(['resources/css/app.css', 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resources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js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/app.js'])</w:t>
      </w:r>
    </w:p>
    <w:p w14:paraId="2FAFF00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&lt;/head&gt;</w:t>
      </w:r>
    </w:p>
    <w:p w14:paraId="0B988DA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body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font-sans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antialiased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767FB16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flex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flex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-col min-h-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screen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bg-background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1BC4FBC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bg-primary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shadow-md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6EFAFE6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="container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-auto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-4"&gt;</w:t>
      </w:r>
    </w:p>
    <w:p w14:paraId="2DFE360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flex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justify-between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items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-center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-4"&gt;</w:t>
      </w:r>
    </w:p>
    <w:p w14:paraId="0C6B22A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&lt;!-- Logo --&gt;</w:t>
      </w:r>
    </w:p>
    <w:p w14:paraId="051E1DE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posts.index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text-2xl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font-bold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6F6E766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Bloggest</w:t>
      </w:r>
      <w:proofErr w:type="spellEnd"/>
    </w:p>
    <w:p w14:paraId="7BC0D91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&lt;/a&gt;</w:t>
      </w:r>
    </w:p>
    <w:p w14:paraId="3055C78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65D4ADC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&lt;!-- Links de Navegación --&gt;</w:t>
      </w:r>
    </w:p>
    <w:p w14:paraId="2B1CAC4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flex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items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-center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space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-x-6"&gt;</w:t>
      </w:r>
    </w:p>
    <w:p w14:paraId="0609DD9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posts.index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-link"&gt;Posts&lt;/a&gt;</w:t>
      </w:r>
    </w:p>
    <w:p w14:paraId="43877DE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3FF573F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@auth</w:t>
      </w:r>
    </w:p>
    <w:p w14:paraId="466E7FE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dashboard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-link"&gt;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Dashboard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&lt;/a&gt;</w:t>
      </w:r>
    </w:p>
    <w:p w14:paraId="182EA5F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50A148F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@can('access-admin-panel')</w:t>
      </w:r>
    </w:p>
    <w:p w14:paraId="56794F4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admin.users.index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-link"&gt;Panel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Admin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&lt;/a&gt;</w:t>
      </w:r>
    </w:p>
    <w:p w14:paraId="06E4047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@endcan</w:t>
      </w:r>
    </w:p>
    <w:p w14:paraId="748BBAE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2F8EAEF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form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method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="POST"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action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logout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') }}"&gt;</w:t>
      </w:r>
    </w:p>
    <w:p w14:paraId="0FDB6BF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    @csrf</w:t>
      </w:r>
    </w:p>
    <w:p w14:paraId="6FCA811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button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type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submit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-link"&gt;Cerrar Sesión&lt;/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button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46C7CB7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form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79D65CC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@else</w:t>
      </w:r>
    </w:p>
    <w:p w14:paraId="2FB29E2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login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-link"&gt;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Login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&lt;/a&gt;</w:t>
      </w:r>
    </w:p>
    <w:p w14:paraId="726B1AA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    &lt;a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href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register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') }}"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-link"&gt;Registro&lt;/a&gt;</w:t>
      </w:r>
    </w:p>
    <w:p w14:paraId="11EA97F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    @endauth</w:t>
      </w:r>
    </w:p>
    <w:p w14:paraId="6FD4BF2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4FB67F5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273FA80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501E380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3258982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0BD1AC5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&lt;!-- Contenido de la Página --&gt;</w:t>
      </w:r>
    </w:p>
    <w:p w14:paraId="05CD6AD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main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="container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-auto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-8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flex-grow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3488566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</w:t>
      </w:r>
    </w:p>
    <w:p w14:paraId="6D6886C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&lt;!-- Mensajes de Sesión (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Success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/Error) --&gt;</w:t>
      </w:r>
    </w:p>
    <w:p w14:paraId="5E06C7A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@if (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session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success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'))</w:t>
      </w:r>
    </w:p>
    <w:p w14:paraId="4525F8D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green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-100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-l-4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green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-500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green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-700 p-4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mb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-6" role="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alert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5CC8C35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&lt;p&gt;{{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session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success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') }}&lt;/p&gt;</w:t>
      </w:r>
    </w:p>
    <w:p w14:paraId="1CFA11D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lastRenderedPageBreak/>
        <w:t xml:space="preserve">    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408BDC1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@endif</w:t>
      </w:r>
    </w:p>
    <w:p w14:paraId="50866C6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FF9079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@if (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session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('error'))</w:t>
      </w:r>
    </w:p>
    <w:p w14:paraId="1FA57F8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-red-100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-l-4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-red-500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-red-700 p-4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mb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-6" role="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alert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"&gt;</w:t>
      </w:r>
    </w:p>
    <w:p w14:paraId="2B1A3D0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    &lt;p&gt;{{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session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('error') }}&lt;/p&gt;</w:t>
      </w:r>
    </w:p>
    <w:p w14:paraId="28A501D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5D44D1C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@endif</w:t>
      </w:r>
    </w:p>
    <w:p w14:paraId="3430810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3D1E8A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@yield('content')</w:t>
      </w:r>
    </w:p>
    <w:p w14:paraId="66D7B1C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main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7BCBE7F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588F1CA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footer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class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="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bg-primary-dark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-center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text-sm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-gray-400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-4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-auto"&gt;</w:t>
      </w:r>
    </w:p>
    <w:p w14:paraId="054A89B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    © {{ date('Y') }}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Bloggest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. Todos los derechos reservados.</w:t>
      </w:r>
    </w:p>
    <w:p w14:paraId="1790CAB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footer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28BD23D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7B15081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body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70E4F09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&lt;/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html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&gt;</w:t>
      </w:r>
    </w:p>
    <w:p w14:paraId="19EDAEC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E573334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Nota: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He hecho un pequeño ajuste para que el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footer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siempre quede al final, incluso en páginas con poco contenido, usando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flexbox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en el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div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principal.</w:t>
      </w:r>
    </w:p>
    <w:p w14:paraId="02543819" w14:textId="77777777" w:rsidR="00F672C1" w:rsidRPr="00F672C1" w:rsidRDefault="00F672C1" w:rsidP="00F67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9"/>
          <w:szCs w:val="29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9"/>
          <w:szCs w:val="29"/>
          <w:lang w:val="es-ES" w:eastAsia="es-ES"/>
        </w:rPr>
        <w:t>Paso 2: Modificar el CSS para la Paleta de Colores</w:t>
      </w:r>
    </w:p>
    <w:p w14:paraId="73F8C144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Ahora modificamos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resources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css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/app.css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para añadir las variables de color y los estilos base que usará nuestra nueva plantilla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fldChar w:fldCharType="begin"/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instrText>HYPERLINK "code-assist-path:c:\\xampp\\htdocs\\main.blade.php" \o "c:\\xampp\\htdocs\\main.blade.php"</w:instrText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fldChar w:fldCharType="separate"/>
      </w:r>
      <w:r w:rsidRPr="00F672C1">
        <w:rPr>
          <w:rFonts w:ascii="var(--monaco-monospace-font)" w:eastAsia="Times New Roman" w:hAnsi="var(--monaco-monospace-font)" w:cs="Courier New"/>
          <w:color w:val="0000FF"/>
          <w:sz w:val="20"/>
          <w:szCs w:val="20"/>
          <w:lang w:val="es-ES" w:eastAsia="es-ES"/>
        </w:rPr>
        <w:t>main.blade.php</w:t>
      </w:r>
      <w:proofErr w:type="spellEnd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fldChar w:fldCharType="end"/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.</w:t>
      </w:r>
    </w:p>
    <w:p w14:paraId="291B31A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unfold_more</w:t>
      </w:r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>app.css</w:t>
      </w:r>
    </w:p>
    <w:p w14:paraId="134CF6C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-0+68</w:t>
      </w:r>
    </w:p>
    <w:p w14:paraId="0AA4676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content_copyfullscreencheck</w:t>
      </w:r>
      <w:proofErr w:type="spellEnd"/>
    </w:p>
    <w:p w14:paraId="60204B0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</w:pPr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 xml:space="preserve"> Show full </w:t>
      </w:r>
      <w:proofErr w:type="spellStart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>code</w:t>
      </w:r>
      <w:proofErr w:type="spellEnd"/>
      <w:r w:rsidRPr="00F672C1">
        <w:rPr>
          <w:rFonts w:ascii="Arial" w:eastAsia="Times New Roman" w:hAnsi="Arial" w:cs="Arial"/>
          <w:color w:val="CCCCCC"/>
          <w:sz w:val="21"/>
          <w:szCs w:val="21"/>
          <w:lang w:val="es-ES" w:eastAsia="es-ES"/>
        </w:rPr>
        <w:t xml:space="preserve"> block </w:t>
      </w:r>
    </w:p>
    <w:p w14:paraId="51EA957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lastRenderedPageBreak/>
        <w:t>@tailwind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base;</w:t>
      </w:r>
    </w:p>
    <w:p w14:paraId="2F740AB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@tailwind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components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11CBA8D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48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@tailwind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utilities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4D19B10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6DA825D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Definición de la Paleta de Colores como Variables CSS */</w:t>
      </w:r>
    </w:p>
    <w:p w14:paraId="66C1797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@layer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base {</w:t>
      </w:r>
    </w:p>
    <w:p w14:paraId="275D662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: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root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4525C30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background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#ECEFF4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Gris muy claro (Nieve) */</w:t>
      </w:r>
    </w:p>
    <w:p w14:paraId="54B7FF5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#2E3440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     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Gris oscuro (Noche Polar) */</w:t>
      </w:r>
    </w:p>
    <w:p w14:paraId="31CAB87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primary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#3B4252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  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Azul oscuro */</w:t>
      </w:r>
    </w:p>
    <w:p w14:paraId="4913989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primary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dark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#2E3440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El mismo que el texto para contraste */</w:t>
      </w:r>
    </w:p>
    <w:p w14:paraId="0FD230F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#5E81AC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   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/* Azul brillante (Fiordo) */</w:t>
      </w:r>
    </w:p>
    <w:p w14:paraId="0DACAE6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hover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#81A1C1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;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/* Azul más claro para </w:t>
      </w:r>
      <w:proofErr w:type="spellStart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hover</w:t>
      </w:r>
      <w:proofErr w:type="spellEnd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 */</w:t>
      </w:r>
    </w:p>
    <w:p w14:paraId="34AC3E6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EE2AEB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card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#FFFFFF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695660C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--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#D8DEE9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31CB7D2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668CDFE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575F37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/* Aplicamos los colores base al </w:t>
      </w:r>
      <w:proofErr w:type="spellStart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body</w:t>
      </w:r>
      <w:proofErr w:type="spellEnd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 */</w:t>
      </w:r>
    </w:p>
    <w:p w14:paraId="5908DFB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body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447B22A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background</w:t>
      </w:r>
      <w:proofErr w:type="spellEnd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-color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proofErr w:type="spellStart"/>
      <w:r w:rsidRPr="00F672C1">
        <w:rPr>
          <w:rFonts w:ascii="Courier New" w:eastAsia="Times New Roman" w:hAnsi="Courier New" w:cs="Courier New"/>
          <w:color w:val="4EC9B0"/>
          <w:sz w:val="20"/>
          <w:szCs w:val="20"/>
          <w:lang w:val="es-ES" w:eastAsia="es-ES"/>
        </w:rPr>
        <w:t>var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(--color-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background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);</w:t>
      </w:r>
    </w:p>
    <w:p w14:paraId="42ED633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color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: </w:t>
      </w:r>
      <w:proofErr w:type="spellStart"/>
      <w:r w:rsidRPr="00F672C1">
        <w:rPr>
          <w:rFonts w:ascii="Courier New" w:eastAsia="Times New Roman" w:hAnsi="Courier New" w:cs="Courier New"/>
          <w:color w:val="4EC9B0"/>
          <w:sz w:val="20"/>
          <w:szCs w:val="20"/>
          <w:lang w:val="es-ES" w:eastAsia="es-ES"/>
        </w:rPr>
        <w:t>var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(--color-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);</w:t>
      </w:r>
    </w:p>
    <w:p w14:paraId="280338A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1EA2119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}</w:t>
      </w:r>
    </w:p>
    <w:p w14:paraId="4A890E3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06F4323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/* Estilos para componentes comunes usando @apply de </w:t>
      </w:r>
      <w:proofErr w:type="spellStart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>Tailwind</w:t>
      </w:r>
      <w:proofErr w:type="spellEnd"/>
      <w:r w:rsidRPr="00F672C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es-ES" w:eastAsia="es-ES"/>
        </w:rPr>
        <w:t xml:space="preserve"> */</w:t>
      </w:r>
    </w:p>
    <w:p w14:paraId="6136818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lastRenderedPageBreak/>
        <w:t>@layer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components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0314F2D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.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nav</w:t>
      </w:r>
      <w:proofErr w:type="spellEnd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-link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55B3E15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-gray-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300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hover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:text-white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transition-colors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duration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70D7AC6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1CFDE34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5305F2C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.container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264005D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max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-w-</w:t>
      </w:r>
      <w:proofErr w:type="spellStart"/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7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xl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012D473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4111428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E32D89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h1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0FABF51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4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xl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font-bold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mb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4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text-primary-dark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52E6643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6B9EC12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4640F91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h2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4DB5FBD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3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xl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font-bold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mb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3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text-primary-dark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598AB8C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39E0609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6FE5A18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a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57734FE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hover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:text-accent-hover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transition-colors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duration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7DCD14E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3FA6CBE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7CE99144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.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btn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2776E5E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inline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-block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bg-accent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text-white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font-bold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4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rounded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hover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:bg-accent-hover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transition-colors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duration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no-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underline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175F714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4389121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7C872A9B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.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btn-danger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687A75F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lastRenderedPageBreak/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-red-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600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hover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:bg-red-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700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3D0D6A83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46BC0A3E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36E1C085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.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card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0DA3798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bg-card-bg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p-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6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rounded-lg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shadow-md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border-border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537AB16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24F5539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72950CD7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input[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type</w:t>
      </w:r>
      <w:proofErr w:type="spellEnd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=</w:t>
      </w:r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</w:t>
      </w:r>
      <w:proofErr w:type="spellStart"/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]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,</w:t>
      </w:r>
    </w:p>
    <w:p w14:paraId="5B1A8266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input[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type</w:t>
      </w:r>
      <w:proofErr w:type="spellEnd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=</w:t>
      </w:r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"email"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]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,</w:t>
      </w:r>
    </w:p>
    <w:p w14:paraId="23096B48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input[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type</w:t>
      </w:r>
      <w:proofErr w:type="spellEnd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=</w:t>
      </w:r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</w:t>
      </w:r>
      <w:proofErr w:type="spellStart"/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password</w:t>
      </w:r>
      <w:proofErr w:type="spellEnd"/>
      <w:r w:rsidRPr="00F672C1">
        <w:rPr>
          <w:rFonts w:ascii="Courier New" w:eastAsia="Times New Roman" w:hAnsi="Courier New" w:cs="Courier New"/>
          <w:color w:val="D69D85"/>
          <w:sz w:val="20"/>
          <w:szCs w:val="20"/>
          <w:lang w:val="es-ES" w:eastAsia="es-ES"/>
        </w:rPr>
        <w:t>"</w:t>
      </w:r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]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,</w:t>
      </w:r>
    </w:p>
    <w:p w14:paraId="3B65760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textarea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,</w:t>
      </w:r>
    </w:p>
    <w:p w14:paraId="3E6DF8AF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select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1BEA1B02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mt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1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block w-full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px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3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py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border-border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rounded-md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shadow-sm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focus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:outline-none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focus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:ring-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2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focus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:ring-accent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focus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:border-accent-hover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7F1ACF80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42974F0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41C0486A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</w:t>
      </w:r>
      <w:proofErr w:type="spellStart"/>
      <w:r w:rsidRPr="00F672C1">
        <w:rPr>
          <w:rFonts w:ascii="Courier New" w:eastAsia="Times New Roman" w:hAnsi="Courier New" w:cs="Courier New"/>
          <w:color w:val="D7BA7D"/>
          <w:sz w:val="20"/>
          <w:szCs w:val="20"/>
          <w:lang w:val="es-ES" w:eastAsia="es-ES"/>
        </w:rPr>
        <w:t>label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{</w:t>
      </w:r>
    </w:p>
    <w:p w14:paraId="08A6E82C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    </w:t>
      </w:r>
      <w:r w:rsidRPr="00F672C1">
        <w:rPr>
          <w:rFonts w:ascii="Courier New" w:eastAsia="Times New Roman" w:hAnsi="Courier New" w:cs="Courier New"/>
          <w:color w:val="569CD6"/>
          <w:sz w:val="20"/>
          <w:szCs w:val="20"/>
          <w:lang w:val="es-ES" w:eastAsia="es-ES"/>
        </w:rPr>
        <w:t>@apply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block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text-sm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font-medium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</w:t>
      </w:r>
      <w:proofErr w:type="spellStart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text</w:t>
      </w:r>
      <w:proofErr w:type="spellEnd"/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-gray-</w:t>
      </w:r>
      <w:r w:rsidRPr="00F672C1">
        <w:rPr>
          <w:rFonts w:ascii="Courier New" w:eastAsia="Times New Roman" w:hAnsi="Courier New" w:cs="Courier New"/>
          <w:color w:val="B8D7A3"/>
          <w:sz w:val="20"/>
          <w:szCs w:val="20"/>
          <w:lang w:val="es-ES" w:eastAsia="es-ES"/>
        </w:rPr>
        <w:t>700</w:t>
      </w: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;</w:t>
      </w:r>
    </w:p>
    <w:p w14:paraId="06259569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 xml:space="preserve">    }</w:t>
      </w:r>
    </w:p>
    <w:p w14:paraId="6AE1A42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  <w:r w:rsidRPr="00F672C1"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  <w:t>}</w:t>
      </w:r>
    </w:p>
    <w:p w14:paraId="6D6433AD" w14:textId="77777777" w:rsidR="00F672C1" w:rsidRPr="00F672C1" w:rsidRDefault="00F672C1" w:rsidP="00F6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ind w:left="96" w:right="96"/>
        <w:rPr>
          <w:rFonts w:ascii="Courier New" w:eastAsia="Times New Roman" w:hAnsi="Courier New" w:cs="Courier New"/>
          <w:color w:val="CCCCCC"/>
          <w:sz w:val="20"/>
          <w:szCs w:val="20"/>
          <w:lang w:val="es-ES" w:eastAsia="es-ES"/>
        </w:rPr>
      </w:pPr>
    </w:p>
    <w:p w14:paraId="381F7241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s-ES" w:eastAsia="es-ES"/>
        </w:rPr>
        <w:t>Importante: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 He envuelto las definiciones en capas de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Tailwind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 (</w:t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@layer base</w:t>
      </w: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y </w:t>
      </w:r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 xml:space="preserve">@layer 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components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). Esto es una buena práctica para que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Tailwind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 pueda optimizar el CSS correctamente.</w:t>
      </w:r>
    </w:p>
    <w:p w14:paraId="296EEB93" w14:textId="77777777" w:rsidR="00F672C1" w:rsidRPr="00F672C1" w:rsidRDefault="00F672C1" w:rsidP="00F67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</w:pPr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 xml:space="preserve">Ahora ya tenemos una base sólida y separada. Todas las vistas que creemos para el blog (posts, </w:t>
      </w:r>
      <w:proofErr w:type="spellStart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admin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, etc.) heredarán de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layouts.main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, mientras que las de autenticación seguirán usando </w:t>
      </w:r>
      <w:proofErr w:type="spellStart"/>
      <w:r w:rsidRPr="00F672C1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val="es-ES" w:eastAsia="es-ES"/>
        </w:rPr>
        <w:t>layouts.app</w:t>
      </w:r>
      <w:proofErr w:type="spellEnd"/>
      <w:r w:rsidRPr="00F672C1">
        <w:rPr>
          <w:rFonts w:ascii="Segoe UI" w:eastAsia="Times New Roman" w:hAnsi="Segoe UI" w:cs="Segoe UI"/>
          <w:color w:val="CCCCCC"/>
          <w:sz w:val="20"/>
          <w:szCs w:val="20"/>
          <w:lang w:val="es-ES" w:eastAsia="es-ES"/>
        </w:rPr>
        <w:t> sin problemas.</w:t>
      </w:r>
    </w:p>
    <w:p w14:paraId="04B6E635" w14:textId="77777777" w:rsidR="00CD1C51" w:rsidRPr="00CD1C51" w:rsidRDefault="00CD1C51" w:rsidP="00CD1C51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es-ES" w:eastAsia="es-ES"/>
        </w:rPr>
      </w:pPr>
    </w:p>
    <w:p w14:paraId="0EA991A8" w14:textId="4E73FDEF" w:rsidR="00FF4837" w:rsidRDefault="00CD1C51" w:rsidP="00CD1C51">
      <w:r w:rsidRPr="00CD1C51">
        <w:rPr>
          <w:rFonts w:eastAsia="Times New Roman"/>
          <w:szCs w:val="24"/>
          <w:lang w:val="es-ES" w:eastAsia="es-ES"/>
        </w:rPr>
        <w:br/>
      </w:r>
    </w:p>
    <w:sectPr w:rsidR="00FF4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72A"/>
    <w:multiLevelType w:val="multilevel"/>
    <w:tmpl w:val="3C46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0529"/>
    <w:multiLevelType w:val="multilevel"/>
    <w:tmpl w:val="6A0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0E4"/>
    <w:multiLevelType w:val="multilevel"/>
    <w:tmpl w:val="5A4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C6"/>
    <w:multiLevelType w:val="multilevel"/>
    <w:tmpl w:val="E5D8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333AD"/>
    <w:multiLevelType w:val="multilevel"/>
    <w:tmpl w:val="506A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553D2"/>
    <w:multiLevelType w:val="multilevel"/>
    <w:tmpl w:val="B366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7331A"/>
    <w:multiLevelType w:val="multilevel"/>
    <w:tmpl w:val="4B9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B0D66"/>
    <w:multiLevelType w:val="multilevel"/>
    <w:tmpl w:val="435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1AA9"/>
    <w:multiLevelType w:val="multilevel"/>
    <w:tmpl w:val="D72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80D99"/>
    <w:multiLevelType w:val="multilevel"/>
    <w:tmpl w:val="D57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5083">
    <w:abstractNumId w:val="4"/>
  </w:num>
  <w:num w:numId="2" w16cid:durableId="1558976097">
    <w:abstractNumId w:val="8"/>
  </w:num>
  <w:num w:numId="3" w16cid:durableId="1020667425">
    <w:abstractNumId w:val="6"/>
  </w:num>
  <w:num w:numId="4" w16cid:durableId="1742286035">
    <w:abstractNumId w:val="1"/>
  </w:num>
  <w:num w:numId="5" w16cid:durableId="1494373966">
    <w:abstractNumId w:val="3"/>
  </w:num>
  <w:num w:numId="6" w16cid:durableId="1087772552">
    <w:abstractNumId w:val="0"/>
  </w:num>
  <w:num w:numId="7" w16cid:durableId="1716470052">
    <w:abstractNumId w:val="2"/>
  </w:num>
  <w:num w:numId="8" w16cid:durableId="1413166015">
    <w:abstractNumId w:val="5"/>
  </w:num>
  <w:num w:numId="9" w16cid:durableId="1559048249">
    <w:abstractNumId w:val="9"/>
  </w:num>
  <w:num w:numId="10" w16cid:durableId="79913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51"/>
    <w:rsid w:val="00221BF0"/>
    <w:rsid w:val="009A4D02"/>
    <w:rsid w:val="00CD1C51"/>
    <w:rsid w:val="00D41457"/>
    <w:rsid w:val="00F672C1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3821"/>
  <w15:chartTrackingRefBased/>
  <w15:docId w15:val="{7EBD2F76-93EA-4E93-A91B-733370D6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CD1C5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CD1C51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1C51"/>
    <w:rPr>
      <w:rFonts w:eastAsia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D1C51"/>
    <w:rPr>
      <w:rFonts w:eastAsia="Times New Roman"/>
      <w:b/>
      <w:bCs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1C51"/>
    <w:pPr>
      <w:spacing w:before="100" w:beforeAutospacing="1" w:after="100" w:afterAutospacing="1" w:line="240" w:lineRule="auto"/>
    </w:pPr>
    <w:rPr>
      <w:rFonts w:eastAsia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D1C5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1C5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21BF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BF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ew-file-text">
    <w:name w:val="new-file-text"/>
    <w:basedOn w:val="Fuentedeprrafopredeter"/>
    <w:rsid w:val="00221BF0"/>
  </w:style>
  <w:style w:type="character" w:customStyle="1" w:styleId="mat-mdc-tooltip-trigger">
    <w:name w:val="mat-mdc-tooltip-trigger"/>
    <w:basedOn w:val="Fuentedeprrafopredeter"/>
    <w:rsid w:val="00221BF0"/>
  </w:style>
  <w:style w:type="character" w:customStyle="1" w:styleId="collapse-plus">
    <w:name w:val="collapse-plus"/>
    <w:basedOn w:val="Fuentedeprrafopredeter"/>
    <w:rsid w:val="00221BF0"/>
  </w:style>
  <w:style w:type="character" w:customStyle="1" w:styleId="hljs-addition">
    <w:name w:val="hljs-addition"/>
    <w:basedOn w:val="Fuentedeprrafopredeter"/>
    <w:rsid w:val="00221BF0"/>
  </w:style>
  <w:style w:type="character" w:customStyle="1" w:styleId="collapse-minus">
    <w:name w:val="collapse-minus"/>
    <w:basedOn w:val="Fuentedeprrafopredeter"/>
    <w:rsid w:val="00221BF0"/>
  </w:style>
  <w:style w:type="character" w:customStyle="1" w:styleId="icon">
    <w:name w:val="icon"/>
    <w:basedOn w:val="Fuentedeprrafopredeter"/>
    <w:rsid w:val="00221BF0"/>
  </w:style>
  <w:style w:type="character" w:customStyle="1" w:styleId="expansion-error-message">
    <w:name w:val="expansion-error-message"/>
    <w:basedOn w:val="Fuentedeprrafopredeter"/>
    <w:rsid w:val="00221BF0"/>
  </w:style>
  <w:style w:type="character" w:customStyle="1" w:styleId="mdc-buttonlabel">
    <w:name w:val="mdc-button__label"/>
    <w:basedOn w:val="Fuentedeprrafopredeter"/>
    <w:rsid w:val="00221BF0"/>
  </w:style>
  <w:style w:type="character" w:customStyle="1" w:styleId="collapse-lang">
    <w:name w:val="collapse-lang"/>
    <w:basedOn w:val="Fuentedeprrafopredeter"/>
    <w:rsid w:val="00221BF0"/>
  </w:style>
  <w:style w:type="character" w:customStyle="1" w:styleId="hljs-keyword">
    <w:name w:val="hljs-keyword"/>
    <w:basedOn w:val="Fuentedeprrafopredeter"/>
    <w:rsid w:val="00221BF0"/>
  </w:style>
  <w:style w:type="character" w:customStyle="1" w:styleId="hljs-string">
    <w:name w:val="hljs-string"/>
    <w:basedOn w:val="Fuentedeprrafopredeter"/>
    <w:rsid w:val="00221BF0"/>
  </w:style>
  <w:style w:type="character" w:customStyle="1" w:styleId="hljs-class">
    <w:name w:val="hljs-class"/>
    <w:basedOn w:val="Fuentedeprrafopredeter"/>
    <w:rsid w:val="00221BF0"/>
  </w:style>
  <w:style w:type="character" w:customStyle="1" w:styleId="hljs-title">
    <w:name w:val="hljs-title"/>
    <w:basedOn w:val="Fuentedeprrafopredeter"/>
    <w:rsid w:val="00221BF0"/>
  </w:style>
  <w:style w:type="character" w:customStyle="1" w:styleId="hljs-variable">
    <w:name w:val="hljs-variable"/>
    <w:basedOn w:val="Fuentedeprrafopredeter"/>
    <w:rsid w:val="00221BF0"/>
  </w:style>
  <w:style w:type="character" w:customStyle="1" w:styleId="hljs-subst">
    <w:name w:val="hljs-subst"/>
    <w:basedOn w:val="Fuentedeprrafopredeter"/>
    <w:rsid w:val="00221BF0"/>
  </w:style>
  <w:style w:type="character" w:customStyle="1" w:styleId="hljs-number">
    <w:name w:val="hljs-number"/>
    <w:basedOn w:val="Fuentedeprrafopredeter"/>
    <w:rsid w:val="00221BF0"/>
  </w:style>
  <w:style w:type="character" w:styleId="nfasis">
    <w:name w:val="Emphasis"/>
    <w:basedOn w:val="Fuentedeprrafopredeter"/>
    <w:uiPriority w:val="20"/>
    <w:qFormat/>
    <w:rsid w:val="00F672C1"/>
    <w:rPr>
      <w:i/>
      <w:iCs/>
    </w:rPr>
  </w:style>
  <w:style w:type="character" w:customStyle="1" w:styleId="hljs-comment">
    <w:name w:val="hljs-comment"/>
    <w:basedOn w:val="Fuentedeprrafopredeter"/>
    <w:rsid w:val="00F672C1"/>
  </w:style>
  <w:style w:type="character" w:customStyle="1" w:styleId="hljs-selector-pseudo">
    <w:name w:val="hljs-selector-pseudo"/>
    <w:basedOn w:val="Fuentedeprrafopredeter"/>
    <w:rsid w:val="00F672C1"/>
  </w:style>
  <w:style w:type="character" w:customStyle="1" w:styleId="hljs-attribute">
    <w:name w:val="hljs-attribute"/>
    <w:basedOn w:val="Fuentedeprrafopredeter"/>
    <w:rsid w:val="00F672C1"/>
  </w:style>
  <w:style w:type="character" w:customStyle="1" w:styleId="hljs-selector-tag">
    <w:name w:val="hljs-selector-tag"/>
    <w:basedOn w:val="Fuentedeprrafopredeter"/>
    <w:rsid w:val="00F672C1"/>
  </w:style>
  <w:style w:type="character" w:customStyle="1" w:styleId="hljs-builtin">
    <w:name w:val="hljs-built_in"/>
    <w:basedOn w:val="Fuentedeprrafopredeter"/>
    <w:rsid w:val="00F672C1"/>
  </w:style>
  <w:style w:type="character" w:customStyle="1" w:styleId="hljs-selector-class">
    <w:name w:val="hljs-selector-class"/>
    <w:basedOn w:val="Fuentedeprrafopredeter"/>
    <w:rsid w:val="00F672C1"/>
  </w:style>
  <w:style w:type="character" w:customStyle="1" w:styleId="hljs-selector-attr">
    <w:name w:val="hljs-selector-attr"/>
    <w:basedOn w:val="Fuentedeprrafopredeter"/>
    <w:rsid w:val="00F6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7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30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3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7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0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1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441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36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44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7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3413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Góngora</dc:creator>
  <cp:keywords/>
  <dc:description/>
  <cp:lastModifiedBy>Leo Góngora</cp:lastModifiedBy>
  <cp:revision>1</cp:revision>
  <dcterms:created xsi:type="dcterms:W3CDTF">2025-08-05T09:22:00Z</dcterms:created>
  <dcterms:modified xsi:type="dcterms:W3CDTF">2025-08-05T09:57:00Z</dcterms:modified>
</cp:coreProperties>
</file>