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196f2tfqi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Egypt — Padua Travel &amp; Photography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 practical country document focused on photography and travel logistics from Padua. Includes seasons, festival &amp; religious timing, GPS pins for top photography spots (ancient and natural), travel times &amp; typical methods from Padua, weekend / 5-day itineraries, safety &amp; permit notes, and suggested packing.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jpcz68grw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facts &amp; travel summary (from Padua)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Nearest airports for flights to Egypt:</w:t>
      </w:r>
      <w:r w:rsidDel="00000000" w:rsidR="00000000" w:rsidRPr="00000000">
        <w:rPr>
          <w:rtl w:val="0"/>
        </w:rPr>
        <w:t xml:space="preserve"> Venice (VCE), Bologna (BLQ), Milan (MXP), Rome (FCO). Flights to Cairo typically ~3–4 hours direct from Milan/Rome; door-to-door from Padua ~6–8 hours depending on connections.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routes:</w:t>
      </w:r>
      <w:r w:rsidDel="00000000" w:rsidR="00000000" w:rsidRPr="00000000">
        <w:rPr>
          <w:rtl w:val="0"/>
        </w:rPr>
        <w:t xml:space="preserve"> Fly into Cairo (Pyramids, Egyptian Museum), Luxor/Aswan for Nile temples (domestic flights or sleeper trains), Hurghada/Sharm el-Sheikh for Red Sea diving (flights from Cairo or direct seasonal charters).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uptsc8295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seasons &amp; photographic targets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Autumn–Spring (Oct–Apr):</w:t>
      </w:r>
      <w:r w:rsidDel="00000000" w:rsidR="00000000" w:rsidRPr="00000000">
        <w:rPr>
          <w:rtl w:val="0"/>
        </w:rPr>
        <w:t xml:space="preserve"> Best season to avoid summer heat; golden light for monuments; cooler desert nights for astrophotography.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Summer (May–Sep):</w:t>
      </w:r>
      <w:r w:rsidDel="00000000" w:rsidR="00000000" w:rsidRPr="00000000">
        <w:rPr>
          <w:rtl w:val="0"/>
        </w:rPr>
        <w:t xml:space="preserve"> Very hot in Upper Egypt and desert; Red Sea diving is good but plan for heat.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targets:</w:t>
      </w:r>
      <w:r w:rsidDel="00000000" w:rsidR="00000000" w:rsidRPr="00000000">
        <w:rPr>
          <w:rtl w:val="0"/>
        </w:rPr>
        <w:t xml:space="preserve"> Giza Pyramids &amp; Sphinx at sunrise/sunset; Cairo cityscapes and Khan el-Khalili market; Luxor East &amp; West Banks (Valley of the Kings, Karnak); Abu Simbel (southern temples); Sinai mountains; Red Sea reefs (Hurghada, Sharm el-Sheikh); White Desert &amp; Sahara panoramas.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ftm551q88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GPS pins (quick import)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Giza Pyramid Complex (Great Pyramid &amp; Sphinx):</w:t>
      </w:r>
      <w:r w:rsidDel="00000000" w:rsidR="00000000" w:rsidRPr="00000000">
        <w:rPr>
          <w:rtl w:val="0"/>
        </w:rPr>
        <w:t xml:space="preserve"> 29.9792, 31.1342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Karnak Temple (Luxor):</w:t>
      </w:r>
      <w:r w:rsidDel="00000000" w:rsidR="00000000" w:rsidRPr="00000000">
        <w:rPr>
          <w:rtl w:val="0"/>
        </w:rPr>
        <w:t xml:space="preserve"> 25.7188, 32.6573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Valley of the Kings (near Luxor):</w:t>
      </w:r>
      <w:r w:rsidDel="00000000" w:rsidR="00000000" w:rsidRPr="00000000">
        <w:rPr>
          <w:rtl w:val="0"/>
        </w:rPr>
        <w:t xml:space="preserve"> 25.7402, 32.6014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 Simbel Temples:</w:t>
      </w:r>
      <w:r w:rsidDel="00000000" w:rsidR="00000000" w:rsidRPr="00000000">
        <w:rPr>
          <w:rtl w:val="0"/>
        </w:rPr>
        <w:t xml:space="preserve"> 22.3372, 31.6258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Hurghada (Red Sea base):</w:t>
      </w:r>
      <w:r w:rsidDel="00000000" w:rsidR="00000000" w:rsidRPr="00000000">
        <w:rPr>
          <w:rtl w:val="0"/>
        </w:rPr>
        <w:t xml:space="preserve"> 27.2579, 33.8129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 Desert National Park (Crystal/White Desert formations):</w:t>
      </w:r>
      <w:r w:rsidDel="00000000" w:rsidR="00000000" w:rsidRPr="00000000">
        <w:rPr>
          <w:rtl w:val="0"/>
        </w:rPr>
        <w:t xml:space="preserve"> 27.4729, 28.6976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sp444m3ra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events &amp; timing (2025–2026)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Coptic Easter &amp; Ramadan dates:</w:t>
      </w:r>
      <w:r w:rsidDel="00000000" w:rsidR="00000000" w:rsidRPr="00000000">
        <w:rPr>
          <w:rtl w:val="0"/>
        </w:rPr>
        <w:t xml:space="preserve"> change annually; key cultural/religious observances affect opening hours and local activity.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 Simbel Sun Festival:</w:t>
      </w:r>
      <w:r w:rsidDel="00000000" w:rsidR="00000000" w:rsidRPr="00000000">
        <w:rPr>
          <w:rtl w:val="0"/>
        </w:rPr>
        <w:t xml:space="preserve"> occurs twice a year (approx Feb 22 and Oct 22) to mark the sun illuminating the inner sanctuary; dates can vary slightly — plan well in advance.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22fxo9p3g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Permits, drone rules &amp; practical notes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Drones:</w:t>
      </w:r>
      <w:r w:rsidDel="00000000" w:rsidR="00000000" w:rsidRPr="00000000">
        <w:rPr>
          <w:rtl w:val="0"/>
        </w:rPr>
        <w:t xml:space="preserve"> Restricted near archaeological sites and airports; commercial drone use requires permits from Egyptian authorities and the Civil Aviation Authority. Tourist drone use is often limited and may result in confiscation if rules are broken.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Photography in museums &amp; inside tombs:</w:t>
      </w:r>
      <w:r w:rsidDel="00000000" w:rsidR="00000000" w:rsidRPr="00000000">
        <w:rPr>
          <w:rtl w:val="0"/>
        </w:rPr>
        <w:t xml:space="preserve"> Varies by site — some tombs allow photos without flash; others prohibit tripods/large equipment. Check the Supreme Council of Antiquities site and local signage.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Visas &amp; entry:</w:t>
      </w:r>
      <w:r w:rsidDel="00000000" w:rsidR="00000000" w:rsidRPr="00000000">
        <w:rPr>
          <w:rtl w:val="0"/>
        </w:rPr>
        <w:t xml:space="preserve"> Check current visa rules — some nationalities can obtain e-visa; others require visa on arrival or pre-arranged visas. Passport validity rules apply.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Safety:</w:t>
      </w:r>
      <w:r w:rsidDel="00000000" w:rsidR="00000000" w:rsidRPr="00000000">
        <w:rPr>
          <w:rtl w:val="0"/>
        </w:rPr>
        <w:t xml:space="preserve"> Follow government travel advisories. Use licensed guides for southern/desert excursions.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9q1ti1pgh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Weekend itinerary (48–72 hr) — Cairo &amp; Giza quickshot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Fly Padua → Cairo (arrive morning/afternoon). Afternoon city exploration (Coptic Cairo, Khan el-Khalili). Sunset shoot from a rooftop with Acropolis-like views toward the Citadel.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2:</w:t>
      </w:r>
      <w:r w:rsidDel="00000000" w:rsidR="00000000" w:rsidRPr="00000000">
        <w:rPr>
          <w:rtl w:val="0"/>
        </w:rPr>
        <w:t xml:space="preserve"> Early morning Giza Pyramids sunrise shoot; drive to Saqqara/Memphis if time; late flight back or overnight stay.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Short but doable for a long weekend when flights align; better to allow 4–6 days to see Luxor or the Red Sea.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ldses51i6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5-day itinerary — Cairo, Luxor (Nile) &amp; Red Sea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1:</w:t>
      </w:r>
      <w:r w:rsidDel="00000000" w:rsidR="00000000" w:rsidRPr="00000000">
        <w:rPr>
          <w:rtl w:val="0"/>
        </w:rPr>
        <w:t xml:space="preserve"> Flight into Cairo — Giza pyramids at sunset.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2:</w:t>
      </w:r>
      <w:r w:rsidDel="00000000" w:rsidR="00000000" w:rsidRPr="00000000">
        <w:rPr>
          <w:rtl w:val="0"/>
        </w:rPr>
        <w:t xml:space="preserve"> Fly/train to Luxor — Karnak + Luxor Temple sunset.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3:</w:t>
      </w:r>
      <w:r w:rsidDel="00000000" w:rsidR="00000000" w:rsidRPr="00000000">
        <w:rPr>
          <w:rtl w:val="0"/>
        </w:rPr>
        <w:t xml:space="preserve"> West Bank (Valley of the Kings, Hatshepsut Temple) — overnight sleeper train or short domestic flight to Aswan or return to Cairo.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4:</w:t>
      </w:r>
      <w:r w:rsidDel="00000000" w:rsidR="00000000" w:rsidRPr="00000000">
        <w:rPr>
          <w:rtl w:val="0"/>
        </w:rPr>
        <w:t xml:space="preserve"> Option A: Fly to Hurghada for Red Sea diving &amp; underwater photography. Option B: Fly to Abu Simbel for sunrise temple photos (domestic flight).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 5:</w:t>
      </w:r>
      <w:r w:rsidDel="00000000" w:rsidR="00000000" w:rsidRPr="00000000">
        <w:rPr>
          <w:rtl w:val="0"/>
        </w:rPr>
        <w:t xml:space="preserve"> Return to Cairo and fly to Italy.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7nbzdm3q7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Photo-specific tips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hour &amp; heat:</w:t>
      </w:r>
      <w:r w:rsidDel="00000000" w:rsidR="00000000" w:rsidRPr="00000000">
        <w:rPr>
          <w:rtl w:val="0"/>
        </w:rPr>
        <w:t xml:space="preserve"> sunrise shoots at Giza avoid harsh midday heat and crowds; sunset can be dusty — use it for mood.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Underwater photography:</w:t>
      </w:r>
      <w:r w:rsidDel="00000000" w:rsidR="00000000" w:rsidRPr="00000000">
        <w:rPr>
          <w:rtl w:val="0"/>
        </w:rPr>
        <w:t xml:space="preserve"> Red Sea offers world-class reefs; bring suitable housings and backup batteries (charging can be limited on dive boats).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Desert astrophotography:</w:t>
      </w:r>
      <w:r w:rsidDel="00000000" w:rsidR="00000000" w:rsidRPr="00000000">
        <w:rPr>
          <w:rtl w:val="0"/>
        </w:rPr>
        <w:t xml:space="preserve"> White Desert &amp; Sinai have minimal light pollution; check moon phase and local permissions for overnight camping.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cqw357mj0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Links &amp; resources to book/check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Egyptian Ministry of Tourism &amp; Antiquities (site for official rules) — check for updated entry rules, site openings, and permits.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EgyptAir / major carriers for domestic flight schedules.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tour operators for desert &amp; Nile excursions (verify licenses &amp; reviews).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ygellgr5w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actions I can take for Egypt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detailed site-by-site permit guidance (Pyramids, Valley of the Kings, Abu Simbel) and link to up-to-date ticketing pages.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recommended local guides &amp; vetted tour operators for desert / Nile / diving trips.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an "Egypt photo gear checklist" for desert &amp; underwater work.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Egypt canvas — copy into your working doc. Next: Morocco island &amp; desert guide.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