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kht93n29h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Slovenia — Padua Travel &amp; Photography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focused country document (copy-ready) for photography, travel, and weekend escapes from Padua. Includes seasons, travel methods &amp; times, costs, festival dates (2025–2026 where available), GPS pins for prime photo spots, permits/notes, and two sample itineraries (weekend &amp; 5-day).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0che2sk64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facts &amp; travel summary (from Padua)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Nearest practical airports for flights to Slovenia:</w:t>
      </w:r>
      <w:r w:rsidDel="00000000" w:rsidR="00000000" w:rsidRPr="00000000">
        <w:rPr>
          <w:rtl w:val="0"/>
        </w:rPr>
        <w:t xml:space="preserve"> Venice (VCE), Treviso (TSF), Trieste (TRS). For cross-border road/train travel Trieste is the closest hub.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Typical public transport times (Padua →):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Ljubljana:</w:t>
      </w:r>
      <w:r w:rsidDel="00000000" w:rsidR="00000000" w:rsidRPr="00000000">
        <w:rPr>
          <w:rtl w:val="0"/>
        </w:rPr>
        <w:t xml:space="preserve"> bus ~3.75–4.5 hr (direct FlixBus options); train 5–9+ hr depending on connections. Approx cost €20–€45 return. (Prefer buses for weekend hops.)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Lake Bled (Bled Jezero):</w:t>
      </w:r>
      <w:r w:rsidDel="00000000" w:rsidR="00000000" w:rsidRPr="00000000">
        <w:rPr>
          <w:rtl w:val="0"/>
        </w:rPr>
        <w:t xml:space="preserve"> public transport (train+bus) 5–6.5 hr door-to-door; driving ~2.5–3.5 hr depending on traffic. Cost range €25–€70 (bus+local transport).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Piran / Slovenian Istria:</w:t>
      </w:r>
      <w:r w:rsidDel="00000000" w:rsidR="00000000" w:rsidRPr="00000000">
        <w:rPr>
          <w:rtl w:val="0"/>
        </w:rPr>
        <w:t xml:space="preserve"> ~3.5–4.5 hr by car or mixed public transport (train + bus/ferry), buses from Trieste/Portorož are common. Costs €20–€60 depending on mode.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vkm878pej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seasons &amp; photographic targets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(Mar–May):</w:t>
      </w:r>
      <w:r w:rsidDel="00000000" w:rsidR="00000000" w:rsidRPr="00000000">
        <w:rPr>
          <w:rtl w:val="0"/>
        </w:rPr>
        <w:t xml:space="preserve"> alpine wildflowers around Bled &amp; Triglav, quieter coastal light in Piran, good for waterfalls (perennial snowmelt).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Summer (Jun–Aug):</w:t>
      </w:r>
      <w:r w:rsidDel="00000000" w:rsidR="00000000" w:rsidRPr="00000000">
        <w:rPr>
          <w:rtl w:val="0"/>
        </w:rPr>
        <w:t xml:space="preserve"> hiking &amp; high-alpine access in Triglav, long golden evenings; expect crowds at Bled and coastal towns — shoot sunrise/sunset.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Autumn (Sep–Nov):</w:t>
      </w:r>
      <w:r w:rsidDel="00000000" w:rsidR="00000000" w:rsidRPr="00000000">
        <w:rPr>
          <w:rtl w:val="0"/>
        </w:rPr>
        <w:t xml:space="preserve"> fall colours in the Julian Alps, low-season coastal clarity, harvest &amp; gastronomic festivals.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Winter (Dec–Feb):</w:t>
      </w:r>
      <w:r w:rsidDel="00000000" w:rsidR="00000000" w:rsidRPr="00000000">
        <w:rPr>
          <w:rtl w:val="0"/>
        </w:rPr>
        <w:t xml:space="preserve"> snowy alpine scenes and dramatic low sun; Kurentovanje carnival (Ptuj) in February is a highlight for cultural photography.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crxh7vnqr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photo locations (with GPS pins)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these are quick-copy GPS values for importing into your map app.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Lake Bled (Bled Island &amp; Castle)</w:t>
      </w:r>
      <w:r w:rsidDel="00000000" w:rsidR="00000000" w:rsidRPr="00000000">
        <w:rPr>
          <w:rtl w:val="0"/>
        </w:rPr>
        <w:t xml:space="preserve"> — GPS: 46.3630, 14.0936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Vintgar Gorge</w:t>
      </w:r>
      <w:r w:rsidDel="00000000" w:rsidR="00000000" w:rsidRPr="00000000">
        <w:rPr>
          <w:rtl w:val="0"/>
        </w:rPr>
        <w:t xml:space="preserve"> — GPS: 46.3706, 14.1181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Triglav National Park (e.g., Pokljuka Plateau, Triglav viewpoints)</w:t>
      </w:r>
      <w:r w:rsidDel="00000000" w:rsidR="00000000" w:rsidRPr="00000000">
        <w:rPr>
          <w:rtl w:val="0"/>
        </w:rPr>
        <w:t xml:space="preserve"> — GPS (approx Pokljuka): 46.3369, 13.8837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Lago di Bohinj (nearby Bled)</w:t>
      </w:r>
      <w:r w:rsidDel="00000000" w:rsidR="00000000" w:rsidRPr="00000000">
        <w:rPr>
          <w:rtl w:val="0"/>
        </w:rPr>
        <w:t xml:space="preserve"> — GPS: 46.2379, 13.8651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Piran (Tartini Square &amp; town walls)</w:t>
      </w:r>
      <w:r w:rsidDel="00000000" w:rsidR="00000000" w:rsidRPr="00000000">
        <w:rPr>
          <w:rtl w:val="0"/>
        </w:rPr>
        <w:t xml:space="preserve"> — GPS: 45.5286, 13.5688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Škocjan Caves (UNESCO karst caves)</w:t>
      </w:r>
      <w:r w:rsidDel="00000000" w:rsidR="00000000" w:rsidRPr="00000000">
        <w:rPr>
          <w:rtl w:val="0"/>
        </w:rPr>
        <w:t xml:space="preserve"> — GPS: 45.6232, 13.9855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Ptuj (Kurentovanje events take place in &amp; around Ptuj old town)</w:t>
      </w:r>
      <w:r w:rsidDel="00000000" w:rsidR="00000000" w:rsidRPr="00000000">
        <w:rPr>
          <w:rtl w:val="0"/>
        </w:rPr>
        <w:t xml:space="preserve"> — GPS: 46.4220, 15.8700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b5lbnz3d2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events &amp; festival notes (2025–2026)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Kurentovanje (Ptuj carnival):</w:t>
      </w:r>
      <w:r w:rsidDel="00000000" w:rsidR="00000000" w:rsidRPr="00000000">
        <w:rPr>
          <w:rtl w:val="0"/>
        </w:rPr>
        <w:t xml:space="preserve"> major ethnographic carnival; 2025/2026 program dates vary each year — example dates and multi-day program in Feb (2026 announced: 7–17 Feb 2026). Plan crowds and book lodging early for February.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cave &amp; park openings:</w:t>
      </w:r>
      <w:r w:rsidDel="00000000" w:rsidR="00000000" w:rsidRPr="00000000">
        <w:rPr>
          <w:rtl w:val="0"/>
        </w:rPr>
        <w:t xml:space="preserve"> Škocjan Caves operate year-round with guided tours (check park site for daily schedules &amp; ticket reservation windows).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swv9gl0zs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Permits, rules &amp; practical notes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Drones &amp; commercial photography:</w:t>
      </w:r>
      <w:r w:rsidDel="00000000" w:rsidR="00000000" w:rsidRPr="00000000">
        <w:rPr>
          <w:rtl w:val="0"/>
        </w:rPr>
        <w:t xml:space="preserve"> Triglav National Park and many protected areas restrict drone use and commercial shoots; obtain permits for professional/commercial photography or drone operation. Check Park &amp; Slovenian Civil Aviation Authority rules.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Caves &amp; guided sites:</w:t>
      </w:r>
      <w:r w:rsidDel="00000000" w:rsidR="00000000" w:rsidRPr="00000000">
        <w:rPr>
          <w:rtl w:val="0"/>
        </w:rPr>
        <w:t xml:space="preserve"> Škocjan Caves require guided tours; bring good footwear and be prepared for humidity and restricted tripod policies in certain sections.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 &amp; currency:</w:t>
      </w:r>
      <w:r w:rsidDel="00000000" w:rsidR="00000000" w:rsidRPr="00000000">
        <w:rPr>
          <w:rtl w:val="0"/>
        </w:rPr>
        <w:t xml:space="preserve"> Slovenia is in Schengen and uses the euro (€).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uo9aqd0c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Weekend itinerary (48–72 hours) — Ljubljana + Lake Bled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— Travel &amp; Ljubljana (evening/night):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Morning: take an early FlixBus from Padua to Ljubljana (~4 hr) or drive. Arrive lunchtime.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Afternoon: explore Ljubljana old town, Triple Bridge, Ljubljanica river alleys; golden hour on the castle hill overlooking the river.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Night: street/long-exposure shots near the river; local food market scenes.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— Lake Bled sunrise + return: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Pre-dawn transfer to Lake Bled (1–1.5 hr by car or ~1.5–2 hr by bus/train). Capture sunrise from the Bled Castle viewpoint and lakeshore; row to the island if time (or get views from Mala Osojnica hike).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Afternoon: Vintgar Gorge short hike for waterfalls; late afternoon return to Padua (or stay overnight and return next morning).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Budget for bus/train €20–€45 return; simple overnight lodging in Bled/Ljubljana €40–€100 depending on season.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9gz6oeddd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5-day itinerary — Bled, Triglav &amp; Piran (multi-environment shoot)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Padua → Ljubljana (travel) → Ljubljana afternoon + night shots.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Ljubljana → Lake Bled (sunrise) → Vintgar Gorge → Bohinj area (late afternoon landscapes) — overnight near Bohinj/Bled.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Triglav National Park (Pokljuka, alpine viewpoints, optional hike to credible vantage points) — return to Bled area.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Travel southwest toward the coast — stop in Nova Gorica for a midday break and continue to Piran (evening/blue hour coastal shots) — overnight in Piran.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Piran sunrise &amp; coastal village exploration (Salt pans at Sečovlje Saltpans Landscape Park if timing allows) → return to Padua by evening.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costs (5-day):</w:t>
      </w:r>
      <w:r w:rsidDel="00000000" w:rsidR="00000000" w:rsidRPr="00000000">
        <w:rPr>
          <w:rtl w:val="0"/>
        </w:rPr>
        <w:t xml:space="preserve"> transport €60–€150 (depending on car rental vs buses/trains), mid-range lodging €300–€600 total, food and entrance fees variable.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abf6g84yf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Photo-specific tips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hours:</w:t>
      </w:r>
      <w:r w:rsidDel="00000000" w:rsidR="00000000" w:rsidRPr="00000000">
        <w:rPr>
          <w:rtl w:val="0"/>
        </w:rPr>
        <w:t xml:space="preserve"> sunrise at Lake Bled is best for calm reflections; Mala Osojnica viewpoint is classic. For Piran, aim for pre-dawn to avoid crowds.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Wide-angle &amp; telephoto:</w:t>
      </w:r>
      <w:r w:rsidDel="00000000" w:rsidR="00000000" w:rsidRPr="00000000">
        <w:rPr>
          <w:rtl w:val="0"/>
        </w:rPr>
        <w:t xml:space="preserve"> use wide-angle for alpine lakes and gorges; telephoto for compressed mountain lines and detail shots (rock faces, patterns).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Astrophotography:</w:t>
      </w:r>
      <w:r w:rsidDel="00000000" w:rsidR="00000000" w:rsidRPr="00000000">
        <w:rPr>
          <w:rtl w:val="0"/>
        </w:rPr>
        <w:t xml:space="preserve"> find dark-sky pockets in Triglav region (Pokljuka plateau), but check moon phase and local restrictions.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81f45ltow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Links &amp; resources (book before you go)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Slovenia tourism site — seasonal suggestions &amp; official info.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FlixBus routes (Padua ↔ Ljubljana) — cheap bus options and schedules.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 Škocjanske jame — tickets &amp; guided tour bookings.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Bled official tourism page — seasonal info &amp; local rules.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9rd6pfiiy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actions I can take for Slovenia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 exact trailheads &amp; parking spots for sunrise viewpoints (Mala Osojnica, Ojstrica) and provide printable GPS map.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dark-sky timing (Milky Way season windows) for astrophotography with your Nikon Z50.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downloadable weekend packing checklist tuned to seasons (ice crampons for winter, waterproof layers for spring/autumn).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*End of Slovenia canvas — copy this file into your documents and tell me which country you want next (I’ll produce Austria next by default)."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