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C8B92" w14:textId="77777777" w:rsidR="003731AF" w:rsidRDefault="00000000">
      <w:pPr>
        <w:jc w:val="center"/>
        <w:rPr>
          <w:rFonts w:ascii="黑体" w:eastAsia="黑体" w:cs="宋体"/>
          <w:b/>
          <w:sz w:val="32"/>
          <w:szCs w:val="32"/>
        </w:rPr>
      </w:pPr>
      <w:r>
        <w:rPr>
          <w:rFonts w:ascii="黑体" w:eastAsia="黑体" w:cs="宋体" w:hint="eastAsia"/>
          <w:b/>
          <w:sz w:val="32"/>
          <w:szCs w:val="32"/>
        </w:rPr>
        <w:t>河北师范大学汇华学院本科毕业论文（设计）任务书</w:t>
      </w:r>
    </w:p>
    <w:p w14:paraId="2E535800" w14:textId="77777777" w:rsidR="003731AF" w:rsidRDefault="003731AF">
      <w:pPr>
        <w:spacing w:line="260" w:lineRule="exact"/>
        <w:jc w:val="center"/>
        <w:rPr>
          <w:rFonts w:ascii="黑体" w:eastAsia="黑体" w:cs="宋体"/>
          <w:b/>
          <w:sz w:val="32"/>
          <w:szCs w:val="32"/>
        </w:rPr>
      </w:pPr>
    </w:p>
    <w:tbl>
      <w:tblPr>
        <w:tblW w:w="94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316"/>
        <w:gridCol w:w="1342"/>
        <w:gridCol w:w="675"/>
        <w:gridCol w:w="1140"/>
        <w:gridCol w:w="930"/>
        <w:gridCol w:w="1530"/>
        <w:gridCol w:w="1110"/>
        <w:gridCol w:w="1396"/>
      </w:tblGrid>
      <w:tr w:rsidR="003731AF" w14:paraId="04B70666" w14:textId="77777777">
        <w:trPr>
          <w:trHeight w:val="570"/>
          <w:jc w:val="center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3CA6C" w14:textId="77777777" w:rsidR="003731AF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>名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96394" w14:textId="6ECED10E" w:rsidR="003731AF" w:rsidRDefault="001A65D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曲佳怡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E1682" w14:textId="77777777" w:rsidR="003731AF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学部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248BA" w14:textId="559C72CB" w:rsidR="003731AF" w:rsidRDefault="001A65D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工学部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CD6B3" w14:textId="77777777" w:rsidR="003731AF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专业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53D4F" w14:textId="2DE2644F" w:rsidR="003731AF" w:rsidRDefault="001A65D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计算机科学与技术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DE6F4" w14:textId="77777777" w:rsidR="003731AF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年级（班）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1DDCE" w14:textId="2426DE34" w:rsidR="003731AF" w:rsidRDefault="001A65D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2022</w:t>
            </w:r>
            <w:r>
              <w:rPr>
                <w:rFonts w:hint="eastAsia"/>
                <w:b/>
              </w:rPr>
              <w:t>级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班</w:t>
            </w:r>
          </w:p>
        </w:tc>
      </w:tr>
      <w:tr w:rsidR="003731AF" w14:paraId="346E28C1" w14:textId="77777777">
        <w:trPr>
          <w:trHeight w:val="675"/>
          <w:jc w:val="center"/>
        </w:trPr>
        <w:tc>
          <w:tcPr>
            <w:tcW w:w="2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D335E" w14:textId="77777777" w:rsidR="003731AF" w:rsidRDefault="00000000">
            <w:pPr>
              <w:ind w:firstLineChars="48" w:firstLine="101"/>
              <w:rPr>
                <w:b/>
              </w:rPr>
            </w:pPr>
            <w:r>
              <w:rPr>
                <w:rFonts w:hint="eastAsia"/>
                <w:b/>
              </w:rPr>
              <w:t>毕业论文（设计）题目</w:t>
            </w:r>
          </w:p>
        </w:tc>
        <w:tc>
          <w:tcPr>
            <w:tcW w:w="67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8A5D1" w14:textId="37614968" w:rsidR="003731AF" w:rsidRDefault="001A65D0">
            <w:pPr>
              <w:jc w:val="center"/>
              <w:rPr>
                <w:b/>
              </w:rPr>
            </w:pPr>
            <w:r w:rsidRPr="001A65D0">
              <w:rPr>
                <w:rFonts w:hint="eastAsia"/>
                <w:b/>
              </w:rPr>
              <w:t>基于</w:t>
            </w:r>
            <w:r w:rsidRPr="001A65D0">
              <w:rPr>
                <w:rFonts w:hint="eastAsia"/>
                <w:b/>
              </w:rPr>
              <w:t>B/S</w:t>
            </w:r>
            <w:r w:rsidRPr="001A65D0">
              <w:rPr>
                <w:rFonts w:hint="eastAsia"/>
                <w:b/>
              </w:rPr>
              <w:t>架构的软件测试系统设计与实现</w:t>
            </w:r>
          </w:p>
        </w:tc>
      </w:tr>
      <w:tr w:rsidR="003731AF" w14:paraId="205B4AFD" w14:textId="77777777">
        <w:trPr>
          <w:cantSplit/>
          <w:trHeight w:val="609"/>
          <w:jc w:val="center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E4830" w14:textId="77777777" w:rsidR="003731AF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指导教师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40546" w14:textId="2D250AE0" w:rsidR="003731AF" w:rsidRDefault="001A65D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刘金生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B0BDF" w14:textId="77777777" w:rsidR="003731AF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职称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34D41" w14:textId="77777777" w:rsidR="003731AF" w:rsidRDefault="003731AF">
            <w:pPr>
              <w:jc w:val="center"/>
              <w:rPr>
                <w:b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77CAC" w14:textId="77777777" w:rsidR="003731AF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教研室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6A5F4" w14:textId="77777777" w:rsidR="003731AF" w:rsidRDefault="003731AF">
            <w:pPr>
              <w:jc w:val="center"/>
              <w:rPr>
                <w:b/>
              </w:rPr>
            </w:pP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968D2" w14:textId="77777777" w:rsidR="003731AF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指导教师</w:t>
            </w:r>
          </w:p>
          <w:p w14:paraId="0C56F86A" w14:textId="77777777" w:rsidR="003731AF" w:rsidRDefault="00000000">
            <w:pPr>
              <w:jc w:val="center"/>
              <w:rPr>
                <w:rFonts w:ascii="宋体" w:hAnsi="宋体" w:hint="eastAsia"/>
                <w:b/>
              </w:rPr>
            </w:pPr>
            <w:r>
              <w:rPr>
                <w:rFonts w:hint="eastAsia"/>
                <w:b/>
              </w:rPr>
              <w:t>研究方向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4AFDA" w14:textId="77777777" w:rsidR="003731AF" w:rsidRDefault="003731AF">
            <w:pPr>
              <w:jc w:val="center"/>
              <w:rPr>
                <w:b/>
              </w:rPr>
            </w:pPr>
          </w:p>
        </w:tc>
      </w:tr>
      <w:tr w:rsidR="003731AF" w14:paraId="7272265A" w14:textId="7777777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166"/>
          <w:jc w:val="center"/>
        </w:trPr>
        <w:tc>
          <w:tcPr>
            <w:tcW w:w="9439" w:type="dxa"/>
            <w:gridSpan w:val="8"/>
          </w:tcPr>
          <w:p w14:paraId="69588B13" w14:textId="77777777" w:rsidR="003731AF" w:rsidRDefault="00000000">
            <w:pPr>
              <w:rPr>
                <w:rFonts w:ascii="楷体" w:eastAsia="楷体" w:hAnsi="楷体" w:hint="eastAsia"/>
              </w:rPr>
            </w:pPr>
            <w:r>
              <w:rPr>
                <w:rFonts w:hint="eastAsia"/>
                <w:b/>
              </w:rPr>
              <w:t>论文（设计）基本要求：</w:t>
            </w:r>
            <w:r>
              <w:rPr>
                <w:rFonts w:ascii="楷体" w:eastAsia="楷体" w:hAnsi="楷体" w:hint="eastAsia"/>
              </w:rPr>
              <w:t>包括论文（设计）的基本内容、应完成的基本环节及各环节要求、学生应遵循的学术规范等</w:t>
            </w:r>
          </w:p>
          <w:p w14:paraId="6DFD511A" w14:textId="28F5372F" w:rsidR="007654A3" w:rsidRPr="007654A3" w:rsidRDefault="007654A3" w:rsidP="007654A3">
            <w:pPr>
              <w:rPr>
                <w:rFonts w:ascii="宋体" w:hAnsi="宋体" w:cs="宋体" w:hint="eastAsia"/>
                <w:b/>
                <w:bCs/>
              </w:rPr>
            </w:pPr>
            <w:r w:rsidRPr="007654A3">
              <w:rPr>
                <w:rFonts w:ascii="宋体" w:hAnsi="宋体" w:cs="宋体" w:hint="eastAsia"/>
                <w:b/>
                <w:bCs/>
              </w:rPr>
              <w:t>一、论文（设计）的基本内容</w:t>
            </w:r>
          </w:p>
          <w:p w14:paraId="4293B511" w14:textId="761ADA27" w:rsidR="007654A3" w:rsidRPr="007654A3" w:rsidRDefault="007654A3" w:rsidP="007654A3">
            <w:pPr>
              <w:ind w:firstLineChars="200" w:firstLine="420"/>
              <w:rPr>
                <w:rFonts w:ascii="宋体" w:hAnsi="宋体" w:cs="宋体" w:hint="eastAsia"/>
              </w:rPr>
            </w:pPr>
            <w:r w:rsidRPr="007654A3">
              <w:rPr>
                <w:rFonts w:ascii="宋体" w:hAnsi="宋体" w:cs="宋体" w:hint="eastAsia"/>
              </w:rPr>
              <w:t>本设计旨在针对接口测试与UI测试中存在的痛点（如接口动态数据处理复杂、UI自动化门槛高等），开发一款基于B/S架构的、集API测试与UI测试于一体的综合软件测试平台。主要研究内容包括：</w:t>
            </w:r>
          </w:p>
          <w:p w14:paraId="1882DDAF" w14:textId="15E0EC0A" w:rsidR="007654A3" w:rsidRPr="007654A3" w:rsidRDefault="007654A3" w:rsidP="007654A3">
            <w:pPr>
              <w:ind w:firstLineChars="200" w:firstLine="422"/>
              <w:rPr>
                <w:rFonts w:ascii="宋体" w:hAnsi="宋体" w:cs="宋体" w:hint="eastAsia"/>
                <w:b/>
                <w:bCs/>
              </w:rPr>
            </w:pPr>
            <w:r w:rsidRPr="007654A3">
              <w:rPr>
                <w:rFonts w:ascii="宋体" w:hAnsi="宋体" w:cs="宋体" w:hint="eastAsia"/>
                <w:b/>
                <w:bCs/>
              </w:rPr>
              <w:t>1.系统需求分析与总体架构设计：</w:t>
            </w:r>
          </w:p>
          <w:p w14:paraId="023A5501" w14:textId="78164BC3" w:rsidR="007654A3" w:rsidRPr="007654A3" w:rsidRDefault="007654A3" w:rsidP="00FF730B">
            <w:pPr>
              <w:pStyle w:val="a7"/>
              <w:numPr>
                <w:ilvl w:val="0"/>
                <w:numId w:val="5"/>
              </w:numPr>
              <w:ind w:firstLineChars="0"/>
              <w:rPr>
                <w:rFonts w:ascii="宋体" w:hAnsi="宋体" w:cs="宋体" w:hint="eastAsia"/>
              </w:rPr>
            </w:pPr>
            <w:r w:rsidRPr="007654A3">
              <w:rPr>
                <w:rFonts w:ascii="宋体" w:hAnsi="宋体" w:cs="宋体" w:hint="eastAsia"/>
              </w:rPr>
              <w:t>结合实习经历，深入分析传统工具（如Postman、Selenium脚本）在动态数据处理、测试门槛及易用性方面的不足。</w:t>
            </w:r>
          </w:p>
          <w:p w14:paraId="143F48E7" w14:textId="0A657A12" w:rsidR="007654A3" w:rsidRPr="007654A3" w:rsidRDefault="007654A3" w:rsidP="00FF730B">
            <w:pPr>
              <w:pStyle w:val="a7"/>
              <w:numPr>
                <w:ilvl w:val="0"/>
                <w:numId w:val="5"/>
              </w:numPr>
              <w:ind w:firstLineChars="0"/>
              <w:rPr>
                <w:rFonts w:ascii="宋体" w:hAnsi="宋体" w:cs="宋体" w:hint="eastAsia"/>
              </w:rPr>
            </w:pPr>
            <w:r w:rsidRPr="007654A3">
              <w:rPr>
                <w:rFonts w:ascii="宋体" w:hAnsi="宋体" w:cs="宋体" w:hint="eastAsia"/>
              </w:rPr>
              <w:t>确立系统的功能性需求（API测试、UI测试、可视化编排）与非功能性需求（易用性、扩展性、实时性）。</w:t>
            </w:r>
          </w:p>
          <w:p w14:paraId="569D0FB3" w14:textId="74243B22" w:rsidR="007654A3" w:rsidRPr="007654A3" w:rsidRDefault="007654A3" w:rsidP="00FF730B">
            <w:pPr>
              <w:pStyle w:val="a7"/>
              <w:numPr>
                <w:ilvl w:val="0"/>
                <w:numId w:val="5"/>
              </w:numPr>
              <w:ind w:firstLineChars="0"/>
              <w:rPr>
                <w:rFonts w:ascii="宋体" w:hAnsi="宋体" w:cs="宋体" w:hint="eastAsia"/>
              </w:rPr>
            </w:pPr>
            <w:r w:rsidRPr="007654A3">
              <w:rPr>
                <w:rFonts w:ascii="宋体" w:hAnsi="宋体" w:cs="宋体" w:hint="eastAsia"/>
              </w:rPr>
              <w:t>设计基于B/S架构的总体技术方案，明确前后端分离的架构模式及各模块功能边界。</w:t>
            </w:r>
          </w:p>
          <w:p w14:paraId="03F628A4" w14:textId="3F22CABE" w:rsidR="007654A3" w:rsidRPr="007654A3" w:rsidRDefault="007654A3" w:rsidP="007654A3">
            <w:pPr>
              <w:ind w:firstLineChars="200" w:firstLine="422"/>
              <w:rPr>
                <w:rFonts w:ascii="宋体" w:hAnsi="宋体" w:cs="宋体" w:hint="eastAsia"/>
                <w:b/>
                <w:bCs/>
              </w:rPr>
            </w:pPr>
            <w:r w:rsidRPr="007654A3">
              <w:rPr>
                <w:rFonts w:ascii="宋体" w:hAnsi="宋体" w:cs="宋体" w:hint="eastAsia"/>
                <w:b/>
                <w:bCs/>
              </w:rPr>
              <w:t>2.API测试模块的设计与实现：</w:t>
            </w:r>
          </w:p>
          <w:p w14:paraId="30B1B518" w14:textId="35D8DDE9" w:rsidR="007654A3" w:rsidRPr="007654A3" w:rsidRDefault="007654A3" w:rsidP="00FF730B">
            <w:pPr>
              <w:pStyle w:val="a7"/>
              <w:numPr>
                <w:ilvl w:val="0"/>
                <w:numId w:val="6"/>
              </w:numPr>
              <w:ind w:firstLineChars="0"/>
              <w:rPr>
                <w:rFonts w:ascii="宋体" w:hAnsi="宋体" w:cs="宋体" w:hint="eastAsia"/>
              </w:rPr>
            </w:pPr>
            <w:r w:rsidRPr="007654A3">
              <w:rPr>
                <w:rFonts w:ascii="宋体" w:hAnsi="宋体" w:cs="宋体" w:hint="eastAsia"/>
              </w:rPr>
              <w:t>动态数据处理机制研究：设计一套参数化</w:t>
            </w:r>
            <w:r>
              <w:rPr>
                <w:rFonts w:ascii="宋体" w:hAnsi="宋体" w:cs="宋体" w:hint="eastAsia"/>
              </w:rPr>
              <w:t>、</w:t>
            </w:r>
            <w:r w:rsidRPr="007654A3">
              <w:rPr>
                <w:rFonts w:ascii="宋体" w:hAnsi="宋体" w:cs="宋体" w:hint="eastAsia"/>
              </w:rPr>
              <w:t>数据关联</w:t>
            </w:r>
            <w:r>
              <w:rPr>
                <w:rFonts w:ascii="宋体" w:hAnsi="宋体" w:cs="宋体" w:hint="eastAsia"/>
              </w:rPr>
              <w:t>和环境变量可切换的</w:t>
            </w:r>
            <w:r w:rsidRPr="007654A3">
              <w:rPr>
                <w:rFonts w:ascii="宋体" w:hAnsi="宋体" w:cs="宋体" w:hint="eastAsia"/>
              </w:rPr>
              <w:t>引擎，解决接口间数据依赖复杂、动态传参困难的问题，支持从响应体中自动提取变量并注入后续请求。</w:t>
            </w:r>
          </w:p>
          <w:p w14:paraId="58FC3475" w14:textId="27C454E8" w:rsidR="007654A3" w:rsidRPr="007654A3" w:rsidRDefault="007654A3" w:rsidP="00FF730B">
            <w:pPr>
              <w:pStyle w:val="a7"/>
              <w:numPr>
                <w:ilvl w:val="0"/>
                <w:numId w:val="6"/>
              </w:numPr>
              <w:ind w:firstLineChars="0"/>
              <w:rPr>
                <w:rFonts w:ascii="宋体" w:hAnsi="宋体" w:cs="宋体" w:hint="eastAsia"/>
              </w:rPr>
            </w:pPr>
            <w:r w:rsidRPr="007654A3">
              <w:rPr>
                <w:rFonts w:ascii="宋体" w:hAnsi="宋体" w:cs="宋体" w:hint="eastAsia"/>
              </w:rPr>
              <w:t>接口测试编排功能实现：开发可视化的接口测试流程编排界面，支持用户组合多个API请求，形成复杂的测试场景（不仅仅是单点测试）。</w:t>
            </w:r>
          </w:p>
          <w:p w14:paraId="56DE6FB2" w14:textId="5FF0FF7D" w:rsidR="007654A3" w:rsidRPr="007654A3" w:rsidRDefault="007654A3" w:rsidP="007654A3">
            <w:pPr>
              <w:ind w:firstLineChars="200" w:firstLine="422"/>
              <w:rPr>
                <w:rFonts w:ascii="宋体" w:hAnsi="宋体" w:cs="宋体" w:hint="eastAsia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3.</w:t>
            </w:r>
            <w:r w:rsidRPr="007654A3">
              <w:rPr>
                <w:rFonts w:ascii="宋体" w:hAnsi="宋体" w:cs="宋体" w:hint="eastAsia"/>
                <w:b/>
                <w:bCs/>
              </w:rPr>
              <w:t>无代码化UI测试模块的设计与实现：</w:t>
            </w:r>
          </w:p>
          <w:p w14:paraId="1695BD68" w14:textId="336710FC" w:rsidR="007654A3" w:rsidRPr="007654A3" w:rsidRDefault="007654A3" w:rsidP="00FF730B">
            <w:pPr>
              <w:pStyle w:val="a7"/>
              <w:numPr>
                <w:ilvl w:val="0"/>
                <w:numId w:val="7"/>
              </w:numPr>
              <w:ind w:firstLineChars="0"/>
              <w:rPr>
                <w:rFonts w:ascii="宋体" w:hAnsi="宋体" w:cs="宋体" w:hint="eastAsia"/>
              </w:rPr>
            </w:pPr>
            <w:r w:rsidRPr="007654A3">
              <w:rPr>
                <w:rFonts w:ascii="宋体" w:hAnsi="宋体" w:cs="宋体" w:hint="eastAsia"/>
              </w:rPr>
              <w:t>基于Selenium的底层封装：对SeleniumWebDriver进行二次封装和抽象，将其复杂的API操作转化为可视化的、易于理解的业务组件（如“点击元素”、“输入文本”、“断言文本”）。</w:t>
            </w:r>
          </w:p>
          <w:p w14:paraId="7211425D" w14:textId="14035BC8" w:rsidR="007654A3" w:rsidRPr="007654A3" w:rsidRDefault="007654A3" w:rsidP="00FF730B">
            <w:pPr>
              <w:pStyle w:val="a7"/>
              <w:numPr>
                <w:ilvl w:val="0"/>
                <w:numId w:val="7"/>
              </w:numPr>
              <w:ind w:firstLineChars="0"/>
              <w:rPr>
                <w:rFonts w:ascii="宋体" w:hAnsi="宋体" w:cs="宋体" w:hint="eastAsia"/>
              </w:rPr>
            </w:pPr>
            <w:r w:rsidRPr="007654A3">
              <w:rPr>
                <w:rFonts w:ascii="宋体" w:hAnsi="宋体" w:cs="宋体" w:hint="eastAsia"/>
              </w:rPr>
              <w:t>可视化操作界面开发：设计并实现一个类似于“流程图”的UI测试构建界面，用户通过拖拽和配置组件即可完成UI自动化脚本的编写，无需手写代码，降低使用门槛。</w:t>
            </w:r>
          </w:p>
          <w:p w14:paraId="7A63F2A1" w14:textId="2AF45536" w:rsidR="007654A3" w:rsidRPr="007654A3" w:rsidRDefault="007654A3" w:rsidP="007654A3">
            <w:pPr>
              <w:ind w:firstLineChars="200" w:firstLine="422"/>
              <w:rPr>
                <w:rFonts w:ascii="宋体" w:hAnsi="宋体" w:cs="宋体" w:hint="eastAsia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4.</w:t>
            </w:r>
            <w:r w:rsidRPr="007654A3">
              <w:rPr>
                <w:rFonts w:ascii="宋体" w:hAnsi="宋体" w:cs="宋体" w:hint="eastAsia"/>
                <w:b/>
                <w:bCs/>
              </w:rPr>
              <w:t>AI视觉融合功能的研究与初步应用：</w:t>
            </w:r>
          </w:p>
          <w:p w14:paraId="68003738" w14:textId="5FE4BF07" w:rsidR="007654A3" w:rsidRPr="007654A3" w:rsidRDefault="007654A3" w:rsidP="00FF730B">
            <w:pPr>
              <w:pStyle w:val="a7"/>
              <w:numPr>
                <w:ilvl w:val="0"/>
                <w:numId w:val="8"/>
              </w:numPr>
              <w:ind w:firstLineChars="0"/>
              <w:rPr>
                <w:rFonts w:ascii="宋体" w:hAnsi="宋体" w:cs="宋体" w:hint="eastAsia"/>
              </w:rPr>
            </w:pPr>
            <w:r w:rsidRPr="007654A3">
              <w:rPr>
                <w:rFonts w:ascii="宋体" w:hAnsi="宋体" w:cs="宋体" w:hint="eastAsia"/>
              </w:rPr>
              <w:t>自然语言指令解析：探索AI视觉技术（如OCR识别、图像元素定位）的应用，尝试实现用户通过输入自然语言指令（如：“点击‘登录’按钮”），系统自动识别界面元素并执行对应操作的能力，作为传统元素定位方式的补充和智能化升级。</w:t>
            </w:r>
          </w:p>
          <w:p w14:paraId="75C50F37" w14:textId="13403963" w:rsidR="007654A3" w:rsidRPr="007654A3" w:rsidRDefault="007654A3" w:rsidP="007654A3">
            <w:pPr>
              <w:ind w:firstLineChars="200" w:firstLine="422"/>
              <w:rPr>
                <w:rFonts w:ascii="宋体" w:hAnsi="宋体" w:cs="宋体" w:hint="eastAsia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5.</w:t>
            </w:r>
            <w:r w:rsidRPr="007654A3">
              <w:rPr>
                <w:rFonts w:ascii="宋体" w:hAnsi="宋体" w:cs="宋体" w:hint="eastAsia"/>
                <w:b/>
                <w:bCs/>
              </w:rPr>
              <w:t>系统集成与验证测试：</w:t>
            </w:r>
          </w:p>
          <w:p w14:paraId="39D1979A" w14:textId="252A63F9" w:rsidR="007654A3" w:rsidRPr="007654A3" w:rsidRDefault="007654A3" w:rsidP="00FF730B">
            <w:pPr>
              <w:pStyle w:val="a7"/>
              <w:numPr>
                <w:ilvl w:val="0"/>
                <w:numId w:val="9"/>
              </w:numPr>
              <w:ind w:firstLineChars="0"/>
              <w:rPr>
                <w:rFonts w:ascii="宋体" w:hAnsi="宋体" w:cs="宋体" w:hint="eastAsia"/>
              </w:rPr>
            </w:pPr>
            <w:r w:rsidRPr="007654A3">
              <w:rPr>
                <w:rFonts w:ascii="宋体" w:hAnsi="宋体" w:cs="宋体" w:hint="eastAsia"/>
              </w:rPr>
              <w:t>将API测试与UI测试模块集成至统一平台，实现数据互通。</w:t>
            </w:r>
          </w:p>
          <w:p w14:paraId="04DC3677" w14:textId="38B1D05A" w:rsidR="003731AF" w:rsidRDefault="007654A3" w:rsidP="00FF730B">
            <w:pPr>
              <w:pStyle w:val="a7"/>
              <w:numPr>
                <w:ilvl w:val="0"/>
                <w:numId w:val="9"/>
              </w:numPr>
              <w:ind w:firstLineChars="0"/>
              <w:rPr>
                <w:rFonts w:ascii="宋体" w:hAnsi="宋体" w:cs="宋体" w:hint="eastAsia"/>
              </w:rPr>
            </w:pPr>
            <w:r w:rsidRPr="007654A3">
              <w:rPr>
                <w:rFonts w:ascii="宋体" w:hAnsi="宋体" w:cs="宋体" w:hint="eastAsia"/>
              </w:rPr>
              <w:t>选取典型业务场景（如用户登录-下单流程），对系统的易用性、准确性及动态数据处理能力进行验证测试，对比分析相较于传统工具的改进效果。</w:t>
            </w:r>
          </w:p>
          <w:p w14:paraId="0F222F8D" w14:textId="77777777" w:rsidR="003731AF" w:rsidRDefault="003731AF">
            <w:pPr>
              <w:rPr>
                <w:rFonts w:ascii="宋体" w:hAnsi="宋体" w:cs="宋体" w:hint="eastAsia"/>
              </w:rPr>
            </w:pPr>
          </w:p>
          <w:p w14:paraId="095D1601" w14:textId="79BDB861" w:rsidR="007654A3" w:rsidRPr="007654A3" w:rsidRDefault="007654A3" w:rsidP="007654A3">
            <w:pPr>
              <w:rPr>
                <w:rFonts w:ascii="宋体" w:hAnsi="宋体" w:cs="宋体" w:hint="eastAsia"/>
              </w:rPr>
            </w:pPr>
            <w:r w:rsidRPr="007654A3">
              <w:rPr>
                <w:rFonts w:ascii="宋体" w:hAnsi="宋体" w:cs="宋体" w:hint="eastAsia"/>
                <w:b/>
                <w:bCs/>
              </w:rPr>
              <w:t>二、应完成的基本环节及各环节要求</w:t>
            </w:r>
          </w:p>
          <w:p w14:paraId="52CCD703" w14:textId="31CD99AC" w:rsidR="007654A3" w:rsidRPr="00FF730B" w:rsidRDefault="007654A3" w:rsidP="00FF730B">
            <w:pPr>
              <w:pStyle w:val="a7"/>
              <w:numPr>
                <w:ilvl w:val="0"/>
                <w:numId w:val="2"/>
              </w:numPr>
              <w:ind w:firstLineChars="0"/>
              <w:rPr>
                <w:rFonts w:ascii="宋体" w:hAnsi="宋体" w:cs="宋体" w:hint="eastAsia"/>
              </w:rPr>
            </w:pPr>
            <w:r w:rsidRPr="00FF730B">
              <w:rPr>
                <w:rFonts w:ascii="宋体" w:hAnsi="宋体" w:cs="宋体" w:hint="eastAsia"/>
                <w:b/>
                <w:bCs/>
              </w:rPr>
              <w:t>选题与开题阶段：</w:t>
            </w:r>
            <w:r w:rsidRPr="00FF730B">
              <w:rPr>
                <w:rFonts w:ascii="宋体" w:hAnsi="宋体" w:cs="宋体" w:hint="eastAsia"/>
              </w:rPr>
              <w:t>查阅不少于1</w:t>
            </w:r>
            <w:r w:rsidR="00FF730B">
              <w:rPr>
                <w:rFonts w:ascii="宋体" w:hAnsi="宋体" w:cs="宋体" w:hint="eastAsia"/>
              </w:rPr>
              <w:t>0</w:t>
            </w:r>
            <w:r w:rsidRPr="00FF730B">
              <w:rPr>
                <w:rFonts w:ascii="宋体" w:hAnsi="宋体" w:cs="宋体" w:hint="eastAsia"/>
              </w:rPr>
              <w:t>篇国内外相关文献（特别是关于自动化测试平台、低代码/无代码测试、AI在测试中应用的文献），明确研究现状，撰写开题报告。要求选题背景清晰，研究目标明确，技术路线可行。</w:t>
            </w:r>
          </w:p>
          <w:p w14:paraId="0FA33E36" w14:textId="3D2FBAC0" w:rsidR="007654A3" w:rsidRPr="00FF730B" w:rsidRDefault="007654A3" w:rsidP="00FF730B">
            <w:pPr>
              <w:pStyle w:val="a7"/>
              <w:numPr>
                <w:ilvl w:val="0"/>
                <w:numId w:val="2"/>
              </w:numPr>
              <w:ind w:firstLineChars="0"/>
              <w:rPr>
                <w:rFonts w:ascii="宋体" w:hAnsi="宋体" w:cs="宋体" w:hint="eastAsia"/>
              </w:rPr>
            </w:pPr>
            <w:r w:rsidRPr="00FF730B">
              <w:rPr>
                <w:rFonts w:ascii="宋体" w:hAnsi="宋体" w:cs="宋体" w:hint="eastAsia"/>
                <w:b/>
                <w:bCs/>
              </w:rPr>
              <w:lastRenderedPageBreak/>
              <w:t>系统分析与设计阶段：</w:t>
            </w:r>
            <w:r w:rsidRPr="00FF730B">
              <w:rPr>
                <w:rFonts w:ascii="宋体" w:hAnsi="宋体" w:cs="宋体" w:hint="eastAsia"/>
              </w:rPr>
              <w:t>完成系统的需求分析、数据库设计、前后端架构设计。要求设计文档规范，技术选型合理（如前端Vue/React，后端SpringBoot，数据库MySQL）。</w:t>
            </w:r>
          </w:p>
          <w:p w14:paraId="1901D13E" w14:textId="5BEFDB32" w:rsidR="007654A3" w:rsidRPr="00FF730B" w:rsidRDefault="007654A3" w:rsidP="00FF730B">
            <w:pPr>
              <w:pStyle w:val="a7"/>
              <w:numPr>
                <w:ilvl w:val="0"/>
                <w:numId w:val="2"/>
              </w:numPr>
              <w:ind w:firstLineChars="0"/>
              <w:rPr>
                <w:rFonts w:ascii="宋体" w:hAnsi="宋体" w:cs="宋体" w:hint="eastAsia"/>
              </w:rPr>
            </w:pPr>
            <w:r w:rsidRPr="00FF730B">
              <w:rPr>
                <w:rFonts w:ascii="宋体" w:hAnsi="宋体" w:cs="宋体" w:hint="eastAsia"/>
                <w:b/>
                <w:bCs/>
              </w:rPr>
              <w:t>系统开发与实现阶段：</w:t>
            </w:r>
            <w:r w:rsidRPr="00FF730B">
              <w:rPr>
                <w:rFonts w:ascii="宋体" w:hAnsi="宋体" w:cs="宋体" w:hint="eastAsia"/>
              </w:rPr>
              <w:t>按照设计文档，分模块进行编码实现。要求代码规范，注释清晰，实现API测试编排、可视化UI组件编排等核心功能，并初步实现AI融合的原型功能。</w:t>
            </w:r>
          </w:p>
          <w:p w14:paraId="202FFCE3" w14:textId="0A288D33" w:rsidR="007654A3" w:rsidRPr="00FF730B" w:rsidRDefault="007654A3" w:rsidP="00FF730B">
            <w:pPr>
              <w:pStyle w:val="a7"/>
              <w:numPr>
                <w:ilvl w:val="0"/>
                <w:numId w:val="2"/>
              </w:numPr>
              <w:ind w:firstLineChars="0"/>
              <w:rPr>
                <w:rFonts w:ascii="宋体" w:hAnsi="宋体" w:cs="宋体" w:hint="eastAsia"/>
              </w:rPr>
            </w:pPr>
            <w:r w:rsidRPr="00FF730B">
              <w:rPr>
                <w:rFonts w:ascii="宋体" w:hAnsi="宋体" w:cs="宋体" w:hint="eastAsia"/>
                <w:b/>
                <w:bCs/>
              </w:rPr>
              <w:t>中期检查阶段：</w:t>
            </w:r>
            <w:r w:rsidRPr="00FF730B">
              <w:rPr>
                <w:rFonts w:ascii="宋体" w:hAnsi="宋体" w:cs="宋体" w:hint="eastAsia"/>
              </w:rPr>
              <w:t>向导师展示已完成的核心模块（如API测试引擎、可视化界面雏形），汇报遇到的问题及解决方案。要求进度符合预期，核心功能可演示。</w:t>
            </w:r>
          </w:p>
          <w:p w14:paraId="243CA17F" w14:textId="38B9A64A" w:rsidR="007654A3" w:rsidRPr="00FF730B" w:rsidRDefault="007654A3" w:rsidP="00FF730B">
            <w:pPr>
              <w:pStyle w:val="a7"/>
              <w:numPr>
                <w:ilvl w:val="0"/>
                <w:numId w:val="2"/>
              </w:numPr>
              <w:ind w:firstLineChars="0"/>
              <w:rPr>
                <w:rFonts w:ascii="宋体" w:hAnsi="宋体" w:cs="宋体" w:hint="eastAsia"/>
              </w:rPr>
            </w:pPr>
            <w:r w:rsidRPr="00FF730B">
              <w:rPr>
                <w:rFonts w:ascii="宋体" w:hAnsi="宋体" w:cs="宋体" w:hint="eastAsia"/>
                <w:b/>
                <w:bCs/>
              </w:rPr>
              <w:t>系统测试与论文撰写阶段：</w:t>
            </w:r>
            <w:r w:rsidRPr="00FF730B">
              <w:rPr>
                <w:rFonts w:ascii="宋体" w:hAnsi="宋体" w:cs="宋体" w:hint="eastAsia"/>
              </w:rPr>
              <w:t>对系统进行全面的功能测试和性能测试，整理测试数据。同时，按照学校论文规范撰写毕业设计论文，重点阐述系统的设计思路、关键技术实现及创新点。要求论据充分，逻辑严密，图表规范。</w:t>
            </w:r>
          </w:p>
          <w:p w14:paraId="32DB28B6" w14:textId="77777777" w:rsidR="003731AF" w:rsidRDefault="007654A3" w:rsidP="00FF730B">
            <w:pPr>
              <w:pStyle w:val="a7"/>
              <w:numPr>
                <w:ilvl w:val="0"/>
                <w:numId w:val="2"/>
              </w:numPr>
              <w:ind w:firstLineChars="0"/>
              <w:rPr>
                <w:rFonts w:ascii="宋体" w:hAnsi="宋体" w:cs="宋体" w:hint="eastAsia"/>
              </w:rPr>
            </w:pPr>
            <w:r w:rsidRPr="00FF730B">
              <w:rPr>
                <w:rFonts w:ascii="宋体" w:hAnsi="宋体" w:cs="宋体" w:hint="eastAsia"/>
                <w:b/>
                <w:bCs/>
              </w:rPr>
              <w:t>修改完善与答辩阶段：</w:t>
            </w:r>
            <w:r w:rsidRPr="00FF730B">
              <w:rPr>
                <w:rFonts w:ascii="宋体" w:hAnsi="宋体" w:cs="宋体" w:hint="eastAsia"/>
              </w:rPr>
              <w:t>根据导师和评阅老师的意见修改论文及系统，制作答辩PPT，准备答辩。要求论文格式完全符合规范，答辩演示流畅，能清晰阐述系统的优势与创新之处。</w:t>
            </w:r>
          </w:p>
          <w:p w14:paraId="35CA451F" w14:textId="77777777" w:rsidR="00FF730B" w:rsidRDefault="00FF730B" w:rsidP="00FF730B">
            <w:pPr>
              <w:rPr>
                <w:rFonts w:ascii="宋体" w:hAnsi="宋体" w:cs="宋体" w:hint="eastAsia"/>
              </w:rPr>
            </w:pPr>
          </w:p>
          <w:p w14:paraId="6A7D7B79" w14:textId="08FB3E2E" w:rsidR="00FF730B" w:rsidRPr="00FF730B" w:rsidRDefault="00FF730B" w:rsidP="00FF730B">
            <w:pPr>
              <w:rPr>
                <w:rFonts w:ascii="宋体" w:hAnsi="宋体" w:cs="宋体" w:hint="eastAsia"/>
                <w:b/>
                <w:bCs/>
              </w:rPr>
            </w:pPr>
            <w:r w:rsidRPr="00FF730B">
              <w:rPr>
                <w:rFonts w:ascii="宋体" w:hAnsi="宋体" w:cs="宋体" w:hint="eastAsia"/>
                <w:b/>
                <w:bCs/>
              </w:rPr>
              <w:t>三、学生应遵循的学术规范</w:t>
            </w:r>
          </w:p>
          <w:p w14:paraId="1689E8B0" w14:textId="121AD4CA" w:rsidR="00FF730B" w:rsidRPr="00FF730B" w:rsidRDefault="00FF730B" w:rsidP="00FF730B">
            <w:pPr>
              <w:pStyle w:val="a7"/>
              <w:numPr>
                <w:ilvl w:val="0"/>
                <w:numId w:val="4"/>
              </w:numPr>
              <w:ind w:firstLineChars="0"/>
              <w:rPr>
                <w:rFonts w:ascii="宋体" w:hAnsi="宋体" w:cs="宋体" w:hint="eastAsia"/>
              </w:rPr>
            </w:pPr>
            <w:r w:rsidRPr="00FF730B">
              <w:rPr>
                <w:rFonts w:ascii="宋体" w:hAnsi="宋体" w:cs="宋体" w:hint="eastAsia"/>
                <w:b/>
                <w:bCs/>
              </w:rPr>
              <w:t>学术诚信：</w:t>
            </w:r>
            <w:r w:rsidRPr="00FF730B">
              <w:rPr>
                <w:rFonts w:ascii="宋体" w:hAnsi="宋体" w:cs="宋体" w:hint="eastAsia"/>
              </w:rPr>
              <w:t>保证所有研究数据真实可靠，系统功能为本人独立开发完成，无弄虚作假行为。</w:t>
            </w:r>
          </w:p>
          <w:p w14:paraId="5EA74F13" w14:textId="0B2BA13D" w:rsidR="00FF730B" w:rsidRPr="00FF730B" w:rsidRDefault="00FF730B" w:rsidP="00FF730B">
            <w:pPr>
              <w:pStyle w:val="a7"/>
              <w:numPr>
                <w:ilvl w:val="0"/>
                <w:numId w:val="4"/>
              </w:numPr>
              <w:ind w:firstLineChars="0"/>
              <w:rPr>
                <w:rFonts w:ascii="宋体" w:hAnsi="宋体" w:cs="宋体" w:hint="eastAsia"/>
              </w:rPr>
            </w:pPr>
            <w:r w:rsidRPr="00FF730B">
              <w:rPr>
                <w:rFonts w:ascii="宋体" w:hAnsi="宋体" w:cs="宋体" w:hint="eastAsia"/>
                <w:b/>
                <w:bCs/>
              </w:rPr>
              <w:t>知识产权：</w:t>
            </w:r>
            <w:r w:rsidRPr="00FF730B">
              <w:rPr>
                <w:rFonts w:ascii="宋体" w:hAnsi="宋体" w:cs="宋体" w:hint="eastAsia"/>
              </w:rPr>
              <w:t>尊重他人知识产权，在论文中对所引用的学术观点、开源代码、技术框架等均按照国家标准（GB/T7714）规范进行标注，参考文献列表完整准确。</w:t>
            </w:r>
          </w:p>
          <w:p w14:paraId="10FB0205" w14:textId="23D54773" w:rsidR="00FF730B" w:rsidRPr="00FF730B" w:rsidRDefault="00FF730B" w:rsidP="00FF730B">
            <w:pPr>
              <w:pStyle w:val="a7"/>
              <w:numPr>
                <w:ilvl w:val="0"/>
                <w:numId w:val="4"/>
              </w:numPr>
              <w:ind w:firstLineChars="0"/>
              <w:rPr>
                <w:rFonts w:ascii="宋体" w:hAnsi="宋体" w:cs="宋体" w:hint="eastAsia"/>
              </w:rPr>
            </w:pPr>
            <w:r w:rsidRPr="00FF730B">
              <w:rPr>
                <w:rFonts w:ascii="宋体" w:hAnsi="宋体" w:cs="宋体" w:hint="eastAsia"/>
                <w:b/>
                <w:bCs/>
              </w:rPr>
              <w:t>原创性：</w:t>
            </w:r>
            <w:r w:rsidRPr="00FF730B">
              <w:rPr>
                <w:rFonts w:ascii="宋体" w:hAnsi="宋体" w:cs="宋体" w:hint="eastAsia"/>
              </w:rPr>
              <w:t>论文（设计）为本人独立完成，核心思想和代码实现均为原创，杜绝任何形式的抄袭、剽窃。</w:t>
            </w:r>
          </w:p>
          <w:p w14:paraId="120E62BF" w14:textId="4822D9A6" w:rsidR="00FF730B" w:rsidRPr="00FF730B" w:rsidRDefault="00FF730B" w:rsidP="00FF730B">
            <w:pPr>
              <w:pStyle w:val="a7"/>
              <w:numPr>
                <w:ilvl w:val="0"/>
                <w:numId w:val="4"/>
              </w:numPr>
              <w:ind w:firstLineChars="0"/>
              <w:rPr>
                <w:rFonts w:ascii="宋体" w:hAnsi="宋体" w:cs="宋体" w:hint="eastAsia"/>
              </w:rPr>
            </w:pPr>
            <w:r w:rsidRPr="00FF730B">
              <w:rPr>
                <w:rFonts w:ascii="宋体" w:hAnsi="宋体" w:cs="宋体" w:hint="eastAsia"/>
                <w:b/>
                <w:bCs/>
              </w:rPr>
              <w:t>规范格式：</w:t>
            </w:r>
            <w:r w:rsidRPr="00FF730B">
              <w:rPr>
                <w:rFonts w:ascii="宋体" w:hAnsi="宋体" w:cs="宋体" w:hint="eastAsia"/>
              </w:rPr>
              <w:t>严格遵守学校制定的毕业论文撰写规范，确保排版、图表、公式、标点符号等格式统一规范。</w:t>
            </w:r>
          </w:p>
          <w:p w14:paraId="4912D495" w14:textId="7C048B18" w:rsidR="00FF730B" w:rsidRPr="00FF730B" w:rsidRDefault="00FF730B" w:rsidP="00FF730B">
            <w:pPr>
              <w:pStyle w:val="a7"/>
              <w:numPr>
                <w:ilvl w:val="0"/>
                <w:numId w:val="4"/>
              </w:numPr>
              <w:ind w:firstLineChars="0"/>
              <w:rPr>
                <w:rFonts w:ascii="宋体" w:hAnsi="宋体" w:cs="宋体" w:hint="eastAsia"/>
              </w:rPr>
            </w:pPr>
            <w:r w:rsidRPr="00FF730B">
              <w:rPr>
                <w:rFonts w:ascii="宋体" w:hAnsi="宋体" w:cs="宋体" w:hint="eastAsia"/>
                <w:b/>
                <w:bCs/>
              </w:rPr>
              <w:t>责任担当：</w:t>
            </w:r>
            <w:r w:rsidRPr="00FF730B">
              <w:rPr>
                <w:rFonts w:ascii="宋体" w:hAnsi="宋体" w:cs="宋体" w:hint="eastAsia"/>
              </w:rPr>
              <w:t>独立承担本论文的法律责任，如有违反学术道德规范的行为，愿接受学校相关规定处理。</w:t>
            </w:r>
          </w:p>
        </w:tc>
      </w:tr>
      <w:tr w:rsidR="003731AF" w14:paraId="19A845E3" w14:textId="7777777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2535"/>
          <w:jc w:val="center"/>
        </w:trPr>
        <w:tc>
          <w:tcPr>
            <w:tcW w:w="9439" w:type="dxa"/>
            <w:gridSpan w:val="8"/>
          </w:tcPr>
          <w:p w14:paraId="20363CD0" w14:textId="77777777" w:rsidR="003731AF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论文（设计）研究目标：</w:t>
            </w:r>
          </w:p>
          <w:p w14:paraId="44B5487B" w14:textId="5519F6C7" w:rsidR="00FF730B" w:rsidRPr="00FF730B" w:rsidRDefault="00FF730B" w:rsidP="00FF730B">
            <w:pPr>
              <w:ind w:firstLineChars="200" w:firstLine="480"/>
              <w:rPr>
                <w:rFonts w:ascii="宋体" w:hAnsi="宋体" w:hint="eastAsia"/>
                <w:sz w:val="24"/>
              </w:rPr>
            </w:pPr>
            <w:r w:rsidRPr="00FF730B">
              <w:rPr>
                <w:rFonts w:ascii="宋体" w:hAnsi="宋体" w:hint="eastAsia"/>
                <w:sz w:val="24"/>
              </w:rPr>
              <w:t>本课题旨在设计并实现一个基于B/S架构的集成化软件测试平台，通过对传统测试工具的痛点分析，达到以下研究目标：</w:t>
            </w:r>
          </w:p>
          <w:p w14:paraId="182D7311" w14:textId="34D961FC" w:rsidR="00FF730B" w:rsidRPr="00FF730B" w:rsidRDefault="00FF730B" w:rsidP="00FF730B">
            <w:pPr>
              <w:pStyle w:val="a7"/>
              <w:numPr>
                <w:ilvl w:val="0"/>
                <w:numId w:val="10"/>
              </w:numPr>
              <w:ind w:firstLineChars="0"/>
              <w:rPr>
                <w:rFonts w:ascii="宋体" w:hAnsi="宋体" w:hint="eastAsia"/>
                <w:sz w:val="24"/>
              </w:rPr>
            </w:pPr>
            <w:r w:rsidRPr="00FF730B">
              <w:rPr>
                <w:rFonts w:ascii="宋体" w:hAnsi="宋体" w:hint="eastAsia"/>
                <w:b/>
                <w:bCs/>
                <w:sz w:val="24"/>
              </w:rPr>
              <w:t>构建一体化的测试管理平台：</w:t>
            </w:r>
            <w:r w:rsidRPr="00FF730B">
              <w:rPr>
                <w:rFonts w:ascii="宋体" w:hAnsi="宋体" w:hint="eastAsia"/>
                <w:sz w:val="24"/>
              </w:rPr>
              <w:t>突破传统工具（如Postman、Selenium）功能单一、数据孤岛的局限，实现API测试与UI测试在同一个Web平台上的统一管理和协同调度，为用户提供一站式的测试解决方案。</w:t>
            </w:r>
          </w:p>
          <w:p w14:paraId="08AE9135" w14:textId="1290CF99" w:rsidR="00FF730B" w:rsidRPr="00FF730B" w:rsidRDefault="00FF730B" w:rsidP="00FF730B">
            <w:pPr>
              <w:pStyle w:val="a7"/>
              <w:numPr>
                <w:ilvl w:val="0"/>
                <w:numId w:val="10"/>
              </w:numPr>
              <w:ind w:firstLineChars="0"/>
              <w:rPr>
                <w:rFonts w:ascii="宋体" w:hAnsi="宋体" w:hint="eastAsia"/>
                <w:sz w:val="24"/>
              </w:rPr>
            </w:pPr>
            <w:r w:rsidRPr="00FF730B">
              <w:rPr>
                <w:rFonts w:ascii="宋体" w:hAnsi="宋体" w:hint="eastAsia"/>
                <w:b/>
                <w:bCs/>
                <w:sz w:val="24"/>
              </w:rPr>
              <w:t>实现API测试的动态数据处理能力：</w:t>
            </w:r>
            <w:r w:rsidRPr="00FF730B">
              <w:rPr>
                <w:rFonts w:ascii="宋体" w:hAnsi="宋体" w:hint="eastAsia"/>
                <w:sz w:val="24"/>
              </w:rPr>
              <w:t>针对接口测试中动态数据关联复杂、难以参数化的问题，设计并实现一套灵活的变量提取与传递机制，支持多接口间的数据依赖和动态传参，使用户能够通过可视化配置完成复杂的业务流接口测试。</w:t>
            </w:r>
          </w:p>
          <w:p w14:paraId="632E83D4" w14:textId="6CC79DA8" w:rsidR="00FF730B" w:rsidRPr="00FF730B" w:rsidRDefault="00FF730B" w:rsidP="00FF730B">
            <w:pPr>
              <w:pStyle w:val="a7"/>
              <w:numPr>
                <w:ilvl w:val="0"/>
                <w:numId w:val="10"/>
              </w:numPr>
              <w:ind w:firstLineChars="0"/>
              <w:rPr>
                <w:rFonts w:ascii="宋体" w:hAnsi="宋体" w:hint="eastAsia"/>
                <w:sz w:val="24"/>
              </w:rPr>
            </w:pPr>
            <w:r w:rsidRPr="00FF730B">
              <w:rPr>
                <w:rFonts w:ascii="宋体" w:hAnsi="宋体" w:hint="eastAsia"/>
                <w:b/>
                <w:bCs/>
                <w:sz w:val="24"/>
              </w:rPr>
              <w:t>降低UI自动化测试门槛：</w:t>
            </w:r>
            <w:r w:rsidRPr="00FF730B">
              <w:rPr>
                <w:rFonts w:ascii="宋体" w:hAnsi="宋体" w:hint="eastAsia"/>
                <w:sz w:val="24"/>
              </w:rPr>
              <w:t>针对Selenium等工具需要编写代码、维护成本高的问题，通过对底层框架的封装，实现无代码化的UI测试编排。用户通过配置可视化</w:t>
            </w:r>
            <w:r>
              <w:rPr>
                <w:rFonts w:ascii="宋体" w:hAnsi="宋体" w:hint="eastAsia"/>
                <w:sz w:val="24"/>
              </w:rPr>
              <w:t>组件</w:t>
            </w:r>
            <w:r w:rsidRPr="00FF730B">
              <w:rPr>
                <w:rFonts w:ascii="宋体" w:hAnsi="宋体" w:hint="eastAsia"/>
                <w:sz w:val="24"/>
              </w:rPr>
              <w:t>即可完成UI自动化脚本的构建，使非技术人员也能参与自动化测试。</w:t>
            </w:r>
          </w:p>
          <w:p w14:paraId="0F0CCD79" w14:textId="320C8B5A" w:rsidR="00FF730B" w:rsidRPr="00FF730B" w:rsidRDefault="00FF730B" w:rsidP="00FF730B">
            <w:pPr>
              <w:pStyle w:val="a7"/>
              <w:numPr>
                <w:ilvl w:val="0"/>
                <w:numId w:val="10"/>
              </w:numPr>
              <w:ind w:firstLineChars="0"/>
              <w:rPr>
                <w:rFonts w:ascii="宋体" w:hAnsi="宋体" w:hint="eastAsia"/>
                <w:sz w:val="24"/>
              </w:rPr>
            </w:pPr>
            <w:r w:rsidRPr="00FF730B">
              <w:rPr>
                <w:rFonts w:ascii="宋体" w:hAnsi="宋体" w:hint="eastAsia"/>
                <w:b/>
                <w:bCs/>
                <w:sz w:val="24"/>
              </w:rPr>
              <w:t>探索AI技术与测试结合的创新应用：</w:t>
            </w:r>
            <w:r w:rsidRPr="00FF730B">
              <w:rPr>
                <w:rFonts w:ascii="宋体" w:hAnsi="宋体" w:hint="eastAsia"/>
                <w:sz w:val="24"/>
              </w:rPr>
              <w:t>初步研究和实现AI视觉融合功能，尝试通过自然语言指令（如“点击登录按钮”）驱动UI测试执行，作为传统元素定位方式的补充，提升测试脚本的智能化和易用性。</w:t>
            </w:r>
          </w:p>
          <w:p w14:paraId="5BC7C39D" w14:textId="264ABA56" w:rsidR="003731AF" w:rsidRPr="00FF730B" w:rsidRDefault="00FF730B" w:rsidP="00FF730B">
            <w:pPr>
              <w:pStyle w:val="a7"/>
              <w:numPr>
                <w:ilvl w:val="0"/>
                <w:numId w:val="10"/>
              </w:numPr>
              <w:ind w:firstLineChars="0"/>
              <w:rPr>
                <w:rFonts w:ascii="宋体" w:hAnsi="宋体" w:hint="eastAsia"/>
                <w:sz w:val="24"/>
              </w:rPr>
            </w:pPr>
            <w:r w:rsidRPr="00FF730B">
              <w:rPr>
                <w:rFonts w:ascii="宋体" w:hAnsi="宋体" w:hint="eastAsia"/>
                <w:b/>
                <w:bCs/>
                <w:sz w:val="24"/>
              </w:rPr>
              <w:t>验证系统的可行性与实用性：</w:t>
            </w:r>
            <w:r w:rsidRPr="00FF730B">
              <w:rPr>
                <w:rFonts w:ascii="宋体" w:hAnsi="宋体" w:hint="eastAsia"/>
                <w:sz w:val="24"/>
              </w:rPr>
              <w:t>通过典型业务场景的测试验证，证明本系统在提升测试效率、降低使用门槛方面的有效性，为软件测试工具的智能化发展提供一种可行的实践方案。</w:t>
            </w:r>
          </w:p>
        </w:tc>
      </w:tr>
      <w:tr w:rsidR="003731AF" w14:paraId="387BE8E5" w14:textId="7777777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2558"/>
          <w:jc w:val="center"/>
        </w:trPr>
        <w:tc>
          <w:tcPr>
            <w:tcW w:w="9439" w:type="dxa"/>
            <w:gridSpan w:val="8"/>
          </w:tcPr>
          <w:p w14:paraId="678DE5DC" w14:textId="77777777" w:rsidR="003731AF" w:rsidRDefault="00000000">
            <w:pPr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lastRenderedPageBreak/>
              <w:t>主要参考文献：</w:t>
            </w:r>
          </w:p>
          <w:p w14:paraId="49B8254D" w14:textId="0B632983" w:rsidR="003731AF" w:rsidRDefault="00055D70">
            <w:pPr>
              <w:rPr>
                <w:rFonts w:ascii="宋体" w:hAnsi="宋体" w:hint="eastAsia"/>
                <w:sz w:val="24"/>
              </w:rPr>
            </w:pPr>
            <w:r w:rsidRPr="00055D70">
              <w:rPr>
                <w:rFonts w:ascii="宋体" w:hAnsi="宋体" w:hint="eastAsia"/>
                <w:sz w:val="24"/>
              </w:rPr>
              <w:t>[1]杨德顺. 面向微服务架构系统的自动化测试平台 [J]. 电脑编程技巧与维护, 2024, (01): 14-16+20. DOI:10.16184/j.cnki.comprg.2024.01.044.</w:t>
            </w:r>
          </w:p>
        </w:tc>
      </w:tr>
    </w:tbl>
    <w:p w14:paraId="04A25E94" w14:textId="77777777" w:rsidR="003731AF" w:rsidRDefault="003731AF">
      <w:pPr>
        <w:spacing w:line="320" w:lineRule="exact"/>
        <w:rPr>
          <w:rFonts w:ascii="宋体" w:hAnsi="宋体" w:hint="eastAsia"/>
          <w:sz w:val="24"/>
        </w:rPr>
      </w:pPr>
    </w:p>
    <w:p w14:paraId="64130EE2" w14:textId="77777777" w:rsidR="003731AF" w:rsidRDefault="00000000">
      <w:pPr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指 导 教师：                            年   月   日</w:t>
      </w:r>
    </w:p>
    <w:p w14:paraId="4A2EDA01" w14:textId="77777777" w:rsidR="003731AF" w:rsidRDefault="00000000">
      <w:pPr>
        <w:spacing w:line="320" w:lineRule="exact"/>
        <w:ind w:firstLineChars="1550" w:firstLine="3720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 xml:space="preserve">   </w:t>
      </w:r>
    </w:p>
    <w:p w14:paraId="026E3368" w14:textId="77777777" w:rsidR="003731AF" w:rsidRDefault="00000000">
      <w:pPr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教研室主任：                            年   月   日</w:t>
      </w:r>
    </w:p>
    <w:p w14:paraId="58B6C47E" w14:textId="77777777" w:rsidR="003731AF" w:rsidRDefault="003731AF">
      <w:pPr>
        <w:rPr>
          <w:rFonts w:ascii="仿宋_GB2312" w:eastAsia="仿宋_GB2312"/>
          <w:szCs w:val="21"/>
        </w:rPr>
      </w:pPr>
    </w:p>
    <w:sectPr w:rsidR="003731AF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3B325" w14:textId="77777777" w:rsidR="009F1492" w:rsidRDefault="009F1492" w:rsidP="00055D70">
      <w:r>
        <w:separator/>
      </w:r>
    </w:p>
  </w:endnote>
  <w:endnote w:type="continuationSeparator" w:id="0">
    <w:p w14:paraId="374D98B8" w14:textId="77777777" w:rsidR="009F1492" w:rsidRDefault="009F1492" w:rsidP="00055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424B9" w14:textId="77777777" w:rsidR="009F1492" w:rsidRDefault="009F1492" w:rsidP="00055D70">
      <w:r>
        <w:separator/>
      </w:r>
    </w:p>
  </w:footnote>
  <w:footnote w:type="continuationSeparator" w:id="0">
    <w:p w14:paraId="49D7E7AA" w14:textId="77777777" w:rsidR="009F1492" w:rsidRDefault="009F1492" w:rsidP="00055D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ADE"/>
    <w:multiLevelType w:val="hybridMultilevel"/>
    <w:tmpl w:val="40D46898"/>
    <w:lvl w:ilvl="0" w:tplc="C19063C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B7243E1"/>
    <w:multiLevelType w:val="hybridMultilevel"/>
    <w:tmpl w:val="FB102EA4"/>
    <w:lvl w:ilvl="0" w:tplc="04090011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F9768DA"/>
    <w:multiLevelType w:val="hybridMultilevel"/>
    <w:tmpl w:val="73E8F41E"/>
    <w:lvl w:ilvl="0" w:tplc="FD1CCDBA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DA947EA"/>
    <w:multiLevelType w:val="hybridMultilevel"/>
    <w:tmpl w:val="95C6315E"/>
    <w:lvl w:ilvl="0" w:tplc="04090011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CD72929"/>
    <w:multiLevelType w:val="hybridMultilevel"/>
    <w:tmpl w:val="90686A54"/>
    <w:lvl w:ilvl="0" w:tplc="04090011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763298F"/>
    <w:multiLevelType w:val="hybridMultilevel"/>
    <w:tmpl w:val="6C0A2382"/>
    <w:lvl w:ilvl="0" w:tplc="F9249DCE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E8D20F1"/>
    <w:multiLevelType w:val="hybridMultilevel"/>
    <w:tmpl w:val="6B680C48"/>
    <w:lvl w:ilvl="0" w:tplc="04090011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D052D7F"/>
    <w:multiLevelType w:val="hybridMultilevel"/>
    <w:tmpl w:val="0652EEA2"/>
    <w:lvl w:ilvl="0" w:tplc="04090011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6100308"/>
    <w:multiLevelType w:val="hybridMultilevel"/>
    <w:tmpl w:val="A6266CFA"/>
    <w:lvl w:ilvl="0" w:tplc="4BDA6E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8164556"/>
    <w:multiLevelType w:val="hybridMultilevel"/>
    <w:tmpl w:val="576664EC"/>
    <w:lvl w:ilvl="0" w:tplc="81ECA572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0724799">
    <w:abstractNumId w:val="0"/>
  </w:num>
  <w:num w:numId="2" w16cid:durableId="1310743530">
    <w:abstractNumId w:val="9"/>
  </w:num>
  <w:num w:numId="3" w16cid:durableId="202209485">
    <w:abstractNumId w:val="8"/>
  </w:num>
  <w:num w:numId="4" w16cid:durableId="408039721">
    <w:abstractNumId w:val="2"/>
  </w:num>
  <w:num w:numId="5" w16cid:durableId="1376589337">
    <w:abstractNumId w:val="1"/>
  </w:num>
  <w:num w:numId="6" w16cid:durableId="361133744">
    <w:abstractNumId w:val="7"/>
  </w:num>
  <w:num w:numId="7" w16cid:durableId="1678457263">
    <w:abstractNumId w:val="6"/>
  </w:num>
  <w:num w:numId="8" w16cid:durableId="903175289">
    <w:abstractNumId w:val="4"/>
  </w:num>
  <w:num w:numId="9" w16cid:durableId="554046536">
    <w:abstractNumId w:val="3"/>
  </w:num>
  <w:num w:numId="10" w16cid:durableId="18735653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WNhOWExNGYzOGE3NTUzMmYzNzNjMjhiNjg1YmQ2MjQifQ=="/>
  </w:docVars>
  <w:rsids>
    <w:rsidRoot w:val="00CD76B5"/>
    <w:rsid w:val="00055D70"/>
    <w:rsid w:val="00082487"/>
    <w:rsid w:val="001A65D0"/>
    <w:rsid w:val="003731AF"/>
    <w:rsid w:val="00580DD8"/>
    <w:rsid w:val="005931D5"/>
    <w:rsid w:val="005A134E"/>
    <w:rsid w:val="005C56C8"/>
    <w:rsid w:val="007654A3"/>
    <w:rsid w:val="00883E10"/>
    <w:rsid w:val="009F1492"/>
    <w:rsid w:val="00A36C48"/>
    <w:rsid w:val="00A37B9D"/>
    <w:rsid w:val="00AA5C49"/>
    <w:rsid w:val="00AA6842"/>
    <w:rsid w:val="00CD76B5"/>
    <w:rsid w:val="00FB7EE0"/>
    <w:rsid w:val="00FF730B"/>
    <w:rsid w:val="06A81FC6"/>
    <w:rsid w:val="0DD8194F"/>
    <w:rsid w:val="23723F4B"/>
    <w:rsid w:val="2FCA7BB8"/>
    <w:rsid w:val="387C73A9"/>
    <w:rsid w:val="461172B9"/>
    <w:rsid w:val="54BA4CF5"/>
    <w:rsid w:val="6FE23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6EAA08"/>
  <w15:docId w15:val="{11A1C097-09ED-4497-91B9-6D5AA3BF0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99"/>
    <w:unhideWhenUsed/>
    <w:rsid w:val="007654A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1732</TotalTime>
  <Pages>3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佳怡 曲</cp:lastModifiedBy>
  <cp:revision>8</cp:revision>
  <dcterms:created xsi:type="dcterms:W3CDTF">2017-11-07T03:25:00Z</dcterms:created>
  <dcterms:modified xsi:type="dcterms:W3CDTF">2026-03-01T04:50:00Z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739CFE40E3074C0AAF65FF4FD6E868CB</vt:lpwstr>
  </property>
</Properties>
</file>