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27D6" w14:textId="77777777" w:rsidR="00F830C6" w:rsidRDefault="002659F8">
      <w:pPr>
        <w:spacing w:after="789"/>
        <w:ind w:left="768"/>
      </w:pPr>
      <w:r>
        <w:rPr>
          <w:noProof/>
        </w:rPr>
        <w:drawing>
          <wp:inline distT="0" distB="0" distL="0" distR="0" wp14:anchorId="2B4C8634" wp14:editId="26D5BA73">
            <wp:extent cx="3879273" cy="3158836"/>
            <wp:effectExtent l="0" t="0" r="6985" b="3810"/>
            <wp:docPr id="6411" name="Picture 6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" name="Picture 64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438" cy="32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02A6" w14:textId="77777777" w:rsidR="00F830C6" w:rsidRDefault="002659F8">
      <w:pPr>
        <w:spacing w:after="0"/>
        <w:ind w:left="822"/>
      </w:pPr>
      <w:r>
        <w:rPr>
          <w:noProof/>
        </w:rPr>
        <w:drawing>
          <wp:inline distT="0" distB="0" distL="0" distR="0" wp14:anchorId="777FBE92" wp14:editId="32234238">
            <wp:extent cx="5049982" cy="3318163"/>
            <wp:effectExtent l="0" t="0" r="0" b="0"/>
            <wp:docPr id="6413" name="Picture 6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" name="Picture 64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071" cy="33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0C6">
      <w:pgSz w:w="12240" w:h="15840"/>
      <w:pgMar w:top="82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0C6"/>
    <w:rsid w:val="002659F8"/>
    <w:rsid w:val="00F8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9ED9"/>
  <w15:docId w15:val="{AC88F90B-005A-4725-80D0-E1C353F8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circuit digital logic</dc:title>
  <dc:subject/>
  <dc:creator>DAYANG FARAH FARZANA BINTI ABANG IDHAM</dc:creator>
  <cp:keywords/>
  <cp:lastModifiedBy>DAYANG FARAH FARZANA BINTI ABANG IDHAM</cp:lastModifiedBy>
  <cp:revision>2</cp:revision>
  <dcterms:created xsi:type="dcterms:W3CDTF">2024-01-10T14:27:00Z</dcterms:created>
  <dcterms:modified xsi:type="dcterms:W3CDTF">2024-01-10T14:27:00Z</dcterms:modified>
</cp:coreProperties>
</file>