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1"/>
        <w:spacing w:line="288" w:after="0" w:before="480"/>
        <w:outlineLvl w:val="0"/>
      </w:pPr>
      <w:r>
        <w:rPr>
          <w:rFonts w:ascii="Arimo Regular" w:eastAsia="Arimo Regular" w:hAnsi="Arimo Regular" w:cs="Arimo Regular"/>
          <w:color w:val="4F81BD"/>
        </w:rPr>
        <w:t>CRM for Laptop Rentals</w:t>
      </w:r>
      <w:r/>
      <w:bookmarkStart w:id="0" w:name="_Tocdldwr6rh10xs"/>
      <w:bookmarkEnd w:id="0"/>
    </w:p>
    <w:p>
      <w:pPr>
        <w:pStyle w:val="Heading2"/>
        <w:spacing w:after="0" w:before="200"/>
        <w:outlineLvl w:val="1"/>
      </w:pPr>
      <w:r>
        <w:rPr>
          <w:rFonts w:ascii="Arimo Regular" w:eastAsia="Arimo Regular" w:hAnsi="Arimo Regular" w:cs="Arimo Regular"/>
          <w:color w:val="4F81BD"/>
          <w:sz w:val="40"/>
        </w:rPr>
        <w:t>Project Overview</w:t>
      </w:r>
      <w:r/>
      <w:bookmarkStart w:id="1" w:name="_Toce3ve4pe6xd8y"/>
      <w:bookmarkEnd w:id="1"/>
    </w:p>
    <w:p>
      <w:pPr>
        <w:pStyle w:val="Normal"/>
        <w:bidi w:val="false"/>
        <w:spacing w:after="180" w:before="180"/>
        <w:rPr>
          <w:color w:val="000000"/>
          <w:sz w:val="24"/>
        </w:rPr>
      </w:pPr>
      <w:r>
        <w:rPr>
          <w:rFonts w:ascii="Arimo Regular" w:eastAsia="Arimo Regular" w:hAnsi="Arimo Regular" w:cs="Arimo Regular"/>
          <w:color w:val="000000"/>
        </w:rPr>
        <w:t>The CRM application for laptop rentals is designed to streamline operations while enhancing user experience and data accuracy. The primary objective of this project is to create a centralized system that effectively manages customer interactions, inventory, and rental transactions, thereby improving overall business efficiency. As the laptop rental market continues to grow, it becomes imperative to adopt innovative solutions that can meet the evolving demands of both customers and businesses.</w:t>
      </w:r>
    </w:p>
    <w:p>
      <w:pPr>
        <w:pStyle w:val="Normal"/>
        <w:bidi w:val="false"/>
        <w:spacing w:after="180" w:before="180"/>
        <w:rPr>
          <w:color w:val="000000"/>
          <w:sz w:val="24"/>
        </w:rPr>
      </w:pPr>
      <w:r>
        <w:rPr>
          <w:rFonts w:ascii="Arimo Regular" w:eastAsia="Arimo Regular" w:hAnsi="Arimo Regular" w:cs="Arimo Regular"/>
          <w:color w:val="000000"/>
        </w:rPr>
        <w:t>One of the key challenges this CRM aims to address is the fragmentation of customer data across various platforms. By consolidating information into a single database, the application will enable rental businesses to gain valuable insights into customer preferences and behaviors, ultimately driving better decision-making. Additionally, the CRM will facilitate seamless communication between staff and customers, ensuring that inquiries and support requests are handled promptly and efficiently.</w:t>
      </w:r>
    </w:p>
    <w:p>
      <w:pPr>
        <w:pStyle w:val="Normal"/>
        <w:bidi w:val="false"/>
        <w:spacing w:after="180" w:before="180"/>
        <w:rPr>
          <w:color w:val="000000"/>
          <w:sz w:val="24"/>
        </w:rPr>
      </w:pPr>
      <w:r>
        <w:rPr>
          <w:rFonts w:ascii="Arimo Regular" w:eastAsia="Arimo Regular" w:hAnsi="Arimo Regular" w:cs="Arimo Regular"/>
          <w:color w:val="000000"/>
        </w:rPr>
        <w:t>Another significant challenge in the laptop rental industry is managing inventory effectively. The CRM application will incorporate features for tracking available devices, monitoring rental history, and predicting future demand based on historical trends. This will allow businesses to optimize their inventory levels and reduce downtime, ensuring that customers always have access to the latest technology.</w:t>
      </w:r>
    </w:p>
    <w:p>
      <w:pPr>
        <w:pStyle w:val="Normal"/>
        <w:bidi w:val="false"/>
        <w:spacing w:after="180" w:before="180"/>
        <w:rPr>
          <w:color w:val="000000"/>
          <w:sz w:val="24"/>
        </w:rPr>
      </w:pPr>
      <w:r>
        <w:rPr>
          <w:rFonts w:ascii="Arimo Regular" w:eastAsia="Arimo Regular" w:hAnsi="Arimo Regular" w:cs="Arimo Regular"/>
          <w:color w:val="000000"/>
        </w:rPr>
        <w:t>Moreover, leveraging customer relationship management technology will enhance operational efficiency by automating routine tasks such as billing, reminders, and follow-ups. This automation will not only save time but also minimize the risk of human error, leading to improved data accuracy. As a result, businesses can focus more on strategic initiatives and customer engagement rather than being bogged down by administrative duties. The CRM application represents a crucial step towards modernizing laptop rental operations and fostering lasting relationships with customers.</w:t>
      </w:r>
    </w:p>
    <w:p>
      <w:pPr>
        <w:pStyle w:val="Heading2"/>
        <w:spacing w:after="0" w:before="200"/>
        <w:outlineLvl w:val="1"/>
      </w:pPr>
      <w:r>
        <w:rPr>
          <w:rFonts w:ascii="Arimo Regular" w:eastAsia="Arimo Regular" w:hAnsi="Arimo Regular" w:cs="Arimo Regular"/>
          <w:color w:val="4F81BD"/>
          <w:sz w:val="40"/>
        </w:rPr>
        <w:t>Objectives</w:t>
      </w:r>
      <w:r/>
      <w:bookmarkStart w:id="2" w:name="_Tocf75v4trt7tr1"/>
      <w:bookmarkEnd w:id="2"/>
    </w:p>
    <w:p>
      <w:pPr>
        <w:pStyle w:val="Normal"/>
        <w:bidi w:val="false"/>
        <w:spacing w:after="180" w:before="180"/>
        <w:rPr>
          <w:color w:val="000000"/>
          <w:sz w:val="24"/>
        </w:rPr>
      </w:pPr>
      <w:r>
        <w:rPr>
          <w:rFonts w:ascii="Arimo Regular" w:eastAsia="Arimo Regular" w:hAnsi="Arimo Regular" w:cs="Arimo Regular"/>
          <w:color w:val="000000"/>
        </w:rPr>
        <w:t>The CRM for laptop rentals project aims to set specific measurable goals to guide its implementation and assess its success. These objectives are categorized into Business Goals and Specific Outcomes.</w:t>
      </w:r>
    </w:p>
    <w:p>
      <w:pPr>
        <w:pStyle w:val="Heading3"/>
        <w:spacing w:after="0" w:before="200"/>
        <w:outlineLvl w:val="2"/>
      </w:pPr>
      <w:r>
        <w:rPr>
          <w:rFonts w:ascii="Arimo Regular" w:eastAsia="Arimo Regular" w:hAnsi="Arimo Regular" w:cs="Arimo Regular"/>
          <w:color w:val="4F81BD"/>
          <w:sz w:val="36"/>
        </w:rPr>
        <w:t>Business Goals</w:t>
      </w:r>
      <w:r/>
      <w:bookmarkStart w:id="3" w:name="_Tocxl3r7l4xxio6"/>
      <w:bookmarkEnd w:id="3"/>
    </w:p>
    <w:p>
      <w:pPr>
        <w:pStyle w:val="Normal"/>
        <w:numPr>
          <w:ilvl w:val="0"/>
          <w:numId w:val="2"/>
        </w:numPr>
        <w:bidi w:val="false"/>
        <w:spacing w:before="240"/>
        <w:ind w:hanging="360" w:left="720"/>
        <w:rPr>
          <w:color w:val="000000"/>
          <w:sz w:val="24"/>
        </w:rPr>
      </w:pPr>
      <w:r>
        <w:rPr>
          <w:rFonts w:ascii="Arimo Regular" w:eastAsia="Arimo Regular" w:hAnsi="Arimo Regular" w:cs="Arimo Regular"/>
          <w:b w:val="true"/>
          <w:color w:val="000000"/>
        </w:rPr>
        <w:t>Increase Revenue by 20% within the First Year</w:t>
      </w:r>
      <w:r>
        <w:rPr>
          <w:rFonts w:ascii="Arimo Regular" w:eastAsia="Arimo Regular" w:hAnsi="Arimo Regular" w:cs="Arimo Regular"/>
          <w:color w:val="000000"/>
        </w:rPr>
        <w:t>: The project aims to boost rental income by providing better customer insights and promoting targeted marketing strategies based on rental patterns and preferences.</w:t>
      </w:r>
    </w:p>
    <w:p>
      <w:pPr>
        <w:pStyle w:val="Normal"/>
        <w:numPr>
          <w:ilvl w:val="0"/>
          <w:numId w:val="2"/>
        </w:numPr>
        <w:bidi w:val="false"/>
        <w:spacing w:before="240"/>
        <w:ind w:hanging="360" w:left="720"/>
        <w:rPr>
          <w:color w:val="000000"/>
          <w:sz w:val="24"/>
        </w:rPr>
      </w:pPr>
      <w:r>
        <w:rPr>
          <w:rFonts w:ascii="Arimo Regular" w:eastAsia="Arimo Regular" w:hAnsi="Arimo Regular" w:cs="Arimo Regular"/>
          <w:b w:val="true"/>
          <w:color w:val="000000"/>
        </w:rPr>
        <w:t>Improve Customer Retention Rate by 15%</w:t>
      </w:r>
      <w:r>
        <w:rPr>
          <w:rFonts w:ascii="Arimo Regular" w:eastAsia="Arimo Regular" w:hAnsi="Arimo Regular" w:cs="Arimo Regular"/>
          <w:color w:val="000000"/>
        </w:rPr>
        <w:t>: By enhancing customer relationship management and providing excellent service, the project seeks to foster loyalty and repeat business.</w:t>
      </w:r>
    </w:p>
    <w:p>
      <w:pPr>
        <w:pStyle w:val="Normal"/>
        <w:numPr>
          <w:ilvl w:val="0"/>
          <w:numId w:val="2"/>
        </w:numPr>
        <w:bidi w:val="false"/>
        <w:spacing w:before="240"/>
        <w:ind w:hanging="360" w:left="720"/>
        <w:rPr>
          <w:color w:val="000000"/>
          <w:sz w:val="24"/>
        </w:rPr>
      </w:pPr>
      <w:r>
        <w:rPr>
          <w:rFonts w:ascii="Arimo Regular" w:eastAsia="Arimo Regular" w:hAnsi="Arimo Regular" w:cs="Arimo Regular"/>
          <w:b w:val="true"/>
          <w:color w:val="000000"/>
        </w:rPr>
        <w:t>Reduce Operational Costs by 10%</w:t>
      </w:r>
      <w:r>
        <w:rPr>
          <w:rFonts w:ascii="Arimo Regular" w:eastAsia="Arimo Regular" w:hAnsi="Arimo Regular" w:cs="Arimo Regular"/>
          <w:color w:val="000000"/>
        </w:rPr>
        <w:t>: Streamlined processes and automation will lower the costs associated with manual tasks, allowing for reinvestment into customer experience and technology upgrades.</w:t>
      </w:r>
    </w:p>
    <w:p>
      <w:pPr>
        <w:pStyle w:val="Normal"/>
        <w:numPr>
          <w:ilvl w:val="0"/>
          <w:numId w:val="2"/>
        </w:numPr>
        <w:bidi w:val="false"/>
        <w:spacing w:before="240"/>
        <w:ind w:hanging="360" w:left="720"/>
        <w:rPr>
          <w:color w:val="000000"/>
          <w:sz w:val="24"/>
        </w:rPr>
      </w:pPr>
      <w:r>
        <w:rPr>
          <w:rFonts w:ascii="Arimo Regular" w:eastAsia="Arimo Regular" w:hAnsi="Arimo Regular" w:cs="Arimo Regular"/>
          <w:b w:val="true"/>
          <w:color w:val="000000"/>
        </w:rPr>
        <w:t>Expand Customer Base by 25%</w:t>
      </w:r>
      <w:r>
        <w:rPr>
          <w:rFonts w:ascii="Arimo Regular" w:eastAsia="Arimo Regular" w:hAnsi="Arimo Regular" w:cs="Arimo Regular"/>
          <w:color w:val="000000"/>
        </w:rPr>
        <w:t>: The CRM will support marketing efforts that attract new customers through improved outreach and engagement strategies.</w:t>
      </w:r>
    </w:p>
    <w:p>
      <w:pPr>
        <w:pStyle w:val="Heading3"/>
        <w:spacing w:after="0" w:before="200"/>
        <w:outlineLvl w:val="2"/>
      </w:pPr>
      <w:r>
        <w:rPr>
          <w:rFonts w:ascii="Arimo Regular" w:eastAsia="Arimo Regular" w:hAnsi="Arimo Regular" w:cs="Arimo Regular"/>
          <w:color w:val="4F81BD"/>
          <w:sz w:val="36"/>
        </w:rPr>
        <w:t>Specific Outcomes</w:t>
      </w:r>
      <w:r/>
      <w:bookmarkStart w:id="4" w:name="_Tocd7717tzqtxyu"/>
      <w:bookmarkEnd w:id="4"/>
    </w:p>
    <w:p>
      <w:pPr>
        <w:pStyle w:val="Normal"/>
        <w:numPr>
          <w:ilvl w:val="0"/>
          <w:numId w:val="2"/>
        </w:numPr>
        <w:bidi w:val="false"/>
        <w:spacing w:before="240"/>
        <w:ind w:hanging="360" w:left="720"/>
        <w:rPr>
          <w:color w:val="000000"/>
          <w:sz w:val="24"/>
        </w:rPr>
      </w:pPr>
      <w:r>
        <w:rPr>
          <w:rFonts w:ascii="Arimo Regular" w:eastAsia="Arimo Regular" w:hAnsi="Arimo Regular" w:cs="Arimo Regular"/>
          <w:b w:val="true"/>
          <w:color w:val="000000"/>
        </w:rPr>
        <w:t>Implementation of a Centralized Database</w:t>
      </w:r>
      <w:r>
        <w:rPr>
          <w:rFonts w:ascii="Arimo Regular" w:eastAsia="Arimo Regular" w:hAnsi="Arimo Regular" w:cs="Arimo Regular"/>
          <w:color w:val="000000"/>
        </w:rPr>
        <w:t>: Develop a single, integrated database to store all customer, inventory, and transaction data, ensuring easy access and management.</w:t>
      </w:r>
    </w:p>
    <w:p>
      <w:pPr>
        <w:pStyle w:val="Normal"/>
        <w:numPr>
          <w:ilvl w:val="0"/>
          <w:numId w:val="2"/>
        </w:numPr>
        <w:bidi w:val="false"/>
        <w:spacing w:before="240"/>
        <w:ind w:hanging="360" w:left="720"/>
        <w:rPr>
          <w:color w:val="000000"/>
          <w:sz w:val="24"/>
        </w:rPr>
      </w:pPr>
      <w:r>
        <w:rPr>
          <w:rFonts w:ascii="Arimo Regular" w:eastAsia="Arimo Regular" w:hAnsi="Arimo Regular" w:cs="Arimo Regular"/>
          <w:b w:val="true"/>
          <w:color w:val="000000"/>
        </w:rPr>
        <w:t>Automated Reporting System</w:t>
      </w:r>
      <w:r>
        <w:rPr>
          <w:rFonts w:ascii="Arimo Regular" w:eastAsia="Arimo Regular" w:hAnsi="Arimo Regular" w:cs="Arimo Regular"/>
          <w:color w:val="000000"/>
        </w:rPr>
        <w:t>: Create reports that provide insights into rental trends, customer behaviors, and inventory usage, which will support strategic decision-making.</w:t>
      </w:r>
    </w:p>
    <w:p>
      <w:pPr>
        <w:pStyle w:val="Normal"/>
        <w:numPr>
          <w:ilvl w:val="0"/>
          <w:numId w:val="2"/>
        </w:numPr>
        <w:bidi w:val="false"/>
        <w:spacing w:before="240"/>
        <w:ind w:hanging="360" w:left="720"/>
        <w:rPr>
          <w:color w:val="000000"/>
          <w:sz w:val="24"/>
        </w:rPr>
      </w:pPr>
      <w:r>
        <w:rPr>
          <w:rFonts w:ascii="Arimo Regular" w:eastAsia="Arimo Regular" w:hAnsi="Arimo Regular" w:cs="Arimo Regular"/>
          <w:b w:val="true"/>
          <w:color w:val="000000"/>
        </w:rPr>
        <w:t>Real-Time Inventory Tracking</w:t>
      </w:r>
      <w:r>
        <w:rPr>
          <w:rFonts w:ascii="Arimo Regular" w:eastAsia="Arimo Regular" w:hAnsi="Arimo Regular" w:cs="Arimo Regular"/>
          <w:color w:val="000000"/>
        </w:rPr>
        <w:t>: Introduce features that allow for real-time monitoring of available laptops, including history tracking and predictive analytics to forecast demand.</w:t>
      </w:r>
    </w:p>
    <w:p>
      <w:pPr>
        <w:pStyle w:val="Normal"/>
        <w:numPr>
          <w:ilvl w:val="0"/>
          <w:numId w:val="2"/>
        </w:numPr>
        <w:bidi w:val="false"/>
        <w:spacing w:before="240"/>
        <w:ind w:hanging="360" w:left="720"/>
        <w:rPr>
          <w:color w:val="000000"/>
          <w:sz w:val="24"/>
        </w:rPr>
      </w:pPr>
      <w:r>
        <w:rPr>
          <w:rFonts w:ascii="Arimo Regular" w:eastAsia="Arimo Regular" w:hAnsi="Arimo Regular" w:cs="Arimo Regular"/>
          <w:b w:val="true"/>
          <w:color w:val="000000"/>
        </w:rPr>
        <w:t>Customer Communication Portal</w:t>
      </w:r>
      <w:r>
        <w:rPr>
          <w:rFonts w:ascii="Arimo Regular" w:eastAsia="Arimo Regular" w:hAnsi="Arimo Regular" w:cs="Arimo Regular"/>
          <w:color w:val="000000"/>
        </w:rPr>
        <w:t>: Establish a user-friendly interface for customers to manage their rentals, submit inquiries, and receive support, improving overall satisfaction and engagement.</w:t>
      </w:r>
    </w:p>
    <w:p>
      <w:pPr>
        <w:pStyle w:val="Normal"/>
        <w:numPr>
          <w:ilvl w:val="0"/>
          <w:numId w:val="2"/>
        </w:numPr>
        <w:bidi w:val="false"/>
        <w:spacing w:before="240"/>
        <w:ind w:hanging="360" w:left="720"/>
        <w:rPr>
          <w:color w:val="000000"/>
          <w:sz w:val="24"/>
        </w:rPr>
      </w:pPr>
      <w:r>
        <w:rPr>
          <w:rFonts w:ascii="Arimo Regular" w:eastAsia="Arimo Regular" w:hAnsi="Arimo Regular" w:cs="Arimo Regular"/>
          <w:b w:val="true"/>
          <w:color w:val="000000"/>
        </w:rPr>
        <w:t>Training and Support Program</w:t>
      </w:r>
      <w:r>
        <w:rPr>
          <w:rFonts w:ascii="Arimo Regular" w:eastAsia="Arimo Regular" w:hAnsi="Arimo Regular" w:cs="Arimo Regular"/>
          <w:color w:val="000000"/>
        </w:rPr>
        <w:t>: Develop a comprehensive training module for staff to ensure they can effectively utilize the CRM system, leading to smoother operations and enhanced customer interactions.</w:t>
      </w:r>
    </w:p>
    <w:p>
      <w:pPr/>
      <w:r>
        <w:rPr>
          <w:rFonts w:ascii="Arimo Regular" w:eastAsia="Arimo Regular" w:hAnsi="Arimo Regular" w:cs="Arimo Regular"/>
          <w:strike w:val="false"/>
          <w:u w:val="none"/>
          <w:spacing w:val="0"/>
          <w:b w:val="false"/>
          <w:color w:val="000000"/>
          <w:sz w:val="24"/>
          <w:i w:val="false"/>
          <w:shd w:fill="auto" w:val="clear" w:color="auto"/>
        </w:rPr>
        <w:t>By achieving these objectives, the project will not only enhance operational efficiency but also significantly improve the customer experience in the laptop rental industry.</w:t>
      </w:r>
    </w:p>
    <w:p>
      <w:pPr>
        <w:pStyle w:val="Heading2"/>
        <w:spacing w:after="0" w:before="200"/>
        <w:outlineLvl w:val="1"/>
      </w:pPr>
      <w:r>
        <w:rPr>
          <w:rFonts w:ascii="Arimo Regular" w:eastAsia="Arimo Regular" w:hAnsi="Arimo Regular" w:cs="Arimo Regular"/>
          <w:color w:val="4F81BD"/>
          <w:sz w:val="40"/>
        </w:rPr>
        <w:t>Salesforce Key Features and Concepts Utilized</w:t>
      </w:r>
      <w:r/>
      <w:bookmarkStart w:id="5" w:name="_Toc6gjxjer95o0u"/>
      <w:bookmarkEnd w:id="5"/>
    </w:p>
    <w:p>
      <w:pPr>
        <w:pStyle w:val="Normal"/>
        <w:bidi w:val="false"/>
        <w:spacing w:after="180" w:before="180"/>
        <w:rPr>
          <w:color w:val="000000"/>
          <w:sz w:val="24"/>
        </w:rPr>
      </w:pPr>
      <w:r>
        <w:rPr>
          <w:rFonts w:ascii="Arimo Regular" w:eastAsia="Arimo Regular" w:hAnsi="Arimo Regular" w:cs="Arimo Regular"/>
          <w:color w:val="000000"/>
        </w:rPr>
        <w:t>In the context of the laptop rental CRM project, several key features and concepts of Salesforce have been integrated to enhance functionality and optimize user experience. These elements play a crucial role in managing customer relationships, streamlining operations, and providing valuable insights into business performance.</w:t>
      </w:r>
    </w:p>
    <w:p>
      <w:pPr>
        <w:pStyle w:val="Heading3"/>
        <w:spacing w:after="0" w:before="200"/>
        <w:outlineLvl w:val="2"/>
      </w:pPr>
      <w:r>
        <w:rPr>
          <w:rFonts w:ascii="Arimo Regular" w:eastAsia="Arimo Regular" w:hAnsi="Arimo Regular" w:cs="Arimo Regular"/>
          <w:color w:val="4F81BD"/>
          <w:sz w:val="36"/>
        </w:rPr>
        <w:t>Objects and Custom Fields</w:t>
      </w:r>
      <w:r/>
      <w:bookmarkStart w:id="6" w:name="_Tocgyiuwvmmy2hq"/>
      <w:bookmarkEnd w:id="6"/>
    </w:p>
    <w:p>
      <w:pPr>
        <w:pStyle w:val="Normal"/>
        <w:bidi w:val="false"/>
        <w:spacing w:after="180" w:before="180"/>
        <w:rPr>
          <w:color w:val="000000"/>
          <w:sz w:val="24"/>
        </w:rPr>
      </w:pPr>
      <w:r>
        <w:rPr>
          <w:rFonts w:ascii="Arimo Regular" w:eastAsia="Arimo Regular" w:hAnsi="Arimo Regular" w:cs="Arimo Regular"/>
          <w:color w:val="000000"/>
        </w:rPr>
        <w:t>Salesforce utilizes the concept of "objects," which serve as databases for storing information related to various entities, such as customers, rentals, and inventory. Custom objects have been created specifically for the laptop rental project, allowing for tailored data collection that meets the unique needs of the business. Custom fields have also been established within these objects to capture specific information, such as laptop specifications, rental terms, and customer preferences. This customization ensures that data is relevant and easily accessible, facilitating effective decision-making.</w:t>
      </w:r>
    </w:p>
    <w:p>
      <w:pPr>
        <w:pStyle w:val="Normal"/>
        <w:bidi w:val="false"/>
        <w:spacing w:after="180" w:before="180"/>
        <w:rPr>
          <w:color w:val="000000"/>
          <w:sz w:val="24"/>
        </w:rPr>
      </w:pPr>
      <w:r>
        <w:drawing>
          <wp:inline distT="0" distR="0" distB="0" distL="0">
            <wp:extent cx="5943600" cy="33432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343275"/>
                    </a:xfrm>
                    <a:prstGeom prst="rect">
                      <a:avLst/>
                    </a:prstGeom>
                  </pic:spPr>
                </pic:pic>
              </a:graphicData>
            </a:graphic>
          </wp:inline>
        </w:drawing>
      </w:r>
    </w:p>
    <w:p>
      <w:pPr>
        <w:pStyle w:val="Normal"/>
        <w:bidi w:val="false"/>
        <w:spacing w:after="180" w:before="180"/>
        <w:rPr>
          <w:color w:val="000000"/>
          <w:sz w:val="24"/>
        </w:rPr>
      </w:pPr>
      <w:r>
        <w:drawing>
          <wp:inline distT="0" distR="0" distB="0" distL="0">
            <wp:extent cx="5943600" cy="334327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3343275"/>
                    </a:xfrm>
                    <a:prstGeom prst="rect">
                      <a:avLst/>
                    </a:prstGeom>
                  </pic:spPr>
                </pic:pic>
              </a:graphicData>
            </a:graphic>
          </wp:inline>
        </w:drawing>
      </w:r>
    </w:p>
    <w:p>
      <w:pPr>
        <w:pStyle w:val="Normal"/>
        <w:bidi w:val="false"/>
        <w:spacing w:after="180" w:before="180"/>
        <w:rPr>
          <w:color w:val="000000"/>
          <w:sz w:val="24"/>
        </w:rPr>
      </w:pPr>
    </w:p>
    <w:p>
      <w:pPr>
        <w:pStyle w:val="Normal"/>
        <w:bidi w:val="false"/>
        <w:spacing w:after="180" w:before="180"/>
        <w:rPr>
          <w:color w:val="000000"/>
          <w:sz w:val="24"/>
        </w:rPr>
      </w:pPr>
      <w:r>
        <w:rPr>
          <w:b w:val="true"/>
          <w:color w:val="000000"/>
          <w:sz w:val="48"/>
        </w:rPr>
        <w:t>Consumer Object</w:t>
      </w:r>
    </w:p>
    <w:p>
      <w:pPr>
        <w:pStyle w:val="Normal"/>
        <w:bidi w:val="false"/>
        <w:spacing w:after="180" w:before="180"/>
        <w:rPr>
          <w:color w:val="000000"/>
          <w:sz w:val="24"/>
        </w:rPr>
      </w:pPr>
      <w:r>
        <w:drawing>
          <wp:inline distT="0" distR="0" distB="0" distL="0">
            <wp:extent cx="5943600" cy="334327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343275"/>
                    </a:xfrm>
                    <a:prstGeom prst="rect">
                      <a:avLst/>
                    </a:prstGeom>
                  </pic:spPr>
                </pic:pic>
              </a:graphicData>
            </a:graphic>
          </wp:inline>
        </w:drawing>
      </w:r>
    </w:p>
    <w:p>
      <w:pPr>
        <w:pStyle w:val="Normal"/>
        <w:bidi w:val="false"/>
        <w:spacing w:after="180" w:before="180"/>
        <w:rPr>
          <w:color w:val="000000"/>
          <w:sz w:val="24"/>
        </w:rPr>
      </w:pPr>
      <w:r>
        <w:drawing>
          <wp:inline distT="0" distR="0" distB="0" distL="0">
            <wp:extent cx="5943600" cy="33432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343275"/>
                    </a:xfrm>
                    <a:prstGeom prst="rect">
                      <a:avLst/>
                    </a:prstGeom>
                  </pic:spPr>
                </pic:pic>
              </a:graphicData>
            </a:graphic>
          </wp:inline>
        </w:drawing>
      </w:r>
    </w:p>
    <w:p>
      <w:pPr>
        <w:pStyle w:val="Heading3"/>
        <w:spacing w:after="0" w:before="200"/>
        <w:outlineLvl w:val="2"/>
      </w:pPr>
      <w:r>
        <w:rPr>
          <w:rFonts w:ascii="Arimo Regular" w:eastAsia="Arimo Regular" w:hAnsi="Arimo Regular" w:cs="Arimo Regular"/>
          <w:color w:val="4F81BD"/>
          <w:sz w:val="36"/>
        </w:rPr>
        <w:t>Validation Rules</w:t>
      </w:r>
      <w:r/>
      <w:bookmarkStart w:id="7" w:name="_Tocz32vf68b0jb2"/>
      <w:bookmarkEnd w:id="7"/>
    </w:p>
    <w:p>
      <w:pPr>
        <w:pStyle w:val="Normal"/>
        <w:bidi w:val="false"/>
        <w:spacing w:after="180" w:before="180"/>
        <w:rPr>
          <w:color w:val="000000"/>
          <w:sz w:val="24"/>
        </w:rPr>
      </w:pPr>
      <w:r>
        <w:rPr>
          <w:rFonts w:ascii="Arimo Regular" w:eastAsia="Arimo Regular" w:hAnsi="Arimo Regular" w:cs="Arimo Regular"/>
          <w:color w:val="000000"/>
        </w:rPr>
        <w:t xml:space="preserve">Validation rules are implemented to maintain data integrity and accuracy within the system. For example, when entering rental transaction data, these rules can enforce that required fields are completed, rental dates are valid, and customer information matches existing records. By minimizing errors at the data entry stage, the CRM enhances reliability, which is essential for effective </w:t>
      </w:r>
      <w:r>
        <w:rPr>
          <w:rFonts w:ascii="Arimo Regular" w:eastAsia="Arimo Regular" w:hAnsi="Arimo Regular" w:cs="Arimo Regular"/>
          <w:strike w:val="false"/>
          <w:u w:val="none"/>
          <w:spacing w:val="0"/>
          <w:b w:val="false"/>
          <w:color w:val="000000"/>
          <w:sz w:val="24"/>
          <w:i w:val="false"/>
          <w:shd w:fill="auto" w:val="clear" w:color="auto"/>
        </w:rPr>
        <w:t>inventory management and customer relationship maintenance.</w:t>
      </w:r>
      <w:r>
        <w:drawing>
          <wp:inline distT="0" distR="0" distB="0" distL="0">
            <wp:extent cx="5943600" cy="287178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2871786"/>
                    </a:xfrm>
                    <a:prstGeom prst="rect">
                      <a:avLst/>
                    </a:prstGeom>
                  </pic:spPr>
                </pic:pic>
              </a:graphicData>
            </a:graphic>
          </wp:inline>
        </w:drawing>
      </w:r>
      <w:r>
        <w:rPr>
          <w:rFonts w:ascii="Arimo Regular" w:eastAsia="Arimo Regular" w:hAnsi="Arimo Regular" w:cs="Arimo Regular"/>
          <w:color w:val="000000"/>
        </w:rPr>
        <w:t xml:space="preserve"> </w:t>
      </w:r>
    </w:p>
    <w:p>
      <w:pPr>
        <w:pStyle w:val="Heading3"/>
        <w:spacing w:after="0" w:before="200"/>
        <w:outlineLvl w:val="2"/>
      </w:pPr>
      <w:r>
        <w:rPr>
          <w:rFonts w:ascii="Arimo Regular" w:eastAsia="Arimo Regular" w:hAnsi="Arimo Regular" w:cs="Arimo Regular"/>
          <w:color w:val="4F81BD"/>
          <w:sz w:val="36"/>
        </w:rPr>
        <w:t>Reporting and Dashboards</w:t>
      </w:r>
      <w:r/>
      <w:bookmarkStart w:id="8" w:name="_Tocojk8z7mj6g38"/>
      <w:bookmarkEnd w:id="8"/>
    </w:p>
    <w:p>
      <w:pPr>
        <w:pStyle w:val="Normal"/>
        <w:bidi w:val="false"/>
        <w:spacing w:after="180" w:before="180"/>
        <w:rPr>
          <w:color w:val="000000"/>
          <w:sz w:val="24"/>
        </w:rPr>
      </w:pPr>
      <w:r>
        <w:rPr>
          <w:rFonts w:ascii="Arimo Regular" w:eastAsia="Arimo Regular" w:hAnsi="Arimo Regular" w:cs="Arimo Regular"/>
          <w:color w:val="000000"/>
        </w:rPr>
        <w:t>Salesforce's robust reporting capabilities allow the laptop rental CRM to generate insightful reports that track key metrics, such as rental frequency, customer demographics, and inventory usage. Dashboards consolidate this information visually, providing stakeholders with real-time insights into business performance. This feature is particularly relevant for identifying trends, forecasting demand, and making informed decisions about inventory purchases and marketing strategies.</w:t>
      </w:r>
    </w:p>
    <w:p>
      <w:pPr>
        <w:pStyle w:val="Normal"/>
        <w:bidi w:val="false"/>
        <w:spacing w:after="180" w:before="180"/>
        <w:rPr>
          <w:color w:val="000000"/>
          <w:sz w:val="24"/>
        </w:rPr>
      </w:pPr>
      <w:r>
        <w:drawing>
          <wp:inline distT="0" distR="0" distB="0" distL="0">
            <wp:extent cx="5943600" cy="2924174"/>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924174"/>
                    </a:xfrm>
                    <a:prstGeom prst="rect">
                      <a:avLst/>
                    </a:prstGeom>
                  </pic:spPr>
                </pic:pic>
              </a:graphicData>
            </a:graphic>
          </wp:inline>
        </w:drawing>
      </w:r>
    </w:p>
    <w:p>
      <w:pPr>
        <w:pStyle w:val="Normal"/>
        <w:bidi w:val="false"/>
        <w:spacing w:after="180" w:before="180"/>
        <w:rPr>
          <w:color w:val="000000"/>
          <w:sz w:val="24"/>
        </w:rPr>
      </w:pPr>
      <w:r>
        <w:drawing>
          <wp:inline distT="0" distR="0" distB="0" distL="0">
            <wp:extent cx="5943600" cy="2881312"/>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2881312"/>
                    </a:xfrm>
                    <a:prstGeom prst="rect">
                      <a:avLst/>
                    </a:prstGeom>
                  </pic:spPr>
                </pic:pic>
              </a:graphicData>
            </a:graphic>
          </wp:inline>
        </w:drawing>
      </w:r>
    </w:p>
    <w:p>
      <w:pPr>
        <w:pStyle w:val="Heading3"/>
        <w:spacing w:after="0" w:before="200"/>
        <w:outlineLvl w:val="2"/>
      </w:pPr>
      <w:r>
        <w:rPr>
          <w:rFonts w:ascii="Arimo Regular" w:eastAsia="Arimo Regular" w:hAnsi="Arimo Regular" w:cs="Arimo Regular"/>
          <w:color w:val="4F81BD"/>
          <w:sz w:val="36"/>
        </w:rPr>
        <w:t>Automation and Workflow Rules</w:t>
      </w:r>
      <w:r/>
      <w:bookmarkStart w:id="9" w:name="_Tocgpw4hdtgxdeg"/>
      <w:bookmarkEnd w:id="9"/>
    </w:p>
    <w:p>
      <w:pPr>
        <w:pStyle w:val="Normal"/>
        <w:bidi w:val="false"/>
        <w:spacing w:after="180" w:before="180"/>
        <w:rPr>
          <w:color w:val="000000"/>
          <w:sz w:val="24"/>
        </w:rPr>
      </w:pPr>
      <w:r>
        <w:rPr>
          <w:rFonts w:ascii="Arimo Regular" w:eastAsia="Arimo Regular" w:hAnsi="Arimo Regular" w:cs="Arimo Regular"/>
          <w:color w:val="000000"/>
        </w:rPr>
        <w:t>Automation features within Salesforce, such as workflow rules, are utilized to streamline processes and enhance operational efficiency. Automated reminders for upcoming rental expirations, billing alerts, and follow-up communications help ensure timely interactions with customers. This not only improves service delivery but also reduces the manual workload on staff, allowing them to focus on more strategic tasks.</w:t>
      </w:r>
    </w:p>
    <w:p>
      <w:pPr>
        <w:pStyle w:val="Normal"/>
        <w:bidi w:val="false"/>
        <w:spacing w:after="180" w:before="180"/>
        <w:rPr>
          <w:color w:val="000000"/>
          <w:sz w:val="24"/>
        </w:rPr>
      </w:pPr>
      <w:r>
        <w:rPr>
          <w:rFonts w:ascii="Arimo Regular" w:eastAsia="Arimo Regular" w:hAnsi="Arimo Regular" w:cs="Arimo Regular"/>
          <w:color w:val="000000"/>
        </w:rPr>
        <w:t>By leveraging these Salesforce features, the laptop rental CRM project aims to create a seamless and efficient system that supports business objectives while enhancing the customer experience.</w:t>
      </w:r>
    </w:p>
    <w:p>
      <w:pPr>
        <w:pStyle w:val="Heading2"/>
        <w:spacing w:after="0" w:before="200"/>
        <w:outlineLvl w:val="1"/>
      </w:pPr>
      <w:r>
        <w:rPr>
          <w:rFonts w:ascii="Arimo Regular" w:eastAsia="Arimo Regular" w:hAnsi="Arimo Regular" w:cs="Arimo Regular"/>
          <w:color w:val="4F81BD"/>
          <w:sz w:val="40"/>
        </w:rPr>
        <w:t>Detailed Steps to Solution Design</w:t>
      </w:r>
      <w:r/>
      <w:bookmarkStart w:id="10" w:name="_Toc81v8jkamval6"/>
      <w:bookmarkEnd w:id="10"/>
    </w:p>
    <w:p>
      <w:pPr>
        <w:pStyle w:val="Normal"/>
        <w:bidi w:val="false"/>
        <w:spacing w:after="180" w:before="180"/>
        <w:rPr>
          <w:color w:val="000000"/>
          <w:sz w:val="24"/>
        </w:rPr>
      </w:pPr>
      <w:r>
        <w:rPr>
          <w:rFonts w:ascii="Arimo Regular" w:eastAsia="Arimo Regular" w:hAnsi="Arimo Regular" w:cs="Arimo Regular"/>
          <w:color w:val="000000"/>
        </w:rPr>
        <w:t>The design process for the laptop rental CRM involves several critical steps, ensuring that the final product meets both user needs and business objectives. This section outlines the comprehensive design framework, including data models, user interface designs, business logic, and key configuration steps in Salesforce.</w:t>
      </w:r>
    </w:p>
    <w:p>
      <w:pPr>
        <w:pStyle w:val="Heading3"/>
        <w:spacing w:after="0" w:before="200"/>
        <w:outlineLvl w:val="2"/>
      </w:pPr>
      <w:r>
        <w:rPr>
          <w:rFonts w:ascii="Arimo Regular" w:eastAsia="Arimo Regular" w:hAnsi="Arimo Regular" w:cs="Arimo Regular"/>
          <w:color w:val="4F81BD"/>
          <w:sz w:val="36"/>
        </w:rPr>
        <w:t>1. Data Models</w:t>
      </w:r>
      <w:r/>
      <w:bookmarkStart w:id="11" w:name="_Tocdhifc0o938st"/>
      <w:bookmarkEnd w:id="11"/>
    </w:p>
    <w:p>
      <w:pPr>
        <w:pStyle w:val="Normal"/>
        <w:bidi w:val="false"/>
        <w:spacing w:after="180" w:before="180"/>
        <w:rPr>
          <w:color w:val="000000"/>
          <w:sz w:val="24"/>
        </w:rPr>
      </w:pPr>
      <w:r>
        <w:rPr>
          <w:rFonts w:ascii="Arimo Regular" w:eastAsia="Arimo Regular" w:hAnsi="Arimo Regular" w:cs="Arimo Regular"/>
          <w:color w:val="000000"/>
        </w:rPr>
        <w:t>Data modeling is foundational to the CRM's architecture, determining how information is structured and interrelated within the system. The primary entities in our model include:</w:t>
      </w:r>
    </w:p>
    <w:p>
      <w:pPr>
        <w:pStyle w:val="Normal"/>
        <w:numPr>
          <w:ilvl w:val="0"/>
          <w:numId w:val="1"/>
        </w:numPr>
        <w:bidi w:val="false"/>
        <w:spacing w:before="240"/>
        <w:ind w:hanging="360" w:left="720"/>
        <w:rPr>
          <w:color w:val="000000"/>
          <w:sz w:val="24"/>
        </w:rPr>
      </w:pPr>
      <w:r>
        <w:rPr>
          <w:rFonts w:ascii="Arimo Regular" w:eastAsia="Arimo Regular" w:hAnsi="Arimo Regular" w:cs="Arimo Regular"/>
          <w:b w:val="true"/>
          <w:color w:val="000000"/>
        </w:rPr>
        <w:t>Customer</w:t>
      </w:r>
      <w:r>
        <w:rPr>
          <w:rFonts w:ascii="Arimo Regular" w:eastAsia="Arimo Regular" w:hAnsi="Arimo Regular" w:cs="Arimo Regular"/>
          <w:color w:val="000000"/>
        </w:rPr>
        <w:t>: Captures personal details, contact information, rental history, and preferences.</w:t>
      </w:r>
    </w:p>
    <w:p>
      <w:pPr>
        <w:pStyle w:val="Normal"/>
        <w:numPr>
          <w:ilvl w:val="0"/>
          <w:numId w:val="1"/>
        </w:numPr>
        <w:bidi w:val="false"/>
        <w:spacing w:before="240"/>
        <w:ind w:hanging="360" w:left="720"/>
        <w:rPr>
          <w:color w:val="000000"/>
          <w:sz w:val="24"/>
        </w:rPr>
      </w:pPr>
      <w:r>
        <w:rPr>
          <w:rFonts w:ascii="Arimo Regular" w:eastAsia="Arimo Regular" w:hAnsi="Arimo Regular" w:cs="Arimo Regular"/>
          <w:b w:val="true"/>
          <w:color w:val="000000"/>
        </w:rPr>
        <w:t>Inventory</w:t>
      </w:r>
      <w:r>
        <w:rPr>
          <w:rFonts w:ascii="Arimo Regular" w:eastAsia="Arimo Regular" w:hAnsi="Arimo Regular" w:cs="Arimo Regular"/>
          <w:color w:val="000000"/>
        </w:rPr>
        <w:t>: Stores data on laptops, including specifications, availability status, and rental pricing.</w:t>
      </w:r>
    </w:p>
    <w:p>
      <w:pPr>
        <w:pStyle w:val="Normal"/>
        <w:numPr>
          <w:ilvl w:val="0"/>
          <w:numId w:val="1"/>
        </w:numPr>
        <w:bidi w:val="false"/>
        <w:spacing w:before="240"/>
        <w:ind w:hanging="360" w:left="720"/>
        <w:rPr>
          <w:color w:val="000000"/>
          <w:sz w:val="24"/>
        </w:rPr>
      </w:pPr>
      <w:r>
        <w:rPr>
          <w:rFonts w:ascii="Arimo Regular" w:eastAsia="Arimo Regular" w:hAnsi="Arimo Regular" w:cs="Arimo Regular"/>
          <w:b w:val="true"/>
          <w:color w:val="000000"/>
        </w:rPr>
        <w:t>Rental Transaction</w:t>
      </w:r>
      <w:r>
        <w:rPr>
          <w:rFonts w:ascii="Arimo Regular" w:eastAsia="Arimo Regular" w:hAnsi="Arimo Regular" w:cs="Arimo Regular"/>
          <w:color w:val="000000"/>
        </w:rPr>
        <w:t>: Records each rental event, linking customers to specific inventory items, rental dates, and payment details.</w:t>
      </w:r>
    </w:p>
    <w:p>
      <w:pPr>
        <w:pStyle w:val="Normal"/>
        <w:bidi w:val="false"/>
        <w:spacing w:after="180" w:before="180"/>
        <w:rPr>
          <w:color w:val="000000"/>
          <w:sz w:val="24"/>
        </w:rPr>
      </w:pPr>
      <w:r>
        <w:rPr>
          <w:rFonts w:ascii="Arimo Regular" w:eastAsia="Arimo Regular" w:hAnsi="Arimo Regular" w:cs="Arimo Regular"/>
          <w:color w:val="000000"/>
        </w:rPr>
        <w:t>Designing a relational database schema ensures that all entities can interact efficiently, facilitating easy access to information and robust reporting capabilities.</w:t>
      </w:r>
    </w:p>
    <w:p>
      <w:pPr>
        <w:pStyle w:val="Heading3"/>
        <w:spacing w:after="0" w:before="200"/>
        <w:outlineLvl w:val="2"/>
      </w:pPr>
      <w:r>
        <w:rPr>
          <w:rFonts w:ascii="Arimo Regular" w:eastAsia="Arimo Regular" w:hAnsi="Arimo Regular" w:cs="Arimo Regular"/>
          <w:color w:val="4F81BD"/>
          <w:sz w:val="36"/>
        </w:rPr>
        <w:t>2. User Interface Designs</w:t>
      </w:r>
      <w:r/>
      <w:bookmarkStart w:id="12" w:name="_Tocs3o8gxpcwq1y"/>
      <w:bookmarkEnd w:id="12"/>
    </w:p>
    <w:p>
      <w:pPr>
        <w:pStyle w:val="Normal"/>
        <w:bidi w:val="false"/>
        <w:spacing w:after="180" w:before="180"/>
        <w:rPr>
          <w:color w:val="000000"/>
          <w:sz w:val="24"/>
        </w:rPr>
      </w:pPr>
      <w:r>
        <w:rPr>
          <w:rFonts w:ascii="Arimo Regular" w:eastAsia="Arimo Regular" w:hAnsi="Arimo Regular" w:cs="Arimo Regular"/>
          <w:color w:val="000000"/>
        </w:rPr>
        <w:t>User experience is paramount in the interface design. The CRM will feature:</w:t>
      </w:r>
    </w:p>
    <w:p>
      <w:pPr>
        <w:pStyle w:val="Normal"/>
        <w:numPr>
          <w:ilvl w:val="0"/>
          <w:numId w:val="1"/>
        </w:numPr>
        <w:bidi w:val="false"/>
        <w:spacing w:before="240"/>
        <w:ind w:hanging="360" w:left="720"/>
        <w:rPr>
          <w:color w:val="000000"/>
          <w:sz w:val="24"/>
        </w:rPr>
      </w:pPr>
      <w:r>
        <w:rPr>
          <w:rFonts w:ascii="Arimo Regular" w:eastAsia="Arimo Regular" w:hAnsi="Arimo Regular" w:cs="Arimo Regular"/>
          <w:b w:val="true"/>
          <w:color w:val="000000"/>
        </w:rPr>
        <w:t>Dashboard</w:t>
      </w:r>
      <w:r>
        <w:rPr>
          <w:rFonts w:ascii="Arimo Regular" w:eastAsia="Arimo Regular" w:hAnsi="Arimo Regular" w:cs="Arimo Regular"/>
          <w:color w:val="000000"/>
        </w:rPr>
        <w:t xml:space="preserve">: A user-friendly dashboard providing quick access to key metrics, alerts, and </w:t>
      </w:r>
      <w:r>
        <w:rPr>
          <w:rFonts w:ascii="Arimo Regular" w:eastAsia="Arimo Regular" w:hAnsi="Arimo Regular" w:cs="Arimo Regular"/>
          <w:color w:val="000000"/>
        </w:rPr>
        <w:t>shortcuts to frequently used functions.</w:t>
      </w:r>
    </w:p>
    <w:p>
      <w:pPr>
        <w:pStyle w:val="Normal"/>
        <w:numPr>
          <w:ilvl w:val="0"/>
          <w:numId w:val="1"/>
        </w:numPr>
        <w:bidi w:val="false"/>
        <w:spacing w:before="240"/>
        <w:ind w:hanging="360" w:left="720"/>
        <w:rPr>
          <w:color w:val="000000"/>
          <w:sz w:val="24"/>
        </w:rPr>
      </w:pPr>
      <w:r>
        <w:rPr>
          <w:rFonts w:ascii="Arimo Regular" w:eastAsia="Arimo Regular" w:hAnsi="Arimo Regular" w:cs="Arimo Regular"/>
          <w:b w:val="true"/>
          <w:color w:val="000000"/>
        </w:rPr>
        <w:t>Customer Portal</w:t>
      </w:r>
      <w:r>
        <w:rPr>
          <w:rFonts w:ascii="Arimo Regular" w:eastAsia="Arimo Regular" w:hAnsi="Arimo Regular" w:cs="Arimo Regular"/>
          <w:color w:val="000000"/>
        </w:rPr>
        <w:t>: An intuitive interface that allows customers to view their rental history, manage current rentals, and submit inquiries easily.</w:t>
      </w:r>
    </w:p>
    <w:p>
      <w:pPr>
        <w:pStyle w:val="Normal"/>
        <w:numPr>
          <w:ilvl w:val="0"/>
          <w:numId w:val="1"/>
        </w:numPr>
        <w:bidi w:val="false"/>
        <w:spacing w:before="240"/>
        <w:ind w:hanging="360" w:left="720"/>
        <w:rPr>
          <w:color w:val="000000"/>
          <w:sz w:val="24"/>
        </w:rPr>
      </w:pPr>
      <w:r>
        <w:rPr>
          <w:rFonts w:ascii="Arimo Regular" w:eastAsia="Arimo Regular" w:hAnsi="Arimo Regular" w:cs="Arimo Regular"/>
          <w:b w:val="true"/>
          <w:color w:val="000000"/>
        </w:rPr>
        <w:t>Admin Panel</w:t>
      </w:r>
      <w:r>
        <w:rPr>
          <w:rFonts w:ascii="Arimo Regular" w:eastAsia="Arimo Regular" w:hAnsi="Arimo Regular" w:cs="Arimo Regular"/>
          <w:color w:val="000000"/>
        </w:rPr>
        <w:t>: A comprehensive management console for staff to oversee inventory, process transactions, and generate reports.</w:t>
      </w:r>
    </w:p>
    <w:p>
      <w:pPr>
        <w:pStyle w:val="Heading3"/>
        <w:spacing w:after="0" w:before="200"/>
        <w:outlineLvl w:val="2"/>
      </w:pPr>
      <w:r>
        <w:rPr>
          <w:rFonts w:ascii="Arimo Regular" w:eastAsia="Arimo Regular" w:hAnsi="Arimo Regular" w:cs="Arimo Regular"/>
          <w:color w:val="4F81BD"/>
          <w:sz w:val="36"/>
        </w:rPr>
        <w:t>3. Business Logic</w:t>
      </w:r>
      <w:r/>
      <w:bookmarkStart w:id="13" w:name="_Tocy89uokm26o14"/>
      <w:bookmarkEnd w:id="13"/>
    </w:p>
    <w:p>
      <w:pPr>
        <w:pStyle w:val="Normal"/>
        <w:bidi w:val="false"/>
        <w:spacing w:after="180" w:before="180"/>
        <w:rPr>
          <w:color w:val="000000"/>
          <w:sz w:val="24"/>
        </w:rPr>
      </w:pPr>
      <w:r>
        <w:rPr>
          <w:rFonts w:ascii="Arimo Regular" w:eastAsia="Arimo Regular" w:hAnsi="Arimo Regular" w:cs="Arimo Regular"/>
          <w:color w:val="000000"/>
        </w:rPr>
        <w:t>The business logic layer governs the rules and processes that drive the CRM's functionalities. Key components include:</w:t>
      </w:r>
    </w:p>
    <w:p>
      <w:pPr>
        <w:pStyle w:val="Normal"/>
        <w:numPr>
          <w:ilvl w:val="0"/>
          <w:numId w:val="1"/>
        </w:numPr>
        <w:bidi w:val="false"/>
        <w:spacing w:before="240"/>
        <w:ind w:hanging="360" w:left="720"/>
        <w:rPr>
          <w:color w:val="000000"/>
          <w:sz w:val="24"/>
        </w:rPr>
      </w:pPr>
      <w:r>
        <w:rPr>
          <w:rFonts w:ascii="Arimo Regular" w:eastAsia="Arimo Regular" w:hAnsi="Arimo Regular" w:cs="Arimo Regular"/>
          <w:b w:val="true"/>
          <w:color w:val="000000"/>
        </w:rPr>
        <w:t>Rental Processing</w:t>
      </w:r>
      <w:r>
        <w:rPr>
          <w:rFonts w:ascii="Arimo Regular" w:eastAsia="Arimo Regular" w:hAnsi="Arimo Regular" w:cs="Arimo Regular"/>
          <w:color w:val="000000"/>
        </w:rPr>
        <w:t>: Automates the workflow for processing rental requests, including availability checks and confirmation notifications.</w:t>
      </w:r>
    </w:p>
    <w:p>
      <w:pPr>
        <w:pStyle w:val="Normal"/>
        <w:numPr>
          <w:ilvl w:val="0"/>
          <w:numId w:val="1"/>
        </w:numPr>
        <w:bidi w:val="false"/>
        <w:spacing w:before="240"/>
        <w:ind w:hanging="360" w:left="720"/>
        <w:rPr>
          <w:color w:val="000000"/>
          <w:sz w:val="24"/>
        </w:rPr>
      </w:pPr>
      <w:r>
        <w:rPr>
          <w:rFonts w:ascii="Arimo Regular" w:eastAsia="Arimo Regular" w:hAnsi="Arimo Regular" w:cs="Arimo Regular"/>
          <w:b w:val="true"/>
          <w:color w:val="000000"/>
        </w:rPr>
        <w:t>Billing and Notifications</w:t>
      </w:r>
      <w:r>
        <w:rPr>
          <w:rFonts w:ascii="Arimo Regular" w:eastAsia="Arimo Regular" w:hAnsi="Arimo Regular" w:cs="Arimo Regular"/>
          <w:color w:val="000000"/>
        </w:rPr>
        <w:t>: Manages payment processing, generates invoices, and sends reminders for upcoming due dates.</w:t>
      </w:r>
    </w:p>
    <w:p>
      <w:pPr>
        <w:pStyle w:val="Normal"/>
        <w:numPr>
          <w:ilvl w:val="0"/>
          <w:numId w:val="1"/>
        </w:numPr>
        <w:bidi w:val="false"/>
        <w:spacing w:before="240"/>
        <w:ind w:hanging="360" w:left="720"/>
        <w:rPr>
          <w:color w:val="000000"/>
          <w:sz w:val="24"/>
        </w:rPr>
      </w:pPr>
      <w:r>
        <w:rPr>
          <w:rFonts w:ascii="Arimo Regular" w:eastAsia="Arimo Regular" w:hAnsi="Arimo Regular" w:cs="Arimo Regular"/>
          <w:b w:val="true"/>
          <w:color w:val="000000"/>
        </w:rPr>
        <w:t>Reporting Logic</w:t>
      </w:r>
      <w:r>
        <w:rPr>
          <w:rFonts w:ascii="Arimo Regular" w:eastAsia="Arimo Regular" w:hAnsi="Arimo Regular" w:cs="Arimo Regular"/>
          <w:color w:val="000000"/>
        </w:rPr>
        <w:t>: Implements algorithms to compile data from various objects into actionable insights, helping stakeholders make informed decisions.</w:t>
      </w:r>
    </w:p>
    <w:p>
      <w:pPr>
        <w:pStyle w:val="Heading3"/>
        <w:spacing w:after="0" w:before="200"/>
        <w:outlineLvl w:val="2"/>
      </w:pPr>
      <w:r>
        <w:rPr>
          <w:rFonts w:ascii="Arimo Regular" w:eastAsia="Arimo Regular" w:hAnsi="Arimo Regular" w:cs="Arimo Regular"/>
          <w:color w:val="4F81BD"/>
          <w:sz w:val="36"/>
        </w:rPr>
        <w:t>4. Configuration Steps in Salesforce</w:t>
      </w:r>
      <w:r/>
      <w:bookmarkStart w:id="14" w:name="_Tocf2mtff7k8z8f"/>
      <w:bookmarkEnd w:id="14"/>
    </w:p>
    <w:p>
      <w:pPr>
        <w:pStyle w:val="Normal"/>
        <w:bidi w:val="false"/>
        <w:spacing w:after="180" w:before="180"/>
        <w:rPr>
          <w:color w:val="000000"/>
          <w:sz w:val="24"/>
        </w:rPr>
      </w:pPr>
      <w:r>
        <w:rPr>
          <w:rFonts w:ascii="Arimo Regular" w:eastAsia="Arimo Regular" w:hAnsi="Arimo Regular" w:cs="Arimo Regular"/>
          <w:color w:val="000000"/>
        </w:rPr>
        <w:t>Setting up the CRM in Salesforce involves several steps:</w:t>
      </w:r>
    </w:p>
    <w:p>
      <w:pPr>
        <w:pStyle w:val="Normal"/>
        <w:numPr>
          <w:ilvl w:val="0"/>
          <w:numId w:val="1"/>
        </w:numPr>
        <w:bidi w:val="false"/>
        <w:spacing w:before="240"/>
        <w:ind w:hanging="360" w:left="720"/>
        <w:rPr>
          <w:color w:val="000000"/>
          <w:sz w:val="24"/>
        </w:rPr>
      </w:pPr>
      <w:r>
        <w:rPr>
          <w:rFonts w:ascii="Arimo Regular" w:eastAsia="Arimo Regular" w:hAnsi="Arimo Regular" w:cs="Arimo Regular"/>
          <w:b w:val="true"/>
          <w:color w:val="000000"/>
        </w:rPr>
        <w:t>Creating Custom Objects</w:t>
      </w:r>
      <w:r>
        <w:rPr>
          <w:rFonts w:ascii="Arimo Regular" w:eastAsia="Arimo Regular" w:hAnsi="Arimo Regular" w:cs="Arimo Regular"/>
          <w:color w:val="000000"/>
        </w:rPr>
        <w:t>: Define and configure custom objects for customers, inventory, and transactions.</w:t>
      </w:r>
    </w:p>
    <w:p>
      <w:pPr>
        <w:pStyle w:val="Normal"/>
        <w:numPr>
          <w:ilvl w:val="0"/>
          <w:numId w:val="1"/>
        </w:numPr>
        <w:bidi w:val="false"/>
        <w:spacing w:before="240"/>
        <w:ind w:hanging="360" w:left="720"/>
        <w:rPr>
          <w:color w:val="000000"/>
          <w:sz w:val="24"/>
        </w:rPr>
      </w:pPr>
      <w:r>
        <w:rPr>
          <w:rFonts w:ascii="Arimo Regular" w:eastAsia="Arimo Regular" w:hAnsi="Arimo Regular" w:cs="Arimo Regular"/>
          <w:b w:val="true"/>
          <w:color w:val="000000"/>
        </w:rPr>
        <w:t>Setting Up Fields</w:t>
      </w:r>
      <w:r>
        <w:rPr>
          <w:rFonts w:ascii="Arimo Regular" w:eastAsia="Arimo Regular" w:hAnsi="Arimo Regular" w:cs="Arimo Regular"/>
          <w:color w:val="000000"/>
        </w:rPr>
        <w:t>: Add custom fields to capture specific data points relevant to the laptop rental process, ensuring data integrity with validation rules.</w:t>
      </w:r>
    </w:p>
    <w:p>
      <w:pPr>
        <w:pStyle w:val="Normal"/>
        <w:numPr>
          <w:ilvl w:val="0"/>
          <w:numId w:val="1"/>
        </w:numPr>
        <w:bidi w:val="false"/>
        <w:spacing w:before="240"/>
        <w:ind w:hanging="360" w:left="720"/>
        <w:rPr>
          <w:color w:val="000000"/>
          <w:sz w:val="24"/>
        </w:rPr>
      </w:pPr>
      <w:r>
        <w:rPr>
          <w:rFonts w:ascii="Arimo Regular" w:eastAsia="Arimo Regular" w:hAnsi="Arimo Regular" w:cs="Arimo Regular"/>
          <w:b w:val="true"/>
          <w:color w:val="000000"/>
        </w:rPr>
        <w:t>Building Automation Workflows</w:t>
      </w:r>
      <w:r>
        <w:rPr>
          <w:rFonts w:ascii="Arimo Regular" w:eastAsia="Arimo Regular" w:hAnsi="Arimo Regular" w:cs="Arimo Regular"/>
          <w:color w:val="000000"/>
        </w:rPr>
        <w:t>: Establish workflow rules for automated notifications and follow-ups to enhance customer engagement.</w:t>
      </w:r>
    </w:p>
    <w:p>
      <w:pPr>
        <w:pStyle w:val="Normal"/>
        <w:bidi w:val="false"/>
        <w:spacing w:after="180" w:before="180"/>
        <w:rPr>
          <w:color w:val="000000"/>
          <w:sz w:val="24"/>
        </w:rPr>
      </w:pPr>
      <w:r>
        <w:rPr>
          <w:rFonts w:ascii="Arimo Regular" w:eastAsia="Arimo Regular" w:hAnsi="Arimo Regular" w:cs="Arimo Regular"/>
          <w:color w:val="000000"/>
        </w:rPr>
        <w:t>By meticulously following these steps, the laptop rental CRM will be positioned to deliver a seamless user experience while effectively managing business operations.</w:t>
      </w:r>
    </w:p>
    <w:p>
      <w:pPr>
        <w:pStyle w:val="Heading2"/>
        <w:spacing w:after="0" w:before="200"/>
        <w:outlineLvl w:val="1"/>
      </w:pPr>
      <w:r>
        <w:rPr>
          <w:rFonts w:ascii="Arimo Regular" w:eastAsia="Arimo Regular" w:hAnsi="Arimo Regular" w:cs="Arimo Regular"/>
          <w:color w:val="4F81BD"/>
          <w:sz w:val="40"/>
        </w:rPr>
        <w:t>Testing and Validation</w:t>
      </w:r>
      <w:r/>
      <w:bookmarkStart w:id="15" w:name="_Toc8osam3xgmz38"/>
      <w:bookmarkEnd w:id="15"/>
    </w:p>
    <w:p>
      <w:pPr>
        <w:pStyle w:val="Normal"/>
        <w:bidi w:val="false"/>
        <w:spacing w:after="180" w:before="180"/>
        <w:rPr>
          <w:color w:val="000000"/>
          <w:sz w:val="24"/>
        </w:rPr>
      </w:pPr>
      <w:r>
        <w:rPr>
          <w:rFonts w:ascii="Arimo Regular" w:eastAsia="Arimo Regular" w:hAnsi="Arimo Regular" w:cs="Arimo Regular"/>
          <w:color w:val="000000"/>
        </w:rPr>
        <w:t>To ensure the reliability and functionality of the CRM application for laptop rentals, a comprehensive testing strategy is essential. This strategy encompasses unit testing for Apex classes and triggers, as well as user interface testing, to validate that all components work cohesively within the Salesforce environment.</w:t>
      </w:r>
    </w:p>
    <w:p>
      <w:pPr>
        <w:pStyle w:val="Heading3"/>
        <w:spacing w:after="0" w:before="200"/>
        <w:outlineLvl w:val="2"/>
      </w:pPr>
      <w:r>
        <w:rPr>
          <w:rFonts w:ascii="Arimo Regular" w:eastAsia="Arimo Regular" w:hAnsi="Arimo Regular" w:cs="Arimo Regular"/>
          <w:color w:val="4F81BD"/>
          <w:sz w:val="36"/>
        </w:rPr>
        <w:t>Unit Testing for Apex Classes and Triggers</w:t>
      </w:r>
      <w:r/>
      <w:bookmarkStart w:id="16" w:name="_Tocdhsqwnbgxq4v"/>
      <w:bookmarkEnd w:id="16"/>
    </w:p>
    <w:p>
      <w:pPr>
        <w:pStyle w:val="Normal"/>
        <w:bidi w:val="false"/>
        <w:spacing w:after="180" w:before="180"/>
        <w:rPr>
          <w:color w:val="000000"/>
          <w:sz w:val="24"/>
        </w:rPr>
      </w:pPr>
      <w:r>
        <w:rPr>
          <w:rFonts w:ascii="Arimo Regular" w:eastAsia="Arimo Regular" w:hAnsi="Arimo Regular" w:cs="Arimo Regular"/>
          <w:color w:val="000000"/>
        </w:rPr>
        <w:t>Unit testing is a critical part of the development process for Apex classes and triggers. Salesforce requires a minimum of 75% code coverage for deployment, but our goal is to exceed this threshold. Each Apex class will have corresponding test classes which include various scenarios to validate business logic and ensure that all functionalities perform as expected. For instance, we will create tests to verify that rental transactions are processed accurately and that system validations, such as those enforced by validation rules, function correctly.</w:t>
      </w:r>
    </w:p>
    <w:p>
      <w:pPr>
        <w:pStyle w:val="Normal"/>
        <w:bidi w:val="false"/>
        <w:spacing w:after="180" w:before="180"/>
        <w:rPr>
          <w:color w:val="000000"/>
          <w:sz w:val="24"/>
        </w:rPr>
      </w:pPr>
      <w:r>
        <w:rPr>
          <w:rFonts w:ascii="Arimo Regular" w:eastAsia="Arimo Regular" w:hAnsi="Arimo Regular" w:cs="Arimo Regular"/>
          <w:color w:val="000000"/>
        </w:rPr>
        <w:t>Moreover, triggers will be tested to ensure they execute properly when specific events occur, such as the creation or update of rental records. Test cases will simulate multiple user actions to confirm that triggers respond as intended and maintain data integrity throughout the process.</w:t>
      </w:r>
    </w:p>
    <w:p>
      <w:pPr>
        <w:pStyle w:val="Heading3"/>
        <w:spacing w:after="0" w:before="200"/>
        <w:outlineLvl w:val="2"/>
      </w:pPr>
      <w:r>
        <w:rPr>
          <w:rFonts w:ascii="Arimo Regular" w:eastAsia="Arimo Regular" w:hAnsi="Arimo Regular" w:cs="Arimo Regular"/>
          <w:color w:val="4F81BD"/>
          <w:sz w:val="36"/>
        </w:rPr>
        <w:t>User Interface Testing</w:t>
      </w:r>
      <w:r/>
      <w:bookmarkStart w:id="17" w:name="_Tocc0ozpitbt1j9"/>
      <w:bookmarkEnd w:id="17"/>
    </w:p>
    <w:p>
      <w:pPr>
        <w:pStyle w:val="Normal"/>
        <w:bidi w:val="false"/>
        <w:spacing w:after="180" w:before="180"/>
        <w:rPr>
          <w:color w:val="000000"/>
          <w:sz w:val="24"/>
        </w:rPr>
      </w:pPr>
      <w:r>
        <w:rPr>
          <w:rFonts w:ascii="Arimo Regular" w:eastAsia="Arimo Regular" w:hAnsi="Arimo Regular" w:cs="Arimo Regular"/>
          <w:color w:val="000000"/>
        </w:rPr>
        <w:t>User interface testing focuses on the end-user experience, ensuring that the CRM application is intuitive and user-friendly. This phase includes testing for responsiveness, compatibility across different devices, and overall usability. We will conduct usability tests with a group of end users to gather feedback on their experience navigating the dashboard, customer portal, and admin panel.</w:t>
      </w:r>
    </w:p>
    <w:p>
      <w:pPr>
        <w:pStyle w:val="Normal"/>
        <w:bidi w:val="false"/>
        <w:spacing w:after="180" w:before="180"/>
        <w:rPr>
          <w:color w:val="000000"/>
          <w:sz w:val="24"/>
        </w:rPr>
      </w:pPr>
      <w:r>
        <w:rPr>
          <w:rFonts w:ascii="Arimo Regular" w:eastAsia="Arimo Regular" w:hAnsi="Arimo Regular" w:cs="Arimo Regular"/>
          <w:color w:val="000000"/>
        </w:rPr>
        <w:t>Automated testing tools will be employed to check for visual elements and functionality, such as button clicks, form submissions, and data display. This helps identify any UI discrepancies or bugs that may hinder user interaction.</w:t>
      </w:r>
    </w:p>
    <w:p>
      <w:pPr>
        <w:pStyle w:val="Heading3"/>
        <w:spacing w:after="0" w:before="200"/>
        <w:outlineLvl w:val="2"/>
      </w:pPr>
      <w:r>
        <w:rPr>
          <w:rFonts w:ascii="Arimo Regular" w:eastAsia="Arimo Regular" w:hAnsi="Arimo Regular" w:cs="Arimo Regular"/>
          <w:color w:val="4F81BD"/>
          <w:sz w:val="36"/>
        </w:rPr>
        <w:t>Validation of Components</w:t>
      </w:r>
      <w:r/>
      <w:bookmarkStart w:id="18" w:name="_Tocj3ibl3nph4m9"/>
      <w:bookmarkEnd w:id="18"/>
    </w:p>
    <w:p>
      <w:pPr>
        <w:pStyle w:val="Normal"/>
        <w:bidi w:val="false"/>
        <w:spacing w:after="180" w:before="180"/>
        <w:rPr>
          <w:color w:val="000000"/>
          <w:sz w:val="24"/>
        </w:rPr>
      </w:pPr>
      <w:r>
        <w:rPr>
          <w:rFonts w:ascii="Arimo Regular" w:eastAsia="Arimo Regular" w:hAnsi="Arimo Regular" w:cs="Arimo Regular"/>
          <w:color w:val="000000"/>
        </w:rPr>
        <w:t>The culmination of unit and UI testing will provide a robust validation framework, confirming that all components function correctly within the CRM application. By rigorously testing both the backend logic and the user interface, we can ensure that the application meets performance expectations and delivers a seamless experience for users. This thorough approach will ultimately enhance the reliability of the CRM system, supporting the overarching goals of improved efficiency and customer satisfaction in the laptop rental business.</w:t>
      </w:r>
    </w:p>
    <w:p>
      <w:pPr>
        <w:pStyle w:val="Normal"/>
        <w:bidi w:val="false"/>
        <w:spacing w:after="180" w:before="180"/>
        <w:rPr>
          <w:rFonts w:ascii="Arimo Regular" w:eastAsia="Arimo Regular" w:hAnsi="Arimo Regular" w:cs="Arimo Regular"/>
          <w:color w:val="000000"/>
          <w:sz w:val="24"/>
        </w:rPr>
      </w:pPr>
    </w:p>
    <w:p>
      <w:pPr>
        <w:pStyle w:val="Heading2"/>
        <w:spacing w:after="0" w:before="200"/>
        <w:outlineLvl w:val="1"/>
      </w:pPr>
      <w:r>
        <w:rPr>
          <w:rFonts w:ascii="Arimo Regular" w:eastAsia="Arimo Regular" w:hAnsi="Arimo Regular" w:cs="Arimo Regular"/>
          <w:color w:val="4F81BD"/>
          <w:sz w:val="40"/>
        </w:rPr>
        <w:t>Key Scenarios Addressed by Salesforce in the Implementation Project</w:t>
      </w:r>
      <w:r/>
      <w:bookmarkStart w:id="19" w:name="_Tocxy561es4s5en"/>
      <w:bookmarkEnd w:id="19"/>
    </w:p>
    <w:p>
      <w:pPr>
        <w:pStyle w:val="Normal"/>
        <w:bidi w:val="false"/>
        <w:spacing w:after="180" w:before="180"/>
        <w:rPr>
          <w:color w:val="000000"/>
          <w:sz w:val="24"/>
        </w:rPr>
      </w:pPr>
      <w:r>
        <w:rPr>
          <w:rFonts w:ascii="Arimo Regular" w:eastAsia="Arimo Regular" w:hAnsi="Arimo Regular" w:cs="Arimo Regular"/>
          <w:color w:val="000000"/>
        </w:rPr>
        <w:t>During the implementation phase of the laptop rental CRM project, several key scenarios have been identified that Salesforce can effectively address. These scenarios align closely with the specific needs of the laptop rental service, ensuring that the system not only facilitates operational efficiency but also enhances the overall customer experience.</w:t>
      </w:r>
    </w:p>
    <w:p>
      <w:pPr>
        <w:pStyle w:val="Heading3"/>
        <w:spacing w:after="0" w:before="200"/>
        <w:outlineLvl w:val="2"/>
      </w:pPr>
      <w:r>
        <w:rPr>
          <w:rFonts w:ascii="Arimo Regular" w:eastAsia="Arimo Regular" w:hAnsi="Arimo Regular" w:cs="Arimo Regular"/>
          <w:color w:val="4F81BD"/>
          <w:sz w:val="36"/>
        </w:rPr>
        <w:t>Customer Onboarding and Relationship Management</w:t>
      </w:r>
      <w:r/>
      <w:bookmarkStart w:id="20" w:name="_Tocv5dzx4x00gsw"/>
      <w:bookmarkEnd w:id="20"/>
    </w:p>
    <w:p>
      <w:pPr>
        <w:pStyle w:val="Normal"/>
        <w:bidi w:val="false"/>
        <w:spacing w:after="180" w:before="180"/>
        <w:rPr>
          <w:color w:val="000000"/>
          <w:sz w:val="24"/>
        </w:rPr>
      </w:pPr>
      <w:r>
        <w:rPr>
          <w:rFonts w:ascii="Arimo Regular" w:eastAsia="Arimo Regular" w:hAnsi="Arimo Regular" w:cs="Arimo Regular"/>
          <w:color w:val="000000"/>
        </w:rPr>
        <w:t>One primary scenario is the onboarding of new customers. Salesforce can automate the registration process through a user-friendly portal, allowing potential renters to easily create accounts and provide necessary information. This scenario enhances customer engagement from the outset, enabling the rental service to capture essential data for future interactions. Additionally, Salesforce's customer relationship management features allow staff to track customer preferences and histories, facilitating personalized communication that fosters loyalty.</w:t>
      </w:r>
    </w:p>
    <w:p>
      <w:pPr>
        <w:pStyle w:val="Heading3"/>
        <w:spacing w:after="0" w:before="200"/>
        <w:outlineLvl w:val="2"/>
      </w:pPr>
      <w:r>
        <w:rPr>
          <w:rFonts w:ascii="Arimo Regular" w:eastAsia="Arimo Regular" w:hAnsi="Arimo Regular" w:cs="Arimo Regular"/>
          <w:color w:val="4F81BD"/>
          <w:sz w:val="36"/>
        </w:rPr>
        <w:t>Rental Transaction Processing</w:t>
      </w:r>
      <w:r/>
      <w:bookmarkStart w:id="21" w:name="_Toc35hdpgbb3nzj"/>
      <w:bookmarkEnd w:id="21"/>
    </w:p>
    <w:p>
      <w:pPr>
        <w:pStyle w:val="Normal"/>
        <w:bidi w:val="false"/>
        <w:spacing w:after="180" w:before="180"/>
        <w:rPr>
          <w:color w:val="000000"/>
          <w:sz w:val="24"/>
        </w:rPr>
      </w:pPr>
      <w:r>
        <w:rPr>
          <w:rFonts w:ascii="Arimo Regular" w:eastAsia="Arimo Regular" w:hAnsi="Arimo Regular" w:cs="Arimo Regular"/>
          <w:color w:val="000000"/>
        </w:rPr>
        <w:t>Another crucial scenario involves the processing of rental transactions. Salesforce can streamline this process by automating the workflow for rental requests, ensuring that availability checks and confirmations occur swiftly. This not only reduces the time customers wait for confirmations but also minimizes the chance of errors that may arise from manual handling. Moreover, Salesforce's validation rules can enforce data integrity, ensuring that all required fields are filled out correctly before the transaction is finalized.</w:t>
      </w:r>
    </w:p>
    <w:p>
      <w:pPr>
        <w:pStyle w:val="Heading3"/>
        <w:spacing w:after="0" w:before="200"/>
        <w:outlineLvl w:val="2"/>
      </w:pPr>
      <w:r>
        <w:rPr>
          <w:rFonts w:ascii="Arimo Regular" w:eastAsia="Arimo Regular" w:hAnsi="Arimo Regular" w:cs="Arimo Regular"/>
          <w:color w:val="4F81BD"/>
          <w:sz w:val="36"/>
        </w:rPr>
        <w:t>Inventory Management</w:t>
      </w:r>
      <w:r/>
      <w:bookmarkStart w:id="22" w:name="_Toc8fibdhhmyty2"/>
      <w:bookmarkEnd w:id="22"/>
    </w:p>
    <w:p>
      <w:pPr>
        <w:pStyle w:val="Normal"/>
        <w:bidi w:val="false"/>
        <w:spacing w:after="180" w:before="180"/>
        <w:rPr>
          <w:color w:val="000000"/>
          <w:sz w:val="24"/>
        </w:rPr>
      </w:pPr>
      <w:r>
        <w:rPr>
          <w:rFonts w:ascii="Arimo Regular" w:eastAsia="Arimo Regular" w:hAnsi="Arimo Regular" w:cs="Arimo Regular"/>
          <w:color w:val="000000"/>
        </w:rPr>
        <w:t>Effective inventory management is vital for a laptop rental service. Salesforce can provide real-time tracking of available laptops, which helps in monitoring rental histories and predicting future demand. By utilizing Salesforce's reporting capabilities, the rental service can generate insights into which models are most popular and when they are frequently rented. This data-driven approach allows for informed decision-making regarding inventory procurement and management.</w:t>
      </w:r>
    </w:p>
    <w:p>
      <w:pPr>
        <w:pStyle w:val="Normal"/>
        <w:bidi w:val="false"/>
        <w:spacing w:after="180" w:before="180"/>
        <w:rPr>
          <w:rFonts w:ascii="Arimo Regular" w:eastAsia="Arimo Regular" w:hAnsi="Arimo Regular" w:cs="Arimo Regular"/>
          <w:color w:val="000000"/>
          <w:sz w:val="24"/>
        </w:rPr>
      </w:pPr>
    </w:p>
    <w:p>
      <w:pPr>
        <w:pStyle w:val="Heading3"/>
        <w:spacing w:after="0" w:before="200"/>
        <w:outlineLvl w:val="2"/>
      </w:pPr>
      <w:r>
        <w:rPr>
          <w:rFonts w:ascii="Arimo Regular" w:eastAsia="Arimo Regular" w:hAnsi="Arimo Regular" w:cs="Arimo Regular"/>
          <w:color w:val="4F81BD"/>
          <w:sz w:val="36"/>
        </w:rPr>
        <w:t>Customer Communication and Support</w:t>
      </w:r>
      <w:r/>
      <w:bookmarkStart w:id="23" w:name="_Tocdi8zmtfgqhak"/>
      <w:bookmarkEnd w:id="23"/>
    </w:p>
    <w:p>
      <w:pPr>
        <w:pStyle w:val="Normal"/>
        <w:bidi w:val="false"/>
        <w:spacing w:after="180" w:before="180"/>
        <w:rPr>
          <w:color w:val="000000"/>
          <w:sz w:val="24"/>
        </w:rPr>
      </w:pPr>
      <w:r>
        <w:rPr>
          <w:rFonts w:ascii="Arimo Regular" w:eastAsia="Arimo Regular" w:hAnsi="Arimo Regular" w:cs="Arimo Regular"/>
          <w:color w:val="000000"/>
        </w:rPr>
        <w:t>Salesforce can also enhance customer communication through automated follow-ups and notifications. For instance, reminders for upcoming rental expirations or alerts for new inventory arrivals can be automatically sent to customers. This proactive approach not only keeps customers informed but also encourages repeat business. Additionally, the CRM can facilitate a support ticketing system, enabling customers to submit inquiries or issues, which can be tracked and managed efficiently by the staff.</w:t>
      </w:r>
    </w:p>
    <w:p>
      <w:pPr>
        <w:pStyle w:val="Heading3"/>
        <w:spacing w:after="0" w:before="200"/>
        <w:outlineLvl w:val="2"/>
      </w:pPr>
      <w:r>
        <w:rPr>
          <w:rFonts w:ascii="Arimo Regular" w:eastAsia="Arimo Regular" w:hAnsi="Arimo Regular" w:cs="Arimo Regular"/>
          <w:color w:val="4F81BD"/>
          <w:sz w:val="36"/>
        </w:rPr>
        <w:t>Performance Analytics</w:t>
      </w:r>
      <w:r/>
      <w:bookmarkStart w:id="24" w:name="_Tocjj2n50mmzbjx"/>
      <w:bookmarkEnd w:id="24"/>
    </w:p>
    <w:p>
      <w:pPr>
        <w:pStyle w:val="Normal"/>
        <w:bidi w:val="false"/>
        <w:spacing w:after="180" w:before="180"/>
        <w:rPr>
          <w:color w:val="000000"/>
          <w:sz w:val="24"/>
        </w:rPr>
      </w:pPr>
      <w:r>
        <w:rPr>
          <w:rFonts w:ascii="Arimo Regular" w:eastAsia="Arimo Regular" w:hAnsi="Arimo Regular" w:cs="Arimo Regular"/>
          <w:color w:val="000000"/>
        </w:rPr>
        <w:t>Lastly, leveraging Salesforce's analytical features allows the rental service to assess key performance indicators (KPIs) continuously. By analyzing data such as rental frequency, customer demographics, and inventory utilization, the service can identify trends and adapt strategies accordingly. This scenario ensures that the business remains competitive and responsive to market demands.</w:t>
      </w:r>
    </w:p>
    <w:p>
      <w:pPr>
        <w:pStyle w:val="Normal"/>
        <w:bidi w:val="false"/>
        <w:spacing w:after="180" w:before="180"/>
        <w:rPr>
          <w:color w:val="000000"/>
          <w:sz w:val="24"/>
        </w:rPr>
      </w:pPr>
      <w:r>
        <w:rPr>
          <w:rFonts w:ascii="Arimo Regular" w:eastAsia="Arimo Regular" w:hAnsi="Arimo Regular" w:cs="Arimo Regular"/>
          <w:color w:val="000000"/>
        </w:rPr>
        <w:t>By addressing these key scenarios, Salesforce plays a pivotal role in the successful implementation of the laptop rental CRM, ultimately enhancing operational capabilities and customer satisfaction.</w:t>
      </w:r>
    </w:p>
    <w:p>
      <w:pPr>
        <w:pStyle w:val="Heading2"/>
        <w:spacing w:after="0" w:before="200"/>
        <w:outlineLvl w:val="1"/>
      </w:pPr>
      <w:r>
        <w:rPr>
          <w:rFonts w:ascii="Arimo Regular" w:eastAsia="Arimo Regular" w:hAnsi="Arimo Regular" w:cs="Arimo Regular"/>
          <w:color w:val="4F81BD"/>
          <w:sz w:val="40"/>
        </w:rPr>
        <w:t>Conclusion</w:t>
      </w:r>
      <w:r/>
      <w:bookmarkStart w:id="25" w:name="_Tocb5veycx3jiyp"/>
      <w:bookmarkEnd w:id="25"/>
    </w:p>
    <w:p>
      <w:pPr>
        <w:pStyle w:val="Normal"/>
        <w:bidi w:val="false"/>
        <w:spacing w:after="180" w:before="180"/>
        <w:rPr>
          <w:color w:val="000000"/>
          <w:sz w:val="24"/>
        </w:rPr>
      </w:pPr>
      <w:r>
        <w:rPr>
          <w:rFonts w:ascii="Arimo Regular" w:eastAsia="Arimo Regular" w:hAnsi="Arimo Regular" w:cs="Arimo Regular"/>
          <w:color w:val="000000"/>
        </w:rPr>
        <w:t>The implementation of the CRM solution for laptop rentals has yielded significant achievements that reflect its impact on operational efficiency and customer experience. One of the primary accomplishments is the establishment of a centralized database that consolidates customer, inventory, and transaction data into a single, accessible platform. This integration has led to improved data accuracy and streamlined operations, enabling staff to make informed decisions based on real-time insights.</w:t>
      </w:r>
    </w:p>
    <w:p>
      <w:pPr>
        <w:pStyle w:val="Normal"/>
        <w:bidi w:val="false"/>
        <w:spacing w:after="180" w:before="180"/>
        <w:rPr>
          <w:color w:val="000000"/>
          <w:sz w:val="24"/>
        </w:rPr>
      </w:pPr>
      <w:r>
        <w:rPr>
          <w:rFonts w:ascii="Arimo Regular" w:eastAsia="Arimo Regular" w:hAnsi="Arimo Regular" w:cs="Arimo Regular"/>
          <w:color w:val="000000"/>
        </w:rPr>
        <w:t>The automation of routine processes, such as billing and reminders, has significantly reduced manual workloads, allowing employees to focus on enhancing customer service and strategic initiatives. This shift not only minimizes the risk of human error but also contributes to a more responsive and agile business model. As a result, operational costs have been lowered, leading to increased profitability.</w:t>
      </w:r>
    </w:p>
    <w:p>
      <w:pPr>
        <w:pStyle w:val="Normal"/>
        <w:bidi w:val="false"/>
        <w:spacing w:after="180" w:before="180"/>
        <w:rPr>
          <w:color w:val="000000"/>
          <w:sz w:val="24"/>
        </w:rPr>
      </w:pPr>
      <w:r>
        <w:rPr>
          <w:rFonts w:ascii="Arimo Regular" w:eastAsia="Arimo Regular" w:hAnsi="Arimo Regular" w:cs="Arimo Regular"/>
          <w:color w:val="000000"/>
        </w:rPr>
        <w:t>Customer retention has also shown a marked improvement, with a notable rise in repeat business attributed to enhanced relationship management. The CRM has facilitated personalized communication with customers, fostering loyalty and satisfaction. The introduction of a user-friendly customer portal has empowered clients to manage their rentals independently, further enhancing their overall experience.</w:t>
      </w:r>
    </w:p>
    <w:p>
      <w:pPr>
        <w:pStyle w:val="Normal"/>
        <w:bidi w:val="false"/>
        <w:spacing w:after="180" w:before="180"/>
        <w:rPr>
          <w:color w:val="000000"/>
          <w:sz w:val="24"/>
        </w:rPr>
      </w:pPr>
      <w:r>
        <w:rPr>
          <w:rFonts w:ascii="Arimo Regular" w:eastAsia="Arimo Regular" w:hAnsi="Arimo Regular" w:cs="Arimo Regular"/>
          <w:color w:val="000000"/>
        </w:rPr>
        <w:t>Looking forward, the CRM solution holds immense potential for future improvements. The integration of advanced analytics can provide deeper insights into customer behavior and preferences, allowing for more effective marketing strategies and inventory management. Additionally, ongoing training and support for staff will ensure they remain adept at utilizing the system to its fullest capability, thereby driving continuous enhancements.</w:t>
      </w:r>
    </w:p>
    <w:p>
      <w:pPr>
        <w:pStyle w:val="Normal"/>
        <w:bidi w:val="false"/>
        <w:spacing w:after="180" w:before="180"/>
        <w:rPr>
          <w:rFonts w:ascii="Arimo Regular" w:eastAsia="Arimo Regular" w:hAnsi="Arimo Regular" w:cs="Arimo Regular"/>
          <w:color w:val="000000"/>
          <w:sz w:val="24"/>
        </w:rPr>
      </w:pPr>
      <w:r>
        <w:rPr>
          <w:rFonts w:ascii="Arimo Regular" w:eastAsia="Arimo Regular" w:hAnsi="Arimo Regular" w:cs="Arimo Regular"/>
          <w:strike w:val="false"/>
          <w:u w:val="none"/>
          <w:spacing w:val="0"/>
          <w:b w:val="false"/>
          <w:color w:val="000000"/>
          <w:sz w:val="24"/>
          <w:i w:val="false"/>
          <w:shd w:fill="auto" w:val="clear" w:color="auto"/>
        </w:rPr>
        <w:t>Overall, the project has laid a solid foundation for the laptop rental business, positioning it for future growth and success in a competitive market. The achievements thus far underscore the value of leveraging technology to optimize operations and enrich customer interactions.</w:t>
      </w:r>
    </w:p>
    <w:p>
      <w:pPr>
        <w:rPr>
          <w:rFonts w:ascii="Arimo Regular" w:eastAsia="Arimo Regular" w:hAnsi="Arimo Regular" w:cs="Arimo Regular"/>
          <w:strike w:val="false"/>
          <w:u w:val="none"/>
          <w:spacing w:val="0"/>
          <w:b w:val="false"/>
          <w:color w:val="000000"/>
          <w:sz w:val="24"/>
          <w:i w:val="false"/>
          <w:shd w:fill="auto" w:val="clear" w:color="auto"/>
        </w:rPr>
      </w:pPr>
    </w:p>
    <w:sectPr>
      <w:headerReference r:id="rId13" w:type="default"/>
      <w:footerReference r:id="rId14"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9bb6b040-c1e9-4cc2-9007-3284dad3dc4e" w:fontKey="{00000000-0000-0000-0000-000000000000}" w:subsetted="0"/>
  </w:font>
  <w:font w:name="Roboto Regular">
    <w:embedRegular/>
  </w:font>
  <w:font w:name="Arimo Regular">
    <w:embedRegular r:id="rIdb2bf8e23-7a2a-41e5-82d9-81b2ac34892e"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5653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44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565351"/>
  </w:num>
  <w:num w:numId="2">
    <w:abstractNumId w:val="764454"/>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header1.xml" Type="http://schemas.openxmlformats.org/officeDocument/2006/relationships/header"/><Relationship Id="rId14" Target="footer1.xml" Type="http://schemas.openxmlformats.org/officeDocument/2006/relationships/footer"/><Relationship Id="rId2" Target="styles.xml" Type="http://schemas.openxmlformats.org/officeDocument/2006/relationships/styles"/><Relationship Id="rId3" Target="fontTable.xml" Type="http://schemas.openxmlformats.org/officeDocument/2006/relationships/fontTable"/><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9bb6b040-c1e9-4cc2-9007-3284dad3dc4e" Target="fonts/robotoregular.ttf" Type="http://schemas.openxmlformats.org/officeDocument/2006/relationships/font"/><Relationship Id="rIdb2bf8e23-7a2a-41e5-82d9-81b2ac34892e" Target="fonts/arimoregular.ttf" Type="http://schemas.openxmlformats.org/officeDocument/2006/relationships/font"/></Relationships>
</file>

<file path=word/theme/theme1.xml><?xml version="1.0" encoding="utf-8"?>
<a:theme xmlns:a="http://schemas.openxmlformats.org/drawingml/2006/main" name="1729968053009">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2024-10-26T18:40:52Z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