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Assignment 2 — Software Fault-Tolerant Design</w:t>
        <w:br w:type="textWrapping"/>
      </w:r>
      <w:r w:rsidDel="00000000" w:rsidR="00000000" w:rsidRPr="00000000">
        <w:rPr>
          <w:b w:val="1"/>
          <w:bCs w:val="1"/>
          <w:sz w:val="26"/>
          <w:szCs w:val="26"/>
          <w:rtl w:val="0"/>
        </w:rPr>
        <w:t xml:space="preserve">AITU Student Scholarship and Tuition Payment Processing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rtl w:val="0"/>
        </w:rPr>
        <w:t xml:space="preserve">Astana IT University | Fault Tolerance | Academic Year 2026–2027</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Context note: All operational data in this assignment are synthetic educational data. They are designed to represent a realistic Kazakhstan/Astana university context and do not describe actual AITU infrastructure, incidents, or internal systems.</w:t>
      </w:r>
    </w:p>
    <w:p w:rsidR="00000000" w:rsidDel="00000000" w:rsidP="00000000" w:rsidRDefault="00000000" w:rsidRPr="00000000" w14:paraId="00000004">
      <w:pPr>
        <w:pStyle w:val="Heading1"/>
        <w:rPr/>
      </w:pPr>
      <w:r w:rsidDel="00000000" w:rsidR="00000000" w:rsidRPr="00000000">
        <w:rPr>
          <w:rtl w:val="0"/>
        </w:rPr>
        <w:t xml:space="preserve">Scenario</w:t>
      </w:r>
    </w:p>
    <w:p w:rsidR="00000000" w:rsidDel="00000000" w:rsidP="00000000" w:rsidRDefault="00000000" w:rsidRPr="00000000" w14:paraId="00000005">
      <w:pPr>
        <w:rPr/>
      </w:pPr>
      <w:r w:rsidDel="00000000" w:rsidR="00000000" w:rsidRPr="00000000">
        <w:rPr>
          <w:rtl w:val="0"/>
        </w:rPr>
        <w:t xml:space="preserve">Consider a synthetic digital service used by an Astana university to process student payment-related transactions. The service must continue processing independent transactions when network, timeout, or database faults occur.</w:t>
      </w:r>
    </w:p>
    <w:p w:rsidR="00000000" w:rsidDel="00000000" w:rsidP="00000000" w:rsidRDefault="00000000" w:rsidRPr="00000000" w14:paraId="00000006">
      <w:pPr>
        <w:rPr/>
      </w:pPr>
      <w:r w:rsidDel="00000000" w:rsidR="00000000" w:rsidRPr="00000000">
        <w:rPr>
          <w:rtl w:val="0"/>
        </w:rPr>
        <w:t xml:space="preserve">Each transaction follows: Validate → Process → Record.</w:t>
      </w:r>
    </w:p>
    <w:p w:rsidR="00000000" w:rsidDel="00000000" w:rsidP="00000000" w:rsidRDefault="00000000" w:rsidRPr="00000000" w14:paraId="00000007">
      <w:pPr>
        <w:rPr/>
      </w:pPr>
      <w:r w:rsidDel="00000000" w:rsidR="00000000" w:rsidRPr="00000000">
        <w:rPr/>
        <w:drawing>
          <wp:inline distB="114300" distT="114300" distL="114300" distR="114300">
            <wp:extent cx="6400800" cy="4267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008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Given transaction data</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vAlign w:val="center"/>
          </w:tcPr>
          <w:p w:rsidR="00000000" w:rsidDel="00000000" w:rsidP="00000000" w:rsidRDefault="00000000" w:rsidRPr="00000000" w14:paraId="00000009">
            <w:pPr>
              <w:rPr/>
            </w:pPr>
            <w:r w:rsidDel="00000000" w:rsidR="00000000" w:rsidRPr="00000000">
              <w:rPr>
                <w:rtl w:val="0"/>
              </w:rPr>
              <w:t xml:space="preserve">ID</w:t>
            </w:r>
          </w:p>
        </w:tc>
        <w:tc>
          <w:tcPr>
            <w:shd w:fill="d9eaf7" w:val="clear"/>
            <w:vAlign w:val="center"/>
          </w:tcPr>
          <w:p w:rsidR="00000000" w:rsidDel="00000000" w:rsidP="00000000" w:rsidRDefault="00000000" w:rsidRPr="00000000" w14:paraId="0000000A">
            <w:pPr>
              <w:rPr/>
            </w:pPr>
            <w:r w:rsidDel="00000000" w:rsidR="00000000" w:rsidRPr="00000000">
              <w:rPr>
                <w:rtl w:val="0"/>
              </w:rPr>
              <w:t xml:space="preserve">Amount (KZT)</w:t>
            </w:r>
          </w:p>
        </w:tc>
        <w:tc>
          <w:tcPr>
            <w:shd w:fill="d9eaf7" w:val="clear"/>
            <w:vAlign w:val="center"/>
          </w:tcPr>
          <w:p w:rsidR="00000000" w:rsidDel="00000000" w:rsidP="00000000" w:rsidRDefault="00000000" w:rsidRPr="00000000" w14:paraId="0000000B">
            <w:pPr>
              <w:rPr/>
            </w:pPr>
            <w:r w:rsidDel="00000000" w:rsidR="00000000" w:rsidRPr="00000000">
              <w:rPr>
                <w:rtl w:val="0"/>
              </w:rPr>
              <w:t xml:space="preserve">Failure Type</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T001</w:t>
            </w:r>
          </w:p>
        </w:tc>
        <w:tc>
          <w:tcPr/>
          <w:p w:rsidR="00000000" w:rsidDel="00000000" w:rsidP="00000000" w:rsidRDefault="00000000" w:rsidRPr="00000000" w14:paraId="0000000D">
            <w:pPr>
              <w:rPr/>
            </w:pPr>
            <w:r w:rsidDel="00000000" w:rsidR="00000000" w:rsidRPr="00000000">
              <w:rPr>
                <w:rtl w:val="0"/>
              </w:rPr>
              <w:t xml:space="preserve">12000</w:t>
            </w:r>
          </w:p>
        </w:tc>
        <w:tc>
          <w:tcPr/>
          <w:p w:rsidR="00000000" w:rsidDel="00000000" w:rsidP="00000000" w:rsidRDefault="00000000" w:rsidRPr="00000000" w14:paraId="0000000E">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T002</w:t>
            </w:r>
          </w:p>
        </w:tc>
        <w:tc>
          <w:tcPr/>
          <w:p w:rsidR="00000000" w:rsidDel="00000000" w:rsidP="00000000" w:rsidRDefault="00000000" w:rsidRPr="00000000" w14:paraId="00000010">
            <w:pPr>
              <w:rPr/>
            </w:pPr>
            <w:r w:rsidDel="00000000" w:rsidR="00000000" w:rsidRPr="00000000">
              <w:rPr>
                <w:rtl w:val="0"/>
              </w:rPr>
              <w:t xml:space="preserve">25000</w:t>
            </w:r>
          </w:p>
        </w:tc>
        <w:tc>
          <w:tcPr/>
          <w:p w:rsidR="00000000" w:rsidDel="00000000" w:rsidP="00000000" w:rsidRDefault="00000000" w:rsidRPr="00000000" w14:paraId="00000011">
            <w:pPr>
              <w:rPr/>
            </w:pPr>
            <w:r w:rsidDel="00000000" w:rsidR="00000000" w:rsidRPr="00000000">
              <w:rPr>
                <w:rtl w:val="0"/>
              </w:rPr>
              <w:t xml:space="preserve">Network</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T003</w:t>
            </w:r>
          </w:p>
        </w:tc>
        <w:tc>
          <w:tcPr/>
          <w:p w:rsidR="00000000" w:rsidDel="00000000" w:rsidP="00000000" w:rsidRDefault="00000000" w:rsidRPr="00000000" w14:paraId="00000013">
            <w:pPr>
              <w:rPr/>
            </w:pPr>
            <w:r w:rsidDel="00000000" w:rsidR="00000000" w:rsidRPr="00000000">
              <w:rPr>
                <w:rtl w:val="0"/>
              </w:rPr>
              <w:t xml:space="preserve">8000</w:t>
            </w:r>
          </w:p>
        </w:tc>
        <w:tc>
          <w:tcPr/>
          <w:p w:rsidR="00000000" w:rsidDel="00000000" w:rsidP="00000000" w:rsidRDefault="00000000" w:rsidRPr="00000000" w14:paraId="00000014">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T004</w:t>
            </w:r>
          </w:p>
        </w:tc>
        <w:tc>
          <w:tcPr/>
          <w:p w:rsidR="00000000" w:rsidDel="00000000" w:rsidP="00000000" w:rsidRDefault="00000000" w:rsidRPr="00000000" w14:paraId="00000016">
            <w:pPr>
              <w:rPr/>
            </w:pPr>
            <w:r w:rsidDel="00000000" w:rsidR="00000000" w:rsidRPr="00000000">
              <w:rPr>
                <w:rtl w:val="0"/>
              </w:rPr>
              <w:t xml:space="preserve">45000</w:t>
            </w:r>
          </w:p>
        </w:tc>
        <w:tc>
          <w:tcPr/>
          <w:p w:rsidR="00000000" w:rsidDel="00000000" w:rsidP="00000000" w:rsidRDefault="00000000" w:rsidRPr="00000000" w14:paraId="00000017">
            <w:pPr>
              <w:rPr/>
            </w:pPr>
            <w:r w:rsidDel="00000000" w:rsidR="00000000" w:rsidRPr="00000000">
              <w:rPr>
                <w:rtl w:val="0"/>
              </w:rPr>
              <w:t xml:space="preserve">Timeout</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T005</w:t>
            </w:r>
          </w:p>
        </w:tc>
        <w:tc>
          <w:tcPr/>
          <w:p w:rsidR="00000000" w:rsidDel="00000000" w:rsidP="00000000" w:rsidRDefault="00000000" w:rsidRPr="00000000" w14:paraId="00000019">
            <w:pPr>
              <w:rPr/>
            </w:pPr>
            <w:r w:rsidDel="00000000" w:rsidR="00000000" w:rsidRPr="00000000">
              <w:rPr>
                <w:rtl w:val="0"/>
              </w:rPr>
              <w:t xml:space="preserve">13000</w:t>
            </w:r>
          </w:p>
        </w:tc>
        <w:tc>
          <w:tcPr/>
          <w:p w:rsidR="00000000" w:rsidDel="00000000" w:rsidP="00000000" w:rsidRDefault="00000000" w:rsidRPr="00000000" w14:paraId="0000001A">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T006</w:t>
            </w:r>
          </w:p>
        </w:tc>
        <w:tc>
          <w:tcPr/>
          <w:p w:rsidR="00000000" w:rsidDel="00000000" w:rsidP="00000000" w:rsidRDefault="00000000" w:rsidRPr="00000000" w14:paraId="0000001C">
            <w:pPr>
              <w:rPr/>
            </w:pPr>
            <w:r w:rsidDel="00000000" w:rsidR="00000000" w:rsidRPr="00000000">
              <w:rPr>
                <w:rtl w:val="0"/>
              </w:rPr>
              <w:t xml:space="preserve">70000</w:t>
            </w:r>
          </w:p>
        </w:tc>
        <w:tc>
          <w:tcPr/>
          <w:p w:rsidR="00000000" w:rsidDel="00000000" w:rsidP="00000000" w:rsidRDefault="00000000" w:rsidRPr="00000000" w14:paraId="0000001D">
            <w:pPr>
              <w:rPr/>
            </w:pPr>
            <w:r w:rsidDel="00000000" w:rsidR="00000000" w:rsidRPr="00000000">
              <w:rPr>
                <w:rtl w:val="0"/>
              </w:rPr>
              <w:t xml:space="preserve">Database</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T007</w:t>
            </w:r>
          </w:p>
        </w:tc>
        <w:tc>
          <w:tcPr/>
          <w:p w:rsidR="00000000" w:rsidDel="00000000" w:rsidP="00000000" w:rsidRDefault="00000000" w:rsidRPr="00000000" w14:paraId="0000001F">
            <w:pPr>
              <w:rPr/>
            </w:pPr>
            <w:r w:rsidDel="00000000" w:rsidR="00000000" w:rsidRPr="00000000">
              <w:rPr>
                <w:rtl w:val="0"/>
              </w:rPr>
              <w:t xml:space="preserve">9000</w:t>
            </w:r>
          </w:p>
        </w:tc>
        <w:tc>
          <w:tcPr/>
          <w:p w:rsidR="00000000" w:rsidDel="00000000" w:rsidP="00000000" w:rsidRDefault="00000000" w:rsidRPr="00000000" w14:paraId="00000020">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T008</w:t>
            </w:r>
          </w:p>
        </w:tc>
        <w:tc>
          <w:tcPr/>
          <w:p w:rsidR="00000000" w:rsidDel="00000000" w:rsidP="00000000" w:rsidRDefault="00000000" w:rsidRPr="00000000" w14:paraId="00000022">
            <w:pPr>
              <w:rPr/>
            </w:pPr>
            <w:r w:rsidDel="00000000" w:rsidR="00000000" w:rsidRPr="00000000">
              <w:rPr>
                <w:rtl w:val="0"/>
              </w:rPr>
              <w:t xml:space="preserve">31000</w:t>
            </w:r>
          </w:p>
        </w:tc>
        <w:tc>
          <w:tcPr/>
          <w:p w:rsidR="00000000" w:rsidDel="00000000" w:rsidP="00000000" w:rsidRDefault="00000000" w:rsidRPr="00000000" w14:paraId="00000023">
            <w:pPr>
              <w:rPr/>
            </w:pPr>
            <w:r w:rsidDel="00000000" w:rsidR="00000000" w:rsidRPr="00000000">
              <w:rPr>
                <w:rtl w:val="0"/>
              </w:rPr>
              <w:t xml:space="preserve">Network</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T009</w:t>
            </w:r>
          </w:p>
        </w:tc>
        <w:tc>
          <w:tcPr/>
          <w:p w:rsidR="00000000" w:rsidDel="00000000" w:rsidP="00000000" w:rsidRDefault="00000000" w:rsidRPr="00000000" w14:paraId="00000025">
            <w:pPr>
              <w:rPr/>
            </w:pPr>
            <w:r w:rsidDel="00000000" w:rsidR="00000000" w:rsidRPr="00000000">
              <w:rPr>
                <w:rtl w:val="0"/>
              </w:rPr>
              <w:t xml:space="preserve">15000</w:t>
            </w:r>
          </w:p>
        </w:tc>
        <w:tc>
          <w:tcPr/>
          <w:p w:rsidR="00000000" w:rsidDel="00000000" w:rsidP="00000000" w:rsidRDefault="00000000" w:rsidRPr="00000000" w14:paraId="00000026">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T010</w:t>
            </w:r>
          </w:p>
        </w:tc>
        <w:tc>
          <w:tcPr/>
          <w:p w:rsidR="00000000" w:rsidDel="00000000" w:rsidP="00000000" w:rsidRDefault="00000000" w:rsidRPr="00000000" w14:paraId="00000028">
            <w:pPr>
              <w:rPr/>
            </w:pPr>
            <w:r w:rsidDel="00000000" w:rsidR="00000000" w:rsidRPr="00000000">
              <w:rPr>
                <w:rtl w:val="0"/>
              </w:rPr>
              <w:t xml:space="preserve">50000</w:t>
            </w:r>
          </w:p>
        </w:tc>
        <w:tc>
          <w:tcPr/>
          <w:p w:rsidR="00000000" w:rsidDel="00000000" w:rsidP="00000000" w:rsidRDefault="00000000" w:rsidRPr="00000000" w14:paraId="00000029">
            <w:pPr>
              <w:rPr/>
            </w:pPr>
            <w:r w:rsidDel="00000000" w:rsidR="00000000" w:rsidRPr="00000000">
              <w:rPr>
                <w:rtl w:val="0"/>
              </w:rPr>
              <w:t xml:space="preserve">Timeout</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T011</w:t>
            </w:r>
          </w:p>
        </w:tc>
        <w:tc>
          <w:tcPr/>
          <w:p w:rsidR="00000000" w:rsidDel="00000000" w:rsidP="00000000" w:rsidRDefault="00000000" w:rsidRPr="00000000" w14:paraId="0000002B">
            <w:pPr>
              <w:rPr/>
            </w:pPr>
            <w:r w:rsidDel="00000000" w:rsidR="00000000" w:rsidRPr="00000000">
              <w:rPr>
                <w:rtl w:val="0"/>
              </w:rPr>
              <w:t xml:space="preserve">6000</w:t>
            </w:r>
          </w:p>
        </w:tc>
        <w:tc>
          <w:tcPr/>
          <w:p w:rsidR="00000000" w:rsidDel="00000000" w:rsidP="00000000" w:rsidRDefault="00000000" w:rsidRPr="00000000" w14:paraId="0000002C">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T012</w:t>
            </w:r>
          </w:p>
        </w:tc>
        <w:tc>
          <w:tcPr/>
          <w:p w:rsidR="00000000" w:rsidDel="00000000" w:rsidP="00000000" w:rsidRDefault="00000000" w:rsidRPr="00000000" w14:paraId="0000002E">
            <w:pPr>
              <w:rPr/>
            </w:pPr>
            <w:r w:rsidDel="00000000" w:rsidR="00000000" w:rsidRPr="00000000">
              <w:rPr>
                <w:rtl w:val="0"/>
              </w:rPr>
              <w:t xml:space="preserve">80000</w:t>
            </w:r>
          </w:p>
        </w:tc>
        <w:tc>
          <w:tcPr/>
          <w:p w:rsidR="00000000" w:rsidDel="00000000" w:rsidP="00000000" w:rsidRDefault="00000000" w:rsidRPr="00000000" w14:paraId="0000002F">
            <w:pPr>
              <w:rPr/>
            </w:pPr>
            <w:r w:rsidDel="00000000" w:rsidR="00000000" w:rsidRPr="00000000">
              <w:rPr>
                <w:rtl w:val="0"/>
              </w:rPr>
              <w:t xml:space="preserve">Database</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T013</w:t>
            </w:r>
          </w:p>
        </w:tc>
        <w:tc>
          <w:tcPr/>
          <w:p w:rsidR="00000000" w:rsidDel="00000000" w:rsidP="00000000" w:rsidRDefault="00000000" w:rsidRPr="00000000" w14:paraId="00000031">
            <w:pPr>
              <w:rPr/>
            </w:pPr>
            <w:r w:rsidDel="00000000" w:rsidR="00000000" w:rsidRPr="00000000">
              <w:rPr>
                <w:rtl w:val="0"/>
              </w:rPr>
              <w:t xml:space="preserve">11000</w:t>
            </w:r>
          </w:p>
        </w:tc>
        <w:tc>
          <w:tcPr/>
          <w:p w:rsidR="00000000" w:rsidDel="00000000" w:rsidP="00000000" w:rsidRDefault="00000000" w:rsidRPr="00000000" w14:paraId="00000032">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T014</w:t>
            </w:r>
          </w:p>
        </w:tc>
        <w:tc>
          <w:tcPr/>
          <w:p w:rsidR="00000000" w:rsidDel="00000000" w:rsidP="00000000" w:rsidRDefault="00000000" w:rsidRPr="00000000" w14:paraId="00000034">
            <w:pPr>
              <w:rPr/>
            </w:pPr>
            <w:r w:rsidDel="00000000" w:rsidR="00000000" w:rsidRPr="00000000">
              <w:rPr>
                <w:rtl w:val="0"/>
              </w:rPr>
              <w:t xml:space="preserve">22000</w:t>
            </w:r>
          </w:p>
        </w:tc>
        <w:tc>
          <w:tcPr/>
          <w:p w:rsidR="00000000" w:rsidDel="00000000" w:rsidP="00000000" w:rsidRDefault="00000000" w:rsidRPr="00000000" w14:paraId="00000035">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T015</w:t>
            </w:r>
          </w:p>
        </w:tc>
        <w:tc>
          <w:tcPr/>
          <w:p w:rsidR="00000000" w:rsidDel="00000000" w:rsidP="00000000" w:rsidRDefault="00000000" w:rsidRPr="00000000" w14:paraId="00000037">
            <w:pPr>
              <w:rPr/>
            </w:pPr>
            <w:r w:rsidDel="00000000" w:rsidR="00000000" w:rsidRPr="00000000">
              <w:rPr>
                <w:rtl w:val="0"/>
              </w:rPr>
              <w:t xml:space="preserve">40000</w:t>
            </w:r>
          </w:p>
        </w:tc>
        <w:tc>
          <w:tcPr/>
          <w:p w:rsidR="00000000" w:rsidDel="00000000" w:rsidP="00000000" w:rsidRDefault="00000000" w:rsidRPr="00000000" w14:paraId="00000038">
            <w:pPr>
              <w:rPr/>
            </w:pPr>
            <w:r w:rsidDel="00000000" w:rsidR="00000000" w:rsidRPr="00000000">
              <w:rPr>
                <w:rtl w:val="0"/>
              </w:rPr>
              <w:t xml:space="preserve">Network</w:t>
            </w:r>
          </w:p>
        </w:tc>
      </w:tr>
    </w:tbl>
    <w:p w:rsidR="00000000" w:rsidDel="00000000" w:rsidP="00000000" w:rsidRDefault="00000000" w:rsidRPr="00000000" w14:paraId="00000039">
      <w:pPr>
        <w:pStyle w:val="Heading2"/>
        <w:rPr/>
      </w:pPr>
      <w:r w:rsidDel="00000000" w:rsidR="00000000" w:rsidRPr="00000000">
        <w:rPr>
          <w:rtl w:val="0"/>
        </w:rPr>
        <w:t xml:space="preserve">Fault rules</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shd w:fill="d9eaf7" w:val="clear"/>
            <w:vAlign w:val="center"/>
          </w:tcPr>
          <w:p w:rsidR="00000000" w:rsidDel="00000000" w:rsidP="00000000" w:rsidRDefault="00000000" w:rsidRPr="00000000" w14:paraId="0000003A">
            <w:pPr>
              <w:rPr/>
            </w:pPr>
            <w:r w:rsidDel="00000000" w:rsidR="00000000" w:rsidRPr="00000000">
              <w:rPr>
                <w:rtl w:val="0"/>
              </w:rPr>
              <w:t xml:space="preserve">Failure</w:t>
            </w:r>
          </w:p>
        </w:tc>
        <w:tc>
          <w:tcPr>
            <w:shd w:fill="d9eaf7" w:val="clear"/>
            <w:vAlign w:val="center"/>
          </w:tcPr>
          <w:p w:rsidR="00000000" w:rsidDel="00000000" w:rsidP="00000000" w:rsidRDefault="00000000" w:rsidRPr="00000000" w14:paraId="0000003B">
            <w:pPr>
              <w:rPr/>
            </w:pPr>
            <w:r w:rsidDel="00000000" w:rsidR="00000000" w:rsidRPr="00000000">
              <w:rPr>
                <w:rtl w:val="0"/>
              </w:rPr>
              <w:t xml:space="preserve">Initial attempt</w:t>
            </w:r>
          </w:p>
        </w:tc>
        <w:tc>
          <w:tcPr>
            <w:shd w:fill="d9eaf7" w:val="clear"/>
            <w:vAlign w:val="center"/>
          </w:tcPr>
          <w:p w:rsidR="00000000" w:rsidDel="00000000" w:rsidP="00000000" w:rsidRDefault="00000000" w:rsidRPr="00000000" w14:paraId="0000003C">
            <w:pPr>
              <w:rPr/>
            </w:pPr>
            <w:r w:rsidDel="00000000" w:rsidR="00000000" w:rsidRPr="00000000">
              <w:rPr>
                <w:rtl w:val="0"/>
              </w:rPr>
              <w:t xml:space="preserve">Retry 1</w:t>
            </w:r>
          </w:p>
        </w:tc>
        <w:tc>
          <w:tcPr>
            <w:shd w:fill="d9eaf7" w:val="clear"/>
            <w:vAlign w:val="center"/>
          </w:tcPr>
          <w:p w:rsidR="00000000" w:rsidDel="00000000" w:rsidP="00000000" w:rsidRDefault="00000000" w:rsidRPr="00000000" w14:paraId="0000003D">
            <w:pPr>
              <w:rPr/>
            </w:pPr>
            <w:r w:rsidDel="00000000" w:rsidR="00000000" w:rsidRPr="00000000">
              <w:rPr>
                <w:rtl w:val="0"/>
              </w:rPr>
              <w:t xml:space="preserve">Retry 2</w:t>
            </w:r>
          </w:p>
        </w:tc>
        <w:tc>
          <w:tcPr>
            <w:shd w:fill="d9eaf7" w:val="clear"/>
            <w:vAlign w:val="center"/>
          </w:tcPr>
          <w:p w:rsidR="00000000" w:rsidDel="00000000" w:rsidP="00000000" w:rsidRDefault="00000000" w:rsidRPr="00000000" w14:paraId="0000003E">
            <w:pPr>
              <w:rPr/>
            </w:pPr>
            <w:r w:rsidDel="00000000" w:rsidR="00000000" w:rsidRPr="00000000">
              <w:rPr>
                <w:rtl w:val="0"/>
              </w:rPr>
              <w:t xml:space="preserve">Final result</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Network</w:t>
            </w:r>
          </w:p>
        </w:tc>
        <w:tc>
          <w:tcPr/>
          <w:p w:rsidR="00000000" w:rsidDel="00000000" w:rsidP="00000000" w:rsidRDefault="00000000" w:rsidRPr="00000000" w14:paraId="00000040">
            <w:pPr>
              <w:rPr/>
            </w:pPr>
            <w:r w:rsidDel="00000000" w:rsidR="00000000" w:rsidRPr="00000000">
              <w:rPr>
                <w:rtl w:val="0"/>
              </w:rPr>
              <w:t xml:space="preserve">Fail</w:t>
            </w:r>
          </w:p>
        </w:tc>
        <w:tc>
          <w:tcPr/>
          <w:p w:rsidR="00000000" w:rsidDel="00000000" w:rsidP="00000000" w:rsidRDefault="00000000" w:rsidRPr="00000000" w14:paraId="00000041">
            <w:pPr>
              <w:rPr/>
            </w:pPr>
            <w:r w:rsidDel="00000000" w:rsidR="00000000" w:rsidRPr="00000000">
              <w:rPr>
                <w:rtl w:val="0"/>
              </w:rPr>
              <w:t xml:space="preserve">Success</w:t>
            </w:r>
          </w:p>
        </w:tc>
        <w:tc>
          <w:tcPr/>
          <w:p w:rsidR="00000000" w:rsidDel="00000000" w:rsidP="00000000" w:rsidRDefault="00000000" w:rsidRPr="00000000" w14:paraId="00000042">
            <w:pPr>
              <w:rPr/>
            </w:pPr>
            <w:r w:rsidDel="00000000" w:rsidR="00000000" w:rsidRPr="00000000">
              <w:rPr>
                <w:rtl w:val="0"/>
              </w:rPr>
              <w:t xml:space="preserve">—</w:t>
            </w:r>
          </w:p>
        </w:tc>
        <w:tc>
          <w:tcPr/>
          <w:p w:rsidR="00000000" w:rsidDel="00000000" w:rsidP="00000000" w:rsidRDefault="00000000" w:rsidRPr="00000000" w14:paraId="00000043">
            <w:pPr>
              <w:rPr/>
            </w:pPr>
            <w:r w:rsidDel="00000000" w:rsidR="00000000" w:rsidRPr="00000000">
              <w:rPr>
                <w:rtl w:val="0"/>
              </w:rPr>
              <w:t xml:space="preserve">Success</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Timeout</w:t>
            </w:r>
          </w:p>
        </w:tc>
        <w:tc>
          <w:tcPr/>
          <w:p w:rsidR="00000000" w:rsidDel="00000000" w:rsidP="00000000" w:rsidRDefault="00000000" w:rsidRPr="00000000" w14:paraId="00000045">
            <w:pPr>
              <w:rPr/>
            </w:pPr>
            <w:r w:rsidDel="00000000" w:rsidR="00000000" w:rsidRPr="00000000">
              <w:rPr>
                <w:rtl w:val="0"/>
              </w:rPr>
              <w:t xml:space="preserve">Fail</w:t>
            </w:r>
          </w:p>
        </w:tc>
        <w:tc>
          <w:tcPr/>
          <w:p w:rsidR="00000000" w:rsidDel="00000000" w:rsidP="00000000" w:rsidRDefault="00000000" w:rsidRPr="00000000" w14:paraId="00000046">
            <w:pPr>
              <w:rPr/>
            </w:pPr>
            <w:r w:rsidDel="00000000" w:rsidR="00000000" w:rsidRPr="00000000">
              <w:rPr>
                <w:rtl w:val="0"/>
              </w:rPr>
              <w:t xml:space="preserve">Fail</w:t>
            </w:r>
          </w:p>
        </w:tc>
        <w:tc>
          <w:tcPr/>
          <w:p w:rsidR="00000000" w:rsidDel="00000000" w:rsidP="00000000" w:rsidRDefault="00000000" w:rsidRPr="00000000" w14:paraId="00000047">
            <w:pPr>
              <w:rPr/>
            </w:pPr>
            <w:r w:rsidDel="00000000" w:rsidR="00000000" w:rsidRPr="00000000">
              <w:rPr>
                <w:rtl w:val="0"/>
              </w:rPr>
              <w:t xml:space="preserve">Success</w:t>
            </w:r>
          </w:p>
        </w:tc>
        <w:tc>
          <w:tcPr/>
          <w:p w:rsidR="00000000" w:rsidDel="00000000" w:rsidP="00000000" w:rsidRDefault="00000000" w:rsidRPr="00000000" w14:paraId="00000048">
            <w:pPr>
              <w:rPr/>
            </w:pPr>
            <w:r w:rsidDel="00000000" w:rsidR="00000000" w:rsidRPr="00000000">
              <w:rPr>
                <w:rtl w:val="0"/>
              </w:rPr>
              <w:t xml:space="preserve">Success</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Database</w:t>
            </w:r>
          </w:p>
        </w:tc>
        <w:tc>
          <w:tcPr/>
          <w:p w:rsidR="00000000" w:rsidDel="00000000" w:rsidP="00000000" w:rsidRDefault="00000000" w:rsidRPr="00000000" w14:paraId="0000004A">
            <w:pPr>
              <w:rPr/>
            </w:pPr>
            <w:r w:rsidDel="00000000" w:rsidR="00000000" w:rsidRPr="00000000">
              <w:rPr>
                <w:rtl w:val="0"/>
              </w:rPr>
              <w:t xml:space="preserve">Fail</w:t>
            </w:r>
          </w:p>
        </w:tc>
        <w:tc>
          <w:tcPr/>
          <w:p w:rsidR="00000000" w:rsidDel="00000000" w:rsidP="00000000" w:rsidRDefault="00000000" w:rsidRPr="00000000" w14:paraId="0000004B">
            <w:pPr>
              <w:rPr/>
            </w:pPr>
            <w:r w:rsidDel="00000000" w:rsidR="00000000" w:rsidRPr="00000000">
              <w:rPr>
                <w:rtl w:val="0"/>
              </w:rPr>
              <w:t xml:space="preserve">Fail</w:t>
            </w:r>
          </w:p>
        </w:tc>
        <w:tc>
          <w:tcPr/>
          <w:p w:rsidR="00000000" w:rsidDel="00000000" w:rsidP="00000000" w:rsidRDefault="00000000" w:rsidRPr="00000000" w14:paraId="0000004C">
            <w:pPr>
              <w:rPr/>
            </w:pPr>
            <w:r w:rsidDel="00000000" w:rsidR="00000000" w:rsidRPr="00000000">
              <w:rPr>
                <w:rtl w:val="0"/>
              </w:rPr>
              <w:t xml:space="preserve">Fail</w:t>
            </w:r>
          </w:p>
        </w:tc>
        <w:tc>
          <w:tcPr/>
          <w:p w:rsidR="00000000" w:rsidDel="00000000" w:rsidP="00000000" w:rsidRDefault="00000000" w:rsidRPr="00000000" w14:paraId="0000004D">
            <w:pPr>
              <w:rPr/>
            </w:pPr>
            <w:r w:rsidDel="00000000" w:rsidR="00000000" w:rsidRPr="00000000">
              <w:rPr>
                <w:rtl w:val="0"/>
              </w:rPr>
              <w:t xml:space="preserve">Rollback</w:t>
            </w:r>
          </w:p>
        </w:tc>
      </w:tr>
    </w:tbl>
    <w:p w:rsidR="00000000" w:rsidDel="00000000" w:rsidP="00000000" w:rsidRDefault="00000000" w:rsidRPr="00000000" w14:paraId="0000004E">
      <w:pPr>
        <w:pStyle w:val="Heading1"/>
        <w:rPr/>
      </w:pPr>
      <w:r w:rsidDel="00000000" w:rsidR="00000000" w:rsidRPr="00000000">
        <w:rPr>
          <w:rtl w:val="0"/>
        </w:rPr>
        <w:t xml:space="preserve">Part A — Baseline Implementation (5 points)</w:t>
      </w:r>
    </w:p>
    <w:p w:rsidR="00000000" w:rsidDel="00000000" w:rsidP="00000000" w:rsidRDefault="00000000" w:rsidRPr="00000000" w14:paraId="0000004F">
      <w:pPr>
        <w:rPr/>
      </w:pPr>
      <w:r w:rsidDel="00000000" w:rsidR="00000000" w:rsidRPr="00000000">
        <w:rPr>
          <w:rtl w:val="0"/>
        </w:rPr>
        <w:t xml:space="preserve">Implement a baseline Python processor without fault tolerance. It stops when a failure occurs.</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d9eaf7" w:val="clear"/>
            <w:vAlign w:val="center"/>
          </w:tcPr>
          <w:p w:rsidR="00000000" w:rsidDel="00000000" w:rsidP="00000000" w:rsidRDefault="00000000" w:rsidRPr="00000000" w14:paraId="00000050">
            <w:pPr>
              <w:rPr/>
            </w:pPr>
            <w:r w:rsidDel="00000000" w:rsidR="00000000" w:rsidRPr="00000000">
              <w:rPr>
                <w:rtl w:val="0"/>
              </w:rPr>
              <w:t xml:space="preserve">Metric</w:t>
            </w:r>
          </w:p>
        </w:tc>
        <w:tc>
          <w:tcPr>
            <w:shd w:fill="d9eaf7" w:val="clear"/>
            <w:vAlign w:val="center"/>
          </w:tcPr>
          <w:p w:rsidR="00000000" w:rsidDel="00000000" w:rsidP="00000000" w:rsidRDefault="00000000" w:rsidRPr="00000000" w14:paraId="00000051">
            <w:pPr>
              <w:rPr/>
            </w:pPr>
            <w:r w:rsidDel="00000000" w:rsidR="00000000" w:rsidRPr="00000000">
              <w:rPr>
                <w:rtl w:val="0"/>
              </w:rPr>
              <w:t xml:space="preserve">Result</w:t>
            </w:r>
          </w:p>
        </w:tc>
      </w:tr>
      <w:tr>
        <w:trPr>
          <w:cantSplit w:val="1"/>
          <w:tblHeader w:val="0"/>
        </w:trPr>
        <w:tc>
          <w:tcPr/>
          <w:p w:rsidR="00000000" w:rsidDel="00000000" w:rsidP="00000000" w:rsidRDefault="00000000" w:rsidRPr="00000000" w14:paraId="00000052">
            <w:pPr>
              <w:rPr/>
            </w:pPr>
            <w:r w:rsidDel="00000000" w:rsidR="00000000" w:rsidRPr="00000000">
              <w:rPr>
                <w:rtl w:val="0"/>
              </w:rPr>
              <w:t xml:space="preserve">Transactions attempted</w:t>
            </w:r>
          </w:p>
        </w:tc>
        <w:tc>
          <w:tcPr/>
          <w:p w:rsidR="00000000" w:rsidDel="00000000" w:rsidP="00000000" w:rsidRDefault="00000000" w:rsidRPr="00000000" w14:paraId="00000053">
            <w:pPr>
              <w:rPr/>
            </w:pPr>
            <w:r>
              <w:t>2</w:t>
            </w:r>
          </w:p>
        </w:tc>
      </w:tr>
      <w:tr>
        <w:trPr>
          <w:cantSplit w:val="1"/>
          <w:tblHeader w:val="0"/>
        </w:trPr>
        <w:tc>
          <w:tcPr/>
          <w:p w:rsidR="00000000" w:rsidDel="00000000" w:rsidP="00000000" w:rsidRDefault="00000000" w:rsidRPr="00000000" w14:paraId="00000054">
            <w:pPr>
              <w:rPr/>
            </w:pPr>
            <w:r w:rsidDel="00000000" w:rsidR="00000000" w:rsidRPr="00000000">
              <w:rPr>
                <w:rtl w:val="0"/>
              </w:rPr>
              <w:t xml:space="preserve">Successful transactions</w:t>
            </w:r>
          </w:p>
        </w:tc>
        <w:tc>
          <w:tcPr/>
          <w:p w:rsidR="00000000" w:rsidDel="00000000" w:rsidP="00000000" w:rsidRDefault="00000000" w:rsidRPr="00000000" w14:paraId="00000055">
            <w:pPr>
              <w:rPr/>
            </w:pPr>
            <w:r>
              <w:t>1</w:t>
            </w:r>
          </w:p>
        </w:tc>
      </w:tr>
      <w:tr>
        <w:trPr>
          <w:cantSplit w:val="1"/>
          <w:tblHeader w:val="0"/>
        </w:trPr>
        <w:tc>
          <w:tcPr/>
          <w:p w:rsidR="00000000" w:rsidDel="00000000" w:rsidP="00000000" w:rsidRDefault="00000000" w:rsidRPr="00000000" w14:paraId="00000056">
            <w:pPr>
              <w:rPr/>
            </w:pPr>
            <w:r w:rsidDel="00000000" w:rsidR="00000000" w:rsidRPr="00000000">
              <w:rPr>
                <w:rtl w:val="0"/>
              </w:rPr>
              <w:t xml:space="preserve">Transactions lost</w:t>
            </w:r>
          </w:p>
        </w:tc>
        <w:tc>
          <w:tcPr/>
          <w:p w:rsidR="00000000" w:rsidDel="00000000" w:rsidP="00000000" w:rsidRDefault="00000000" w:rsidRPr="00000000" w14:paraId="00000057">
            <w:pPr>
              <w:rPr/>
            </w:pPr>
            <w:r>
              <w:t>14 (T002 failed + 13 never started)</w:t>
            </w:r>
          </w:p>
        </w:tc>
      </w:tr>
      <w:tr>
        <w:trPr>
          <w:cantSplit w:val="1"/>
          <w:tblHeader w:val="0"/>
        </w:trPr>
        <w:tc>
          <w:tcPr/>
          <w:p w:rsidR="00000000" w:rsidDel="00000000" w:rsidP="00000000" w:rsidRDefault="00000000" w:rsidRPr="00000000" w14:paraId="00000058">
            <w:pPr>
              <w:rPr/>
            </w:pPr>
            <w:r w:rsidDel="00000000" w:rsidR="00000000" w:rsidRPr="00000000">
              <w:rPr>
                <w:rtl w:val="0"/>
              </w:rPr>
              <w:t xml:space="preserve">Processed amount (KZT)</w:t>
            </w:r>
          </w:p>
        </w:tc>
        <w:tc>
          <w:tcPr/>
          <w:p w:rsidR="00000000" w:rsidDel="00000000" w:rsidP="00000000" w:rsidRDefault="00000000" w:rsidRPr="00000000" w14:paraId="00000059">
            <w:pPr>
              <w:rPr/>
            </w:pPr>
            <w:r>
              <w:t>12,000</w:t>
            </w:r>
          </w:p>
        </w:tc>
      </w:tr>
      <w:tr>
        <w:trPr>
          <w:cantSplit w:val="1"/>
          <w:tblHeader w:val="0"/>
        </w:trPr>
        <w:tc>
          <w:tcPr/>
          <w:p w:rsidR="00000000" w:rsidDel="00000000" w:rsidP="00000000" w:rsidRDefault="00000000" w:rsidRPr="00000000" w14:paraId="0000005A">
            <w:pPr>
              <w:rPr/>
            </w:pPr>
            <w:r w:rsidDel="00000000" w:rsidR="00000000" w:rsidRPr="00000000">
              <w:rPr>
                <w:rtl w:val="0"/>
              </w:rPr>
              <w:t xml:space="preserve">Lost amount (KZT)</w:t>
            </w:r>
          </w:p>
        </w:tc>
        <w:tc>
          <w:tcPr/>
          <w:p w:rsidR="00000000" w:rsidDel="00000000" w:rsidP="00000000" w:rsidRDefault="00000000" w:rsidRPr="00000000" w14:paraId="0000005B">
            <w:pPr>
              <w:rPr/>
            </w:pPr>
            <w:r>
              <w:t>425,000</w:t>
            </w:r>
          </w:p>
        </w:tc>
      </w:tr>
    </w:tbl>
    <w:p w:rsidR="00000000" w:rsidDel="00000000" w:rsidP="00000000" w:rsidRDefault="00000000" w:rsidRPr="00000000" w14:paraId="0000005C">
      <w:pPr>
        <w:pStyle w:val="Heading1"/>
        <w:rPr/>
      </w:pPr>
      <w:r w:rsidDel="00000000" w:rsidR="00000000" w:rsidRPr="00000000">
        <w:rPr>
          <w:rtl w:val="0"/>
        </w:rPr>
        <w:t xml:space="preserve">Part B — Exception Handling (5 points)</w:t>
      </w:r>
    </w:p>
    <w:p w:rsidR="00000000" w:rsidDel="00000000" w:rsidP="00000000" w:rsidRDefault="00000000" w:rsidRPr="00000000" w14:paraId="0000005D">
      <w:pPr>
        <w:rPr/>
      </w:pPr>
      <w:r w:rsidDel="00000000" w:rsidR="00000000" w:rsidRPr="00000000">
        <w:rPr>
          <w:rtl w:val="0"/>
        </w:rPr>
        <w:t xml:space="preserve">Modify the program so one failed transaction does not terminate the application. Use try/except, failure classification, structured logging, and continuation.</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100"/>
        <w:gridCol w:w="2150"/>
        <w:gridCol w:w="3280"/>
        <w:gridCol w:w="2200"/>
      </w:tblGrid>
      <w:tr>
        <w:trPr>
          <w:cantSplit w:val="1"/>
          <w:tblHeader w:val="1"/>
        </w:trPr>
        <w:tc>
          <w:tcPr>
            <w:tcW w:type="dxa" w:w="1350"/>
            <w:shd w:fill="d9eaf7" w:val="clear"/>
            <w:vAlign w:val="center"/>
          </w:tcPr>
          <w:p w:rsidR="00000000" w:rsidDel="00000000" w:rsidP="00000000" w:rsidRDefault="00000000" w:rsidRPr="00000000" w14:paraId="0000005E">
            <w:pPr>
              <w:rPr/>
            </w:pPr>
            <w:r w:rsidDel="00000000" w:rsidR="00000000" w:rsidRPr="00000000">
              <w:rPr>
                <w:rtl w:val="0"/>
              </w:rPr>
              <w:t xml:space="preserve">Transaction</w:t>
            </w:r>
          </w:p>
        </w:tc>
        <w:tc>
          <w:tcPr>
            <w:tcW w:type="dxa" w:w="1100"/>
            <w:shd w:fill="d9eaf7" w:val="clear"/>
            <w:vAlign w:val="center"/>
          </w:tcPr>
          <w:p w:rsidR="00000000" w:rsidDel="00000000" w:rsidP="00000000" w:rsidRDefault="00000000" w:rsidRPr="00000000" w14:paraId="0000005F">
            <w:pPr>
              <w:rPr/>
            </w:pPr>
            <w:r w:rsidDel="00000000" w:rsidR="00000000" w:rsidRPr="00000000">
              <w:rPr>
                <w:rtl w:val="0"/>
              </w:rPr>
              <w:t xml:space="preserve">Failure</w:t>
            </w:r>
          </w:p>
        </w:tc>
        <w:tc>
          <w:tcPr>
            <w:tcW w:type="dxa" w:w="2150"/>
            <w:shd w:fill="d9eaf7" w:val="clear"/>
            <w:vAlign w:val="center"/>
          </w:tcPr>
          <w:p w:rsidR="00000000" w:rsidDel="00000000" w:rsidP="00000000" w:rsidRDefault="00000000" w:rsidRPr="00000000" w14:paraId="00000060">
            <w:pPr>
              <w:rPr/>
            </w:pPr>
            <w:r w:rsidDel="00000000" w:rsidR="00000000" w:rsidRPr="00000000">
              <w:rPr>
                <w:rtl w:val="0"/>
              </w:rPr>
              <w:t xml:space="preserve">Exception</w:t>
            </w:r>
          </w:p>
        </w:tc>
        <w:tc>
          <w:tcPr>
            <w:tcW w:type="dxa" w:w="3280"/>
            <w:shd w:fill="d9eaf7" w:val="clear"/>
            <w:vAlign w:val="center"/>
          </w:tcPr>
          <w:p w:rsidR="00000000" w:rsidDel="00000000" w:rsidP="00000000" w:rsidRDefault="00000000" w:rsidRPr="00000000" w14:paraId="00000061">
            <w:pPr>
              <w:rPr/>
            </w:pPr>
            <w:r w:rsidDel="00000000" w:rsidR="00000000" w:rsidRPr="00000000">
              <w:rPr>
                <w:rtl w:val="0"/>
              </w:rPr>
              <w:t xml:space="preserve">Recovery Action</w:t>
            </w:r>
          </w:p>
        </w:tc>
        <w:tc>
          <w:tcPr>
            <w:tcW w:type="dxa" w:w="2200"/>
            <w:shd w:fill="d9eaf7" w:val="clear"/>
            <w:vAlign w:val="center"/>
          </w:tcPr>
          <w:p w:rsidR="00000000" w:rsidDel="00000000" w:rsidP="00000000" w:rsidRDefault="00000000" w:rsidRPr="00000000" w14:paraId="00000062">
            <w:pPr>
              <w:rPr/>
            </w:pPr>
            <w:r w:rsidDel="00000000" w:rsidR="00000000" w:rsidRPr="00000000">
              <w:rPr>
                <w:rtl w:val="0"/>
              </w:rPr>
              <w:t xml:space="preserve">Final Status</w:t>
            </w:r>
          </w:p>
        </w:tc>
      </w:tr>
      <w:tr>
        <w:trPr>
          <w:cantSplit w:val="1"/>
          <w:tblHeader w:val="0"/>
        </w:trPr>
        <w:tc>
          <w:tcPr>
            <w:tcW w:type="dxa" w:w="1350"/>
          </w:tcPr>
          <w:p w:rsidR="00000000" w:rsidDel="00000000" w:rsidP="00000000" w:rsidRDefault="00000000" w:rsidRPr="00000000" w14:paraId="00000063">
            <w:pPr>
              <w:rPr/>
            </w:pPr>
            <w:r>
              <w:t>T002</w:t>
            </w:r>
          </w:p>
        </w:tc>
        <w:tc>
          <w:tcPr>
            <w:tcW w:type="dxa" w:w="1100"/>
          </w:tcPr>
          <w:p w:rsidR="00000000" w:rsidDel="00000000" w:rsidP="00000000" w:rsidRDefault="00000000" w:rsidRPr="00000000" w14:paraId="00000064">
            <w:pPr>
              <w:rPr/>
            </w:pPr>
            <w:r>
              <w:t>Network</w:t>
            </w:r>
          </w:p>
        </w:tc>
        <w:tc>
          <w:tcPr>
            <w:tcW w:type="dxa" w:w="2150"/>
          </w:tcPr>
          <w:p w:rsidR="00000000" w:rsidDel="00000000" w:rsidP="00000000" w:rsidRDefault="00000000" w:rsidRPr="00000000" w14:paraId="00000065">
            <w:pPr>
              <w:rPr/>
            </w:pPr>
            <w:r>
              <w:t>NetworkError</w:t>
            </w:r>
          </w:p>
        </w:tc>
        <w:tc>
          <w:tcPr>
            <w:tcW w:type="dxa" w:w="3280"/>
          </w:tcPr>
          <w:p w:rsidR="00000000" w:rsidDel="00000000" w:rsidP="00000000" w:rsidRDefault="00000000" w:rsidRPr="00000000" w14:paraId="00000066">
            <w:pPr>
              <w:rPr/>
            </w:pPr>
            <w:r>
              <w:t>Caught, logged as transient, skipped. Batch continues.</w:t>
            </w:r>
          </w:p>
        </w:tc>
        <w:tc>
          <w:tcPr>
            <w:tcW w:type="dxa" w:w="2200"/>
          </w:tcPr>
          <w:p w:rsidR="00000000" w:rsidDel="00000000" w:rsidP="00000000" w:rsidRDefault="00000000" w:rsidRPr="00000000" w14:paraId="00000067">
            <w:pPr>
              <w:rPr/>
            </w:pPr>
            <w:r>
              <w:t>FAILED (batch continued)</w:t>
            </w:r>
          </w:p>
        </w:tc>
      </w:tr>
      <w:tr>
        <w:trPr>
          <w:cantSplit w:val="1"/>
          <w:tblHeader w:val="0"/>
        </w:trPr>
        <w:tc>
          <w:tcPr>
            <w:tcW w:type="dxa" w:w="1350"/>
          </w:tcPr>
          <w:p w:rsidR="00000000" w:rsidDel="00000000" w:rsidP="00000000" w:rsidRDefault="00000000" w:rsidRPr="00000000" w14:paraId="00000068">
            <w:pPr>
              <w:rPr/>
            </w:pPr>
            <w:r>
              <w:t>T004</w:t>
            </w:r>
          </w:p>
        </w:tc>
        <w:tc>
          <w:tcPr>
            <w:tcW w:type="dxa" w:w="1100"/>
          </w:tcPr>
          <w:p w:rsidR="00000000" w:rsidDel="00000000" w:rsidP="00000000" w:rsidRDefault="00000000" w:rsidRPr="00000000" w14:paraId="00000069">
            <w:pPr>
              <w:rPr/>
            </w:pPr>
            <w:r>
              <w:t>Timeout</w:t>
            </w:r>
          </w:p>
        </w:tc>
        <w:tc>
          <w:tcPr>
            <w:tcW w:type="dxa" w:w="2150"/>
          </w:tcPr>
          <w:p w:rsidR="00000000" w:rsidDel="00000000" w:rsidP="00000000" w:rsidRDefault="00000000" w:rsidRPr="00000000" w14:paraId="0000006A">
            <w:pPr>
              <w:rPr/>
            </w:pPr>
            <w:r>
              <w:t>GatewayTimeoutError</w:t>
            </w:r>
          </w:p>
        </w:tc>
        <w:tc>
          <w:tcPr>
            <w:tcW w:type="dxa" w:w="3280"/>
          </w:tcPr>
          <w:p w:rsidR="00000000" w:rsidDel="00000000" w:rsidP="00000000" w:rsidRDefault="00000000" w:rsidRPr="00000000" w14:paraId="0000006B">
            <w:pPr>
              <w:rPr/>
            </w:pPr>
            <w:r>
              <w:t>Caught, logged (charge state unknown), skipped. Batch continues.</w:t>
            </w:r>
          </w:p>
        </w:tc>
        <w:tc>
          <w:tcPr>
            <w:tcW w:type="dxa" w:w="2200"/>
          </w:tcPr>
          <w:p w:rsidR="00000000" w:rsidDel="00000000" w:rsidP="00000000" w:rsidRDefault="00000000" w:rsidRPr="00000000" w14:paraId="0000006C">
            <w:pPr>
              <w:rPr/>
            </w:pPr>
            <w:r>
              <w:t>FAILED (batch continued)</w:t>
            </w:r>
          </w:p>
        </w:tc>
      </w:tr>
      <w:tr>
        <w:trPr>
          <w:cantSplit w:val="1"/>
          <w:tblHeader w:val="0"/>
        </w:trPr>
        <w:tc>
          <w:tcPr>
            <w:tcW w:type="dxa" w:w="1350"/>
          </w:tcPr>
          <w:p w:rsidR="00000000" w:rsidDel="00000000" w:rsidP="00000000" w:rsidRDefault="00000000" w:rsidRPr="00000000" w14:paraId="0000006D">
            <w:pPr>
              <w:rPr/>
            </w:pPr>
            <w:r>
              <w:t>T006</w:t>
            </w:r>
          </w:p>
        </w:tc>
        <w:tc>
          <w:tcPr>
            <w:tcW w:type="dxa" w:w="1100"/>
          </w:tcPr>
          <w:p w:rsidR="00000000" w:rsidDel="00000000" w:rsidP="00000000" w:rsidRDefault="00000000" w:rsidRPr="00000000" w14:paraId="0000006E">
            <w:pPr>
              <w:rPr/>
            </w:pPr>
            <w:r>
              <w:t>Database</w:t>
            </w:r>
          </w:p>
        </w:tc>
        <w:tc>
          <w:tcPr>
            <w:tcW w:type="dxa" w:w="2150"/>
          </w:tcPr>
          <w:p w:rsidR="00000000" w:rsidDel="00000000" w:rsidP="00000000" w:rsidRDefault="00000000" w:rsidRPr="00000000" w14:paraId="0000006F">
            <w:pPr>
              <w:rPr/>
            </w:pPr>
            <w:r>
              <w:t>DatabaseError</w:t>
            </w:r>
          </w:p>
        </w:tc>
        <w:tc>
          <w:tcPr>
            <w:tcW w:type="dxa" w:w="3280"/>
          </w:tcPr>
          <w:p w:rsidR="00000000" w:rsidDel="00000000" w:rsidP="00000000" w:rsidRDefault="00000000" w:rsidRPr="00000000" w14:paraId="00000070">
            <w:pPr>
              <w:rPr/>
            </w:pPr>
            <w:r>
              <w:t>Caught, logged, skipped. No rollback in Part B.</w:t>
            </w:r>
          </w:p>
        </w:tc>
        <w:tc>
          <w:tcPr>
            <w:tcW w:type="dxa" w:w="2200"/>
          </w:tcPr>
          <w:p w:rsidR="00000000" w:rsidDel="00000000" w:rsidP="00000000" w:rsidRDefault="00000000" w:rsidRPr="00000000" w14:paraId="00000071">
            <w:pPr>
              <w:rPr/>
            </w:pPr>
            <w:r>
              <w:t>FAILED (batch continued)</w:t>
            </w:r>
          </w:p>
        </w:tc>
      </w:tr>
      <w:tr>
        <w:trPr>
          <w:cantSplit w:val="1"/>
          <w:tblHeader w:val="0"/>
        </w:trPr>
        <w:tc>
          <w:tcPr>
            <w:tcW w:type="dxa" w:w="1350"/>
          </w:tcPr>
          <w:p w:rsidR="00000000" w:rsidDel="00000000" w:rsidP="00000000" w:rsidRDefault="00000000" w:rsidRPr="00000000" w14:paraId="00000072">
            <w:pPr>
              <w:rPr/>
            </w:pPr>
            <w:r>
              <w:t>T008</w:t>
            </w:r>
          </w:p>
        </w:tc>
        <w:tc>
          <w:tcPr>
            <w:tcW w:type="dxa" w:w="1100"/>
          </w:tcPr>
          <w:p w:rsidR="00000000" w:rsidDel="00000000" w:rsidP="00000000" w:rsidRDefault="00000000" w:rsidRPr="00000000" w14:paraId="00000073">
            <w:pPr>
              <w:rPr/>
            </w:pPr>
            <w:r>
              <w:t>Network</w:t>
            </w:r>
          </w:p>
        </w:tc>
        <w:tc>
          <w:tcPr>
            <w:tcW w:type="dxa" w:w="2150"/>
          </w:tcPr>
          <w:p w:rsidR="00000000" w:rsidDel="00000000" w:rsidP="00000000" w:rsidRDefault="00000000" w:rsidRPr="00000000" w14:paraId="00000074">
            <w:pPr>
              <w:rPr/>
            </w:pPr>
            <w:r>
              <w:t>NetworkError</w:t>
            </w:r>
          </w:p>
        </w:tc>
        <w:tc>
          <w:tcPr>
            <w:tcW w:type="dxa" w:w="3280"/>
          </w:tcPr>
          <w:p w:rsidR="00000000" w:rsidDel="00000000" w:rsidP="00000000" w:rsidRDefault="00000000" w:rsidRPr="00000000" w14:paraId="00000075">
            <w:pPr>
              <w:rPr/>
            </w:pPr>
            <w:r>
              <w:t>Caught, logged as transient, skipped. Batch continues.</w:t>
            </w:r>
          </w:p>
        </w:tc>
        <w:tc>
          <w:tcPr>
            <w:tcW w:type="dxa" w:w="2200"/>
          </w:tcPr>
          <w:p w:rsidR="00000000" w:rsidDel="00000000" w:rsidP="00000000" w:rsidRDefault="00000000" w:rsidRPr="00000000" w14:paraId="00000076">
            <w:pPr>
              <w:rPr/>
            </w:pPr>
            <w:r>
              <w:t>FAILED (batch continued)</w:t>
            </w:r>
          </w:p>
        </w:tc>
      </w:tr>
      <w:tr>
        <w:trPr>
          <w:cantSplit w:val="1"/>
          <w:tblHeader w:val="0"/>
        </w:trPr>
        <w:tc>
          <w:tcPr>
            <w:tcW w:type="dxa" w:w="1350"/>
          </w:tcPr>
          <w:p w:rsidR="00000000" w:rsidDel="00000000" w:rsidP="00000000" w:rsidRDefault="00000000" w:rsidRPr="00000000" w14:paraId="00000077">
            <w:pPr>
              <w:rPr/>
            </w:pPr>
            <w:r>
              <w:t>T010</w:t>
            </w:r>
          </w:p>
        </w:tc>
        <w:tc>
          <w:tcPr>
            <w:tcW w:type="dxa" w:w="1100"/>
          </w:tcPr>
          <w:p w:rsidR="00000000" w:rsidDel="00000000" w:rsidP="00000000" w:rsidRDefault="00000000" w:rsidRPr="00000000" w14:paraId="00000078">
            <w:pPr>
              <w:rPr/>
            </w:pPr>
            <w:r>
              <w:t>Timeout</w:t>
            </w:r>
          </w:p>
        </w:tc>
        <w:tc>
          <w:tcPr>
            <w:tcW w:type="dxa" w:w="2150"/>
          </w:tcPr>
          <w:p w:rsidR="00000000" w:rsidDel="00000000" w:rsidP="00000000" w:rsidRDefault="00000000" w:rsidRPr="00000000" w14:paraId="00000079">
            <w:pPr>
              <w:rPr/>
            </w:pPr>
            <w:r>
              <w:t>GatewayTimeoutError</w:t>
            </w:r>
          </w:p>
        </w:tc>
        <w:tc>
          <w:tcPr>
            <w:tcW w:type="dxa" w:w="3280"/>
          </w:tcPr>
          <w:p w:rsidR="00000000" w:rsidDel="00000000" w:rsidP="00000000" w:rsidRDefault="00000000" w:rsidRPr="00000000" w14:paraId="0000007A">
            <w:pPr>
              <w:rPr/>
            </w:pPr>
            <w:r>
              <w:t>Caught, logged (charge state unknown), skipped. Batch continues.</w:t>
            </w:r>
          </w:p>
        </w:tc>
        <w:tc>
          <w:tcPr>
            <w:tcW w:type="dxa" w:w="2200"/>
          </w:tcPr>
          <w:p w:rsidR="00000000" w:rsidDel="00000000" w:rsidP="00000000" w:rsidRDefault="00000000" w:rsidRPr="00000000" w14:paraId="0000007B">
            <w:pPr>
              <w:rPr/>
            </w:pPr>
            <w:r>
              <w:t>FAILED (batch continued)</w:t>
            </w:r>
          </w:p>
        </w:tc>
      </w:tr>
      <w:tr>
        <w:trPr>
          <w:cantSplit w:val="1"/>
          <w:tblHeader w:val="0"/>
        </w:trPr>
        <w:tc>
          <w:tcPr>
            <w:tcW w:type="dxa" w:w="1350"/>
          </w:tcPr>
          <w:p w:rsidR="00000000" w:rsidDel="00000000" w:rsidP="00000000" w:rsidRDefault="00000000" w:rsidRPr="00000000" w14:paraId="0000007C">
            <w:pPr>
              <w:rPr/>
            </w:pPr>
            <w:r>
              <w:t>T012</w:t>
            </w:r>
          </w:p>
        </w:tc>
        <w:tc>
          <w:tcPr>
            <w:tcW w:type="dxa" w:w="1100"/>
          </w:tcPr>
          <w:p w:rsidR="00000000" w:rsidDel="00000000" w:rsidP="00000000" w:rsidRDefault="00000000" w:rsidRPr="00000000" w14:paraId="0000007D">
            <w:pPr>
              <w:rPr/>
            </w:pPr>
            <w:r>
              <w:t>Database</w:t>
            </w:r>
          </w:p>
        </w:tc>
        <w:tc>
          <w:tcPr>
            <w:tcW w:type="dxa" w:w="2150"/>
          </w:tcPr>
          <w:p w:rsidR="00000000" w:rsidDel="00000000" w:rsidP="00000000" w:rsidRDefault="00000000" w:rsidRPr="00000000" w14:paraId="0000007E">
            <w:pPr>
              <w:rPr/>
            </w:pPr>
            <w:r>
              <w:t>DatabaseError</w:t>
            </w:r>
          </w:p>
        </w:tc>
        <w:tc>
          <w:tcPr>
            <w:tcW w:type="dxa" w:w="3280"/>
          </w:tcPr>
          <w:p w:rsidR="00000000" w:rsidDel="00000000" w:rsidP="00000000" w:rsidRDefault="00000000" w:rsidRPr="00000000" w14:paraId="0000007F">
            <w:pPr>
              <w:rPr/>
            </w:pPr>
            <w:r>
              <w:t>Caught, logged, skipped. No rollback in Part B.</w:t>
            </w:r>
          </w:p>
        </w:tc>
        <w:tc>
          <w:tcPr>
            <w:tcW w:type="dxa" w:w="2200"/>
          </w:tcPr>
          <w:p w:rsidR="00000000" w:rsidDel="00000000" w:rsidP="00000000" w:rsidRDefault="00000000" w:rsidRPr="00000000" w14:paraId="00000080">
            <w:pPr>
              <w:rPr/>
            </w:pPr>
            <w:r>
              <w:t>FAILED (batch continued)</w:t>
            </w:r>
          </w:p>
        </w:tc>
      </w:tr>
      <w:tr>
        <w:trPr>
          <w:cantSplit w:val="1"/>
          <w:tblHeader w:val="0"/>
        </w:trPr>
        <w:tc>
          <w:tcPr>
            <w:tcW w:type="dxa" w:w="1350"/>
          </w:tcPr>
          <w:p w:rsidR="00000000" w:rsidDel="00000000" w:rsidP="00000000" w:rsidRDefault="00000000" w:rsidRPr="00000000" w14:paraId="00000081">
            <w:pPr>
              <w:rPr/>
            </w:pPr>
            <w:r>
              <w:t>T015</w:t>
            </w:r>
          </w:p>
        </w:tc>
        <w:tc>
          <w:tcPr>
            <w:tcW w:type="dxa" w:w="1100"/>
          </w:tcPr>
          <w:p w:rsidR="00000000" w:rsidDel="00000000" w:rsidP="00000000" w:rsidRDefault="00000000" w:rsidRPr="00000000" w14:paraId="00000082">
            <w:pPr>
              <w:rPr/>
            </w:pPr>
            <w:r>
              <w:t>Network</w:t>
            </w:r>
          </w:p>
        </w:tc>
        <w:tc>
          <w:tcPr>
            <w:tcW w:type="dxa" w:w="2150"/>
          </w:tcPr>
          <w:p w:rsidR="00000000" w:rsidDel="00000000" w:rsidP="00000000" w:rsidRDefault="00000000" w:rsidRPr="00000000" w14:paraId="00000083">
            <w:pPr>
              <w:rPr/>
            </w:pPr>
            <w:r>
              <w:t>NetworkError</w:t>
            </w:r>
          </w:p>
        </w:tc>
        <w:tc>
          <w:tcPr>
            <w:tcW w:type="dxa" w:w="3280"/>
          </w:tcPr>
          <w:p w:rsidR="00000000" w:rsidDel="00000000" w:rsidP="00000000" w:rsidRDefault="00000000" w:rsidRPr="00000000" w14:paraId="00000084">
            <w:pPr>
              <w:rPr/>
            </w:pPr>
            <w:r>
              <w:t>Caught, logged as transient, skipped. Batch continues.</w:t>
            </w:r>
          </w:p>
        </w:tc>
        <w:tc>
          <w:tcPr>
            <w:tcW w:type="dxa" w:w="2200"/>
          </w:tcPr>
          <w:p w:rsidR="00000000" w:rsidDel="00000000" w:rsidP="00000000" w:rsidRDefault="00000000" w:rsidRPr="00000000" w14:paraId="00000085">
            <w:pPr>
              <w:rPr/>
            </w:pPr>
            <w:r>
              <w:t>FAILED (batch continued)</w:t>
            </w:r>
          </w:p>
        </w:tc>
      </w:tr>
    </w:tbl>
    <w:p w:rsidR="00000000" w:rsidDel="00000000" w:rsidP="00000000" w:rsidRDefault="00000000" w:rsidRPr="00000000" w14:paraId="00000086">
      <w:pPr>
        <w:pStyle w:val="Heading1"/>
        <w:rPr/>
      </w:pPr>
      <w:r w:rsidDel="00000000" w:rsidR="00000000" w:rsidRPr="00000000">
        <w:rPr>
          <w:rtl w:val="0"/>
        </w:rPr>
        <w:t xml:space="preserve">Part C — Retry Mechanism (7 points)</w:t>
      </w:r>
    </w:p>
    <w:p w:rsidR="00000000" w:rsidDel="00000000" w:rsidP="00000000" w:rsidRDefault="00000000" w:rsidRPr="00000000" w14:paraId="00000087">
      <w:pPr>
        <w:rPr/>
      </w:pPr>
      <w:r w:rsidDel="00000000" w:rsidR="00000000" w:rsidRPr="00000000">
        <w:rPr>
          <w:rtl w:val="0"/>
        </w:rPr>
        <w:t xml:space="preserve">Implement the exact retry policy provided in the input. Generate an attempt log automatically.</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1350"/>
        <w:gridCol w:w="1450"/>
        <w:gridCol w:w="1250"/>
        <w:gridCol w:w="2230"/>
        <w:gridCol w:w="1850"/>
      </w:tblGrid>
      <w:tr>
        <w:trPr>
          <w:cantSplit w:val="1"/>
          <w:tblHeader w:val="1"/>
        </w:trPr>
        <w:tc>
          <w:tcPr>
            <w:tcW w:type="dxa" w:w="1950"/>
            <w:shd w:fill="d9eaf7" w:val="clear"/>
            <w:vAlign w:val="center"/>
          </w:tcPr>
          <w:p w:rsidR="00000000" w:rsidDel="00000000" w:rsidP="00000000" w:rsidRDefault="00000000" w:rsidRPr="00000000" w14:paraId="00000088">
            <w:pPr>
              <w:rPr/>
            </w:pPr>
            <w:r w:rsidDel="00000000" w:rsidR="00000000" w:rsidRPr="00000000">
              <w:rPr>
                <w:rtl w:val="0"/>
              </w:rPr>
              <w:t xml:space="preserve">Timestamp/Step</w:t>
            </w:r>
          </w:p>
        </w:tc>
        <w:tc>
          <w:tcPr>
            <w:tcW w:type="dxa" w:w="1350"/>
            <w:shd w:fill="d9eaf7" w:val="clear"/>
            <w:vAlign w:val="center"/>
          </w:tcPr>
          <w:p w:rsidR="00000000" w:rsidDel="00000000" w:rsidP="00000000" w:rsidRDefault="00000000" w:rsidRPr="00000000" w14:paraId="00000089">
            <w:pPr>
              <w:rPr/>
            </w:pPr>
            <w:r w:rsidDel="00000000" w:rsidR="00000000" w:rsidRPr="00000000">
              <w:rPr>
                <w:rtl w:val="0"/>
              </w:rPr>
              <w:t xml:space="preserve">Transaction</w:t>
            </w:r>
          </w:p>
        </w:tc>
        <w:tc>
          <w:tcPr>
            <w:tcW w:type="dxa" w:w="1450"/>
            <w:shd w:fill="d9eaf7" w:val="clear"/>
            <w:vAlign w:val="center"/>
          </w:tcPr>
          <w:p w:rsidR="00000000" w:rsidDel="00000000" w:rsidP="00000000" w:rsidRDefault="00000000" w:rsidRPr="00000000" w14:paraId="0000008A">
            <w:pPr>
              <w:rPr/>
            </w:pPr>
            <w:r w:rsidDel="00000000" w:rsidR="00000000" w:rsidRPr="00000000">
              <w:rPr>
                <w:rtl w:val="0"/>
              </w:rPr>
              <w:t xml:space="preserve">Attempt</w:t>
            </w:r>
          </w:p>
        </w:tc>
        <w:tc>
          <w:tcPr>
            <w:tcW w:type="dxa" w:w="1250"/>
            <w:shd w:fill="d9eaf7" w:val="clear"/>
            <w:vAlign w:val="center"/>
          </w:tcPr>
          <w:p w:rsidR="00000000" w:rsidDel="00000000" w:rsidP="00000000" w:rsidRDefault="00000000" w:rsidRPr="00000000" w14:paraId="0000008B">
            <w:pPr>
              <w:rPr/>
            </w:pPr>
            <w:r w:rsidDel="00000000" w:rsidR="00000000" w:rsidRPr="00000000">
              <w:rPr>
                <w:rtl w:val="0"/>
              </w:rPr>
              <w:t xml:space="preserve">Failure</w:t>
            </w:r>
          </w:p>
        </w:tc>
        <w:tc>
          <w:tcPr>
            <w:tcW w:type="dxa" w:w="2230"/>
            <w:shd w:fill="d9eaf7" w:val="clear"/>
            <w:vAlign w:val="center"/>
          </w:tcPr>
          <w:p w:rsidR="00000000" w:rsidDel="00000000" w:rsidP="00000000" w:rsidRDefault="00000000" w:rsidRPr="00000000" w14:paraId="0000008C">
            <w:pPr>
              <w:rPr/>
            </w:pPr>
            <w:r w:rsidDel="00000000" w:rsidR="00000000" w:rsidRPr="00000000">
              <w:rPr>
                <w:rtl w:val="0"/>
              </w:rPr>
              <w:t xml:space="preserve">Action</w:t>
            </w:r>
          </w:p>
        </w:tc>
        <w:tc>
          <w:tcPr>
            <w:tcW w:type="dxa" w:w="1850"/>
            <w:shd w:fill="d9eaf7" w:val="clear"/>
            <w:vAlign w:val="center"/>
          </w:tcPr>
          <w:p w:rsidR="00000000" w:rsidDel="00000000" w:rsidP="00000000" w:rsidRDefault="00000000" w:rsidRPr="00000000" w14:paraId="0000008D">
            <w:pPr>
              <w:rPr/>
            </w:pPr>
            <w:r w:rsidDel="00000000" w:rsidR="00000000" w:rsidRPr="00000000">
              <w:rPr>
                <w:rtl w:val="0"/>
              </w:rPr>
              <w:t xml:space="preserve">Result</w:t>
            </w:r>
          </w:p>
        </w:tc>
      </w:tr>
      <w:tr>
        <w:trPr>
          <w:cantSplit w:val="1"/>
          <w:tblHeader w:val="0"/>
        </w:trPr>
        <w:tc>
          <w:tcPr>
            <w:tcW w:type="dxa" w:w="1950"/>
          </w:tcPr>
          <w:p w:rsidR="00000000" w:rsidDel="00000000" w:rsidP="00000000" w:rsidRDefault="00000000" w:rsidRPr="00000000" w14:paraId="0000008E">
            <w:pPr>
              <w:rPr/>
            </w:pPr>
            <w:r>
              <w:t>#01  19:28:35.413</w:t>
            </w:r>
          </w:p>
        </w:tc>
        <w:tc>
          <w:tcPr>
            <w:tcW w:type="dxa" w:w="1350"/>
          </w:tcPr>
          <w:p w:rsidR="00000000" w:rsidDel="00000000" w:rsidP="00000000" w:rsidRDefault="00000000" w:rsidRPr="00000000" w14:paraId="0000008F">
            <w:pPr>
              <w:rPr/>
            </w:pPr>
            <w:r>
              <w:t>T001</w:t>
            </w:r>
          </w:p>
        </w:tc>
        <w:tc>
          <w:tcPr>
            <w:tcW w:type="dxa" w:w="1450"/>
          </w:tcPr>
          <w:p w:rsidR="00000000" w:rsidDel="00000000" w:rsidP="00000000" w:rsidRDefault="00000000" w:rsidRPr="00000000" w14:paraId="00000090">
            <w:pPr>
              <w:rPr/>
            </w:pPr>
            <w:r>
              <w:t>1 (initial)</w:t>
            </w:r>
          </w:p>
        </w:tc>
        <w:tc>
          <w:tcPr>
            <w:tcW w:type="dxa" w:w="1250"/>
          </w:tcPr>
          <w:p w:rsidR="00000000" w:rsidDel="00000000" w:rsidP="00000000" w:rsidRDefault="00000000" w:rsidRPr="00000000" w14:paraId="00000091">
            <w:pPr>
              <w:rPr/>
            </w:pPr>
            <w:r>
              <w:t>none</w:t>
            </w:r>
          </w:p>
        </w:tc>
        <w:tc>
          <w:tcPr>
            <w:tcW w:type="dxa" w:w="2230"/>
          </w:tcPr>
          <w:p w:rsidR="00000000" w:rsidDel="00000000" w:rsidP="00000000" w:rsidRDefault="00000000" w:rsidRPr="00000000" w14:paraId="00000092">
            <w:pPr>
              <w:rPr/>
            </w:pPr>
            <w:r>
              <w:t>record</w:t>
            </w:r>
          </w:p>
        </w:tc>
        <w:tc>
          <w:tcPr>
            <w:tcW w:type="dxa" w:w="1850"/>
          </w:tcPr>
          <w:p w:rsidR="00000000" w:rsidDel="00000000" w:rsidP="00000000" w:rsidRDefault="00000000" w:rsidRPr="00000000" w14:paraId="00000093">
            <w:pPr>
              <w:rPr/>
            </w:pPr>
            <w:r>
              <w:t>SUCCESS</w:t>
            </w:r>
          </w:p>
        </w:tc>
      </w:tr>
      <w:tr>
        <w:trPr>
          <w:cantSplit w:val="1"/>
          <w:tblHeader w:val="0"/>
        </w:trPr>
        <w:tc>
          <w:tcPr>
            <w:tcW w:type="dxa" w:w="1950"/>
          </w:tcPr>
          <w:p w:rsidR="00000000" w:rsidDel="00000000" w:rsidP="00000000" w:rsidRDefault="00000000" w:rsidRPr="00000000" w14:paraId="00000094">
            <w:pPr>
              <w:rPr/>
            </w:pPr>
            <w:r>
              <w:t>#02  19:28:35.413</w:t>
            </w:r>
          </w:p>
        </w:tc>
        <w:tc>
          <w:tcPr>
            <w:tcW w:type="dxa" w:w="1350"/>
          </w:tcPr>
          <w:p w:rsidR="00000000" w:rsidDel="00000000" w:rsidP="00000000" w:rsidRDefault="00000000" w:rsidRPr="00000000" w14:paraId="00000095">
            <w:pPr>
              <w:rPr/>
            </w:pPr>
            <w:r>
              <w:t>T002</w:t>
            </w:r>
          </w:p>
        </w:tc>
        <w:tc>
          <w:tcPr>
            <w:tcW w:type="dxa" w:w="1450"/>
          </w:tcPr>
          <w:p w:rsidR="00000000" w:rsidDel="00000000" w:rsidP="00000000" w:rsidRDefault="00000000" w:rsidRPr="00000000" w14:paraId="00000096">
            <w:pPr>
              <w:rPr/>
            </w:pPr>
            <w:r>
              <w:t>1 (initial)</w:t>
            </w:r>
          </w:p>
        </w:tc>
        <w:tc>
          <w:tcPr>
            <w:tcW w:type="dxa" w:w="1250"/>
          </w:tcPr>
          <w:p w:rsidR="00000000" w:rsidDel="00000000" w:rsidP="00000000" w:rsidRDefault="00000000" w:rsidRPr="00000000" w14:paraId="00000097">
            <w:pPr>
              <w:rPr/>
            </w:pPr>
            <w:r>
              <w:t>Network</w:t>
            </w:r>
          </w:p>
        </w:tc>
        <w:tc>
          <w:tcPr>
            <w:tcW w:type="dxa" w:w="2230"/>
          </w:tcPr>
          <w:p w:rsidR="00000000" w:rsidDel="00000000" w:rsidP="00000000" w:rsidRDefault="00000000" w:rsidRPr="00000000" w14:paraId="00000098">
            <w:pPr>
              <w:rPr/>
            </w:pPr>
            <w:r>
              <w:t>retry in 0.05 s</w:t>
            </w:r>
          </w:p>
        </w:tc>
        <w:tc>
          <w:tcPr>
            <w:tcW w:type="dxa" w:w="1850"/>
          </w:tcPr>
          <w:p w:rsidR="00000000" w:rsidDel="00000000" w:rsidP="00000000" w:rsidRDefault="00000000" w:rsidRPr="00000000" w14:paraId="00000099">
            <w:pPr>
              <w:rPr/>
            </w:pPr>
            <w:r>
              <w:t>FAIL</w:t>
            </w:r>
          </w:p>
        </w:tc>
      </w:tr>
      <w:tr>
        <w:trPr>
          <w:cantSplit w:val="1"/>
          <w:tblHeader w:val="0"/>
        </w:trPr>
        <w:tc>
          <w:tcPr>
            <w:tcW w:type="dxa" w:w="1950"/>
          </w:tcPr>
          <w:p w:rsidR="00000000" w:rsidDel="00000000" w:rsidP="00000000" w:rsidRDefault="00000000" w:rsidRPr="00000000" w14:paraId="0000009A">
            <w:pPr>
              <w:rPr/>
            </w:pPr>
            <w:r>
              <w:t>#03  19:28:35.463</w:t>
            </w:r>
          </w:p>
        </w:tc>
        <w:tc>
          <w:tcPr>
            <w:tcW w:type="dxa" w:w="1350"/>
          </w:tcPr>
          <w:p w:rsidR="00000000" w:rsidDel="00000000" w:rsidP="00000000" w:rsidRDefault="00000000" w:rsidRPr="00000000" w14:paraId="0000009B">
            <w:pPr>
              <w:rPr/>
            </w:pPr>
            <w:r>
              <w:t>T002</w:t>
            </w:r>
          </w:p>
        </w:tc>
        <w:tc>
          <w:tcPr>
            <w:tcW w:type="dxa" w:w="1450"/>
          </w:tcPr>
          <w:p w:rsidR="00000000" w:rsidDel="00000000" w:rsidP="00000000" w:rsidRDefault="00000000" w:rsidRPr="00000000" w14:paraId="0000009C">
            <w:pPr>
              <w:rPr/>
            </w:pPr>
            <w:r>
              <w:t>2 (retry 1)</w:t>
            </w:r>
          </w:p>
        </w:tc>
        <w:tc>
          <w:tcPr>
            <w:tcW w:type="dxa" w:w="1250"/>
          </w:tcPr>
          <w:p w:rsidR="00000000" w:rsidDel="00000000" w:rsidP="00000000" w:rsidRDefault="00000000" w:rsidRPr="00000000" w14:paraId="0000009D">
            <w:pPr>
              <w:rPr/>
            </w:pPr>
            <w:r>
              <w:t>none</w:t>
            </w:r>
          </w:p>
        </w:tc>
        <w:tc>
          <w:tcPr>
            <w:tcW w:type="dxa" w:w="2230"/>
          </w:tcPr>
          <w:p w:rsidR="00000000" w:rsidDel="00000000" w:rsidP="00000000" w:rsidRDefault="00000000" w:rsidRPr="00000000" w14:paraId="0000009E">
            <w:pPr>
              <w:rPr/>
            </w:pPr>
            <w:r>
              <w:t>record</w:t>
            </w:r>
          </w:p>
        </w:tc>
        <w:tc>
          <w:tcPr>
            <w:tcW w:type="dxa" w:w="1850"/>
          </w:tcPr>
          <w:p w:rsidR="00000000" w:rsidDel="00000000" w:rsidP="00000000" w:rsidRDefault="00000000" w:rsidRPr="00000000" w14:paraId="0000009F">
            <w:pPr>
              <w:rPr/>
            </w:pPr>
            <w:r>
              <w:t>SUCCESS</w:t>
            </w:r>
          </w:p>
        </w:tc>
      </w:tr>
      <w:tr>
        <w:trPr>
          <w:cantSplit w:val="1"/>
          <w:tblHeader w:val="0"/>
        </w:trPr>
        <w:tc>
          <w:tcPr>
            <w:tcW w:type="dxa" w:w="1950"/>
          </w:tcPr>
          <w:p w:rsidR="00000000" w:rsidDel="00000000" w:rsidP="00000000" w:rsidRDefault="00000000" w:rsidRPr="00000000" w14:paraId="000000A0">
            <w:pPr>
              <w:rPr/>
            </w:pPr>
            <w:r>
              <w:t>#04  19:28:35.463</w:t>
            </w:r>
          </w:p>
        </w:tc>
        <w:tc>
          <w:tcPr>
            <w:tcW w:type="dxa" w:w="1350"/>
          </w:tcPr>
          <w:p w:rsidR="00000000" w:rsidDel="00000000" w:rsidP="00000000" w:rsidRDefault="00000000" w:rsidRPr="00000000" w14:paraId="000000A1">
            <w:pPr>
              <w:rPr/>
            </w:pPr>
            <w:r>
              <w:t>T003</w:t>
            </w:r>
          </w:p>
        </w:tc>
        <w:tc>
          <w:tcPr>
            <w:tcW w:type="dxa" w:w="1450"/>
          </w:tcPr>
          <w:p w:rsidR="00000000" w:rsidDel="00000000" w:rsidP="00000000" w:rsidRDefault="00000000" w:rsidRPr="00000000" w14:paraId="000000A2">
            <w:pPr>
              <w:rPr/>
            </w:pPr>
            <w:r>
              <w:t>1 (initial)</w:t>
            </w:r>
          </w:p>
        </w:tc>
        <w:tc>
          <w:tcPr>
            <w:tcW w:type="dxa" w:w="1250"/>
          </w:tcPr>
          <w:p w:rsidR="00000000" w:rsidDel="00000000" w:rsidP="00000000" w:rsidRDefault="00000000" w:rsidRPr="00000000" w14:paraId="000000A3">
            <w:pPr>
              <w:rPr/>
            </w:pPr>
            <w:r>
              <w:t>none</w:t>
            </w:r>
          </w:p>
        </w:tc>
        <w:tc>
          <w:tcPr>
            <w:tcW w:type="dxa" w:w="2230"/>
          </w:tcPr>
          <w:p w:rsidR="00000000" w:rsidDel="00000000" w:rsidP="00000000" w:rsidRDefault="00000000" w:rsidRPr="00000000" w14:paraId="000000A4">
            <w:pPr>
              <w:rPr/>
            </w:pPr>
            <w:r>
              <w:t>record</w:t>
            </w:r>
          </w:p>
        </w:tc>
        <w:tc>
          <w:tcPr>
            <w:tcW w:type="dxa" w:w="1850"/>
          </w:tcPr>
          <w:p w:rsidR="00000000" w:rsidDel="00000000" w:rsidP="00000000" w:rsidRDefault="00000000" w:rsidRPr="00000000" w14:paraId="000000A5">
            <w:pPr>
              <w:rPr/>
            </w:pPr>
            <w:r>
              <w:t>SUCCESS</w:t>
            </w:r>
          </w:p>
        </w:tc>
      </w:tr>
      <w:tr>
        <w:trPr>
          <w:cantSplit w:val="1"/>
          <w:tblHeader w:val="0"/>
        </w:trPr>
        <w:tc>
          <w:tcPr>
            <w:tcW w:type="dxa" w:w="1950"/>
          </w:tcPr>
          <w:p w:rsidR="00000000" w:rsidDel="00000000" w:rsidP="00000000" w:rsidRDefault="00000000" w:rsidRPr="00000000" w14:paraId="000000A6">
            <w:pPr>
              <w:rPr/>
            </w:pPr>
            <w:r>
              <w:t>#05  19:28:35.463</w:t>
            </w:r>
          </w:p>
        </w:tc>
        <w:tc>
          <w:tcPr>
            <w:tcW w:type="dxa" w:w="1350"/>
          </w:tcPr>
          <w:p w:rsidR="00000000" w:rsidDel="00000000" w:rsidP="00000000" w:rsidRDefault="00000000" w:rsidRPr="00000000" w14:paraId="000000A7">
            <w:pPr>
              <w:rPr/>
            </w:pPr>
            <w:r>
              <w:t>T004</w:t>
            </w:r>
          </w:p>
        </w:tc>
        <w:tc>
          <w:tcPr>
            <w:tcW w:type="dxa" w:w="1450"/>
          </w:tcPr>
          <w:p w:rsidR="00000000" w:rsidDel="00000000" w:rsidP="00000000" w:rsidRDefault="00000000" w:rsidRPr="00000000" w14:paraId="000000A8">
            <w:pPr>
              <w:rPr/>
            </w:pPr>
            <w:r>
              <w:t>1 (initial)</w:t>
            </w:r>
          </w:p>
        </w:tc>
        <w:tc>
          <w:tcPr>
            <w:tcW w:type="dxa" w:w="1250"/>
          </w:tcPr>
          <w:p w:rsidR="00000000" w:rsidDel="00000000" w:rsidP="00000000" w:rsidRDefault="00000000" w:rsidRPr="00000000" w14:paraId="000000A9">
            <w:pPr>
              <w:rPr/>
            </w:pPr>
            <w:r>
              <w:t>Timeout</w:t>
            </w:r>
          </w:p>
        </w:tc>
        <w:tc>
          <w:tcPr>
            <w:tcW w:type="dxa" w:w="2230"/>
          </w:tcPr>
          <w:p w:rsidR="00000000" w:rsidDel="00000000" w:rsidP="00000000" w:rsidRDefault="00000000" w:rsidRPr="00000000" w14:paraId="000000AA">
            <w:pPr>
              <w:rPr/>
            </w:pPr>
            <w:r>
              <w:t>retry in 0.05 s</w:t>
            </w:r>
          </w:p>
        </w:tc>
        <w:tc>
          <w:tcPr>
            <w:tcW w:type="dxa" w:w="1850"/>
          </w:tcPr>
          <w:p w:rsidR="00000000" w:rsidDel="00000000" w:rsidP="00000000" w:rsidRDefault="00000000" w:rsidRPr="00000000" w14:paraId="000000AB">
            <w:pPr>
              <w:rPr/>
            </w:pPr>
            <w:r>
              <w:t>FAIL</w:t>
            </w:r>
          </w:p>
        </w:tc>
      </w:tr>
      <w:tr>
        <w:trPr>
          <w:cantSplit w:val="1"/>
          <w:tblHeader w:val="0"/>
        </w:trPr>
        <w:tc>
          <w:tcPr>
            <w:tcW w:type="dxa" w:w="1950"/>
          </w:tcPr>
          <w:p w:rsidR="00000000" w:rsidDel="00000000" w:rsidP="00000000" w:rsidRDefault="00000000" w:rsidRPr="00000000" w14:paraId="000000AC">
            <w:pPr>
              <w:rPr/>
            </w:pPr>
            <w:r>
              <w:t>#06  19:28:35.513</w:t>
            </w:r>
          </w:p>
        </w:tc>
        <w:tc>
          <w:tcPr>
            <w:tcW w:type="dxa" w:w="1350"/>
          </w:tcPr>
          <w:p w:rsidR="00000000" w:rsidDel="00000000" w:rsidP="00000000" w:rsidRDefault="00000000" w:rsidRPr="00000000" w14:paraId="000000AD">
            <w:pPr>
              <w:rPr/>
            </w:pPr>
            <w:r>
              <w:t>T004</w:t>
            </w:r>
          </w:p>
        </w:tc>
        <w:tc>
          <w:tcPr>
            <w:tcW w:type="dxa" w:w="1450"/>
          </w:tcPr>
          <w:p w:rsidR="00000000" w:rsidDel="00000000" w:rsidP="00000000" w:rsidRDefault="00000000" w:rsidRPr="00000000" w14:paraId="000000AE">
            <w:pPr>
              <w:rPr/>
            </w:pPr>
            <w:r>
              <w:t>2 (retry 1)</w:t>
            </w:r>
          </w:p>
        </w:tc>
        <w:tc>
          <w:tcPr>
            <w:tcW w:type="dxa" w:w="1250"/>
          </w:tcPr>
          <w:p w:rsidR="00000000" w:rsidDel="00000000" w:rsidP="00000000" w:rsidRDefault="00000000" w:rsidRPr="00000000" w14:paraId="000000AF">
            <w:pPr>
              <w:rPr/>
            </w:pPr>
            <w:r>
              <w:t>Timeout</w:t>
            </w:r>
          </w:p>
        </w:tc>
        <w:tc>
          <w:tcPr>
            <w:tcW w:type="dxa" w:w="2230"/>
          </w:tcPr>
          <w:p w:rsidR="00000000" w:rsidDel="00000000" w:rsidP="00000000" w:rsidRDefault="00000000" w:rsidRPr="00000000" w14:paraId="000000B0">
            <w:pPr>
              <w:rPr/>
            </w:pPr>
            <w:r>
              <w:t>retry in 0.10 s</w:t>
            </w:r>
          </w:p>
        </w:tc>
        <w:tc>
          <w:tcPr>
            <w:tcW w:type="dxa" w:w="1850"/>
          </w:tcPr>
          <w:p w:rsidR="00000000" w:rsidDel="00000000" w:rsidP="00000000" w:rsidRDefault="00000000" w:rsidRPr="00000000" w14:paraId="000000B1">
            <w:pPr>
              <w:rPr/>
            </w:pPr>
            <w:r>
              <w:t>FAIL</w:t>
            </w:r>
          </w:p>
        </w:tc>
      </w:tr>
      <w:tr>
        <w:trPr>
          <w:cantSplit w:val="1"/>
          <w:tblHeader w:val="0"/>
        </w:trPr>
        <w:tc>
          <w:tcPr>
            <w:tcW w:type="dxa" w:w="1950"/>
          </w:tcPr>
          <w:p w:rsidR="00000000" w:rsidDel="00000000" w:rsidP="00000000" w:rsidRDefault="00000000" w:rsidRPr="00000000" w14:paraId="000000AC">
            <w:pPr>
              <w:rPr/>
            </w:pPr>
            <w:r>
              <w:t>#07  19:28:35.614</w:t>
            </w:r>
          </w:p>
        </w:tc>
        <w:tc>
          <w:tcPr>
            <w:tcW w:type="dxa" w:w="1350"/>
          </w:tcPr>
          <w:p w:rsidR="00000000" w:rsidDel="00000000" w:rsidP="00000000" w:rsidRDefault="00000000" w:rsidRPr="00000000" w14:paraId="000000AD">
            <w:pPr>
              <w:rPr/>
            </w:pPr>
            <w:r>
              <w:t>T004</w:t>
            </w:r>
          </w:p>
        </w:tc>
        <w:tc>
          <w:tcPr>
            <w:tcW w:type="dxa" w:w="1450"/>
          </w:tcPr>
          <w:p w:rsidR="00000000" w:rsidDel="00000000" w:rsidP="00000000" w:rsidRDefault="00000000" w:rsidRPr="00000000" w14:paraId="000000AE">
            <w:pPr>
              <w:rPr/>
            </w:pPr>
            <w:r>
              <w:t>3 (retry 2)</w:t>
            </w:r>
          </w:p>
        </w:tc>
        <w:tc>
          <w:tcPr>
            <w:tcW w:type="dxa" w:w="1250"/>
          </w:tcPr>
          <w:p w:rsidR="00000000" w:rsidDel="00000000" w:rsidP="00000000" w:rsidRDefault="00000000" w:rsidRPr="00000000" w14:paraId="000000AF">
            <w:pPr>
              <w:rPr/>
            </w:pPr>
            <w:r>
              <w:t>none</w:t>
            </w:r>
          </w:p>
        </w:tc>
        <w:tc>
          <w:tcPr>
            <w:tcW w:type="dxa" w:w="2230"/>
          </w:tcPr>
          <w:p w:rsidR="00000000" w:rsidDel="00000000" w:rsidP="00000000" w:rsidRDefault="00000000" w:rsidRPr="00000000" w14:paraId="000000B0">
            <w:pPr>
              <w:rPr/>
            </w:pPr>
            <w:r>
              <w:t>record</w:t>
            </w:r>
          </w:p>
        </w:tc>
        <w:tc>
          <w:tcPr>
            <w:tcW w:type="dxa" w:w="1850"/>
          </w:tcPr>
          <w:p w:rsidR="00000000" w:rsidDel="00000000" w:rsidP="00000000" w:rsidRDefault="00000000" w:rsidRPr="00000000" w14:paraId="000000B1">
            <w:pPr>
              <w:rPr/>
            </w:pPr>
            <w:r>
              <w:t>SUCCESS</w:t>
            </w:r>
          </w:p>
        </w:tc>
      </w:tr>
      <w:tr>
        <w:trPr>
          <w:cantSplit w:val="1"/>
          <w:tblHeader w:val="0"/>
        </w:trPr>
        <w:tc>
          <w:tcPr>
            <w:tcW w:type="dxa" w:w="1950"/>
          </w:tcPr>
          <w:p w:rsidR="00000000" w:rsidDel="00000000" w:rsidP="00000000" w:rsidRDefault="00000000" w:rsidRPr="00000000" w14:paraId="000000AC">
            <w:pPr>
              <w:rPr/>
            </w:pPr>
            <w:r>
              <w:t>#08  19:28:35.615</w:t>
            </w:r>
          </w:p>
        </w:tc>
        <w:tc>
          <w:tcPr>
            <w:tcW w:type="dxa" w:w="1350"/>
          </w:tcPr>
          <w:p w:rsidR="00000000" w:rsidDel="00000000" w:rsidP="00000000" w:rsidRDefault="00000000" w:rsidRPr="00000000" w14:paraId="000000AD">
            <w:pPr>
              <w:rPr/>
            </w:pPr>
            <w:r>
              <w:t>T005</w:t>
            </w:r>
          </w:p>
        </w:tc>
        <w:tc>
          <w:tcPr>
            <w:tcW w:type="dxa" w:w="1450"/>
          </w:tcPr>
          <w:p w:rsidR="00000000" w:rsidDel="00000000" w:rsidP="00000000" w:rsidRDefault="00000000" w:rsidRPr="00000000" w14:paraId="000000AE">
            <w:pPr>
              <w:rPr/>
            </w:pPr>
            <w:r>
              <w:t>1 (initial)</w:t>
            </w:r>
          </w:p>
        </w:tc>
        <w:tc>
          <w:tcPr>
            <w:tcW w:type="dxa" w:w="1250"/>
          </w:tcPr>
          <w:p w:rsidR="00000000" w:rsidDel="00000000" w:rsidP="00000000" w:rsidRDefault="00000000" w:rsidRPr="00000000" w14:paraId="000000AF">
            <w:pPr>
              <w:rPr/>
            </w:pPr>
            <w:r>
              <w:t>none</w:t>
            </w:r>
          </w:p>
        </w:tc>
        <w:tc>
          <w:tcPr>
            <w:tcW w:type="dxa" w:w="2230"/>
          </w:tcPr>
          <w:p w:rsidR="00000000" w:rsidDel="00000000" w:rsidP="00000000" w:rsidRDefault="00000000" w:rsidRPr="00000000" w14:paraId="000000B0">
            <w:pPr>
              <w:rPr/>
            </w:pPr>
            <w:r>
              <w:t>record</w:t>
            </w:r>
          </w:p>
        </w:tc>
        <w:tc>
          <w:tcPr>
            <w:tcW w:type="dxa" w:w="1850"/>
          </w:tcPr>
          <w:p w:rsidR="00000000" w:rsidDel="00000000" w:rsidP="00000000" w:rsidRDefault="00000000" w:rsidRPr="00000000" w14:paraId="000000B1">
            <w:pPr>
              <w:rPr/>
            </w:pPr>
            <w:r>
              <w:t>SUCCESS</w:t>
            </w:r>
          </w:p>
        </w:tc>
      </w:tr>
      <w:tr>
        <w:trPr>
          <w:cantSplit w:val="1"/>
          <w:tblHeader w:val="0"/>
        </w:trPr>
        <w:tc>
          <w:tcPr>
            <w:tcW w:type="dxa" w:w="1950"/>
          </w:tcPr>
          <w:p w:rsidR="00000000" w:rsidDel="00000000" w:rsidP="00000000" w:rsidRDefault="00000000" w:rsidRPr="00000000" w14:paraId="000000AC">
            <w:pPr>
              <w:rPr/>
            </w:pPr>
            <w:r>
              <w:t>#09  19:28:35.617</w:t>
            </w:r>
          </w:p>
        </w:tc>
        <w:tc>
          <w:tcPr>
            <w:tcW w:type="dxa" w:w="1350"/>
          </w:tcPr>
          <w:p w:rsidR="00000000" w:rsidDel="00000000" w:rsidP="00000000" w:rsidRDefault="00000000" w:rsidRPr="00000000" w14:paraId="000000AD">
            <w:pPr>
              <w:rPr/>
            </w:pPr>
            <w:r>
              <w:t>T006</w:t>
            </w:r>
          </w:p>
        </w:tc>
        <w:tc>
          <w:tcPr>
            <w:tcW w:type="dxa" w:w="1450"/>
          </w:tcPr>
          <w:p w:rsidR="00000000" w:rsidDel="00000000" w:rsidP="00000000" w:rsidRDefault="00000000" w:rsidRPr="00000000" w14:paraId="000000AE">
            <w:pPr>
              <w:rPr/>
            </w:pPr>
            <w:r>
              <w:t>1 (initial)</w:t>
            </w:r>
          </w:p>
        </w:tc>
        <w:tc>
          <w:tcPr>
            <w:tcW w:type="dxa" w:w="1250"/>
          </w:tcPr>
          <w:p w:rsidR="00000000" w:rsidDel="00000000" w:rsidP="00000000" w:rsidRDefault="00000000" w:rsidRPr="00000000" w14:paraId="000000AF">
            <w:pPr>
              <w:rPr/>
            </w:pPr>
            <w:r>
              <w:t>Database</w:t>
            </w:r>
          </w:p>
        </w:tc>
        <w:tc>
          <w:tcPr>
            <w:tcW w:type="dxa" w:w="2230"/>
          </w:tcPr>
          <w:p w:rsidR="00000000" w:rsidDel="00000000" w:rsidP="00000000" w:rsidRDefault="00000000" w:rsidRPr="00000000" w14:paraId="000000B0">
            <w:pPr>
              <w:rPr/>
            </w:pPr>
            <w:r>
              <w:t>retry in 0.05 s</w:t>
            </w:r>
          </w:p>
        </w:tc>
        <w:tc>
          <w:tcPr>
            <w:tcW w:type="dxa" w:w="1850"/>
          </w:tcPr>
          <w:p w:rsidR="00000000" w:rsidDel="00000000" w:rsidP="00000000" w:rsidRDefault="00000000" w:rsidRPr="00000000" w14:paraId="000000B1">
            <w:pPr>
              <w:rPr/>
            </w:pPr>
            <w:r>
              <w:t>FAIL</w:t>
            </w:r>
          </w:p>
        </w:tc>
      </w:tr>
      <w:tr>
        <w:trPr>
          <w:cantSplit w:val="1"/>
          <w:tblHeader w:val="0"/>
        </w:trPr>
        <w:tc>
          <w:tcPr>
            <w:tcW w:type="dxa" w:w="1950"/>
          </w:tcPr>
          <w:p w:rsidR="00000000" w:rsidDel="00000000" w:rsidP="00000000" w:rsidRDefault="00000000" w:rsidRPr="00000000" w14:paraId="000000AC">
            <w:pPr>
              <w:rPr/>
            </w:pPr>
            <w:r>
              <w:t>#10  19:28:35.667</w:t>
            </w:r>
          </w:p>
        </w:tc>
        <w:tc>
          <w:tcPr>
            <w:tcW w:type="dxa" w:w="1350"/>
          </w:tcPr>
          <w:p w:rsidR="00000000" w:rsidDel="00000000" w:rsidP="00000000" w:rsidRDefault="00000000" w:rsidRPr="00000000" w14:paraId="000000AD">
            <w:pPr>
              <w:rPr/>
            </w:pPr>
            <w:r>
              <w:t>T006</w:t>
            </w:r>
          </w:p>
        </w:tc>
        <w:tc>
          <w:tcPr>
            <w:tcW w:type="dxa" w:w="1450"/>
          </w:tcPr>
          <w:p w:rsidR="00000000" w:rsidDel="00000000" w:rsidP="00000000" w:rsidRDefault="00000000" w:rsidRPr="00000000" w14:paraId="000000AE">
            <w:pPr>
              <w:rPr/>
            </w:pPr>
            <w:r>
              <w:t>2 (retry 1)</w:t>
            </w:r>
          </w:p>
        </w:tc>
        <w:tc>
          <w:tcPr>
            <w:tcW w:type="dxa" w:w="1250"/>
          </w:tcPr>
          <w:p w:rsidR="00000000" w:rsidDel="00000000" w:rsidP="00000000" w:rsidRDefault="00000000" w:rsidRPr="00000000" w14:paraId="000000AF">
            <w:pPr>
              <w:rPr/>
            </w:pPr>
            <w:r>
              <w:t>Database</w:t>
            </w:r>
          </w:p>
        </w:tc>
        <w:tc>
          <w:tcPr>
            <w:tcW w:type="dxa" w:w="2230"/>
          </w:tcPr>
          <w:p w:rsidR="00000000" w:rsidDel="00000000" w:rsidP="00000000" w:rsidRDefault="00000000" w:rsidRPr="00000000" w14:paraId="000000B0">
            <w:pPr>
              <w:rPr/>
            </w:pPr>
            <w:r>
              <w:t>retry in 0.10 s</w:t>
            </w:r>
          </w:p>
        </w:tc>
        <w:tc>
          <w:tcPr>
            <w:tcW w:type="dxa" w:w="1850"/>
          </w:tcPr>
          <w:p w:rsidR="00000000" w:rsidDel="00000000" w:rsidP="00000000" w:rsidRDefault="00000000" w:rsidRPr="00000000" w14:paraId="000000B1">
            <w:pPr>
              <w:rPr/>
            </w:pPr>
            <w:r>
              <w:t>FAIL</w:t>
            </w:r>
          </w:p>
        </w:tc>
      </w:tr>
      <w:tr>
        <w:trPr>
          <w:cantSplit w:val="1"/>
          <w:tblHeader w:val="0"/>
        </w:trPr>
        <w:tc>
          <w:tcPr>
            <w:tcW w:type="dxa" w:w="1950"/>
          </w:tcPr>
          <w:p w:rsidR="00000000" w:rsidDel="00000000" w:rsidP="00000000" w:rsidRDefault="00000000" w:rsidRPr="00000000" w14:paraId="000000AC">
            <w:pPr>
              <w:rPr/>
            </w:pPr>
            <w:r>
              <w:t>#11  19:28:35.768</w:t>
            </w:r>
          </w:p>
        </w:tc>
        <w:tc>
          <w:tcPr>
            <w:tcW w:type="dxa" w:w="1350"/>
          </w:tcPr>
          <w:p w:rsidR="00000000" w:rsidDel="00000000" w:rsidP="00000000" w:rsidRDefault="00000000" w:rsidRPr="00000000" w14:paraId="000000AD">
            <w:pPr>
              <w:rPr/>
            </w:pPr>
            <w:r>
              <w:t>T006</w:t>
            </w:r>
          </w:p>
        </w:tc>
        <w:tc>
          <w:tcPr>
            <w:tcW w:type="dxa" w:w="1450"/>
          </w:tcPr>
          <w:p w:rsidR="00000000" w:rsidDel="00000000" w:rsidP="00000000" w:rsidRDefault="00000000" w:rsidRPr="00000000" w14:paraId="000000AE">
            <w:pPr>
              <w:rPr/>
            </w:pPr>
            <w:r>
              <w:t>3 (retry 2)</w:t>
            </w:r>
          </w:p>
        </w:tc>
        <w:tc>
          <w:tcPr>
            <w:tcW w:type="dxa" w:w="1250"/>
          </w:tcPr>
          <w:p w:rsidR="00000000" w:rsidDel="00000000" w:rsidP="00000000" w:rsidRDefault="00000000" w:rsidRPr="00000000" w14:paraId="000000AF">
            <w:pPr>
              <w:rPr/>
            </w:pPr>
            <w:r>
              <w:t>Database</w:t>
            </w:r>
          </w:p>
        </w:tc>
        <w:tc>
          <w:tcPr>
            <w:tcW w:type="dxa" w:w="2230"/>
          </w:tcPr>
          <w:p w:rsidR="00000000" w:rsidDel="00000000" w:rsidP="00000000" w:rsidRDefault="00000000" w:rsidRPr="00000000" w14:paraId="000000B0">
            <w:pPr>
              <w:rPr/>
            </w:pPr>
            <w:r>
              <w:t>rollback to CP1</w:t>
            </w:r>
          </w:p>
        </w:tc>
        <w:tc>
          <w:tcPr>
            <w:tcW w:type="dxa" w:w="1850"/>
          </w:tcPr>
          <w:p w:rsidR="00000000" w:rsidDel="00000000" w:rsidP="00000000" w:rsidRDefault="00000000" w:rsidRPr="00000000" w14:paraId="000000B1">
            <w:pPr>
              <w:rPr/>
            </w:pPr>
            <w:r>
              <w:t>ROLLED BACK</w:t>
            </w:r>
          </w:p>
        </w:tc>
      </w:tr>
      <w:tr>
        <w:trPr>
          <w:cantSplit w:val="1"/>
          <w:tblHeader w:val="0"/>
        </w:trPr>
        <w:tc>
          <w:tcPr>
            <w:tcW w:type="dxa" w:w="1950"/>
          </w:tcPr>
          <w:p w:rsidR="00000000" w:rsidDel="00000000" w:rsidP="00000000" w:rsidRDefault="00000000" w:rsidRPr="00000000" w14:paraId="000000AC">
            <w:pPr>
              <w:rPr/>
            </w:pPr>
            <w:r>
              <w:t>#12  19:28:35.769</w:t>
            </w:r>
          </w:p>
        </w:tc>
        <w:tc>
          <w:tcPr>
            <w:tcW w:type="dxa" w:w="1350"/>
          </w:tcPr>
          <w:p w:rsidR="00000000" w:rsidDel="00000000" w:rsidP="00000000" w:rsidRDefault="00000000" w:rsidRPr="00000000" w14:paraId="000000AD">
            <w:pPr>
              <w:rPr/>
            </w:pPr>
            <w:r>
              <w:t>T007</w:t>
            </w:r>
          </w:p>
        </w:tc>
        <w:tc>
          <w:tcPr>
            <w:tcW w:type="dxa" w:w="1450"/>
          </w:tcPr>
          <w:p w:rsidR="00000000" w:rsidDel="00000000" w:rsidP="00000000" w:rsidRDefault="00000000" w:rsidRPr="00000000" w14:paraId="000000AE">
            <w:pPr>
              <w:rPr/>
            </w:pPr>
            <w:r>
              <w:t>1 (initial)</w:t>
            </w:r>
          </w:p>
        </w:tc>
        <w:tc>
          <w:tcPr>
            <w:tcW w:type="dxa" w:w="1250"/>
          </w:tcPr>
          <w:p w:rsidR="00000000" w:rsidDel="00000000" w:rsidP="00000000" w:rsidRDefault="00000000" w:rsidRPr="00000000" w14:paraId="000000AF">
            <w:pPr>
              <w:rPr/>
            </w:pPr>
            <w:r>
              <w:t>none</w:t>
            </w:r>
          </w:p>
        </w:tc>
        <w:tc>
          <w:tcPr>
            <w:tcW w:type="dxa" w:w="2230"/>
          </w:tcPr>
          <w:p w:rsidR="00000000" w:rsidDel="00000000" w:rsidP="00000000" w:rsidRDefault="00000000" w:rsidRPr="00000000" w14:paraId="000000B0">
            <w:pPr>
              <w:rPr/>
            </w:pPr>
            <w:r>
              <w:t>record</w:t>
            </w:r>
          </w:p>
        </w:tc>
        <w:tc>
          <w:tcPr>
            <w:tcW w:type="dxa" w:w="1850"/>
          </w:tcPr>
          <w:p w:rsidR="00000000" w:rsidDel="00000000" w:rsidP="00000000" w:rsidRDefault="00000000" w:rsidRPr="00000000" w14:paraId="000000B1">
            <w:pPr>
              <w:rPr/>
            </w:pPr>
            <w:r>
              <w:t>SUCCESS</w:t>
            </w:r>
          </w:p>
        </w:tc>
      </w:tr>
      <w:tr>
        <w:trPr>
          <w:cantSplit w:val="1"/>
          <w:tblHeader w:val="0"/>
        </w:trPr>
        <w:tc>
          <w:tcPr>
            <w:tcW w:type="dxa" w:w="1950"/>
          </w:tcPr>
          <w:p w:rsidR="00000000" w:rsidDel="00000000" w:rsidP="00000000" w:rsidRDefault="00000000" w:rsidRPr="00000000" w14:paraId="000000AC">
            <w:pPr>
              <w:rPr/>
            </w:pPr>
            <w:r>
              <w:t>#13  19:28:35.769</w:t>
            </w:r>
          </w:p>
        </w:tc>
        <w:tc>
          <w:tcPr>
            <w:tcW w:type="dxa" w:w="1350"/>
          </w:tcPr>
          <w:p w:rsidR="00000000" w:rsidDel="00000000" w:rsidP="00000000" w:rsidRDefault="00000000" w:rsidRPr="00000000" w14:paraId="000000AD">
            <w:pPr>
              <w:rPr/>
            </w:pPr>
            <w:r>
              <w:t>T008</w:t>
            </w:r>
          </w:p>
        </w:tc>
        <w:tc>
          <w:tcPr>
            <w:tcW w:type="dxa" w:w="1450"/>
          </w:tcPr>
          <w:p w:rsidR="00000000" w:rsidDel="00000000" w:rsidP="00000000" w:rsidRDefault="00000000" w:rsidRPr="00000000" w14:paraId="000000AE">
            <w:pPr>
              <w:rPr/>
            </w:pPr>
            <w:r>
              <w:t>1 (initial)</w:t>
            </w:r>
          </w:p>
        </w:tc>
        <w:tc>
          <w:tcPr>
            <w:tcW w:type="dxa" w:w="1250"/>
          </w:tcPr>
          <w:p w:rsidR="00000000" w:rsidDel="00000000" w:rsidP="00000000" w:rsidRDefault="00000000" w:rsidRPr="00000000" w14:paraId="000000AF">
            <w:pPr>
              <w:rPr/>
            </w:pPr>
            <w:r>
              <w:t>Network</w:t>
            </w:r>
          </w:p>
        </w:tc>
        <w:tc>
          <w:tcPr>
            <w:tcW w:type="dxa" w:w="2230"/>
          </w:tcPr>
          <w:p w:rsidR="00000000" w:rsidDel="00000000" w:rsidP="00000000" w:rsidRDefault="00000000" w:rsidRPr="00000000" w14:paraId="000000B0">
            <w:pPr>
              <w:rPr/>
            </w:pPr>
            <w:r>
              <w:t>retry in 0.05 s</w:t>
            </w:r>
          </w:p>
        </w:tc>
        <w:tc>
          <w:tcPr>
            <w:tcW w:type="dxa" w:w="1850"/>
          </w:tcPr>
          <w:p w:rsidR="00000000" w:rsidDel="00000000" w:rsidP="00000000" w:rsidRDefault="00000000" w:rsidRPr="00000000" w14:paraId="000000B1">
            <w:pPr>
              <w:rPr/>
            </w:pPr>
            <w:r>
              <w:t>FAIL</w:t>
            </w:r>
          </w:p>
        </w:tc>
      </w:tr>
      <w:tr>
        <w:trPr>
          <w:cantSplit w:val="1"/>
          <w:tblHeader w:val="0"/>
        </w:trPr>
        <w:tc>
          <w:tcPr>
            <w:tcW w:type="dxa" w:w="1950"/>
          </w:tcPr>
          <w:p w:rsidR="00000000" w:rsidDel="00000000" w:rsidP="00000000" w:rsidRDefault="00000000" w:rsidRPr="00000000" w14:paraId="000000AC">
            <w:pPr>
              <w:rPr/>
            </w:pPr>
            <w:r>
              <w:t>#14  19:28:35.820</w:t>
            </w:r>
          </w:p>
        </w:tc>
        <w:tc>
          <w:tcPr>
            <w:tcW w:type="dxa" w:w="1350"/>
          </w:tcPr>
          <w:p w:rsidR="00000000" w:rsidDel="00000000" w:rsidP="00000000" w:rsidRDefault="00000000" w:rsidRPr="00000000" w14:paraId="000000AD">
            <w:pPr>
              <w:rPr/>
            </w:pPr>
            <w:r>
              <w:t>T008</w:t>
            </w:r>
          </w:p>
        </w:tc>
        <w:tc>
          <w:tcPr>
            <w:tcW w:type="dxa" w:w="1450"/>
          </w:tcPr>
          <w:p w:rsidR="00000000" w:rsidDel="00000000" w:rsidP="00000000" w:rsidRDefault="00000000" w:rsidRPr="00000000" w14:paraId="000000AE">
            <w:pPr>
              <w:rPr/>
            </w:pPr>
            <w:r>
              <w:t>2 (retry 1)</w:t>
            </w:r>
          </w:p>
        </w:tc>
        <w:tc>
          <w:tcPr>
            <w:tcW w:type="dxa" w:w="1250"/>
          </w:tcPr>
          <w:p w:rsidR="00000000" w:rsidDel="00000000" w:rsidP="00000000" w:rsidRDefault="00000000" w:rsidRPr="00000000" w14:paraId="000000AF">
            <w:pPr>
              <w:rPr/>
            </w:pPr>
            <w:r>
              <w:t>none</w:t>
            </w:r>
          </w:p>
        </w:tc>
        <w:tc>
          <w:tcPr>
            <w:tcW w:type="dxa" w:w="2230"/>
          </w:tcPr>
          <w:p w:rsidR="00000000" w:rsidDel="00000000" w:rsidP="00000000" w:rsidRDefault="00000000" w:rsidRPr="00000000" w14:paraId="000000B0">
            <w:pPr>
              <w:rPr/>
            </w:pPr>
            <w:r>
              <w:t>record</w:t>
            </w:r>
          </w:p>
        </w:tc>
        <w:tc>
          <w:tcPr>
            <w:tcW w:type="dxa" w:w="1850"/>
          </w:tcPr>
          <w:p w:rsidR="00000000" w:rsidDel="00000000" w:rsidP="00000000" w:rsidRDefault="00000000" w:rsidRPr="00000000" w14:paraId="000000B1">
            <w:pPr>
              <w:rPr/>
            </w:pPr>
            <w:r>
              <w:t>SUCCESS</w:t>
            </w:r>
          </w:p>
        </w:tc>
      </w:tr>
      <w:tr>
        <w:trPr>
          <w:cantSplit w:val="1"/>
          <w:tblHeader w:val="0"/>
        </w:trPr>
        <w:tc>
          <w:tcPr>
            <w:tcW w:type="dxa" w:w="1950"/>
          </w:tcPr>
          <w:p w:rsidR="00000000" w:rsidDel="00000000" w:rsidP="00000000" w:rsidRDefault="00000000" w:rsidRPr="00000000" w14:paraId="000000AC">
            <w:pPr>
              <w:rPr/>
            </w:pPr>
            <w:r>
              <w:t>#15  19:28:35.820</w:t>
            </w:r>
          </w:p>
        </w:tc>
        <w:tc>
          <w:tcPr>
            <w:tcW w:type="dxa" w:w="1350"/>
          </w:tcPr>
          <w:p w:rsidR="00000000" w:rsidDel="00000000" w:rsidP="00000000" w:rsidRDefault="00000000" w:rsidRPr="00000000" w14:paraId="000000AD">
            <w:pPr>
              <w:rPr/>
            </w:pPr>
            <w:r>
              <w:t>T009</w:t>
            </w:r>
          </w:p>
        </w:tc>
        <w:tc>
          <w:tcPr>
            <w:tcW w:type="dxa" w:w="1450"/>
          </w:tcPr>
          <w:p w:rsidR="00000000" w:rsidDel="00000000" w:rsidP="00000000" w:rsidRDefault="00000000" w:rsidRPr="00000000" w14:paraId="000000AE">
            <w:pPr>
              <w:rPr/>
            </w:pPr>
            <w:r>
              <w:t>1 (initial)</w:t>
            </w:r>
          </w:p>
        </w:tc>
        <w:tc>
          <w:tcPr>
            <w:tcW w:type="dxa" w:w="1250"/>
          </w:tcPr>
          <w:p w:rsidR="00000000" w:rsidDel="00000000" w:rsidP="00000000" w:rsidRDefault="00000000" w:rsidRPr="00000000" w14:paraId="000000AF">
            <w:pPr>
              <w:rPr/>
            </w:pPr>
            <w:r>
              <w:t>none</w:t>
            </w:r>
          </w:p>
        </w:tc>
        <w:tc>
          <w:tcPr>
            <w:tcW w:type="dxa" w:w="2230"/>
          </w:tcPr>
          <w:p w:rsidR="00000000" w:rsidDel="00000000" w:rsidP="00000000" w:rsidRDefault="00000000" w:rsidRPr="00000000" w14:paraId="000000B0">
            <w:pPr>
              <w:rPr/>
            </w:pPr>
            <w:r>
              <w:t>record</w:t>
            </w:r>
          </w:p>
        </w:tc>
        <w:tc>
          <w:tcPr>
            <w:tcW w:type="dxa" w:w="1850"/>
          </w:tcPr>
          <w:p w:rsidR="00000000" w:rsidDel="00000000" w:rsidP="00000000" w:rsidRDefault="00000000" w:rsidRPr="00000000" w14:paraId="000000B1">
            <w:pPr>
              <w:rPr/>
            </w:pPr>
            <w:r>
              <w:t>SUCCESS</w:t>
            </w:r>
          </w:p>
        </w:tc>
      </w:tr>
      <w:tr>
        <w:trPr>
          <w:cantSplit w:val="1"/>
          <w:tblHeader w:val="0"/>
        </w:trPr>
        <w:tc>
          <w:tcPr>
            <w:tcW w:type="dxa" w:w="1950"/>
          </w:tcPr>
          <w:p w:rsidR="00000000" w:rsidDel="00000000" w:rsidP="00000000" w:rsidRDefault="00000000" w:rsidRPr="00000000" w14:paraId="000000AC">
            <w:pPr>
              <w:rPr/>
            </w:pPr>
            <w:r>
              <w:t>#16  19:28:35.821</w:t>
            </w:r>
          </w:p>
        </w:tc>
        <w:tc>
          <w:tcPr>
            <w:tcW w:type="dxa" w:w="1350"/>
          </w:tcPr>
          <w:p w:rsidR="00000000" w:rsidDel="00000000" w:rsidP="00000000" w:rsidRDefault="00000000" w:rsidRPr="00000000" w14:paraId="000000AD">
            <w:pPr>
              <w:rPr/>
            </w:pPr>
            <w:r>
              <w:t>T010</w:t>
            </w:r>
          </w:p>
        </w:tc>
        <w:tc>
          <w:tcPr>
            <w:tcW w:type="dxa" w:w="1450"/>
          </w:tcPr>
          <w:p w:rsidR="00000000" w:rsidDel="00000000" w:rsidP="00000000" w:rsidRDefault="00000000" w:rsidRPr="00000000" w14:paraId="000000AE">
            <w:pPr>
              <w:rPr/>
            </w:pPr>
            <w:r>
              <w:t>1 (initial)</w:t>
            </w:r>
          </w:p>
        </w:tc>
        <w:tc>
          <w:tcPr>
            <w:tcW w:type="dxa" w:w="1250"/>
          </w:tcPr>
          <w:p w:rsidR="00000000" w:rsidDel="00000000" w:rsidP="00000000" w:rsidRDefault="00000000" w:rsidRPr="00000000" w14:paraId="000000AF">
            <w:pPr>
              <w:rPr/>
            </w:pPr>
            <w:r>
              <w:t>Timeout</w:t>
            </w:r>
          </w:p>
        </w:tc>
        <w:tc>
          <w:tcPr>
            <w:tcW w:type="dxa" w:w="2230"/>
          </w:tcPr>
          <w:p w:rsidR="00000000" w:rsidDel="00000000" w:rsidP="00000000" w:rsidRDefault="00000000" w:rsidRPr="00000000" w14:paraId="000000B0">
            <w:pPr>
              <w:rPr/>
            </w:pPr>
            <w:r>
              <w:t>retry in 0.05 s</w:t>
            </w:r>
          </w:p>
        </w:tc>
        <w:tc>
          <w:tcPr>
            <w:tcW w:type="dxa" w:w="1850"/>
          </w:tcPr>
          <w:p w:rsidR="00000000" w:rsidDel="00000000" w:rsidP="00000000" w:rsidRDefault="00000000" w:rsidRPr="00000000" w14:paraId="000000B1">
            <w:pPr>
              <w:rPr/>
            </w:pPr>
            <w:r>
              <w:t>FAIL</w:t>
            </w:r>
          </w:p>
        </w:tc>
      </w:tr>
      <w:tr>
        <w:trPr>
          <w:cantSplit w:val="1"/>
          <w:tblHeader w:val="0"/>
        </w:trPr>
        <w:tc>
          <w:tcPr>
            <w:tcW w:type="dxa" w:w="1950"/>
          </w:tcPr>
          <w:p w:rsidR="00000000" w:rsidDel="00000000" w:rsidP="00000000" w:rsidRDefault="00000000" w:rsidRPr="00000000" w14:paraId="000000AC">
            <w:pPr>
              <w:rPr/>
            </w:pPr>
            <w:r>
              <w:t>#17  19:28:35.872</w:t>
            </w:r>
          </w:p>
        </w:tc>
        <w:tc>
          <w:tcPr>
            <w:tcW w:type="dxa" w:w="1350"/>
          </w:tcPr>
          <w:p w:rsidR="00000000" w:rsidDel="00000000" w:rsidP="00000000" w:rsidRDefault="00000000" w:rsidRPr="00000000" w14:paraId="000000AD">
            <w:pPr>
              <w:rPr/>
            </w:pPr>
            <w:r>
              <w:t>T010</w:t>
            </w:r>
          </w:p>
        </w:tc>
        <w:tc>
          <w:tcPr>
            <w:tcW w:type="dxa" w:w="1450"/>
          </w:tcPr>
          <w:p w:rsidR="00000000" w:rsidDel="00000000" w:rsidP="00000000" w:rsidRDefault="00000000" w:rsidRPr="00000000" w14:paraId="000000AE">
            <w:pPr>
              <w:rPr/>
            </w:pPr>
            <w:r>
              <w:t>2 (retry 1)</w:t>
            </w:r>
          </w:p>
        </w:tc>
        <w:tc>
          <w:tcPr>
            <w:tcW w:type="dxa" w:w="1250"/>
          </w:tcPr>
          <w:p w:rsidR="00000000" w:rsidDel="00000000" w:rsidP="00000000" w:rsidRDefault="00000000" w:rsidRPr="00000000" w14:paraId="000000AF">
            <w:pPr>
              <w:rPr/>
            </w:pPr>
            <w:r>
              <w:t>Timeout</w:t>
            </w:r>
          </w:p>
        </w:tc>
        <w:tc>
          <w:tcPr>
            <w:tcW w:type="dxa" w:w="2230"/>
          </w:tcPr>
          <w:p w:rsidR="00000000" w:rsidDel="00000000" w:rsidP="00000000" w:rsidRDefault="00000000" w:rsidRPr="00000000" w14:paraId="000000B0">
            <w:pPr>
              <w:rPr/>
            </w:pPr>
            <w:r>
              <w:t>retry in 0.10 s</w:t>
            </w:r>
          </w:p>
        </w:tc>
        <w:tc>
          <w:tcPr>
            <w:tcW w:type="dxa" w:w="1850"/>
          </w:tcPr>
          <w:p w:rsidR="00000000" w:rsidDel="00000000" w:rsidP="00000000" w:rsidRDefault="00000000" w:rsidRPr="00000000" w14:paraId="000000B1">
            <w:pPr>
              <w:rPr/>
            </w:pPr>
            <w:r>
              <w:t>FAIL</w:t>
            </w:r>
          </w:p>
        </w:tc>
      </w:tr>
      <w:tr>
        <w:trPr>
          <w:cantSplit w:val="1"/>
          <w:tblHeader w:val="0"/>
        </w:trPr>
        <w:tc>
          <w:tcPr>
            <w:tcW w:type="dxa" w:w="1950"/>
          </w:tcPr>
          <w:p w:rsidR="00000000" w:rsidDel="00000000" w:rsidP="00000000" w:rsidRDefault="00000000" w:rsidRPr="00000000" w14:paraId="000000AC">
            <w:pPr>
              <w:rPr/>
            </w:pPr>
            <w:r>
              <w:t>#18  19:28:35.973</w:t>
            </w:r>
          </w:p>
        </w:tc>
        <w:tc>
          <w:tcPr>
            <w:tcW w:type="dxa" w:w="1350"/>
          </w:tcPr>
          <w:p w:rsidR="00000000" w:rsidDel="00000000" w:rsidP="00000000" w:rsidRDefault="00000000" w:rsidRPr="00000000" w14:paraId="000000AD">
            <w:pPr>
              <w:rPr/>
            </w:pPr>
            <w:r>
              <w:t>T010</w:t>
            </w:r>
          </w:p>
        </w:tc>
        <w:tc>
          <w:tcPr>
            <w:tcW w:type="dxa" w:w="1450"/>
          </w:tcPr>
          <w:p w:rsidR="00000000" w:rsidDel="00000000" w:rsidP="00000000" w:rsidRDefault="00000000" w:rsidRPr="00000000" w14:paraId="000000AE">
            <w:pPr>
              <w:rPr/>
            </w:pPr>
            <w:r>
              <w:t>3 (retry 2)</w:t>
            </w:r>
          </w:p>
        </w:tc>
        <w:tc>
          <w:tcPr>
            <w:tcW w:type="dxa" w:w="1250"/>
          </w:tcPr>
          <w:p w:rsidR="00000000" w:rsidDel="00000000" w:rsidP="00000000" w:rsidRDefault="00000000" w:rsidRPr="00000000" w14:paraId="000000AF">
            <w:pPr>
              <w:rPr/>
            </w:pPr>
            <w:r>
              <w:t>none</w:t>
            </w:r>
          </w:p>
        </w:tc>
        <w:tc>
          <w:tcPr>
            <w:tcW w:type="dxa" w:w="2230"/>
          </w:tcPr>
          <w:p w:rsidR="00000000" w:rsidDel="00000000" w:rsidP="00000000" w:rsidRDefault="00000000" w:rsidRPr="00000000" w14:paraId="000000B0">
            <w:pPr>
              <w:rPr/>
            </w:pPr>
            <w:r>
              <w:t>record</w:t>
            </w:r>
          </w:p>
        </w:tc>
        <w:tc>
          <w:tcPr>
            <w:tcW w:type="dxa" w:w="1850"/>
          </w:tcPr>
          <w:p w:rsidR="00000000" w:rsidDel="00000000" w:rsidP="00000000" w:rsidRDefault="00000000" w:rsidRPr="00000000" w14:paraId="000000B1">
            <w:pPr>
              <w:rPr/>
            </w:pPr>
            <w:r>
              <w:t>SUCCESS</w:t>
            </w:r>
          </w:p>
        </w:tc>
      </w:tr>
      <w:tr>
        <w:trPr>
          <w:cantSplit w:val="1"/>
          <w:tblHeader w:val="0"/>
        </w:trPr>
        <w:tc>
          <w:tcPr>
            <w:tcW w:type="dxa" w:w="1950"/>
          </w:tcPr>
          <w:p w:rsidR="00000000" w:rsidDel="00000000" w:rsidP="00000000" w:rsidRDefault="00000000" w:rsidRPr="00000000" w14:paraId="000000AC">
            <w:pPr>
              <w:rPr/>
            </w:pPr>
            <w:r>
              <w:t>#19  19:28:35.974</w:t>
            </w:r>
          </w:p>
        </w:tc>
        <w:tc>
          <w:tcPr>
            <w:tcW w:type="dxa" w:w="1350"/>
          </w:tcPr>
          <w:p w:rsidR="00000000" w:rsidDel="00000000" w:rsidP="00000000" w:rsidRDefault="00000000" w:rsidRPr="00000000" w14:paraId="000000AD">
            <w:pPr>
              <w:rPr/>
            </w:pPr>
            <w:r>
              <w:t>T011</w:t>
            </w:r>
          </w:p>
        </w:tc>
        <w:tc>
          <w:tcPr>
            <w:tcW w:type="dxa" w:w="1450"/>
          </w:tcPr>
          <w:p w:rsidR="00000000" w:rsidDel="00000000" w:rsidP="00000000" w:rsidRDefault="00000000" w:rsidRPr="00000000" w14:paraId="000000AE">
            <w:pPr>
              <w:rPr/>
            </w:pPr>
            <w:r>
              <w:t>1 (initial)</w:t>
            </w:r>
          </w:p>
        </w:tc>
        <w:tc>
          <w:tcPr>
            <w:tcW w:type="dxa" w:w="1250"/>
          </w:tcPr>
          <w:p w:rsidR="00000000" w:rsidDel="00000000" w:rsidP="00000000" w:rsidRDefault="00000000" w:rsidRPr="00000000" w14:paraId="000000AF">
            <w:pPr>
              <w:rPr/>
            </w:pPr>
            <w:r>
              <w:t>none</w:t>
            </w:r>
          </w:p>
        </w:tc>
        <w:tc>
          <w:tcPr>
            <w:tcW w:type="dxa" w:w="2230"/>
          </w:tcPr>
          <w:p w:rsidR="00000000" w:rsidDel="00000000" w:rsidP="00000000" w:rsidRDefault="00000000" w:rsidRPr="00000000" w14:paraId="000000B0">
            <w:pPr>
              <w:rPr/>
            </w:pPr>
            <w:r>
              <w:t>record</w:t>
            </w:r>
          </w:p>
        </w:tc>
        <w:tc>
          <w:tcPr>
            <w:tcW w:type="dxa" w:w="1850"/>
          </w:tcPr>
          <w:p w:rsidR="00000000" w:rsidDel="00000000" w:rsidP="00000000" w:rsidRDefault="00000000" w:rsidRPr="00000000" w14:paraId="000000B1">
            <w:pPr>
              <w:rPr/>
            </w:pPr>
            <w:r>
              <w:t>SUCCESS</w:t>
            </w:r>
          </w:p>
        </w:tc>
      </w:tr>
      <w:tr>
        <w:trPr>
          <w:cantSplit w:val="1"/>
          <w:tblHeader w:val="0"/>
        </w:trPr>
        <w:tc>
          <w:tcPr>
            <w:tcW w:type="dxa" w:w="1950"/>
          </w:tcPr>
          <w:p w:rsidR="00000000" w:rsidDel="00000000" w:rsidP="00000000" w:rsidRDefault="00000000" w:rsidRPr="00000000" w14:paraId="000000AC">
            <w:pPr>
              <w:rPr/>
            </w:pPr>
            <w:r>
              <w:t>#20  19:28:35.976</w:t>
            </w:r>
          </w:p>
        </w:tc>
        <w:tc>
          <w:tcPr>
            <w:tcW w:type="dxa" w:w="1350"/>
          </w:tcPr>
          <w:p w:rsidR="00000000" w:rsidDel="00000000" w:rsidP="00000000" w:rsidRDefault="00000000" w:rsidRPr="00000000" w14:paraId="000000AD">
            <w:pPr>
              <w:rPr/>
            </w:pPr>
            <w:r>
              <w:t>T012</w:t>
            </w:r>
          </w:p>
        </w:tc>
        <w:tc>
          <w:tcPr>
            <w:tcW w:type="dxa" w:w="1450"/>
          </w:tcPr>
          <w:p w:rsidR="00000000" w:rsidDel="00000000" w:rsidP="00000000" w:rsidRDefault="00000000" w:rsidRPr="00000000" w14:paraId="000000AE">
            <w:pPr>
              <w:rPr/>
            </w:pPr>
            <w:r>
              <w:t>1 (initial)</w:t>
            </w:r>
          </w:p>
        </w:tc>
        <w:tc>
          <w:tcPr>
            <w:tcW w:type="dxa" w:w="1250"/>
          </w:tcPr>
          <w:p w:rsidR="00000000" w:rsidDel="00000000" w:rsidP="00000000" w:rsidRDefault="00000000" w:rsidRPr="00000000" w14:paraId="000000AF">
            <w:pPr>
              <w:rPr/>
            </w:pPr>
            <w:r>
              <w:t>Database</w:t>
            </w:r>
          </w:p>
        </w:tc>
        <w:tc>
          <w:tcPr>
            <w:tcW w:type="dxa" w:w="2230"/>
          </w:tcPr>
          <w:p w:rsidR="00000000" w:rsidDel="00000000" w:rsidP="00000000" w:rsidRDefault="00000000" w:rsidRPr="00000000" w14:paraId="000000B0">
            <w:pPr>
              <w:rPr/>
            </w:pPr>
            <w:r>
              <w:t>retry in 0.05 s</w:t>
            </w:r>
          </w:p>
        </w:tc>
        <w:tc>
          <w:tcPr>
            <w:tcW w:type="dxa" w:w="1850"/>
          </w:tcPr>
          <w:p w:rsidR="00000000" w:rsidDel="00000000" w:rsidP="00000000" w:rsidRDefault="00000000" w:rsidRPr="00000000" w14:paraId="000000B1">
            <w:pPr>
              <w:rPr/>
            </w:pPr>
            <w:r>
              <w:t>FAIL</w:t>
            </w:r>
          </w:p>
        </w:tc>
      </w:tr>
      <w:tr>
        <w:trPr>
          <w:cantSplit w:val="1"/>
          <w:tblHeader w:val="0"/>
        </w:trPr>
        <w:tc>
          <w:tcPr>
            <w:tcW w:type="dxa" w:w="1950"/>
          </w:tcPr>
          <w:p w:rsidR="00000000" w:rsidDel="00000000" w:rsidP="00000000" w:rsidRDefault="00000000" w:rsidRPr="00000000" w14:paraId="000000AC">
            <w:pPr>
              <w:rPr/>
            </w:pPr>
            <w:r>
              <w:t>#21  19:28:36.026</w:t>
            </w:r>
          </w:p>
        </w:tc>
        <w:tc>
          <w:tcPr>
            <w:tcW w:type="dxa" w:w="1350"/>
          </w:tcPr>
          <w:p w:rsidR="00000000" w:rsidDel="00000000" w:rsidP="00000000" w:rsidRDefault="00000000" w:rsidRPr="00000000" w14:paraId="000000AD">
            <w:pPr>
              <w:rPr/>
            </w:pPr>
            <w:r>
              <w:t>T012</w:t>
            </w:r>
          </w:p>
        </w:tc>
        <w:tc>
          <w:tcPr>
            <w:tcW w:type="dxa" w:w="1450"/>
          </w:tcPr>
          <w:p w:rsidR="00000000" w:rsidDel="00000000" w:rsidP="00000000" w:rsidRDefault="00000000" w:rsidRPr="00000000" w14:paraId="000000AE">
            <w:pPr>
              <w:rPr/>
            </w:pPr>
            <w:r>
              <w:t>2 (retry 1)</w:t>
            </w:r>
          </w:p>
        </w:tc>
        <w:tc>
          <w:tcPr>
            <w:tcW w:type="dxa" w:w="1250"/>
          </w:tcPr>
          <w:p w:rsidR="00000000" w:rsidDel="00000000" w:rsidP="00000000" w:rsidRDefault="00000000" w:rsidRPr="00000000" w14:paraId="000000AF">
            <w:pPr>
              <w:rPr/>
            </w:pPr>
            <w:r>
              <w:t>Database</w:t>
            </w:r>
          </w:p>
        </w:tc>
        <w:tc>
          <w:tcPr>
            <w:tcW w:type="dxa" w:w="2230"/>
          </w:tcPr>
          <w:p w:rsidR="00000000" w:rsidDel="00000000" w:rsidP="00000000" w:rsidRDefault="00000000" w:rsidRPr="00000000" w14:paraId="000000B0">
            <w:pPr>
              <w:rPr/>
            </w:pPr>
            <w:r>
              <w:t>retry in 0.10 s</w:t>
            </w:r>
          </w:p>
        </w:tc>
        <w:tc>
          <w:tcPr>
            <w:tcW w:type="dxa" w:w="1850"/>
          </w:tcPr>
          <w:p w:rsidR="00000000" w:rsidDel="00000000" w:rsidP="00000000" w:rsidRDefault="00000000" w:rsidRPr="00000000" w14:paraId="000000B1">
            <w:pPr>
              <w:rPr/>
            </w:pPr>
            <w:r>
              <w:t>FAIL</w:t>
            </w:r>
          </w:p>
        </w:tc>
      </w:tr>
      <w:tr>
        <w:trPr>
          <w:cantSplit w:val="1"/>
          <w:tblHeader w:val="0"/>
        </w:trPr>
        <w:tc>
          <w:tcPr>
            <w:tcW w:type="dxa" w:w="1950"/>
          </w:tcPr>
          <w:p w:rsidR="00000000" w:rsidDel="00000000" w:rsidP="00000000" w:rsidRDefault="00000000" w:rsidRPr="00000000" w14:paraId="000000AC">
            <w:pPr>
              <w:rPr/>
            </w:pPr>
            <w:r>
              <w:t>#22  19:28:36.128</w:t>
            </w:r>
          </w:p>
        </w:tc>
        <w:tc>
          <w:tcPr>
            <w:tcW w:type="dxa" w:w="1350"/>
          </w:tcPr>
          <w:p w:rsidR="00000000" w:rsidDel="00000000" w:rsidP="00000000" w:rsidRDefault="00000000" w:rsidRPr="00000000" w14:paraId="000000AD">
            <w:pPr>
              <w:rPr/>
            </w:pPr>
            <w:r>
              <w:t>T012</w:t>
            </w:r>
          </w:p>
        </w:tc>
        <w:tc>
          <w:tcPr>
            <w:tcW w:type="dxa" w:w="1450"/>
          </w:tcPr>
          <w:p w:rsidR="00000000" w:rsidDel="00000000" w:rsidP="00000000" w:rsidRDefault="00000000" w:rsidRPr="00000000" w14:paraId="000000AE">
            <w:pPr>
              <w:rPr/>
            </w:pPr>
            <w:r>
              <w:t>3 (retry 2)</w:t>
            </w:r>
          </w:p>
        </w:tc>
        <w:tc>
          <w:tcPr>
            <w:tcW w:type="dxa" w:w="1250"/>
          </w:tcPr>
          <w:p w:rsidR="00000000" w:rsidDel="00000000" w:rsidP="00000000" w:rsidRDefault="00000000" w:rsidRPr="00000000" w14:paraId="000000AF">
            <w:pPr>
              <w:rPr/>
            </w:pPr>
            <w:r>
              <w:t>Database</w:t>
            </w:r>
          </w:p>
        </w:tc>
        <w:tc>
          <w:tcPr>
            <w:tcW w:type="dxa" w:w="2230"/>
          </w:tcPr>
          <w:p w:rsidR="00000000" w:rsidDel="00000000" w:rsidP="00000000" w:rsidRDefault="00000000" w:rsidRPr="00000000" w14:paraId="000000B0">
            <w:pPr>
              <w:rPr/>
            </w:pPr>
            <w:r>
              <w:t>rollback to CP2</w:t>
            </w:r>
          </w:p>
        </w:tc>
        <w:tc>
          <w:tcPr>
            <w:tcW w:type="dxa" w:w="1850"/>
          </w:tcPr>
          <w:p w:rsidR="00000000" w:rsidDel="00000000" w:rsidP="00000000" w:rsidRDefault="00000000" w:rsidRPr="00000000" w14:paraId="000000B1">
            <w:pPr>
              <w:rPr/>
            </w:pPr>
            <w:r>
              <w:t>ROLLED BACK</w:t>
            </w:r>
          </w:p>
        </w:tc>
      </w:tr>
      <w:tr>
        <w:trPr>
          <w:cantSplit w:val="1"/>
          <w:tblHeader w:val="0"/>
        </w:trPr>
        <w:tc>
          <w:tcPr>
            <w:tcW w:type="dxa" w:w="1950"/>
          </w:tcPr>
          <w:p w:rsidR="00000000" w:rsidDel="00000000" w:rsidP="00000000" w:rsidRDefault="00000000" w:rsidRPr="00000000" w14:paraId="000000AC">
            <w:pPr>
              <w:rPr/>
            </w:pPr>
            <w:r>
              <w:t>#23  19:28:36.128</w:t>
            </w:r>
          </w:p>
        </w:tc>
        <w:tc>
          <w:tcPr>
            <w:tcW w:type="dxa" w:w="1350"/>
          </w:tcPr>
          <w:p w:rsidR="00000000" w:rsidDel="00000000" w:rsidP="00000000" w:rsidRDefault="00000000" w:rsidRPr="00000000" w14:paraId="000000AD">
            <w:pPr>
              <w:rPr/>
            </w:pPr>
            <w:r>
              <w:t>T013</w:t>
            </w:r>
          </w:p>
        </w:tc>
        <w:tc>
          <w:tcPr>
            <w:tcW w:type="dxa" w:w="1450"/>
          </w:tcPr>
          <w:p w:rsidR="00000000" w:rsidDel="00000000" w:rsidP="00000000" w:rsidRDefault="00000000" w:rsidRPr="00000000" w14:paraId="000000AE">
            <w:pPr>
              <w:rPr/>
            </w:pPr>
            <w:r>
              <w:t>1 (initial)</w:t>
            </w:r>
          </w:p>
        </w:tc>
        <w:tc>
          <w:tcPr>
            <w:tcW w:type="dxa" w:w="1250"/>
          </w:tcPr>
          <w:p w:rsidR="00000000" w:rsidDel="00000000" w:rsidP="00000000" w:rsidRDefault="00000000" w:rsidRPr="00000000" w14:paraId="000000AF">
            <w:pPr>
              <w:rPr/>
            </w:pPr>
            <w:r>
              <w:t>none</w:t>
            </w:r>
          </w:p>
        </w:tc>
        <w:tc>
          <w:tcPr>
            <w:tcW w:type="dxa" w:w="2230"/>
          </w:tcPr>
          <w:p w:rsidR="00000000" w:rsidDel="00000000" w:rsidP="00000000" w:rsidRDefault="00000000" w:rsidRPr="00000000" w14:paraId="000000B0">
            <w:pPr>
              <w:rPr/>
            </w:pPr>
            <w:r>
              <w:t>record</w:t>
            </w:r>
          </w:p>
        </w:tc>
        <w:tc>
          <w:tcPr>
            <w:tcW w:type="dxa" w:w="1850"/>
          </w:tcPr>
          <w:p w:rsidR="00000000" w:rsidDel="00000000" w:rsidP="00000000" w:rsidRDefault="00000000" w:rsidRPr="00000000" w14:paraId="000000B1">
            <w:pPr>
              <w:rPr/>
            </w:pPr>
            <w:r>
              <w:t>SUCCESS</w:t>
            </w:r>
          </w:p>
        </w:tc>
      </w:tr>
      <w:tr>
        <w:trPr>
          <w:cantSplit w:val="1"/>
          <w:tblHeader w:val="0"/>
        </w:trPr>
        <w:tc>
          <w:tcPr>
            <w:tcW w:type="dxa" w:w="1950"/>
          </w:tcPr>
          <w:p w:rsidR="00000000" w:rsidDel="00000000" w:rsidP="00000000" w:rsidRDefault="00000000" w:rsidRPr="00000000" w14:paraId="000000AC">
            <w:pPr>
              <w:rPr/>
            </w:pPr>
            <w:r>
              <w:t>#24  19:28:36.129</w:t>
            </w:r>
          </w:p>
        </w:tc>
        <w:tc>
          <w:tcPr>
            <w:tcW w:type="dxa" w:w="1350"/>
          </w:tcPr>
          <w:p w:rsidR="00000000" w:rsidDel="00000000" w:rsidP="00000000" w:rsidRDefault="00000000" w:rsidRPr="00000000" w14:paraId="000000AD">
            <w:pPr>
              <w:rPr/>
            </w:pPr>
            <w:r>
              <w:t>T014</w:t>
            </w:r>
          </w:p>
        </w:tc>
        <w:tc>
          <w:tcPr>
            <w:tcW w:type="dxa" w:w="1450"/>
          </w:tcPr>
          <w:p w:rsidR="00000000" w:rsidDel="00000000" w:rsidP="00000000" w:rsidRDefault="00000000" w:rsidRPr="00000000" w14:paraId="000000AE">
            <w:pPr>
              <w:rPr/>
            </w:pPr>
            <w:r>
              <w:t>1 (initial)</w:t>
            </w:r>
          </w:p>
        </w:tc>
        <w:tc>
          <w:tcPr>
            <w:tcW w:type="dxa" w:w="1250"/>
          </w:tcPr>
          <w:p w:rsidR="00000000" w:rsidDel="00000000" w:rsidP="00000000" w:rsidRDefault="00000000" w:rsidRPr="00000000" w14:paraId="000000AF">
            <w:pPr>
              <w:rPr/>
            </w:pPr>
            <w:r>
              <w:t>none</w:t>
            </w:r>
          </w:p>
        </w:tc>
        <w:tc>
          <w:tcPr>
            <w:tcW w:type="dxa" w:w="2230"/>
          </w:tcPr>
          <w:p w:rsidR="00000000" w:rsidDel="00000000" w:rsidP="00000000" w:rsidRDefault="00000000" w:rsidRPr="00000000" w14:paraId="000000B0">
            <w:pPr>
              <w:rPr/>
            </w:pPr>
            <w:r>
              <w:t>record</w:t>
            </w:r>
          </w:p>
        </w:tc>
        <w:tc>
          <w:tcPr>
            <w:tcW w:type="dxa" w:w="1850"/>
          </w:tcPr>
          <w:p w:rsidR="00000000" w:rsidDel="00000000" w:rsidP="00000000" w:rsidRDefault="00000000" w:rsidRPr="00000000" w14:paraId="000000B1">
            <w:pPr>
              <w:rPr/>
            </w:pPr>
            <w:r>
              <w:t>SUCCESS</w:t>
            </w:r>
          </w:p>
        </w:tc>
      </w:tr>
      <w:tr>
        <w:trPr>
          <w:cantSplit w:val="1"/>
          <w:tblHeader w:val="0"/>
        </w:trPr>
        <w:tc>
          <w:tcPr>
            <w:tcW w:type="dxa" w:w="1950"/>
          </w:tcPr>
          <w:p w:rsidR="00000000" w:rsidDel="00000000" w:rsidP="00000000" w:rsidRDefault="00000000" w:rsidRPr="00000000" w14:paraId="000000AC">
            <w:pPr>
              <w:rPr/>
            </w:pPr>
            <w:r>
              <w:t>#25  19:28:36.129</w:t>
            </w:r>
          </w:p>
        </w:tc>
        <w:tc>
          <w:tcPr>
            <w:tcW w:type="dxa" w:w="1350"/>
          </w:tcPr>
          <w:p w:rsidR="00000000" w:rsidDel="00000000" w:rsidP="00000000" w:rsidRDefault="00000000" w:rsidRPr="00000000" w14:paraId="000000AD">
            <w:pPr>
              <w:rPr/>
            </w:pPr>
            <w:r>
              <w:t>T015</w:t>
            </w:r>
          </w:p>
        </w:tc>
        <w:tc>
          <w:tcPr>
            <w:tcW w:type="dxa" w:w="1450"/>
          </w:tcPr>
          <w:p w:rsidR="00000000" w:rsidDel="00000000" w:rsidP="00000000" w:rsidRDefault="00000000" w:rsidRPr="00000000" w14:paraId="000000AE">
            <w:pPr>
              <w:rPr/>
            </w:pPr>
            <w:r>
              <w:t>1 (initial)</w:t>
            </w:r>
          </w:p>
        </w:tc>
        <w:tc>
          <w:tcPr>
            <w:tcW w:type="dxa" w:w="1250"/>
          </w:tcPr>
          <w:p w:rsidR="00000000" w:rsidDel="00000000" w:rsidP="00000000" w:rsidRDefault="00000000" w:rsidRPr="00000000" w14:paraId="000000AF">
            <w:pPr>
              <w:rPr/>
            </w:pPr>
            <w:r>
              <w:t>Network</w:t>
            </w:r>
          </w:p>
        </w:tc>
        <w:tc>
          <w:tcPr>
            <w:tcW w:type="dxa" w:w="2230"/>
          </w:tcPr>
          <w:p w:rsidR="00000000" w:rsidDel="00000000" w:rsidP="00000000" w:rsidRDefault="00000000" w:rsidRPr="00000000" w14:paraId="000000B0">
            <w:pPr>
              <w:rPr/>
            </w:pPr>
            <w:r>
              <w:t>retry in 0.05 s</w:t>
            </w:r>
          </w:p>
        </w:tc>
        <w:tc>
          <w:tcPr>
            <w:tcW w:type="dxa" w:w="1850"/>
          </w:tcPr>
          <w:p w:rsidR="00000000" w:rsidDel="00000000" w:rsidP="00000000" w:rsidRDefault="00000000" w:rsidRPr="00000000" w14:paraId="000000B1">
            <w:pPr>
              <w:rPr/>
            </w:pPr>
            <w:r>
              <w:t>FAIL</w:t>
            </w:r>
          </w:p>
        </w:tc>
      </w:tr>
      <w:tr>
        <w:trPr>
          <w:cantSplit w:val="1"/>
          <w:tblHeader w:val="0"/>
        </w:trPr>
        <w:tc>
          <w:tcPr>
            <w:tcW w:type="dxa" w:w="1950"/>
          </w:tcPr>
          <w:p w:rsidR="00000000" w:rsidDel="00000000" w:rsidP="00000000" w:rsidRDefault="00000000" w:rsidRPr="00000000" w14:paraId="000000AC">
            <w:pPr>
              <w:rPr/>
            </w:pPr>
            <w:r>
              <w:t>#26  19:28:36.180</w:t>
            </w:r>
          </w:p>
        </w:tc>
        <w:tc>
          <w:tcPr>
            <w:tcW w:type="dxa" w:w="1350"/>
          </w:tcPr>
          <w:p w:rsidR="00000000" w:rsidDel="00000000" w:rsidP="00000000" w:rsidRDefault="00000000" w:rsidRPr="00000000" w14:paraId="000000AD">
            <w:pPr>
              <w:rPr/>
            </w:pPr>
            <w:r>
              <w:t>T015</w:t>
            </w:r>
          </w:p>
        </w:tc>
        <w:tc>
          <w:tcPr>
            <w:tcW w:type="dxa" w:w="1450"/>
          </w:tcPr>
          <w:p w:rsidR="00000000" w:rsidDel="00000000" w:rsidP="00000000" w:rsidRDefault="00000000" w:rsidRPr="00000000" w14:paraId="000000AE">
            <w:pPr>
              <w:rPr/>
            </w:pPr>
            <w:r>
              <w:t>2 (retry 1)</w:t>
            </w:r>
          </w:p>
        </w:tc>
        <w:tc>
          <w:tcPr>
            <w:tcW w:type="dxa" w:w="1250"/>
          </w:tcPr>
          <w:p w:rsidR="00000000" w:rsidDel="00000000" w:rsidP="00000000" w:rsidRDefault="00000000" w:rsidRPr="00000000" w14:paraId="000000AF">
            <w:pPr>
              <w:rPr/>
            </w:pPr>
            <w:r>
              <w:t>none</w:t>
            </w:r>
          </w:p>
        </w:tc>
        <w:tc>
          <w:tcPr>
            <w:tcW w:type="dxa" w:w="2230"/>
          </w:tcPr>
          <w:p w:rsidR="00000000" w:rsidDel="00000000" w:rsidP="00000000" w:rsidRDefault="00000000" w:rsidRPr="00000000" w14:paraId="000000B0">
            <w:pPr>
              <w:rPr/>
            </w:pPr>
            <w:r>
              <w:t>record</w:t>
            </w:r>
          </w:p>
        </w:tc>
        <w:tc>
          <w:tcPr>
            <w:tcW w:type="dxa" w:w="1850"/>
          </w:tcPr>
          <w:p w:rsidR="00000000" w:rsidDel="00000000" w:rsidP="00000000" w:rsidRDefault="00000000" w:rsidRPr="00000000" w14:paraId="000000B1">
            <w:pPr>
              <w:rPr/>
            </w:pPr>
            <w:r>
              <w:t>SUCCESS</w:t>
            </w:r>
          </w:p>
        </w:tc>
      </w:tr>
    </w:tbl>
    <w:p w:rsidR="00000000" w:rsidDel="00000000" w:rsidP="00000000" w:rsidRDefault="00000000" w:rsidRPr="00000000" w14:paraId="000000B2">
      <w:pPr>
        <w:pStyle w:val="Heading1"/>
        <w:rPr/>
      </w:pPr>
      <w:r w:rsidDel="00000000" w:rsidR="00000000" w:rsidRPr="00000000">
        <w:rPr>
          <w:rtl w:val="0"/>
        </w:rPr>
        <w:t xml:space="preserve">Part D — Checkpoint and Rollback (8 points)</w:t>
      </w:r>
    </w:p>
    <w:p w:rsidR="00000000" w:rsidDel="00000000" w:rsidP="00000000" w:rsidRDefault="00000000" w:rsidRPr="00000000" w14:paraId="000000B3">
      <w:pPr>
        <w:rPr/>
      </w:pPr>
      <w:r w:rsidDel="00000000" w:rsidR="00000000" w:rsidRPr="00000000">
        <w:rPr>
          <w:rtl w:val="0"/>
        </w:rPr>
        <w:t xml:space="preserve">Create a checkpoint after every 5 successfully processed transactions. On a database failure, rollback to the latest valid checkpoint and continue.</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1700"/>
        <w:gridCol w:w="1400"/>
        <w:gridCol w:w="5280"/>
      </w:tblGrid>
      <w:tr>
        <w:trPr>
          <w:cantSplit w:val="1"/>
          <w:tblHeader w:val="1"/>
        </w:trPr>
        <w:tc>
          <w:tcPr>
            <w:tcW w:type="dxa" w:w="1700"/>
            <w:shd w:fill="d9eaf7" w:val="clear"/>
            <w:vAlign w:val="center"/>
          </w:tcPr>
          <w:p w:rsidR="00000000" w:rsidDel="00000000" w:rsidP="00000000" w:rsidRDefault="00000000" w:rsidRPr="00000000" w14:paraId="000000B4">
            <w:pPr>
              <w:rPr/>
            </w:pPr>
            <w:r w:rsidDel="00000000" w:rsidR="00000000" w:rsidRPr="00000000">
              <w:rPr>
                <w:rtl w:val="0"/>
              </w:rPr>
              <w:t xml:space="preserve">Checkpoint</w:t>
            </w:r>
          </w:p>
        </w:tc>
        <w:tc>
          <w:tcPr>
            <w:tcW w:type="dxa" w:w="1700"/>
            <w:shd w:fill="d9eaf7" w:val="clear"/>
            <w:vAlign w:val="center"/>
          </w:tcPr>
          <w:p w:rsidR="00000000" w:rsidDel="00000000" w:rsidP="00000000" w:rsidRDefault="00000000" w:rsidRPr="00000000" w14:paraId="000000B5">
            <w:pPr>
              <w:rPr/>
            </w:pPr>
            <w:r w:rsidDel="00000000" w:rsidR="00000000" w:rsidRPr="00000000">
              <w:rPr>
                <w:rtl w:val="0"/>
              </w:rPr>
              <w:t xml:space="preserve">Successful transactions</w:t>
            </w:r>
          </w:p>
        </w:tc>
        <w:tc>
          <w:tcPr>
            <w:tcW w:type="dxa" w:w="1400"/>
            <w:shd w:fill="d9eaf7" w:val="clear"/>
            <w:vAlign w:val="center"/>
          </w:tcPr>
          <w:p w:rsidR="00000000" w:rsidDel="00000000" w:rsidP="00000000" w:rsidRDefault="00000000" w:rsidRPr="00000000" w14:paraId="000000B6">
            <w:pPr>
              <w:rPr/>
            </w:pPr>
            <w:r w:rsidDel="00000000" w:rsidR="00000000" w:rsidRPr="00000000">
              <w:rPr>
                <w:rtl w:val="0"/>
              </w:rPr>
              <w:t xml:space="preserve">Total amount (KZT)</w:t>
            </w:r>
          </w:p>
        </w:tc>
        <w:tc>
          <w:tcPr>
            <w:tcW w:type="dxa" w:w="5280"/>
            <w:shd w:fill="d9eaf7" w:val="clear"/>
            <w:vAlign w:val="center"/>
          </w:tcPr>
          <w:p w:rsidR="00000000" w:rsidDel="00000000" w:rsidP="00000000" w:rsidRDefault="00000000" w:rsidRPr="00000000" w14:paraId="000000B7">
            <w:pPr>
              <w:rPr/>
            </w:pPr>
            <w:r w:rsidDel="00000000" w:rsidR="00000000" w:rsidRPr="00000000">
              <w:rPr>
                <w:rtl w:val="0"/>
              </w:rPr>
              <w:t xml:space="preserve">State saved</w:t>
            </w:r>
          </w:p>
        </w:tc>
      </w:tr>
      <w:tr>
        <w:trPr>
          <w:cantSplit w:val="1"/>
          <w:tblHeader w:val="0"/>
        </w:trPr>
        <w:tc>
          <w:tcPr>
            <w:tcW w:type="dxa" w:w="1700"/>
          </w:tcPr>
          <w:p w:rsidR="00000000" w:rsidDel="00000000" w:rsidP="00000000" w:rsidRDefault="00000000" w:rsidRPr="00000000" w14:paraId="000000B8">
            <w:pPr>
              <w:rPr/>
            </w:pPr>
            <w:r>
              <w:t>CP1</w:t>
            </w:r>
          </w:p>
        </w:tc>
        <w:tc>
          <w:tcPr>
            <w:tcW w:type="dxa" w:w="1700"/>
          </w:tcPr>
          <w:p w:rsidR="00000000" w:rsidDel="00000000" w:rsidP="00000000" w:rsidRDefault="00000000" w:rsidRPr="00000000" w14:paraId="000000B9">
            <w:pPr>
              <w:rPr/>
            </w:pPr>
            <w:r>
              <w:t>5 (last: T005)</w:t>
            </w:r>
          </w:p>
        </w:tc>
        <w:tc>
          <w:tcPr>
            <w:tcW w:type="dxa" w:w="1400"/>
          </w:tcPr>
          <w:p w:rsidR="00000000" w:rsidDel="00000000" w:rsidP="00000000" w:rsidRDefault="00000000" w:rsidRPr="00000000" w14:paraId="000000BA">
            <w:pPr>
              <w:rPr/>
            </w:pPr>
            <w:r>
              <w:t>103,000</w:t>
            </w:r>
          </w:p>
        </w:tc>
        <w:tc>
          <w:tcPr>
            <w:tcW w:type="dxa" w:w="5280"/>
          </w:tcPr>
          <w:p w:rsidR="00000000" w:rsidDel="00000000" w:rsidP="00000000" w:rsidRDefault="00000000" w:rsidRPr="00000000" w14:paraId="000000BB">
            <w:pPr>
              <w:rPr/>
            </w:pPr>
            <w:r>
              <w:t>success=5, total=103,000, committed T001-T005, in_flight={}, DB rows=5, gateway net=103,000 -&gt; logs/checkpoints/CP1.json</w:t>
            </w:r>
          </w:p>
        </w:tc>
      </w:tr>
      <w:tr>
        <w:trPr>
          <w:cantSplit w:val="1"/>
          <w:tblHeader w:val="0"/>
        </w:trPr>
        <w:tc>
          <w:tcPr>
            <w:tcW w:type="dxa" w:w="1700"/>
          </w:tcPr>
          <w:p w:rsidR="00000000" w:rsidDel="00000000" w:rsidP="00000000" w:rsidRDefault="00000000" w:rsidRPr="00000000" w14:paraId="000000BC">
            <w:pPr>
              <w:rPr/>
            </w:pPr>
            <w:r>
              <w:t>CP2</w:t>
            </w:r>
          </w:p>
        </w:tc>
        <w:tc>
          <w:tcPr>
            <w:tcW w:type="dxa" w:w="1700"/>
          </w:tcPr>
          <w:p w:rsidR="00000000" w:rsidDel="00000000" w:rsidP="00000000" w:rsidRDefault="00000000" w:rsidRPr="00000000" w14:paraId="000000BD">
            <w:pPr>
              <w:rPr/>
            </w:pPr>
            <w:r>
              <w:t>10 (last: T011)</w:t>
            </w:r>
          </w:p>
        </w:tc>
        <w:tc>
          <w:tcPr>
            <w:tcW w:type="dxa" w:w="1400"/>
          </w:tcPr>
          <w:p w:rsidR="00000000" w:rsidDel="00000000" w:rsidP="00000000" w:rsidRDefault="00000000" w:rsidRPr="00000000" w14:paraId="000000BE">
            <w:pPr>
              <w:rPr/>
            </w:pPr>
            <w:r>
              <w:t>214,000</w:t>
            </w:r>
          </w:p>
        </w:tc>
        <w:tc>
          <w:tcPr>
            <w:tcW w:type="dxa" w:w="5280"/>
          </w:tcPr>
          <w:p w:rsidR="00000000" w:rsidDel="00000000" w:rsidP="00000000" w:rsidRDefault="00000000" w:rsidRPr="00000000" w14:paraId="000000BF">
            <w:pPr>
              <w:rPr/>
            </w:pPr>
            <w:r>
              <w:t>success=10, total=214,000, committed T001-T005 + T007-T011, in_flight={}, DB rows=10 -&gt; CP2.json</w:t>
            </w:r>
          </w:p>
        </w:tc>
      </w:tr>
      <w:tr>
        <w:trPr>
          <w:cantSplit w:val="1"/>
          <w:tblHeader w:val="0"/>
        </w:trPr>
        <w:tc>
          <w:tcPr>
            <w:tcW w:type="dxa" w:w="1700"/>
          </w:tcPr>
          <w:p w:rsidR="00000000" w:rsidDel="00000000" w:rsidP="00000000" w:rsidRDefault="00000000" w:rsidRPr="00000000" w14:paraId="000000C0">
            <w:pPr>
              <w:rPr/>
            </w:pPr>
            <w:r>
              <w:t>CP3 (end of batch)</w:t>
            </w:r>
          </w:p>
        </w:tc>
        <w:tc>
          <w:tcPr>
            <w:tcW w:type="dxa" w:w="1700"/>
          </w:tcPr>
          <w:p w:rsidR="00000000" w:rsidDel="00000000" w:rsidP="00000000" w:rsidRDefault="00000000" w:rsidRPr="00000000" w14:paraId="000000C1">
            <w:pPr>
              <w:rPr/>
            </w:pPr>
            <w:r>
              <w:t>13 (last: T015)</w:t>
            </w:r>
          </w:p>
        </w:tc>
        <w:tc>
          <w:tcPr>
            <w:tcW w:type="dxa" w:w="1400"/>
          </w:tcPr>
          <w:p w:rsidR="00000000" w:rsidDel="00000000" w:rsidP="00000000" w:rsidRDefault="00000000" w:rsidRPr="00000000" w14:paraId="000000C2">
            <w:pPr>
              <w:rPr/>
            </w:pPr>
            <w:r>
              <w:t>287,000</w:t>
            </w:r>
          </w:p>
        </w:tc>
        <w:tc>
          <w:tcPr>
            <w:tcW w:type="dxa" w:w="5280"/>
          </w:tcPr>
          <w:p w:rsidR="00000000" w:rsidDel="00000000" w:rsidP="00000000" w:rsidRDefault="00000000" w:rsidRPr="00000000" w14:paraId="000000C3">
            <w:pPr>
              <w:rPr/>
            </w:pPr>
            <w:r>
              <w:t>End of batch (the rule gives only 13 successes). success=13, total=287,000, DB rows=13 -&gt; CP3.json</w:t>
            </w:r>
          </w:p>
        </w:tc>
      </w:tr>
    </w:tbl>
    <w:p w:rsidR="00000000" w:rsidDel="00000000" w:rsidP="00000000" w:rsidRDefault="00000000" w:rsidRPr="00000000" w14:paraId="00000008">
      <w:pPr>
        <w:pStyle w:val="Heading2"/>
        <w:rPr/>
      </w:pPr>
      <w:r>
        <w:t>Processing flow of my solution</w:t>
      </w:r>
    </w:p>
    <w:p w:rsidR="00000000" w:rsidDel="00000000" w:rsidP="00000000" w:rsidRDefault="00000000" w:rsidRPr="00000000" w14:paraId="0000004F">
      <w:pPr>
        <w:jc w:val="center"/>
        <w:rPr/>
      </w:pPr>
      <w:r>
        <w:drawing>
          <wp:inline>
            <wp:extent cx="4937760" cy="5139443"/>
            <wp:docPr id="2" name="Picture 2"/>
            <wp:cNvGraphicFramePr>
              <a:graphicFrameLocks noChangeAspect="1"/>
            </wp:cNvGraphicFramePr>
            <a:graphic>
              <a:graphicData uri="http://schemas.openxmlformats.org/drawingml/2006/picture">
                <pic:pic>
                  <pic:nvPicPr>
                    <pic:cNvPr id="0" name="flowchart.png"/>
                    <pic:cNvPicPr/>
                  </pic:nvPicPr>
                  <pic:blipFill>
                    <a:blip r:embed="rId9"/>
                    <a:stretch>
                      <a:fillRect/>
                    </a:stretch>
                  </pic:blipFill>
                  <pic:spPr>
                    <a:xfrm>
                      <a:off x="0" y="0"/>
                      <a:ext cx="4937760" cy="5139443"/>
                    </a:xfrm>
                    <a:prstGeom prst="rect"/>
                  </pic:spPr>
                </pic:pic>
              </a:graphicData>
            </a:graphic>
          </wp:inline>
        </w:drawing>
      </w:r>
    </w:p>
    <w:p w:rsidR="00000000" w:rsidDel="00000000" w:rsidP="00000000" w:rsidRDefault="00000000" w:rsidRPr="00000000" w14:paraId="0000004F">
      <w:pPr>
        <w:rPr/>
      </w:pPr>
      <w:r>
        <w:rPr>
          <w:i/>
        </w:rPr>
        <w:t>Figure 1. Processing flow of my solution. One attempt is Validate, Process and Record. A retryable error is repeated with the same idempotency key, at most 2 times. If the database still fails after that, the program rolls back to the last checkpoint.</w:t>
      </w:r>
    </w:p>
    <w:p w:rsidR="00000000" w:rsidDel="00000000" w:rsidP="00000000" w:rsidRDefault="00000000" w:rsidRPr="00000000" w14:paraId="000000C4">
      <w:pPr>
        <w:pStyle w:val="Heading1"/>
        <w:rPr/>
      </w:pPr>
      <w:r w:rsidDel="00000000" w:rsidR="00000000" w:rsidRPr="00000000">
        <w:rPr>
          <w:rtl w:val="0"/>
        </w:rPr>
        <w:t xml:space="preserve">Part E — Before/After Analysis (5 points)</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400"/>
        <w:gridCol w:w="2500"/>
        <w:gridCol w:w="2980"/>
      </w:tblGrid>
      <w:tr>
        <w:trPr>
          <w:cantSplit w:val="1"/>
          <w:tblHeader w:val="1"/>
        </w:trPr>
        <w:tc>
          <w:tcPr>
            <w:tcW w:type="dxa" w:w="2200"/>
            <w:shd w:fill="d9eaf7" w:val="clear"/>
            <w:vAlign w:val="center"/>
          </w:tcPr>
          <w:p w:rsidR="00000000" w:rsidDel="00000000" w:rsidP="00000000" w:rsidRDefault="00000000" w:rsidRPr="00000000" w14:paraId="000000C5">
            <w:pPr>
              <w:rPr/>
            </w:pPr>
            <w:r w:rsidDel="00000000" w:rsidR="00000000" w:rsidRPr="00000000">
              <w:rPr>
                <w:rtl w:val="0"/>
              </w:rPr>
              <w:t xml:space="preserve">Metric</w:t>
            </w:r>
          </w:p>
        </w:tc>
        <w:tc>
          <w:tcPr>
            <w:tcW w:type="dxa" w:w="2400"/>
            <w:shd w:fill="d9eaf7" w:val="clear"/>
            <w:vAlign w:val="center"/>
          </w:tcPr>
          <w:p w:rsidR="00000000" w:rsidDel="00000000" w:rsidP="00000000" w:rsidRDefault="00000000" w:rsidRPr="00000000" w14:paraId="000000C6">
            <w:pPr>
              <w:rPr/>
            </w:pPr>
            <w:r w:rsidDel="00000000" w:rsidR="00000000" w:rsidRPr="00000000">
              <w:rPr>
                <w:rtl w:val="0"/>
              </w:rPr>
              <w:t xml:space="preserve">Baseline</w:t>
            </w:r>
          </w:p>
        </w:tc>
        <w:tc>
          <w:tcPr>
            <w:tcW w:type="dxa" w:w="2500"/>
            <w:shd w:fill="d9eaf7" w:val="clear"/>
            <w:vAlign w:val="center"/>
          </w:tcPr>
          <w:p w:rsidR="00000000" w:rsidDel="00000000" w:rsidP="00000000" w:rsidRDefault="00000000" w:rsidRPr="00000000" w14:paraId="000000C7">
            <w:pPr>
              <w:rPr/>
            </w:pPr>
            <w:r w:rsidDel="00000000" w:rsidR="00000000" w:rsidRPr="00000000">
              <w:rPr>
                <w:rtl w:val="0"/>
              </w:rPr>
              <w:t xml:space="preserve">Fault-tolerant</w:t>
            </w:r>
          </w:p>
        </w:tc>
        <w:tc>
          <w:tcPr>
            <w:tcW w:type="dxa" w:w="2980"/>
            <w:shd w:fill="d9eaf7" w:val="clear"/>
            <w:vAlign w:val="center"/>
          </w:tcPr>
          <w:p w:rsidR="00000000" w:rsidDel="00000000" w:rsidP="00000000" w:rsidRDefault="00000000" w:rsidRPr="00000000" w14:paraId="000000C8">
            <w:pPr>
              <w:rPr/>
            </w:pPr>
            <w:r w:rsidDel="00000000" w:rsidR="00000000" w:rsidRPr="00000000">
              <w:rPr>
                <w:rtl w:val="0"/>
              </w:rPr>
              <w:t xml:space="preserve">Improvement</w:t>
            </w:r>
          </w:p>
        </w:tc>
      </w:tr>
      <w:tr>
        <w:trPr>
          <w:cantSplit w:val="1"/>
          <w:tblHeader w:val="0"/>
        </w:trPr>
        <w:tc>
          <w:tcPr>
            <w:tcW w:type="dxa" w:w="2200"/>
          </w:tcPr>
          <w:p w:rsidR="00000000" w:rsidDel="00000000" w:rsidP="00000000" w:rsidRDefault="00000000" w:rsidRPr="00000000" w14:paraId="000000C9">
            <w:pPr>
              <w:rPr/>
            </w:pPr>
            <w:r w:rsidDel="00000000" w:rsidR="00000000" w:rsidRPr="00000000">
              <w:rPr>
                <w:rtl w:val="0"/>
              </w:rPr>
              <w:t xml:space="preserve">Successful transactions</w:t>
            </w:r>
          </w:p>
        </w:tc>
        <w:tc>
          <w:tcPr>
            <w:tcW w:type="dxa" w:w="2400"/>
          </w:tcPr>
          <w:p w:rsidR="00000000" w:rsidDel="00000000" w:rsidP="00000000" w:rsidRDefault="00000000" w:rsidRPr="00000000" w14:paraId="000000CA">
            <w:pPr>
              <w:rPr/>
            </w:pPr>
            <w:r>
              <w:t>1</w:t>
            </w:r>
          </w:p>
        </w:tc>
        <w:tc>
          <w:tcPr>
            <w:tcW w:type="dxa" w:w="2500"/>
          </w:tcPr>
          <w:p w:rsidR="00000000" w:rsidDel="00000000" w:rsidP="00000000" w:rsidRDefault="00000000" w:rsidRPr="00000000" w14:paraId="000000CB">
            <w:pPr>
              <w:rPr/>
            </w:pPr>
            <w:r>
              <w:t>13</w:t>
            </w:r>
          </w:p>
        </w:tc>
        <w:tc>
          <w:tcPr>
            <w:tcW w:type="dxa" w:w="2980"/>
          </w:tcPr>
          <w:p w:rsidR="00000000" w:rsidDel="00000000" w:rsidP="00000000" w:rsidRDefault="00000000" w:rsidRPr="00000000" w14:paraId="000000CC">
            <w:pPr>
              <w:rPr/>
            </w:pPr>
            <w:r>
              <w:t>+12 (13x more)</w:t>
            </w:r>
          </w:p>
        </w:tc>
      </w:tr>
      <w:tr>
        <w:trPr>
          <w:cantSplit w:val="1"/>
          <w:tblHeader w:val="0"/>
        </w:trPr>
        <w:tc>
          <w:tcPr>
            <w:tcW w:type="dxa" w:w="2200"/>
          </w:tcPr>
          <w:p w:rsidR="00000000" w:rsidDel="00000000" w:rsidP="00000000" w:rsidRDefault="00000000" w:rsidRPr="00000000" w14:paraId="000000CD">
            <w:pPr>
              <w:rPr/>
            </w:pPr>
            <w:r w:rsidDel="00000000" w:rsidR="00000000" w:rsidRPr="00000000">
              <w:rPr>
                <w:rtl w:val="0"/>
              </w:rPr>
              <w:t xml:space="preserve">Failed transactions</w:t>
            </w:r>
          </w:p>
        </w:tc>
        <w:tc>
          <w:tcPr>
            <w:tcW w:type="dxa" w:w="2400"/>
          </w:tcPr>
          <w:p w:rsidR="00000000" w:rsidDel="00000000" w:rsidP="00000000" w:rsidRDefault="00000000" w:rsidRPr="00000000" w14:paraId="000000CE">
            <w:pPr>
              <w:rPr/>
            </w:pPr>
            <w:r>
              <w:t>14 (1 failed + 13 not started)</w:t>
            </w:r>
          </w:p>
        </w:tc>
        <w:tc>
          <w:tcPr>
            <w:tcW w:type="dxa" w:w="2500"/>
          </w:tcPr>
          <w:p w:rsidR="00000000" w:rsidDel="00000000" w:rsidP="00000000" w:rsidRDefault="00000000" w:rsidRPr="00000000" w14:paraId="000000CF">
            <w:pPr>
              <w:rPr/>
            </w:pPr>
            <w:r>
              <w:t>2 (T006, T012 rolled back)</w:t>
            </w:r>
          </w:p>
        </w:tc>
        <w:tc>
          <w:tcPr>
            <w:tcW w:type="dxa" w:w="2980"/>
          </w:tcPr>
          <w:p w:rsidR="00000000" w:rsidDel="00000000" w:rsidP="00000000" w:rsidRDefault="00000000" w:rsidRPr="00000000" w14:paraId="000000D0">
            <w:pPr>
              <w:rPr/>
            </w:pPr>
            <w:r>
              <w:t>-12 (-85.71%)</w:t>
            </w:r>
          </w:p>
        </w:tc>
      </w:tr>
      <w:tr>
        <w:trPr>
          <w:cantSplit w:val="1"/>
          <w:tblHeader w:val="0"/>
        </w:trPr>
        <w:tc>
          <w:tcPr>
            <w:tcW w:type="dxa" w:w="2200"/>
          </w:tcPr>
          <w:p w:rsidR="00000000" w:rsidDel="00000000" w:rsidP="00000000" w:rsidRDefault="00000000" w:rsidRPr="00000000" w14:paraId="000000D1">
            <w:pPr>
              <w:rPr/>
            </w:pPr>
            <w:r w:rsidDel="00000000" w:rsidR="00000000" w:rsidRPr="00000000">
              <w:rPr>
                <w:rtl w:val="0"/>
              </w:rPr>
              <w:t xml:space="preserve">Lost amount</w:t>
            </w:r>
          </w:p>
        </w:tc>
        <w:tc>
          <w:tcPr>
            <w:tcW w:type="dxa" w:w="2400"/>
          </w:tcPr>
          <w:p w:rsidR="00000000" w:rsidDel="00000000" w:rsidP="00000000" w:rsidRDefault="00000000" w:rsidRPr="00000000" w14:paraId="000000D2">
            <w:pPr>
              <w:rPr/>
            </w:pPr>
            <w:r>
              <w:t>425,000 KZT</w:t>
            </w:r>
          </w:p>
        </w:tc>
        <w:tc>
          <w:tcPr>
            <w:tcW w:type="dxa" w:w="2500"/>
          </w:tcPr>
          <w:p w:rsidR="00000000" w:rsidDel="00000000" w:rsidP="00000000" w:rsidRDefault="00000000" w:rsidRPr="00000000" w14:paraId="000000D3">
            <w:pPr>
              <w:rPr/>
            </w:pPr>
            <w:r>
              <w:t>150,000 KZT</w:t>
            </w:r>
          </w:p>
        </w:tc>
        <w:tc>
          <w:tcPr>
            <w:tcW w:type="dxa" w:w="2980"/>
          </w:tcPr>
          <w:p w:rsidR="00000000" w:rsidDel="00000000" w:rsidP="00000000" w:rsidRDefault="00000000" w:rsidRPr="00000000" w14:paraId="000000D4">
            <w:pPr>
              <w:rPr/>
            </w:pPr>
            <w:r>
              <w:t>-275,000 KZT (-64.71%)</w:t>
            </w:r>
          </w:p>
        </w:tc>
      </w:tr>
      <w:tr>
        <w:trPr>
          <w:cantSplit w:val="1"/>
          <w:tblHeader w:val="0"/>
        </w:trPr>
        <w:tc>
          <w:tcPr>
            <w:tcW w:type="dxa" w:w="2200"/>
          </w:tcPr>
          <w:p w:rsidR="00000000" w:rsidDel="00000000" w:rsidP="00000000" w:rsidRDefault="00000000" w:rsidRPr="00000000" w14:paraId="000000D5">
            <w:pPr>
              <w:rPr/>
            </w:pPr>
            <w:r w:rsidDel="00000000" w:rsidR="00000000" w:rsidRPr="00000000">
              <w:rPr>
                <w:rtl w:val="0"/>
              </w:rPr>
              <w:t xml:space="preserve">Retries</w:t>
            </w:r>
          </w:p>
        </w:tc>
        <w:tc>
          <w:tcPr>
            <w:tcW w:type="dxa" w:w="2400"/>
          </w:tcPr>
          <w:p w:rsidR="00000000" w:rsidDel="00000000" w:rsidP="00000000" w:rsidRDefault="00000000" w:rsidRPr="00000000" w14:paraId="000000D6">
            <w:pPr>
              <w:rPr/>
            </w:pPr>
            <w:r>
              <w:t>0</w:t>
            </w:r>
          </w:p>
        </w:tc>
        <w:tc>
          <w:tcPr>
            <w:tcW w:type="dxa" w:w="2500"/>
          </w:tcPr>
          <w:p w:rsidR="00000000" w:rsidDel="00000000" w:rsidP="00000000" w:rsidRDefault="00000000" w:rsidRPr="00000000" w14:paraId="000000D7">
            <w:pPr>
              <w:rPr/>
            </w:pPr>
            <w:r>
              <w:t>11</w:t>
            </w:r>
          </w:p>
        </w:tc>
        <w:tc>
          <w:tcPr>
            <w:tcW w:type="dxa" w:w="2980"/>
          </w:tcPr>
          <w:p w:rsidR="00000000" w:rsidDel="00000000" w:rsidP="00000000" w:rsidRDefault="00000000" w:rsidRPr="00000000" w14:paraId="000000D8">
            <w:pPr>
              <w:rPr/>
            </w:pPr>
            <w:r>
              <w:t>+11 (3 network, 4 timeout, 4 database)</w:t>
            </w:r>
          </w:p>
        </w:tc>
      </w:tr>
      <w:tr>
        <w:trPr>
          <w:cantSplit w:val="1"/>
          <w:tblHeader w:val="0"/>
        </w:trPr>
        <w:tc>
          <w:tcPr>
            <w:tcW w:type="dxa" w:w="2200"/>
          </w:tcPr>
          <w:p w:rsidR="00000000" w:rsidDel="00000000" w:rsidP="00000000" w:rsidRDefault="00000000" w:rsidRPr="00000000" w14:paraId="000000D9">
            <w:pPr>
              <w:rPr/>
            </w:pPr>
            <w:r w:rsidDel="00000000" w:rsidR="00000000" w:rsidRPr="00000000">
              <w:rPr>
                <w:rtl w:val="0"/>
              </w:rPr>
              <w:t xml:space="preserve">Rollbacks</w:t>
            </w:r>
          </w:p>
        </w:tc>
        <w:tc>
          <w:tcPr>
            <w:tcW w:type="dxa" w:w="2400"/>
          </w:tcPr>
          <w:p w:rsidR="00000000" w:rsidDel="00000000" w:rsidP="00000000" w:rsidRDefault="00000000" w:rsidRPr="00000000" w14:paraId="000000DA">
            <w:pPr>
              <w:rPr/>
            </w:pPr>
            <w:r>
              <w:t>0</w:t>
            </w:r>
          </w:p>
        </w:tc>
        <w:tc>
          <w:tcPr>
            <w:tcW w:type="dxa" w:w="2500"/>
          </w:tcPr>
          <w:p w:rsidR="00000000" w:rsidDel="00000000" w:rsidP="00000000" w:rsidRDefault="00000000" w:rsidRPr="00000000" w14:paraId="000000DB">
            <w:pPr>
              <w:rPr/>
            </w:pPr>
            <w:r>
              <w:t>2</w:t>
            </w:r>
          </w:p>
        </w:tc>
        <w:tc>
          <w:tcPr>
            <w:tcW w:type="dxa" w:w="2980"/>
          </w:tcPr>
          <w:p w:rsidR="00000000" w:rsidDel="00000000" w:rsidP="00000000" w:rsidRDefault="00000000" w:rsidRPr="00000000" w14:paraId="000000DC">
            <w:pPr>
              <w:rPr/>
            </w:pPr>
            <w:r>
              <w:t>+2 (T006 -&gt; CP1, T012 -&gt; CP2)</w:t>
            </w:r>
          </w:p>
        </w:tc>
      </w:tr>
      <w:tr>
        <w:trPr>
          <w:cantSplit w:val="1"/>
          <w:tblHeader w:val="0"/>
        </w:trPr>
        <w:tc>
          <w:tcPr>
            <w:tcW w:type="dxa" w:w="2200"/>
          </w:tcPr>
          <w:p w:rsidR="00000000" w:rsidDel="00000000" w:rsidP="00000000" w:rsidRDefault="00000000" w:rsidRPr="00000000" w14:paraId="000000DD">
            <w:pPr>
              <w:rPr/>
            </w:pPr>
            <w:r w:rsidDel="00000000" w:rsidR="00000000" w:rsidRPr="00000000">
              <w:rPr>
                <w:rtl w:val="0"/>
              </w:rPr>
              <w:t xml:space="preserve">Completion rate</w:t>
            </w:r>
          </w:p>
        </w:tc>
        <w:tc>
          <w:tcPr>
            <w:tcW w:type="dxa" w:w="2400"/>
          </w:tcPr>
          <w:p w:rsidR="00000000" w:rsidDel="00000000" w:rsidP="00000000" w:rsidRDefault="00000000" w:rsidRPr="00000000" w14:paraId="000000DE">
            <w:pPr>
              <w:rPr/>
            </w:pPr>
            <w:r>
              <w:t>6.67% (1/15)</w:t>
            </w:r>
          </w:p>
        </w:tc>
        <w:tc>
          <w:tcPr>
            <w:tcW w:type="dxa" w:w="2500"/>
          </w:tcPr>
          <w:p w:rsidR="00000000" w:rsidDel="00000000" w:rsidP="00000000" w:rsidRDefault="00000000" w:rsidRPr="00000000" w14:paraId="000000DF">
            <w:pPr>
              <w:rPr/>
            </w:pPr>
            <w:r>
              <w:t>86.67% (13/15)</w:t>
            </w:r>
          </w:p>
        </w:tc>
        <w:tc>
          <w:tcPr>
            <w:tcW w:type="dxa" w:w="2980"/>
          </w:tcPr>
          <w:p w:rsidR="00000000" w:rsidDel="00000000" w:rsidP="00000000" w:rsidRDefault="00000000" w:rsidRPr="00000000" w14:paraId="000000E0">
            <w:pPr>
              <w:rPr/>
            </w:pPr>
            <w:r>
              <w:t>+80.00 pp</w:t>
            </w:r>
          </w:p>
        </w:tc>
      </w:tr>
    </w:tbl>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Calculate recovery improvement.</w:t>
      </w:r>
    </w:p>
    <w:p w:rsidR="00000000" w:rsidDel="00000000" w:rsidP="00000000" w:rsidRDefault="00000000" w:rsidRPr="00000000" w14:paraId="0000004F">
      <w:pPr>
        <w:ind w:left="360"/>
        <w:rPr/>
      </w:pPr>
      <w:r>
        <w:t>Completion rate: baseline 1 / 15 = 6.67%, fault-tolerant 13 / 15 = 86.67%. Improvement = 86.67 - 6.67 = +80.00 percentage points. Of the 7 transactions with a fault, the baseline recovered 0, and my fault-tolerant run recovered 5 (T002, T004, T008, T010, T015), so the recovery rate is 5 / 7 = 71.4%. The other 2 (T006, T012) were rolled back and refunded. At the end of the run the state, the database and the gateway all show 287,000 KZT.</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Calculate transaction-loss reduction.</w:t>
      </w:r>
    </w:p>
    <w:p w:rsidR="00000000" w:rsidDel="00000000" w:rsidP="00000000" w:rsidRDefault="00000000" w:rsidRPr="00000000" w14:paraId="0000004F">
      <w:pPr>
        <w:ind w:left="360"/>
        <w:rPr/>
      </w:pPr>
      <w:r>
        <w:t>Transaction-loss reduction = (14 - 2) / 14 = 12 / 14 = 85.71%. Amount-loss reduction = (425,000 - 150,000) / 425,000 = 275,000 / 425,000 = 64.71%. The amount reduction is smaller because the two rolled-back payments are big: 70,000 and 80,000 KZT.</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Which mechanism contributed most?</w:t>
      </w:r>
    </w:p>
    <w:p w:rsidR="00000000" w:rsidDel="00000000" w:rsidP="00000000" w:rsidRDefault="00000000" w:rsidRPr="00000000" w14:paraId="0000004F">
      <w:pPr>
        <w:ind w:left="360"/>
        <w:rPr/>
      </w:pPr>
      <w:r>
        <w:t>I used the Part B run as a middle step to see what each mechanism adds. Exception handling: 1 -&gt; 8 successful (+7 transactions, +84,000 KZT). Retry: 8 -&gt; 13 (+5 transactions, +191,000 KZT). Rollback: +0 transactions. By count, exception handling helps more. By money, retry helps more, because the faulty payments are bigger (341,000 / 7 = 48,714 KZT on average, clean ones 96,000 / 8 = 12,000 KZT). I think retry contributed most, because it is the only mechanism that turns a failed payment into a successful one. Rollback adds no successful payments. Its job is to keep the money and the records equal.</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When is retry unsafe or inappropriate?</w:t>
      </w:r>
    </w:p>
    <w:p w:rsidR="00000000" w:rsidDel="00000000" w:rsidP="00000000" w:rsidRDefault="00000000" w:rsidRPr="00000000" w14:paraId="0000004F">
      <w:pPr>
        <w:ind w:left="360"/>
        <w:rPr/>
      </w:pPr>
      <w:r>
        <w:t>Retry is unsafe when the operation is not idempotent and the result is unknown. A timeout is exactly this case: in my gateway the money is taken, and only the answer is lost. When I ran the same batch without idempotency keys, T004 and T010 were charged 3 times each, 190,000 KZT more than the database recorded. Retry is also useless for permanent errors, for example a wrong amount or a blocked account: in my code validation errors are marked as not retryable. And retry needs a limit and a pause (backoff), otherwise many clients repeat requests at the same moment and overload a service that is already slow.</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is rollback required for database failure?</w:t>
      </w:r>
    </w:p>
    <w:p w:rsidR="00000000" w:rsidDel="00000000" w:rsidP="00000000" w:rsidRDefault="00000000" w:rsidRPr="00000000" w14:paraId="0000004F">
      <w:pPr>
        <w:ind w:left="360"/>
        <w:rPr/>
      </w:pPr>
      <w:r>
        <w:t>At the moment of the database error the Process step is already done: the student's money is taken, but the payment row is not saved. This is a half-finished transaction. In Part B (no rollback) the failed INSERT stayed in the open SQLite transaction and was saved together with the next commit, so T006 and T012 are in the DB but marked FAILED. The three totals did not match: state 96,000, DB 246,000, gateway 341,000 KZT. Retry cannot fix this, because the rules say the database fails 3 times. Rollback removes the uncommitted row, refunds the charge, and restores the last checkpoint, so the three totals are equal again.</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is idempotency important in student payment processing?</w:t>
      </w:r>
    </w:p>
    <w:p w:rsidR="00000000" w:rsidDel="00000000" w:rsidP="00000000" w:rsidRDefault="00000000" w:rsidRPr="00000000" w14:paraId="0000004F">
      <w:pPr>
        <w:ind w:left="360"/>
        <w:rPr/>
      </w:pPr>
      <w:r>
        <w:t>Scholarship and tuition payments are real money of real students. If a timeout happens and the system just repeats the request, the student can pay twice and then has to ask for a refund. In my code the transaction ID is the idempotency key in three places: the gateway ignores a repeated charge with the same key, SQLite has txn_id as PRIMARY KEY with INSERT OR IGNORE, and the processor skips IDs it already recorded. Because of this, running the same batch a second time is safe: the 13 recorded payments are skipped, T006 and T012 go through, and the total is 437,000 KZT with no double charge. A unit test checks this.</w:t>
      </w:r>
    </w:p>
    <w:p w:rsidR="00000000" w:rsidDel="00000000" w:rsidP="00000000" w:rsidRDefault="00000000" w:rsidRPr="00000000" w14:paraId="00000008">
      <w:pPr>
        <w:pStyle w:val="Heading2"/>
        <w:rPr/>
      </w:pPr>
      <w:r>
        <w:t>Short technical conclusion</w:t>
      </w:r>
    </w:p>
    <w:p w:rsidR="00000000" w:rsidDel="00000000" w:rsidP="00000000" w:rsidRDefault="00000000" w:rsidRPr="00000000" w14:paraId="0000004F">
      <w:pPr>
        <w:rPr/>
      </w:pPr>
      <w:r>
        <w:t>The baseline processed 1 of 15 payments (12,000 of 437,000 KZT) and stopped at T002. With exception handling, retry and checkpoint/rollback, the same data gives 13 successful payments (287,000 KZT), 11 retries and 2 rollbacks. The completion rate goes from 6.67% to 86.67%. For payments the program must survive the error and also keep the money and the records equal. In Part B the program kept running but ended with three different totals. With retry I needed an idempotency key, and with the database failure I needed a rollback that also refunds the charge. After that, all three totals were 287,000 KZT.</w:t>
      </w:r>
    </w:p>
    <w:p w:rsidR="00000000" w:rsidDel="00000000" w:rsidP="00000000" w:rsidRDefault="00000000" w:rsidRPr="00000000" w14:paraId="000000E8">
      <w:pPr>
        <w:pStyle w:val="Heading1"/>
        <w:rPr/>
      </w:pPr>
      <w:r w:rsidDel="00000000" w:rsidR="00000000" w:rsidRPr="00000000">
        <w:rPr>
          <w:rtl w:val="0"/>
        </w:rPr>
        <w:t xml:space="preserve">Submission</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Python source code</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Generated transaction and retry logs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Completed tables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Before/after analysis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Short technical conclusion</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Oral defense</w:t>
      </w:r>
    </w:p>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jc w:val="center"/>
        <w:rPr/>
      </w:pPr>
      <w:r w:rsidDel="00000000" w:rsidR="00000000" w:rsidRPr="00000000">
        <w:rPr>
          <w:b w:val="1"/>
          <w:bCs w:val="1"/>
          <w:sz w:val="32"/>
          <w:szCs w:val="32"/>
          <w:rtl w:val="0"/>
        </w:rPr>
        <w:t xml:space="preserve">STUDENT TECHNICAL WORK REPORT / SUBMISSION RECORD</w:t>
      </w:r>
      <w:r w:rsidDel="00000000" w:rsidR="00000000" w:rsidRPr="00000000">
        <w:rPr>
          <w:rtl w:val="0"/>
        </w:rPr>
      </w:r>
    </w:p>
    <w:p w:rsidR="00000000" w:rsidDel="00000000" w:rsidP="00000000" w:rsidRDefault="00000000" w:rsidRPr="00000000" w14:paraId="000000F1">
      <w:pPr>
        <w:jc w:val="center"/>
        <w:rPr/>
      </w:pPr>
      <w:r w:rsidDel="00000000" w:rsidR="00000000" w:rsidRPr="00000000">
        <w:rPr>
          <w:b w:val="1"/>
          <w:bCs w:val="1"/>
          <w:sz w:val="24"/>
          <w:szCs w:val="24"/>
          <w:rtl w:val="0"/>
        </w:rPr>
        <w:t xml:space="preserve">Assignment 2 — Software Fault-Tolerant Design</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Purpose: This form is a formal submission record. The student must complete every applicable field and attach evidence of their own work. Short generic explanations are not sufficient.</w:t>
      </w:r>
    </w:p>
    <w:p w:rsidR="00000000" w:rsidDel="00000000" w:rsidP="00000000" w:rsidRDefault="00000000" w:rsidRPr="00000000" w14:paraId="000000F3">
      <w:pPr>
        <w:pStyle w:val="Heading1"/>
        <w:rPr/>
      </w:pPr>
      <w:r w:rsidDel="00000000" w:rsidR="00000000" w:rsidRPr="00000000">
        <w:rPr>
          <w:rtl w:val="0"/>
        </w:rPr>
        <w:t xml:space="preserve">1. Student and Submission Information</w:t>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7080"/>
      </w:tblGrid>
      <w:tr>
        <w:trPr>
          <w:cantSplit w:val="1"/>
          <w:tblHeader w:val="1"/>
        </w:trPr>
        <w:tc>
          <w:tcPr>
            <w:tcW w:type="dxa" w:w="3000"/>
            <w:shd w:fill="d9eaf7" w:val="clear"/>
            <w:vAlign w:val="center"/>
          </w:tcPr>
          <w:p w:rsidR="00000000" w:rsidDel="00000000" w:rsidP="00000000" w:rsidRDefault="00000000" w:rsidRPr="00000000" w14:paraId="000000F4">
            <w:pPr>
              <w:rPr/>
            </w:pPr>
            <w:r w:rsidDel="00000000" w:rsidR="00000000" w:rsidRPr="00000000">
              <w:rPr>
                <w:b w:val="1"/>
                <w:bCs w:val="1"/>
                <w:sz w:val="18"/>
                <w:szCs w:val="18"/>
                <w:rtl w:val="0"/>
              </w:rPr>
              <w:t xml:space="preserve">Required field</w:t>
            </w:r>
            <w:r w:rsidDel="00000000" w:rsidR="00000000" w:rsidRPr="00000000">
              <w:rPr>
                <w:rtl w:val="0"/>
              </w:rPr>
            </w:r>
          </w:p>
        </w:tc>
        <w:tc>
          <w:tcPr>
            <w:tcW w:type="dxa" w:w="7080"/>
            <w:shd w:fill="d9eaf7" w:val="clear"/>
            <w:vAlign w:val="center"/>
          </w:tcPr>
          <w:p w:rsidR="00000000" w:rsidDel="00000000" w:rsidP="00000000" w:rsidRDefault="00000000" w:rsidRPr="00000000" w14:paraId="000000F5">
            <w:pPr>
              <w:rPr/>
            </w:pPr>
            <w:r w:rsidDel="00000000" w:rsidR="00000000" w:rsidRPr="00000000">
              <w:rPr>
                <w:b w:val="1"/>
                <w:bCs w:val="1"/>
                <w:sz w:val="18"/>
                <w:szCs w:val="18"/>
                <w:rtl w:val="0"/>
              </w:rPr>
              <w:t xml:space="preserve">Student entry</w:t>
            </w:r>
            <w:r w:rsidDel="00000000" w:rsidR="00000000" w:rsidRPr="00000000">
              <w:rPr>
                <w:rtl w:val="0"/>
              </w:rPr>
            </w:r>
          </w:p>
        </w:tc>
      </w:tr>
      <w:tr>
        <w:trPr>
          <w:cantSplit w:val="1"/>
          <w:tblHeader w:val="0"/>
        </w:trPr>
        <w:tc>
          <w:tcPr>
            <w:tcW w:type="dxa" w:w="3000"/>
            <w:vAlign w:val="center"/>
          </w:tcPr>
          <w:p w:rsidR="00000000" w:rsidDel="00000000" w:rsidP="00000000" w:rsidRDefault="00000000" w:rsidRPr="00000000" w14:paraId="000000F6">
            <w:pPr>
              <w:rPr/>
            </w:pPr>
            <w:r w:rsidDel="00000000" w:rsidR="00000000" w:rsidRPr="00000000">
              <w:rPr>
                <w:b w:val="0"/>
                <w:bCs w:val="0"/>
                <w:sz w:val="18"/>
                <w:szCs w:val="18"/>
                <w:rtl w:val="0"/>
              </w:rPr>
              <w:t xml:space="preserve">Student full name</w:t>
            </w:r>
            <w:r w:rsidDel="00000000" w:rsidR="00000000" w:rsidRPr="00000000">
              <w:rPr>
                <w:rtl w:val="0"/>
              </w:rPr>
            </w:r>
          </w:p>
        </w:tc>
        <w:tc>
          <w:tcPr>
            <w:tcW w:type="dxa" w:w="7080"/>
            <w:vAlign w:val="center"/>
          </w:tcPr>
          <w:p w:rsidR="00000000" w:rsidDel="00000000" w:rsidP="00000000" w:rsidRDefault="00000000" w:rsidRPr="00000000" w14:paraId="000000F7">
            <w:pPr>
              <w:rPr/>
            </w:pPr>
            <w:r>
              <w:t>Alibek Asset</w:t>
            </w:r>
          </w:p>
        </w:tc>
      </w:tr>
      <w:tr>
        <w:trPr>
          <w:cantSplit w:val="1"/>
          <w:tblHeader w:val="0"/>
        </w:trPr>
        <w:tc>
          <w:tcPr>
            <w:tcW w:type="dxa" w:w="3000"/>
            <w:vAlign w:val="center"/>
          </w:tcPr>
          <w:p w:rsidR="00000000" w:rsidDel="00000000" w:rsidP="00000000" w:rsidRDefault="00000000" w:rsidRPr="00000000" w14:paraId="000000F8">
            <w:pPr>
              <w:rPr/>
            </w:pPr>
            <w:r w:rsidDel="00000000" w:rsidR="00000000" w:rsidRPr="00000000">
              <w:rPr>
                <w:b w:val="0"/>
                <w:bCs w:val="0"/>
                <w:sz w:val="18"/>
                <w:szCs w:val="18"/>
                <w:rtl w:val="0"/>
              </w:rPr>
              <w:t xml:space="preserve">Student ID</w:t>
            </w:r>
            <w:r w:rsidDel="00000000" w:rsidR="00000000" w:rsidRPr="00000000">
              <w:rPr>
                <w:rtl w:val="0"/>
              </w:rPr>
            </w:r>
          </w:p>
        </w:tc>
        <w:tc>
          <w:tcPr>
            <w:tcW w:type="dxa" w:w="7080"/>
            <w:vAlign w:val="center"/>
          </w:tcPr>
          <w:p w:rsidR="00000000" w:rsidDel="00000000" w:rsidP="00000000" w:rsidRDefault="00000000" w:rsidRPr="00000000" w14:paraId="000000F9">
            <w:pPr>
              <w:rPr/>
            </w:pPr>
            <w:r>
              <w:t>255175</w:t>
            </w:r>
          </w:p>
        </w:tc>
      </w:tr>
      <w:tr>
        <w:trPr>
          <w:cantSplit w:val="1"/>
          <w:tblHeader w:val="0"/>
        </w:trPr>
        <w:tc>
          <w:tcPr>
            <w:tcW w:type="dxa" w:w="3000"/>
            <w:vAlign w:val="center"/>
          </w:tcPr>
          <w:p w:rsidR="00000000" w:rsidDel="00000000" w:rsidP="00000000" w:rsidRDefault="00000000" w:rsidRPr="00000000" w14:paraId="000000FA">
            <w:pPr>
              <w:rPr/>
            </w:pPr>
            <w:r w:rsidDel="00000000" w:rsidR="00000000" w:rsidRPr="00000000">
              <w:rPr>
                <w:b w:val="0"/>
                <w:bCs w:val="0"/>
                <w:sz w:val="18"/>
                <w:szCs w:val="18"/>
                <w:rtl w:val="0"/>
              </w:rPr>
              <w:t xml:space="preserve">Group / cohort</w:t>
            </w:r>
            <w:r w:rsidDel="00000000" w:rsidR="00000000" w:rsidRPr="00000000">
              <w:rPr>
                <w:rtl w:val="0"/>
              </w:rPr>
            </w:r>
          </w:p>
        </w:tc>
        <w:tc>
          <w:tcPr>
            <w:tcW w:type="dxa" w:w="7080"/>
            <w:vAlign w:val="center"/>
          </w:tcPr>
          <w:p w:rsidR="00000000" w:rsidDel="00000000" w:rsidP="00000000" w:rsidRDefault="00000000" w:rsidRPr="00000000" w14:paraId="000000FB">
            <w:pPr>
              <w:rPr/>
            </w:pPr>
            <w:r>
              <w:t>CSE-2503</w:t>
            </w:r>
          </w:p>
        </w:tc>
      </w:tr>
      <w:tr>
        <w:trPr>
          <w:cantSplit w:val="1"/>
          <w:tblHeader w:val="0"/>
        </w:trPr>
        <w:tc>
          <w:tcPr>
            <w:tcW w:type="dxa" w:w="3000"/>
            <w:vAlign w:val="center"/>
          </w:tcPr>
          <w:p w:rsidR="00000000" w:rsidDel="00000000" w:rsidP="00000000" w:rsidRDefault="00000000" w:rsidRPr="00000000" w14:paraId="000000FC">
            <w:pPr>
              <w:rPr/>
            </w:pPr>
            <w:r w:rsidDel="00000000" w:rsidR="00000000" w:rsidRPr="00000000">
              <w:rPr>
                <w:b w:val="0"/>
                <w:bCs w:val="0"/>
                <w:sz w:val="18"/>
                <w:szCs w:val="18"/>
                <w:rtl w:val="0"/>
              </w:rPr>
              <w:t xml:space="preserve">Instructor</w:t>
            </w:r>
            <w:r w:rsidDel="00000000" w:rsidR="00000000" w:rsidRPr="00000000">
              <w:rPr>
                <w:rtl w:val="0"/>
              </w:rPr>
            </w:r>
          </w:p>
        </w:tc>
        <w:tc>
          <w:tcPr>
            <w:tcW w:type="dxa" w:w="7080"/>
            <w:vAlign w:val="center"/>
          </w:tcPr>
          <w:p w:rsidR="00000000" w:rsidDel="00000000" w:rsidP="00000000" w:rsidRDefault="00000000" w:rsidRPr="00000000" w14:paraId="000000FD">
            <w:pPr>
              <w:rPr/>
            </w:pPr>
            <w:r>
              <w:t>Azamat Serek</w:t>
            </w:r>
          </w:p>
        </w:tc>
      </w:tr>
      <w:tr>
        <w:trPr>
          <w:cantSplit w:val="1"/>
          <w:tblHeader w:val="0"/>
        </w:trPr>
        <w:tc>
          <w:tcPr>
            <w:tcW w:type="dxa" w:w="3000"/>
            <w:vAlign w:val="center"/>
          </w:tcPr>
          <w:p w:rsidR="00000000" w:rsidDel="00000000" w:rsidP="00000000" w:rsidRDefault="00000000" w:rsidRPr="00000000" w14:paraId="000000FE">
            <w:pPr>
              <w:rPr/>
            </w:pPr>
            <w:r w:rsidDel="00000000" w:rsidR="00000000" w:rsidRPr="00000000">
              <w:rPr>
                <w:b w:val="0"/>
                <w:bCs w:val="0"/>
                <w:sz w:val="18"/>
                <w:szCs w:val="18"/>
                <w:rtl w:val="0"/>
              </w:rPr>
              <w:t xml:space="preserve">Date of submission</w:t>
            </w:r>
            <w:r w:rsidDel="00000000" w:rsidR="00000000" w:rsidRPr="00000000">
              <w:rPr>
                <w:rtl w:val="0"/>
              </w:rPr>
            </w:r>
          </w:p>
        </w:tc>
        <w:tc>
          <w:tcPr>
            <w:tcW w:type="dxa" w:w="7080"/>
            <w:vAlign w:val="center"/>
          </w:tcPr>
          <w:p w:rsidR="00000000" w:rsidDel="00000000" w:rsidP="00000000" w:rsidRDefault="00000000" w:rsidRPr="00000000" w14:paraId="000000FF">
            <w:pPr>
              <w:rPr/>
            </w:pPr>
            <w:r>
              <w:t>27.09.2026</w:t>
            </w:r>
          </w:p>
        </w:tc>
      </w:tr>
      <w:tr>
        <w:trPr>
          <w:cantSplit w:val="1"/>
          <w:tblHeader w:val="0"/>
        </w:trPr>
        <w:tc>
          <w:tcPr>
            <w:tcW w:type="dxa" w:w="3000"/>
            <w:vAlign w:val="center"/>
          </w:tcPr>
          <w:p w:rsidR="00000000" w:rsidDel="00000000" w:rsidP="00000000" w:rsidRDefault="00000000" w:rsidRPr="00000000" w14:paraId="00000100">
            <w:pPr>
              <w:rPr/>
            </w:pPr>
            <w:r w:rsidDel="00000000" w:rsidR="00000000" w:rsidRPr="00000000">
              <w:rPr>
                <w:b w:val="0"/>
                <w:bCs w:val="0"/>
                <w:sz w:val="18"/>
                <w:szCs w:val="18"/>
                <w:rtl w:val="0"/>
              </w:rPr>
              <w:t xml:space="preserve">Git repository </w:t>
            </w:r>
            <w:r w:rsidDel="00000000" w:rsidR="00000000" w:rsidRPr="00000000">
              <w:rPr>
                <w:rtl w:val="0"/>
              </w:rPr>
            </w:r>
          </w:p>
        </w:tc>
        <w:tc>
          <w:tcPr>
            <w:tcW w:type="dxa" w:w="7080"/>
            <w:vAlign w:val="center"/>
          </w:tcPr>
          <w:p w:rsidR="00000000" w:rsidDel="00000000" w:rsidP="00000000" w:rsidRDefault="00000000" w:rsidRPr="00000000" w14:paraId="00000101">
            <w:pPr>
              <w:rPr/>
            </w:pPr>
            <w:r>
              <w:t>https://github.com/Gontafi/university-stuff/tree/FTR-assignment-02</w:t>
            </w:r>
          </w:p>
        </w:tc>
      </w:tr>
      <w:tr>
        <w:trPr>
          <w:cantSplit w:val="1"/>
          <w:tblHeader w:val="0"/>
        </w:trPr>
        <w:tc>
          <w:tcPr>
            <w:tcW w:type="dxa" w:w="3000"/>
            <w:vAlign w:val="center"/>
          </w:tcPr>
          <w:p w:rsidR="00000000" w:rsidDel="00000000" w:rsidP="00000000" w:rsidRDefault="00000000" w:rsidRPr="00000000" w14:paraId="00000102">
            <w:pPr>
              <w:rPr/>
            </w:pPr>
            <w:r w:rsidDel="00000000" w:rsidR="00000000" w:rsidRPr="00000000">
              <w:rPr>
                <w:b w:val="0"/>
                <w:bCs w:val="0"/>
                <w:sz w:val="18"/>
                <w:szCs w:val="18"/>
                <w:rtl w:val="0"/>
              </w:rPr>
              <w:t xml:space="preserve">Attached code / file names</w:t>
            </w:r>
            <w:r w:rsidDel="00000000" w:rsidR="00000000" w:rsidRPr="00000000">
              <w:rPr>
                <w:rtl w:val="0"/>
              </w:rPr>
            </w:r>
          </w:p>
        </w:tc>
        <w:tc>
          <w:tcPr>
            <w:tcW w:type="dxa" w:w="7080"/>
            <w:vAlign w:val="center"/>
          </w:tcPr>
          <w:p w:rsidR="00000000" w:rsidDel="00000000" w:rsidP="00000000" w:rsidRDefault="00000000" w:rsidRPr="00000000" w14:paraId="00000103">
            <w:pPr>
              <w:rPr/>
            </w:pPr>
            <w:r>
              <w:t>Python source code, unit tests, logs of the run (run log, JSON event log, attempt log, checkpoint files, summary, test results), this report</w:t>
            </w:r>
          </w:p>
        </w:tc>
      </w:tr>
    </w:tbl>
    <w:p w:rsidR="00000000" w:rsidDel="00000000" w:rsidP="00000000" w:rsidRDefault="00000000" w:rsidRPr="00000000" w14:paraId="00000104">
      <w:pPr>
        <w:pStyle w:val="Heading1"/>
        <w:rPr/>
      </w:pPr>
      <w:r w:rsidDel="00000000" w:rsidR="00000000" w:rsidRPr="00000000">
        <w:rPr>
          <w:rtl w:val="0"/>
        </w:rPr>
        <w:t xml:space="preserve">2. Work Period and Task Record</w:t>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7080"/>
      </w:tblGrid>
      <w:tr>
        <w:trPr>
          <w:cantSplit w:val="1"/>
          <w:tblHeader w:val="1"/>
        </w:trPr>
        <w:tc>
          <w:tcPr>
            <w:tcW w:type="dxa" w:w="3000"/>
            <w:shd w:fill="d9eaf7" w:val="clear"/>
            <w:vAlign w:val="center"/>
          </w:tcPr>
          <w:p w:rsidR="00000000" w:rsidDel="00000000" w:rsidP="00000000" w:rsidRDefault="00000000" w:rsidRPr="00000000" w14:paraId="00000105">
            <w:pPr>
              <w:rPr/>
            </w:pPr>
            <w:r w:rsidDel="00000000" w:rsidR="00000000" w:rsidRPr="00000000">
              <w:rPr>
                <w:b w:val="1"/>
                <w:bCs w:val="1"/>
                <w:sz w:val="18"/>
                <w:szCs w:val="18"/>
                <w:rtl w:val="0"/>
              </w:rPr>
              <w:t xml:space="preserve">Item</w:t>
            </w:r>
            <w:r w:rsidDel="00000000" w:rsidR="00000000" w:rsidRPr="00000000">
              <w:rPr>
                <w:rtl w:val="0"/>
              </w:rPr>
            </w:r>
          </w:p>
        </w:tc>
        <w:tc>
          <w:tcPr>
            <w:tcW w:type="dxa" w:w="7080"/>
            <w:shd w:fill="d9eaf7" w:val="clear"/>
            <w:vAlign w:val="center"/>
          </w:tcPr>
          <w:p w:rsidR="00000000" w:rsidDel="00000000" w:rsidP="00000000" w:rsidRDefault="00000000" w:rsidRPr="00000000" w14:paraId="00000106">
            <w:pPr>
              <w:rPr/>
            </w:pPr>
            <w:r w:rsidDel="00000000" w:rsidR="00000000" w:rsidRPr="00000000">
              <w:rPr>
                <w:b w:val="1"/>
                <w:bCs w:val="1"/>
                <w:sz w:val="18"/>
                <w:szCs w:val="18"/>
                <w:rtl w:val="0"/>
              </w:rPr>
              <w:t xml:space="preserve">Student entry</w:t>
            </w:r>
            <w:r w:rsidDel="00000000" w:rsidR="00000000" w:rsidRPr="00000000">
              <w:rPr>
                <w:rtl w:val="0"/>
              </w:rPr>
            </w:r>
          </w:p>
        </w:tc>
      </w:tr>
      <w:tr>
        <w:trPr>
          <w:cantSplit w:val="1"/>
          <w:tblHeader w:val="0"/>
        </w:trPr>
        <w:tc>
          <w:tcPr>
            <w:tcW w:type="dxa" w:w="3000"/>
            <w:vAlign w:val="center"/>
          </w:tcPr>
          <w:p w:rsidR="00000000" w:rsidDel="00000000" w:rsidP="00000000" w:rsidRDefault="00000000" w:rsidRPr="00000000" w14:paraId="00000107">
            <w:pPr>
              <w:rPr/>
            </w:pPr>
            <w:r w:rsidDel="00000000" w:rsidR="00000000" w:rsidRPr="00000000">
              <w:rPr>
                <w:b w:val="0"/>
                <w:bCs w:val="0"/>
                <w:sz w:val="18"/>
                <w:szCs w:val="18"/>
                <w:rtl w:val="0"/>
              </w:rPr>
              <w:t xml:space="preserve">Work start date/time</w:t>
            </w:r>
            <w:r w:rsidDel="00000000" w:rsidR="00000000" w:rsidRPr="00000000">
              <w:rPr>
                <w:rtl w:val="0"/>
              </w:rPr>
            </w:r>
          </w:p>
        </w:tc>
        <w:tc>
          <w:tcPr>
            <w:tcW w:type="dxa" w:w="7080"/>
            <w:vAlign w:val="center"/>
          </w:tcPr>
          <w:p w:rsidR="00000000" w:rsidDel="00000000" w:rsidP="00000000" w:rsidRDefault="00000000" w:rsidRPr="00000000" w14:paraId="00000108">
            <w:pPr>
              <w:rPr/>
            </w:pPr>
            <w:r>
              <w:t>27.09.2026, 19:20</w:t>
            </w:r>
          </w:p>
        </w:tc>
      </w:tr>
      <w:tr>
        <w:trPr>
          <w:cantSplit w:val="1"/>
          <w:tblHeader w:val="0"/>
        </w:trPr>
        <w:tc>
          <w:tcPr>
            <w:tcW w:type="dxa" w:w="3000"/>
            <w:vAlign w:val="center"/>
          </w:tcPr>
          <w:p w:rsidR="00000000" w:rsidDel="00000000" w:rsidP="00000000" w:rsidRDefault="00000000" w:rsidRPr="00000000" w14:paraId="00000109">
            <w:pPr>
              <w:rPr/>
            </w:pPr>
            <w:r w:rsidDel="00000000" w:rsidR="00000000" w:rsidRPr="00000000">
              <w:rPr>
                <w:b w:val="0"/>
                <w:bCs w:val="0"/>
                <w:sz w:val="18"/>
                <w:szCs w:val="18"/>
                <w:rtl w:val="0"/>
              </w:rPr>
              <w:t xml:space="preserve">Work completion date/time</w:t>
            </w:r>
            <w:r w:rsidDel="00000000" w:rsidR="00000000" w:rsidRPr="00000000">
              <w:rPr>
                <w:rtl w:val="0"/>
              </w:rPr>
            </w:r>
          </w:p>
        </w:tc>
        <w:tc>
          <w:tcPr>
            <w:tcW w:type="dxa" w:w="7080"/>
            <w:vAlign w:val="center"/>
          </w:tcPr>
          <w:p w:rsidR="00000000" w:rsidDel="00000000" w:rsidP="00000000" w:rsidRDefault="00000000" w:rsidRPr="00000000" w14:paraId="0000010A">
            <w:pPr>
              <w:rPr/>
            </w:pPr>
            <w:r>
              <w:t>27.09.2026, 19:33</w:t>
            </w:r>
          </w:p>
        </w:tc>
      </w:tr>
      <w:tr>
        <w:trPr>
          <w:cantSplit w:val="1"/>
          <w:tblHeader w:val="0"/>
        </w:trPr>
        <w:tc>
          <w:tcPr>
            <w:tcW w:type="dxa" w:w="3000"/>
            <w:vAlign w:val="center"/>
          </w:tcPr>
          <w:p w:rsidR="00000000" w:rsidDel="00000000" w:rsidP="00000000" w:rsidRDefault="00000000" w:rsidRPr="00000000" w14:paraId="0000010B">
            <w:pPr>
              <w:rPr/>
            </w:pPr>
            <w:r w:rsidDel="00000000" w:rsidR="00000000" w:rsidRPr="00000000">
              <w:rPr>
                <w:b w:val="0"/>
                <w:bCs w:val="0"/>
                <w:sz w:val="18"/>
                <w:szCs w:val="18"/>
                <w:rtl w:val="0"/>
              </w:rPr>
              <w:t xml:space="preserve">Main task completed</w:t>
            </w:r>
            <w:r w:rsidDel="00000000" w:rsidR="00000000" w:rsidRPr="00000000">
              <w:rPr>
                <w:rtl w:val="0"/>
              </w:rPr>
            </w:r>
          </w:p>
        </w:tc>
        <w:tc>
          <w:tcPr>
            <w:tcW w:type="dxa" w:w="7080"/>
            <w:vAlign w:val="center"/>
          </w:tcPr>
          <w:p w:rsidR="00000000" w:rsidDel="00000000" w:rsidP="00000000" w:rsidRDefault="00000000" w:rsidRPr="00000000" w14:paraId="0000010C">
            <w:pPr>
              <w:rPr/>
            </w:pPr>
            <w:r>
              <w:t>Parts A-E: baseline processor, exception handling, retry policy from the fault rules, checkpoint and rollback, before/after analysis. Plus 12 unit tests and one extra experiment without idempotency keys.</w:t>
            </w:r>
          </w:p>
        </w:tc>
      </w:tr>
      <w:tr>
        <w:trPr>
          <w:cantSplit w:val="1"/>
          <w:tblHeader w:val="0"/>
        </w:trPr>
        <w:tc>
          <w:tcPr>
            <w:tcW w:type="dxa" w:w="3000"/>
            <w:vAlign w:val="center"/>
          </w:tcPr>
          <w:p w:rsidR="00000000" w:rsidDel="00000000" w:rsidP="00000000" w:rsidRDefault="00000000" w:rsidRPr="00000000" w14:paraId="0000010D">
            <w:pPr>
              <w:rPr/>
            </w:pPr>
            <w:r w:rsidDel="00000000" w:rsidR="00000000" w:rsidRPr="00000000">
              <w:rPr>
                <w:b w:val="0"/>
                <w:bCs w:val="0"/>
                <w:sz w:val="18"/>
                <w:szCs w:val="18"/>
                <w:rtl w:val="0"/>
              </w:rPr>
              <w:t xml:space="preserve">Tools / technologies used</w:t>
            </w:r>
            <w:r w:rsidDel="00000000" w:rsidR="00000000" w:rsidRPr="00000000">
              <w:rPr>
                <w:rtl w:val="0"/>
              </w:rPr>
            </w:r>
          </w:p>
        </w:tc>
        <w:tc>
          <w:tcPr>
            <w:tcW w:type="dxa" w:w="7080"/>
            <w:vAlign w:val="center"/>
          </w:tcPr>
          <w:p w:rsidR="00000000" w:rsidDel="00000000" w:rsidP="00000000" w:rsidRDefault="00000000" w:rsidRPr="00000000" w14:paraId="0000010E">
            <w:pPr>
              <w:rPr/>
            </w:pPr>
            <w:r>
              <w:t>Python 3.12.3, standard library only (sqlite3, logging, json, csv, unittest). matplotlib for the flow diagram. Run in the Linux terminal.</w:t>
            </w:r>
          </w:p>
        </w:tc>
      </w:tr>
      <w:tr>
        <w:trPr>
          <w:cantSplit w:val="1"/>
          <w:tblHeader w:val="0"/>
        </w:trPr>
        <w:tc>
          <w:tcPr>
            <w:tcW w:type="dxa" w:w="3000"/>
            <w:vAlign w:val="center"/>
          </w:tcPr>
          <w:p w:rsidR="00000000" w:rsidDel="00000000" w:rsidP="00000000" w:rsidRDefault="00000000" w:rsidRPr="00000000" w14:paraId="0000010F">
            <w:pPr>
              <w:rPr/>
            </w:pPr>
            <w:r w:rsidDel="00000000" w:rsidR="00000000" w:rsidRPr="00000000">
              <w:rPr>
                <w:b w:val="0"/>
                <w:bCs w:val="0"/>
                <w:sz w:val="18"/>
                <w:szCs w:val="18"/>
                <w:rtl w:val="0"/>
              </w:rPr>
              <w:t xml:space="preserve">Main technical output produced</w:t>
            </w:r>
            <w:r w:rsidDel="00000000" w:rsidR="00000000" w:rsidRPr="00000000">
              <w:rPr>
                <w:rtl w:val="0"/>
              </w:rPr>
            </w:r>
          </w:p>
        </w:tc>
        <w:tc>
          <w:tcPr>
            <w:tcW w:type="dxa" w:w="7080"/>
            <w:vAlign w:val="center"/>
          </w:tcPr>
          <w:p w:rsidR="00000000" w:rsidDel="00000000" w:rsidP="00000000" w:rsidRDefault="00000000" w:rsidRPr="00000000" w14:paraId="00000110">
            <w:pPr>
              <w:rPr/>
            </w:pPr>
            <w:r>
              <w:t>The program prints all tables and writes the logs on every run: a readable run log, a structured JSON event log, the attempt log (26 attempts), checkpoints CP0-CP3 as JSON files and a summary with every number used in this report.</w:t>
            </w:r>
          </w:p>
        </w:tc>
      </w:tr>
    </w:tbl>
    <w:p w:rsidR="00000000" w:rsidDel="00000000" w:rsidP="00000000" w:rsidRDefault="00000000" w:rsidRPr="00000000" w14:paraId="00000111">
      <w:pPr>
        <w:pStyle w:val="Heading1"/>
        <w:rPr/>
      </w:pPr>
      <w:r w:rsidDel="00000000" w:rsidR="00000000" w:rsidRPr="00000000">
        <w:rPr>
          <w:rtl w:val="0"/>
        </w:rPr>
        <w:t xml:space="preserve">3. Report Structure to Complete</w:t>
      </w:r>
    </w:p>
    <w:p w:rsidR="00000000" w:rsidDel="00000000" w:rsidP="00000000" w:rsidRDefault="00000000" w:rsidRPr="00000000" w14:paraId="00000112">
      <w:pPr>
        <w:rPr/>
      </w:pPr>
      <w:r w:rsidDel="00000000" w:rsidR="00000000" w:rsidRPr="00000000">
        <w:rPr>
          <w:rtl w:val="0"/>
        </w:rPr>
        <w:t xml:space="preserve">For each section below, write the requested evidence in your own words. Include calculations, diagrams, code references, screenshots, logs, or experimental evidence where applicable.</w:t>
      </w:r>
    </w:p>
    <w:p w:rsidR="00000000" w:rsidDel="00000000" w:rsidP="00000000" w:rsidRDefault="00000000" w:rsidRPr="00000000" w14:paraId="00000113">
      <w:pPr>
        <w:pStyle w:val="Heading2"/>
        <w:rPr/>
      </w:pPr>
      <w:r w:rsidDel="00000000" w:rsidR="00000000" w:rsidRPr="00000000">
        <w:rPr>
          <w:rtl w:val="0"/>
        </w:rPr>
        <w:t xml:space="preserve">1. Baseline Implementation</w:t>
      </w:r>
    </w:p>
    <w:p w:rsidR="00000000" w:rsidDel="00000000" w:rsidP="00000000" w:rsidRDefault="00000000" w:rsidRPr="00000000" w14:paraId="00000114">
      <w:pPr>
        <w:rPr/>
      </w:pPr>
      <w:r w:rsidDel="00000000" w:rsidR="00000000" w:rsidRPr="00000000">
        <w:rPr>
          <w:rtl w:val="0"/>
        </w:rPr>
        <w:t xml:space="preserve">Describe your baseline processor, the stopping behavior after a failure, and provide the required metrics from your own execution.</w:t>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780"/>
      </w:tblGrid>
      <w:tr>
        <w:trPr>
          <w:cantSplit w:val="1"/>
          <w:tblHeader w:val="1"/>
        </w:trPr>
        <w:tc>
          <w:tcPr>
            <w:tcW w:type="dxa" w:w="2300"/>
            <w:shd w:fill="d9eaf7" w:val="clear"/>
            <w:vAlign w:val="center"/>
          </w:tcPr>
          <w:p w:rsidR="00000000" w:rsidDel="00000000" w:rsidP="00000000" w:rsidRDefault="00000000" w:rsidRPr="00000000" w14:paraId="00000115">
            <w:pPr>
              <w:rPr/>
            </w:pPr>
            <w:r w:rsidDel="00000000" w:rsidR="00000000" w:rsidRPr="00000000">
              <w:rPr>
                <w:b w:val="1"/>
                <w:bCs w:val="1"/>
                <w:sz w:val="18"/>
                <w:szCs w:val="18"/>
                <w:rtl w:val="0"/>
              </w:rPr>
              <w:t xml:space="preserve">Required content</w:t>
            </w:r>
            <w:r w:rsidDel="00000000" w:rsidR="00000000" w:rsidRPr="00000000">
              <w:rPr>
                <w:rtl w:val="0"/>
              </w:rPr>
            </w:r>
          </w:p>
        </w:tc>
        <w:tc>
          <w:tcPr>
            <w:tcW w:type="dxa" w:w="7780"/>
            <w:shd w:fill="d9eaf7" w:val="clear"/>
            <w:vAlign w:val="center"/>
          </w:tcPr>
          <w:p w:rsidR="00000000" w:rsidDel="00000000" w:rsidP="00000000" w:rsidRDefault="00000000" w:rsidRPr="00000000" w14:paraId="00000116">
            <w:pPr>
              <w:rPr/>
            </w:pPr>
            <w:r w:rsidDel="00000000" w:rsidR="00000000" w:rsidRPr="00000000">
              <w:rPr>
                <w:b w:val="1"/>
                <w:bCs w:val="1"/>
                <w:sz w:val="18"/>
                <w:szCs w:val="18"/>
                <w:rtl w:val="0"/>
              </w:rPr>
              <w:t xml:space="preserve">Student response / evidence</w:t>
            </w:r>
            <w:r w:rsidDel="00000000" w:rsidR="00000000" w:rsidRPr="00000000">
              <w:rPr>
                <w:rtl w:val="0"/>
              </w:rPr>
            </w:r>
          </w:p>
        </w:tc>
      </w:tr>
      <w:tr>
        <w:trPr>
          <w:cantSplit w:val="1"/>
          <w:tblHeader w:val="0"/>
        </w:trPr>
        <w:tc>
          <w:tcPr>
            <w:tcW w:type="dxa" w:w="2300"/>
            <w:vAlign w:val="center"/>
          </w:tcPr>
          <w:p w:rsidR="00000000" w:rsidDel="00000000" w:rsidP="00000000" w:rsidRDefault="00000000" w:rsidRPr="00000000" w14:paraId="00000117">
            <w:pPr>
              <w:rPr/>
            </w:pPr>
            <w:r w:rsidDel="00000000" w:rsidR="00000000" w:rsidRPr="00000000">
              <w:rPr>
                <w:b w:val="0"/>
                <w:bCs w:val="0"/>
                <w:sz w:val="18"/>
                <w:szCs w:val="18"/>
                <w:rtl w:val="0"/>
              </w:rPr>
              <w:t xml:space="preserve">Summary</w:t>
            </w:r>
            <w:r w:rsidDel="00000000" w:rsidR="00000000" w:rsidRPr="00000000">
              <w:rPr>
                <w:rtl w:val="0"/>
              </w:rPr>
            </w:r>
          </w:p>
        </w:tc>
        <w:tc>
          <w:tcPr>
            <w:tcW w:type="dxa" w:w="7780"/>
            <w:vAlign w:val="center"/>
          </w:tcPr>
          <w:p w:rsidR="00000000" w:rsidDel="00000000" w:rsidP="00000000" w:rsidRDefault="00000000" w:rsidRPr="00000000" w14:paraId="00000118">
            <w:pPr>
              <w:rPr/>
            </w:pPr>
            <w:r>
              <w:t>The baseline runs Validate -&gt; Process -&gt; Record for every transaction with no try/except. T001 passes. T002 raises a network error in the Process step, nothing catches it, and the program stops. Result: 2 attempted, 1 successful, 14 lost (T002 failed + 13 never started), 12,000 KZT processed, 425,000 KZT lost. That is 97.3% of the 437,000 KZT batch.</w:t>
            </w:r>
          </w:p>
        </w:tc>
      </w:tr>
      <w:tr>
        <w:trPr>
          <w:cantSplit w:val="1"/>
          <w:tblHeader w:val="0"/>
        </w:trPr>
        <w:tc>
          <w:tcPr>
            <w:tcW w:type="dxa" w:w="2300"/>
            <w:vAlign w:val="center"/>
          </w:tcPr>
          <w:p w:rsidR="00000000" w:rsidDel="00000000" w:rsidP="00000000" w:rsidRDefault="00000000" w:rsidRPr="00000000" w14:paraId="00000119">
            <w:pPr>
              <w:rPr/>
            </w:pPr>
            <w:r w:rsidDel="00000000" w:rsidR="00000000" w:rsidRPr="00000000">
              <w:rPr>
                <w:b w:val="0"/>
                <w:bCs w:val="0"/>
                <w:sz w:val="18"/>
                <w:szCs w:val="18"/>
                <w:rtl w:val="0"/>
              </w:rPr>
              <w:t xml:space="preserve">Evidence / calculation / artifact reference</w:t>
            </w:r>
            <w:r w:rsidDel="00000000" w:rsidR="00000000" w:rsidRPr="00000000">
              <w:rPr>
                <w:rtl w:val="0"/>
              </w:rPr>
            </w:r>
          </w:p>
        </w:tc>
        <w:tc>
          <w:tcPr>
            <w:tcW w:type="dxa" w:w="7780"/>
            <w:vAlign w:val="center"/>
          </w:tcPr>
          <w:p w:rsidR="00000000" w:rsidDel="00000000" w:rsidP="00000000" w:rsidRDefault="00000000" w:rsidRPr="00000000" w14:paraId="0000011A">
            <w:pPr>
              <w:rPr/>
            </w:pPr>
            <w:r>
              <w:t>Part A table above. The run log has the crash line: "NetworkError: T002 Process: connection reset, request did not reach the gateway". The program also has a crash mode that shows the full traceback. A unit test checks that the baseline stops after 2 attempts.</w:t>
            </w:r>
          </w:p>
        </w:tc>
      </w:tr>
      <w:tr>
        <w:trPr>
          <w:cantSplit w:val="1"/>
          <w:tblHeader w:val="0"/>
        </w:trPr>
        <w:tc>
          <w:tcPr>
            <w:tcW w:type="dxa" w:w="2300"/>
            <w:vAlign w:val="center"/>
          </w:tcPr>
          <w:p w:rsidR="00000000" w:rsidDel="00000000" w:rsidP="00000000" w:rsidRDefault="00000000" w:rsidRPr="00000000" w14:paraId="0000011B">
            <w:pPr>
              <w:rPr/>
            </w:pPr>
            <w:r w:rsidDel="00000000" w:rsidR="00000000" w:rsidRPr="00000000">
              <w:rPr>
                <w:b w:val="0"/>
                <w:bCs w:val="0"/>
                <w:sz w:val="18"/>
                <w:szCs w:val="18"/>
                <w:rtl w:val="0"/>
              </w:rPr>
              <w:t xml:space="preserve">Student-specific decision or observation</w:t>
            </w:r>
            <w:r w:rsidDel="00000000" w:rsidR="00000000" w:rsidRPr="00000000">
              <w:rPr>
                <w:rtl w:val="0"/>
              </w:rPr>
            </w:r>
          </w:p>
        </w:tc>
        <w:tc>
          <w:tcPr>
            <w:tcW w:type="dxa" w:w="7780"/>
            <w:vAlign w:val="center"/>
          </w:tcPr>
          <w:p w:rsidR="00000000" w:rsidDel="00000000" w:rsidP="00000000" w:rsidRDefault="00000000" w:rsidRPr="00000000" w14:paraId="0000011C">
            <w:pPr>
              <w:rPr/>
            </w:pPr>
            <w:r>
              <w:t>The baseline uses the same attempt code as the fault-tolerant version, so the only difference between the runs is the error handling, and the comparison in Part E is fair. I count the 13 transactions after T002 as lost too, because nobody processes them until someone restarts the program by hand.</w:t>
            </w:r>
          </w:p>
        </w:tc>
      </w:tr>
    </w:tbl>
    <w:p w:rsidR="00000000" w:rsidDel="00000000" w:rsidP="00000000" w:rsidRDefault="00000000" w:rsidRPr="00000000" w14:paraId="0000011D">
      <w:pPr>
        <w:pStyle w:val="Heading2"/>
        <w:rPr/>
      </w:pPr>
      <w:r w:rsidDel="00000000" w:rsidR="00000000" w:rsidRPr="00000000">
        <w:rPr>
          <w:rtl w:val="0"/>
        </w:rPr>
        <w:t xml:space="preserve">2. Exception Handling</w:t>
      </w:r>
    </w:p>
    <w:p w:rsidR="00000000" w:rsidDel="00000000" w:rsidP="00000000" w:rsidRDefault="00000000" w:rsidRPr="00000000" w14:paraId="0000011E">
      <w:pPr>
        <w:rPr/>
      </w:pPr>
      <w:r w:rsidDel="00000000" w:rsidR="00000000" w:rsidRPr="00000000">
        <w:rPr>
          <w:rtl w:val="0"/>
        </w:rPr>
        <w:t xml:space="preserve">Explain your exception classes/handling logic and show how processing continues after an individual transaction failure.</w:t>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780"/>
      </w:tblGrid>
      <w:tr>
        <w:trPr>
          <w:cantSplit w:val="1"/>
          <w:tblHeader w:val="1"/>
        </w:trPr>
        <w:tc>
          <w:tcPr>
            <w:tcW w:type="dxa" w:w="2300"/>
            <w:shd w:fill="d9eaf7" w:val="clear"/>
            <w:vAlign w:val="center"/>
          </w:tcPr>
          <w:p w:rsidR="00000000" w:rsidDel="00000000" w:rsidP="00000000" w:rsidRDefault="00000000" w:rsidRPr="00000000" w14:paraId="0000011F">
            <w:pPr>
              <w:rPr/>
            </w:pPr>
            <w:r w:rsidDel="00000000" w:rsidR="00000000" w:rsidRPr="00000000">
              <w:rPr>
                <w:b w:val="1"/>
                <w:bCs w:val="1"/>
                <w:sz w:val="18"/>
                <w:szCs w:val="18"/>
                <w:rtl w:val="0"/>
              </w:rPr>
              <w:t xml:space="preserve">Required content</w:t>
            </w:r>
            <w:r w:rsidDel="00000000" w:rsidR="00000000" w:rsidRPr="00000000">
              <w:rPr>
                <w:rtl w:val="0"/>
              </w:rPr>
            </w:r>
          </w:p>
        </w:tc>
        <w:tc>
          <w:tcPr>
            <w:tcW w:type="dxa" w:w="7780"/>
            <w:shd w:fill="d9eaf7" w:val="clear"/>
            <w:vAlign w:val="center"/>
          </w:tcPr>
          <w:p w:rsidR="00000000" w:rsidDel="00000000" w:rsidP="00000000" w:rsidRDefault="00000000" w:rsidRPr="00000000" w14:paraId="00000120">
            <w:pPr>
              <w:rPr/>
            </w:pPr>
            <w:r w:rsidDel="00000000" w:rsidR="00000000" w:rsidRPr="00000000">
              <w:rPr>
                <w:b w:val="1"/>
                <w:bCs w:val="1"/>
                <w:sz w:val="18"/>
                <w:szCs w:val="18"/>
                <w:rtl w:val="0"/>
              </w:rPr>
              <w:t xml:space="preserve">Student response / evidence</w:t>
            </w:r>
            <w:r w:rsidDel="00000000" w:rsidR="00000000" w:rsidRPr="00000000">
              <w:rPr>
                <w:rtl w:val="0"/>
              </w:rPr>
            </w:r>
          </w:p>
        </w:tc>
      </w:tr>
      <w:tr>
        <w:trPr>
          <w:cantSplit w:val="1"/>
          <w:tblHeader w:val="0"/>
        </w:trPr>
        <w:tc>
          <w:tcPr>
            <w:tcW w:type="dxa" w:w="2300"/>
            <w:vAlign w:val="center"/>
          </w:tcPr>
          <w:p w:rsidR="00000000" w:rsidDel="00000000" w:rsidP="00000000" w:rsidRDefault="00000000" w:rsidRPr="00000000" w14:paraId="00000121">
            <w:pPr>
              <w:rPr/>
            </w:pPr>
            <w:r w:rsidDel="00000000" w:rsidR="00000000" w:rsidRPr="00000000">
              <w:rPr>
                <w:b w:val="0"/>
                <w:bCs w:val="0"/>
                <w:sz w:val="18"/>
                <w:szCs w:val="18"/>
                <w:rtl w:val="0"/>
              </w:rPr>
              <w:t xml:space="preserve">Summary</w:t>
            </w:r>
            <w:r w:rsidDel="00000000" w:rsidR="00000000" w:rsidRPr="00000000">
              <w:rPr>
                <w:rtl w:val="0"/>
              </w:rPr>
            </w:r>
          </w:p>
        </w:tc>
        <w:tc>
          <w:tcPr>
            <w:tcW w:type="dxa" w:w="7780"/>
            <w:vAlign w:val="center"/>
          </w:tcPr>
          <w:p w:rsidR="00000000" w:rsidDel="00000000" w:rsidP="00000000" w:rsidRDefault="00000000" w:rsidRPr="00000000" w14:paraId="00000122">
            <w:pPr>
              <w:rPr/>
            </w:pPr>
            <w:r>
              <w:t>All errors share one base class with two fields: the failure kind and a retryable flag. There are four error types: validation (not retryable), network, gateway timeout and database. Each attempt is wrapped in try/except. On an error the program writes a JSON event, marks the transaction FAILED and goes to the next one. Result: 8 successful, 7 failed, 96,000 KZT processed, and the batch finished all 15 transactions.</w:t>
            </w:r>
          </w:p>
        </w:tc>
      </w:tr>
      <w:tr>
        <w:trPr>
          <w:cantSplit w:val="1"/>
          <w:tblHeader w:val="0"/>
        </w:trPr>
        <w:tc>
          <w:tcPr>
            <w:tcW w:type="dxa" w:w="2300"/>
            <w:vAlign w:val="center"/>
          </w:tcPr>
          <w:p w:rsidR="00000000" w:rsidDel="00000000" w:rsidP="00000000" w:rsidRDefault="00000000" w:rsidRPr="00000000" w14:paraId="00000123">
            <w:pPr>
              <w:rPr/>
            </w:pPr>
            <w:r w:rsidDel="00000000" w:rsidR="00000000" w:rsidRPr="00000000">
              <w:rPr>
                <w:b w:val="0"/>
                <w:bCs w:val="0"/>
                <w:sz w:val="18"/>
                <w:szCs w:val="18"/>
                <w:rtl w:val="0"/>
              </w:rPr>
              <w:t xml:space="preserve">Evidence / calculation / artifact reference</w:t>
            </w:r>
            <w:r w:rsidDel="00000000" w:rsidR="00000000" w:rsidRPr="00000000">
              <w:rPr>
                <w:rtl w:val="0"/>
              </w:rPr>
            </w:r>
          </w:p>
        </w:tc>
        <w:tc>
          <w:tcPr>
            <w:tcW w:type="dxa" w:w="7780"/>
            <w:vAlign w:val="center"/>
          </w:tcPr>
          <w:p w:rsidR="00000000" w:rsidDel="00000000" w:rsidP="00000000" w:rsidRDefault="00000000" w:rsidRPr="00000000" w14:paraId="00000124">
            <w:pPr>
              <w:rPr/>
            </w:pPr>
            <w:r>
              <w:t>Part B table above. The JSON event log has one line per event with the transaction, attempt, exception type, retryable flag and error text. Unit tests check that the batch continues after failures and that a validation error is not retried.</w:t>
            </w:r>
          </w:p>
        </w:tc>
      </w:tr>
      <w:tr>
        <w:trPr>
          <w:cantSplit w:val="1"/>
          <w:tblHeader w:val="0"/>
        </w:trPr>
        <w:tc>
          <w:tcPr>
            <w:tcW w:type="dxa" w:w="2300"/>
            <w:vAlign w:val="center"/>
          </w:tcPr>
          <w:p w:rsidR="00000000" w:rsidDel="00000000" w:rsidP="00000000" w:rsidRDefault="00000000" w:rsidRPr="00000000" w14:paraId="00000125">
            <w:pPr>
              <w:rPr/>
            </w:pPr>
            <w:r w:rsidDel="00000000" w:rsidR="00000000" w:rsidRPr="00000000">
              <w:rPr>
                <w:b w:val="0"/>
                <w:bCs w:val="0"/>
                <w:sz w:val="18"/>
                <w:szCs w:val="18"/>
                <w:rtl w:val="0"/>
              </w:rPr>
              <w:t xml:space="preserve">Student-specific decision or observation</w:t>
            </w:r>
            <w:r w:rsidDel="00000000" w:rsidR="00000000" w:rsidRPr="00000000">
              <w:rPr>
                <w:rtl w:val="0"/>
              </w:rPr>
            </w:r>
          </w:p>
        </w:tc>
        <w:tc>
          <w:tcPr>
            <w:tcW w:type="dxa" w:w="7780"/>
            <w:vAlign w:val="center"/>
          </w:tcPr>
          <w:p w:rsidR="00000000" w:rsidDel="00000000" w:rsidP="00000000" w:rsidRDefault="00000000" w:rsidRPr="00000000" w14:paraId="00000126">
            <w:pPr>
              <w:rPr/>
            </w:pPr>
            <w:r>
              <w:t>I called the timeout error GatewayTimeoutError, not TimeoutError, so it does not hide the built-in Python TimeoutError. I also added a consistency check at the end of the run. For Part B it printed MISMATCH: state 96,000, DB 246,000, gateway 341,000 KZT. So with exception handling alone the program keeps running, but the money and the records do not match.</w:t>
            </w:r>
          </w:p>
        </w:tc>
      </w:tr>
    </w:tbl>
    <w:p w:rsidR="00000000" w:rsidDel="00000000" w:rsidP="00000000" w:rsidRDefault="00000000" w:rsidRPr="00000000" w14:paraId="00000127">
      <w:pPr>
        <w:pStyle w:val="Heading2"/>
        <w:rPr/>
      </w:pPr>
      <w:r w:rsidDel="00000000" w:rsidR="00000000" w:rsidRPr="00000000">
        <w:rPr>
          <w:rtl w:val="0"/>
        </w:rPr>
        <w:t xml:space="preserve">3. Retry Mechanism</w:t>
      </w:r>
    </w:p>
    <w:p w:rsidR="00000000" w:rsidDel="00000000" w:rsidP="00000000" w:rsidRDefault="00000000" w:rsidRPr="00000000" w14:paraId="00000128">
      <w:pPr>
        <w:rPr/>
      </w:pPr>
      <w:r w:rsidDel="00000000" w:rsidR="00000000" w:rsidRPr="00000000">
        <w:rPr>
          <w:rtl w:val="0"/>
        </w:rPr>
        <w:t xml:space="preserve">Document the exact retry policy, generate the attempt log, and explain how the implementation follows the provided network/timeout/database rules.</w:t>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780"/>
      </w:tblGrid>
      <w:tr>
        <w:trPr>
          <w:cantSplit w:val="1"/>
          <w:tblHeader w:val="1"/>
        </w:trPr>
        <w:tc>
          <w:tcPr>
            <w:tcW w:type="dxa" w:w="2300"/>
            <w:shd w:fill="d9eaf7" w:val="clear"/>
            <w:vAlign w:val="center"/>
          </w:tcPr>
          <w:p w:rsidR="00000000" w:rsidDel="00000000" w:rsidP="00000000" w:rsidRDefault="00000000" w:rsidRPr="00000000" w14:paraId="00000129">
            <w:pPr>
              <w:rPr/>
            </w:pPr>
            <w:r w:rsidDel="00000000" w:rsidR="00000000" w:rsidRPr="00000000">
              <w:rPr>
                <w:b w:val="1"/>
                <w:bCs w:val="1"/>
                <w:sz w:val="18"/>
                <w:szCs w:val="18"/>
                <w:rtl w:val="0"/>
              </w:rPr>
              <w:t xml:space="preserve">Required content</w:t>
            </w:r>
            <w:r w:rsidDel="00000000" w:rsidR="00000000" w:rsidRPr="00000000">
              <w:rPr>
                <w:rtl w:val="0"/>
              </w:rPr>
            </w:r>
          </w:p>
        </w:tc>
        <w:tc>
          <w:tcPr>
            <w:tcW w:type="dxa" w:w="7780"/>
            <w:shd w:fill="d9eaf7" w:val="clear"/>
            <w:vAlign w:val="center"/>
          </w:tcPr>
          <w:p w:rsidR="00000000" w:rsidDel="00000000" w:rsidP="00000000" w:rsidRDefault="00000000" w:rsidRPr="00000000" w14:paraId="0000012A">
            <w:pPr>
              <w:rPr/>
            </w:pPr>
            <w:r w:rsidDel="00000000" w:rsidR="00000000" w:rsidRPr="00000000">
              <w:rPr>
                <w:b w:val="1"/>
                <w:bCs w:val="1"/>
                <w:sz w:val="18"/>
                <w:szCs w:val="18"/>
                <w:rtl w:val="0"/>
              </w:rPr>
              <w:t xml:space="preserve">Student response / evidence</w:t>
            </w:r>
            <w:r w:rsidDel="00000000" w:rsidR="00000000" w:rsidRPr="00000000">
              <w:rPr>
                <w:rtl w:val="0"/>
              </w:rPr>
            </w:r>
          </w:p>
        </w:tc>
      </w:tr>
      <w:tr>
        <w:trPr>
          <w:cantSplit w:val="1"/>
          <w:tblHeader w:val="0"/>
        </w:trPr>
        <w:tc>
          <w:tcPr>
            <w:tcW w:type="dxa" w:w="2300"/>
            <w:vAlign w:val="center"/>
          </w:tcPr>
          <w:p w:rsidR="00000000" w:rsidDel="00000000" w:rsidP="00000000" w:rsidRDefault="00000000" w:rsidRPr="00000000" w14:paraId="0000012B">
            <w:pPr>
              <w:rPr/>
            </w:pPr>
            <w:r w:rsidDel="00000000" w:rsidR="00000000" w:rsidRPr="00000000">
              <w:rPr>
                <w:b w:val="0"/>
                <w:bCs w:val="0"/>
                <w:sz w:val="18"/>
                <w:szCs w:val="18"/>
                <w:rtl w:val="0"/>
              </w:rPr>
              <w:t xml:space="preserve">Summary</w:t>
            </w:r>
            <w:r w:rsidDel="00000000" w:rsidR="00000000" w:rsidRPr="00000000">
              <w:rPr>
                <w:rtl w:val="0"/>
              </w:rPr>
            </w:r>
          </w:p>
        </w:tc>
        <w:tc>
          <w:tcPr>
            <w:tcW w:type="dxa" w:w="7780"/>
            <w:vAlign w:val="center"/>
          </w:tcPr>
          <w:p w:rsidR="00000000" w:rsidDel="00000000" w:rsidP="00000000" w:rsidRDefault="00000000" w:rsidRPr="00000000" w14:paraId="0000012C">
            <w:pPr>
              <w:rPr/>
            </w:pPr>
            <w:r>
              <w:t>Policy: at most 2 retries (3 attempts), backoff 0.05 s and then 0.10 s (scaled down from 1 s and 2 s so the run is fast). Only retryable errors are retried. A fault injector follows the fault rules table: Network fail/success, Timeout fail/fail/success, Database fail/fail/fail. Result: 26 attempts and 11 retries (3 network x 1, 2 timeout x 2, 2 database x 2). 5 transactions were recovered.</w:t>
            </w:r>
          </w:p>
        </w:tc>
      </w:tr>
      <w:tr>
        <w:trPr>
          <w:cantSplit w:val="1"/>
          <w:tblHeader w:val="0"/>
        </w:trPr>
        <w:tc>
          <w:tcPr>
            <w:tcW w:type="dxa" w:w="2300"/>
            <w:vAlign w:val="center"/>
          </w:tcPr>
          <w:p w:rsidR="00000000" w:rsidDel="00000000" w:rsidP="00000000" w:rsidRDefault="00000000" w:rsidRPr="00000000" w14:paraId="0000012D">
            <w:pPr>
              <w:rPr/>
            </w:pPr>
            <w:r w:rsidDel="00000000" w:rsidR="00000000" w:rsidRPr="00000000">
              <w:rPr>
                <w:b w:val="0"/>
                <w:bCs w:val="0"/>
                <w:sz w:val="18"/>
                <w:szCs w:val="18"/>
                <w:rtl w:val="0"/>
              </w:rPr>
              <w:t xml:space="preserve">Evidence / calculation / artifact reference</w:t>
            </w:r>
            <w:r w:rsidDel="00000000" w:rsidR="00000000" w:rsidRPr="00000000">
              <w:rPr>
                <w:rtl w:val="0"/>
              </w:rPr>
            </w:r>
          </w:p>
        </w:tc>
        <w:tc>
          <w:tcPr>
            <w:tcW w:type="dxa" w:w="7780"/>
            <w:vAlign w:val="center"/>
          </w:tcPr>
          <w:p w:rsidR="00000000" w:rsidDel="00000000" w:rsidP="00000000" w:rsidRDefault="00000000" w:rsidRPr="00000000" w14:paraId="0000012E">
            <w:pPr>
              <w:rPr/>
            </w:pPr>
            <w:r>
              <w:t>Part C table above. The program writes the same log to a CSV file (26 rows, not typed by hand). A unit test checks 2 attempts for T002, 3 for T004 and T006, and 11 retries in total.</w:t>
            </w:r>
          </w:p>
        </w:tc>
      </w:tr>
      <w:tr>
        <w:trPr>
          <w:cantSplit w:val="1"/>
          <w:tblHeader w:val="0"/>
        </w:trPr>
        <w:tc>
          <w:tcPr>
            <w:tcW w:type="dxa" w:w="2300"/>
            <w:vAlign w:val="center"/>
          </w:tcPr>
          <w:p w:rsidR="00000000" w:rsidDel="00000000" w:rsidP="00000000" w:rsidRDefault="00000000" w:rsidRPr="00000000" w14:paraId="0000012F">
            <w:pPr>
              <w:rPr/>
            </w:pPr>
            <w:r w:rsidDel="00000000" w:rsidR="00000000" w:rsidRPr="00000000">
              <w:rPr>
                <w:b w:val="0"/>
                <w:bCs w:val="0"/>
                <w:sz w:val="18"/>
                <w:szCs w:val="18"/>
                <w:rtl w:val="0"/>
              </w:rPr>
              <w:t xml:space="preserve">Student-specific decision or observation</w:t>
            </w:r>
            <w:r w:rsidDel="00000000" w:rsidR="00000000" w:rsidRPr="00000000">
              <w:rPr>
                <w:rtl w:val="0"/>
              </w:rPr>
            </w:r>
          </w:p>
        </w:tc>
        <w:tc>
          <w:tcPr>
            <w:tcW w:type="dxa" w:w="7780"/>
            <w:vAlign w:val="center"/>
          </w:tcPr>
          <w:p w:rsidR="00000000" w:rsidDel="00000000" w:rsidP="00000000" w:rsidRDefault="00000000" w:rsidRPr="00000000" w14:paraId="00000130">
            <w:pPr>
              <w:rPr/>
            </w:pPr>
            <w:r>
              <w:t>I retry the whole Validate -&gt; Process -&gt; Record chain, not only the failed step, so Process runs again on every retry. To make this safe, the transaction ID is the idempotency key in the gateway and the PRIMARY KEY in SQLite. I also made the gateway timeout happen after the money is taken (only the answer is lost), because in a real bank this is the case that causes double payments.</w:t>
            </w:r>
          </w:p>
        </w:tc>
      </w:tr>
    </w:tbl>
    <w:p w:rsidR="00000000" w:rsidDel="00000000" w:rsidP="00000000" w:rsidRDefault="00000000" w:rsidRPr="00000000" w14:paraId="00000131">
      <w:pPr>
        <w:pStyle w:val="Heading2"/>
        <w:rPr/>
      </w:pPr>
      <w:r w:rsidDel="00000000" w:rsidR="00000000" w:rsidRPr="00000000">
        <w:rPr>
          <w:rtl w:val="0"/>
        </w:rPr>
        <w:t xml:space="preserve">4. Checkpoint and Rollback</w:t>
      </w:r>
    </w:p>
    <w:p w:rsidR="00000000" w:rsidDel="00000000" w:rsidP="00000000" w:rsidRDefault="00000000" w:rsidRPr="00000000" w14:paraId="00000132">
      <w:pPr>
        <w:rPr/>
      </w:pPr>
      <w:r w:rsidDel="00000000" w:rsidR="00000000" w:rsidRPr="00000000">
        <w:rPr>
          <w:rtl w:val="0"/>
        </w:rPr>
        <w:t xml:space="preserve">Show where checkpoints are created, what state is saved, and how rollback works after database failure.</w:t>
      </w:r>
    </w:p>
    <w:tbl>
      <w:tblPr>
        <w:tblStyle w:val="Table1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780"/>
      </w:tblGrid>
      <w:tr>
        <w:trPr>
          <w:cantSplit w:val="1"/>
          <w:tblHeader w:val="1"/>
        </w:trPr>
        <w:tc>
          <w:tcPr>
            <w:tcW w:type="dxa" w:w="2300"/>
            <w:shd w:fill="d9eaf7" w:val="clear"/>
            <w:vAlign w:val="center"/>
          </w:tcPr>
          <w:p w:rsidR="00000000" w:rsidDel="00000000" w:rsidP="00000000" w:rsidRDefault="00000000" w:rsidRPr="00000000" w14:paraId="00000133">
            <w:pPr>
              <w:rPr/>
            </w:pPr>
            <w:r w:rsidDel="00000000" w:rsidR="00000000" w:rsidRPr="00000000">
              <w:rPr>
                <w:b w:val="1"/>
                <w:bCs w:val="1"/>
                <w:sz w:val="18"/>
                <w:szCs w:val="18"/>
                <w:rtl w:val="0"/>
              </w:rPr>
              <w:t xml:space="preserve">Required content</w:t>
            </w:r>
            <w:r w:rsidDel="00000000" w:rsidR="00000000" w:rsidRPr="00000000">
              <w:rPr>
                <w:rtl w:val="0"/>
              </w:rPr>
            </w:r>
          </w:p>
        </w:tc>
        <w:tc>
          <w:tcPr>
            <w:tcW w:type="dxa" w:w="7780"/>
            <w:shd w:fill="d9eaf7" w:val="clear"/>
            <w:vAlign w:val="center"/>
          </w:tcPr>
          <w:p w:rsidR="00000000" w:rsidDel="00000000" w:rsidP="00000000" w:rsidRDefault="00000000" w:rsidRPr="00000000" w14:paraId="00000134">
            <w:pPr>
              <w:rPr/>
            </w:pPr>
            <w:r w:rsidDel="00000000" w:rsidR="00000000" w:rsidRPr="00000000">
              <w:rPr>
                <w:b w:val="1"/>
                <w:bCs w:val="1"/>
                <w:sz w:val="18"/>
                <w:szCs w:val="18"/>
                <w:rtl w:val="0"/>
              </w:rPr>
              <w:t xml:space="preserve">Student response / evidence</w:t>
            </w:r>
            <w:r w:rsidDel="00000000" w:rsidR="00000000" w:rsidRPr="00000000">
              <w:rPr>
                <w:rtl w:val="0"/>
              </w:rPr>
            </w:r>
          </w:p>
        </w:tc>
      </w:tr>
      <w:tr>
        <w:trPr>
          <w:cantSplit w:val="1"/>
          <w:tblHeader w:val="0"/>
        </w:trPr>
        <w:tc>
          <w:tcPr>
            <w:tcW w:type="dxa" w:w="2300"/>
            <w:vAlign w:val="center"/>
          </w:tcPr>
          <w:p w:rsidR="00000000" w:rsidDel="00000000" w:rsidP="00000000" w:rsidRDefault="00000000" w:rsidRPr="00000000" w14:paraId="00000135">
            <w:pPr>
              <w:rPr/>
            </w:pPr>
            <w:r w:rsidDel="00000000" w:rsidR="00000000" w:rsidRPr="00000000">
              <w:rPr>
                <w:b w:val="0"/>
                <w:bCs w:val="0"/>
                <w:sz w:val="18"/>
                <w:szCs w:val="18"/>
                <w:rtl w:val="0"/>
              </w:rPr>
              <w:t xml:space="preserve">Summary</w:t>
            </w:r>
            <w:r w:rsidDel="00000000" w:rsidR="00000000" w:rsidRPr="00000000">
              <w:rPr>
                <w:rtl w:val="0"/>
              </w:rPr>
            </w:r>
          </w:p>
        </w:tc>
        <w:tc>
          <w:tcPr>
            <w:tcW w:type="dxa" w:w="7780"/>
            <w:vAlign w:val="center"/>
          </w:tcPr>
          <w:p w:rsidR="00000000" w:rsidDel="00000000" w:rsidP="00000000" w:rsidRDefault="00000000" w:rsidRPr="00000000" w14:paraId="00000136">
            <w:pPr>
              <w:rPr/>
            </w:pPr>
            <w:r>
              <w:t>A checkpoint is made after every 5 successful payments, plus CP0 at the start and a final one at the end of the batch. Saved state: success count, total, committed IDs, in-flight payments, DB row count and gateway net amount. It is kept as a deep copy in memory and as a JSON file. When the database still fails after the retries, the rollback does 4 things: it cancels the uncommitted database write, refunds the money, restores the state from the latest checkpoint, and replays rows that were committed after the checkpoint. T006 -&gt; CP1: 173,000 -&gt; 103,000, refund 70,000. T012 -&gt; CP2: 294,000 -&gt; 214,000, refund 80,000.</w:t>
            </w:r>
          </w:p>
        </w:tc>
      </w:tr>
      <w:tr>
        <w:trPr>
          <w:cantSplit w:val="1"/>
          <w:tblHeader w:val="0"/>
        </w:trPr>
        <w:tc>
          <w:tcPr>
            <w:tcW w:type="dxa" w:w="2300"/>
            <w:vAlign w:val="center"/>
          </w:tcPr>
          <w:p w:rsidR="00000000" w:rsidDel="00000000" w:rsidP="00000000" w:rsidRDefault="00000000" w:rsidRPr="00000000" w14:paraId="00000137">
            <w:pPr>
              <w:rPr/>
            </w:pPr>
            <w:r w:rsidDel="00000000" w:rsidR="00000000" w:rsidRPr="00000000">
              <w:rPr>
                <w:b w:val="0"/>
                <w:bCs w:val="0"/>
                <w:sz w:val="18"/>
                <w:szCs w:val="18"/>
                <w:rtl w:val="0"/>
              </w:rPr>
              <w:t xml:space="preserve">Evidence / calculation / artifact reference</w:t>
            </w:r>
            <w:r w:rsidDel="00000000" w:rsidR="00000000" w:rsidRPr="00000000">
              <w:rPr>
                <w:rtl w:val="0"/>
              </w:rPr>
            </w:r>
          </w:p>
        </w:tc>
        <w:tc>
          <w:tcPr>
            <w:tcW w:type="dxa" w:w="7780"/>
            <w:vAlign w:val="center"/>
          </w:tcPr>
          <w:p w:rsidR="00000000" w:rsidDel="00000000" w:rsidP="00000000" w:rsidRDefault="00000000" w:rsidRPr="00000000" w14:paraId="00000138">
            <w:pPr>
              <w:rPr/>
            </w:pPr>
            <w:r>
              <w:t>Part D table above and the checkpoint files CP0 to CP3 in the logs folder. The rollback events in the JSON log show the total before and after, the refund and consistent=True. Unit tests check the checkpoint positions, that all three totals are equal after the rollbacks, and the replay case.</w:t>
            </w:r>
          </w:p>
        </w:tc>
      </w:tr>
      <w:tr>
        <w:trPr>
          <w:cantSplit w:val="1"/>
          <w:tblHeader w:val="0"/>
        </w:trPr>
        <w:tc>
          <w:tcPr>
            <w:tcW w:type="dxa" w:w="2300"/>
            <w:vAlign w:val="center"/>
          </w:tcPr>
          <w:p w:rsidR="00000000" w:rsidDel="00000000" w:rsidP="00000000" w:rsidRDefault="00000000" w:rsidRPr="00000000" w14:paraId="00000139">
            <w:pPr>
              <w:rPr/>
            </w:pPr>
            <w:r w:rsidDel="00000000" w:rsidR="00000000" w:rsidRPr="00000000">
              <w:rPr>
                <w:b w:val="0"/>
                <w:bCs w:val="0"/>
                <w:sz w:val="18"/>
                <w:szCs w:val="18"/>
                <w:rtl w:val="0"/>
              </w:rPr>
              <w:t xml:space="preserve">Student-specific decision or observation</w:t>
            </w:r>
            <w:r w:rsidDel="00000000" w:rsidR="00000000" w:rsidRPr="00000000">
              <w:rPr>
                <w:rtl w:val="0"/>
              </w:rPr>
            </w:r>
          </w:p>
        </w:tc>
        <w:tc>
          <w:tcPr>
            <w:tcW w:type="dxa" w:w="7780"/>
            <w:vAlign w:val="center"/>
          </w:tcPr>
          <w:p w:rsidR="00000000" w:rsidDel="00000000" w:rsidP="00000000" w:rsidRDefault="00000000" w:rsidRPr="00000000" w14:paraId="0000013A">
            <w:pPr>
              <w:rPr/>
            </w:pPr>
            <w:r>
              <w:t>The rule "every 5 successful" gives only CP1 and CP2, because only 13 payments succeed. I added a final checkpoint (CP3) so T013-T015 are saved too. I also noticed that both database failures come right after a checkpoint (T006 after CP1, T012 after CP2), so here the rollback loses nothing (replayed = 0). To check the general case, I wrote a test where the DB fails 3 transactions after a checkpoint, and the 2 committed rows are replayed correctly.</w:t>
            </w:r>
          </w:p>
        </w:tc>
      </w:tr>
    </w:tbl>
    <w:p w:rsidR="00000000" w:rsidDel="00000000" w:rsidP="00000000" w:rsidRDefault="00000000" w:rsidRPr="00000000" w14:paraId="0000013B">
      <w:pPr>
        <w:pStyle w:val="Heading2"/>
        <w:rPr/>
      </w:pPr>
      <w:r w:rsidDel="00000000" w:rsidR="00000000" w:rsidRPr="00000000">
        <w:rPr>
          <w:rtl w:val="0"/>
        </w:rPr>
        <w:t xml:space="preserve">5. Before/After Analysis</w:t>
      </w:r>
    </w:p>
    <w:p w:rsidR="00000000" w:rsidDel="00000000" w:rsidP="00000000" w:rsidRDefault="00000000" w:rsidRPr="00000000" w14:paraId="0000013C">
      <w:pPr>
        <w:rPr/>
      </w:pPr>
      <w:r w:rsidDel="00000000" w:rsidR="00000000" w:rsidRPr="00000000">
        <w:rPr>
          <w:rtl w:val="0"/>
        </w:rPr>
        <w:t xml:space="preserve">Compare baseline and fault-tolerant execution using the required metrics. Show calculations for recovery improvement and transaction-loss reduction.</w:t>
      </w:r>
    </w:p>
    <w:tbl>
      <w:tblPr>
        <w:tblStyle w:val="Table1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780"/>
      </w:tblGrid>
      <w:tr>
        <w:trPr>
          <w:cantSplit w:val="1"/>
          <w:tblHeader w:val="1"/>
        </w:trPr>
        <w:tc>
          <w:tcPr>
            <w:tcW w:type="dxa" w:w="2300"/>
            <w:shd w:fill="d9eaf7" w:val="clear"/>
            <w:vAlign w:val="center"/>
          </w:tcPr>
          <w:p w:rsidR="00000000" w:rsidDel="00000000" w:rsidP="00000000" w:rsidRDefault="00000000" w:rsidRPr="00000000" w14:paraId="0000013D">
            <w:pPr>
              <w:rPr/>
            </w:pPr>
            <w:r w:rsidDel="00000000" w:rsidR="00000000" w:rsidRPr="00000000">
              <w:rPr>
                <w:b w:val="1"/>
                <w:bCs w:val="1"/>
                <w:sz w:val="18"/>
                <w:szCs w:val="18"/>
                <w:rtl w:val="0"/>
              </w:rPr>
              <w:t xml:space="preserve">Required content</w:t>
            </w:r>
            <w:r w:rsidDel="00000000" w:rsidR="00000000" w:rsidRPr="00000000">
              <w:rPr>
                <w:rtl w:val="0"/>
              </w:rPr>
            </w:r>
          </w:p>
        </w:tc>
        <w:tc>
          <w:tcPr>
            <w:tcW w:type="dxa" w:w="7780"/>
            <w:shd w:fill="d9eaf7" w:val="clear"/>
            <w:vAlign w:val="center"/>
          </w:tcPr>
          <w:p w:rsidR="00000000" w:rsidDel="00000000" w:rsidP="00000000" w:rsidRDefault="00000000" w:rsidRPr="00000000" w14:paraId="0000013E">
            <w:pPr>
              <w:rPr/>
            </w:pPr>
            <w:r w:rsidDel="00000000" w:rsidR="00000000" w:rsidRPr="00000000">
              <w:rPr>
                <w:b w:val="1"/>
                <w:bCs w:val="1"/>
                <w:sz w:val="18"/>
                <w:szCs w:val="18"/>
                <w:rtl w:val="0"/>
              </w:rPr>
              <w:t xml:space="preserve">Student response / evidence</w:t>
            </w:r>
            <w:r w:rsidDel="00000000" w:rsidR="00000000" w:rsidRPr="00000000">
              <w:rPr>
                <w:rtl w:val="0"/>
              </w:rPr>
            </w:r>
          </w:p>
        </w:tc>
      </w:tr>
      <w:tr>
        <w:trPr>
          <w:cantSplit w:val="1"/>
          <w:tblHeader w:val="0"/>
        </w:trPr>
        <w:tc>
          <w:tcPr>
            <w:tcW w:type="dxa" w:w="2300"/>
            <w:vAlign w:val="center"/>
          </w:tcPr>
          <w:p w:rsidR="00000000" w:rsidDel="00000000" w:rsidP="00000000" w:rsidRDefault="00000000" w:rsidRPr="00000000" w14:paraId="0000013F">
            <w:pPr>
              <w:rPr/>
            </w:pPr>
            <w:r w:rsidDel="00000000" w:rsidR="00000000" w:rsidRPr="00000000">
              <w:rPr>
                <w:b w:val="0"/>
                <w:bCs w:val="0"/>
                <w:sz w:val="18"/>
                <w:szCs w:val="18"/>
                <w:rtl w:val="0"/>
              </w:rPr>
              <w:t xml:space="preserve">Summary</w:t>
            </w:r>
            <w:r w:rsidDel="00000000" w:rsidR="00000000" w:rsidRPr="00000000">
              <w:rPr>
                <w:rtl w:val="0"/>
              </w:rPr>
            </w:r>
          </w:p>
        </w:tc>
        <w:tc>
          <w:tcPr>
            <w:tcW w:type="dxa" w:w="7780"/>
            <w:vAlign w:val="center"/>
          </w:tcPr>
          <w:p w:rsidR="00000000" w:rsidDel="00000000" w:rsidP="00000000" w:rsidRDefault="00000000" w:rsidRPr="00000000" w14:paraId="00000140">
            <w:pPr>
              <w:rPr/>
            </w:pPr>
            <w:r>
              <w:t>Successful: 1 -&gt; 13. Failed: 14 -&gt; 2. Lost amount: 425,000 -&gt; 150,000 KZT. Retries: 0 -&gt; 11. Rollbacks: 0 -&gt; 2. Completion: 6.67% -&gt; 86.67% (+80.00 pp). Transaction-loss reduction (14 - 2) / 14 = 85.71%. Amount-loss reduction (425,000 - 150,000) / 425,000 = 64.71%.</w:t>
            </w:r>
          </w:p>
        </w:tc>
      </w:tr>
      <w:tr>
        <w:trPr>
          <w:cantSplit w:val="1"/>
          <w:tblHeader w:val="0"/>
        </w:trPr>
        <w:tc>
          <w:tcPr>
            <w:tcW w:type="dxa" w:w="2300"/>
            <w:vAlign w:val="center"/>
          </w:tcPr>
          <w:p w:rsidR="00000000" w:rsidDel="00000000" w:rsidP="00000000" w:rsidRDefault="00000000" w:rsidRPr="00000000" w14:paraId="00000141">
            <w:pPr>
              <w:rPr/>
            </w:pPr>
            <w:r w:rsidDel="00000000" w:rsidR="00000000" w:rsidRPr="00000000">
              <w:rPr>
                <w:b w:val="0"/>
                <w:bCs w:val="0"/>
                <w:sz w:val="18"/>
                <w:szCs w:val="18"/>
                <w:rtl w:val="0"/>
              </w:rPr>
              <w:t xml:space="preserve">Evidence / calculation / artifact reference</w:t>
            </w:r>
            <w:r w:rsidDel="00000000" w:rsidR="00000000" w:rsidRPr="00000000">
              <w:rPr>
                <w:rtl w:val="0"/>
              </w:rPr>
            </w:r>
          </w:p>
        </w:tc>
        <w:tc>
          <w:tcPr>
            <w:tcW w:type="dxa" w:w="7780"/>
            <w:vAlign w:val="center"/>
          </w:tcPr>
          <w:p w:rsidR="00000000" w:rsidDel="00000000" w:rsidP="00000000" w:rsidRDefault="00000000" w:rsidRPr="00000000" w14:paraId="00000142">
            <w:pPr>
              <w:rPr/>
            </w:pPr>
            <w:r>
              <w:t>Part E table above. The same table is printed at the end of the run log and saved in the summary file.</w:t>
            </w:r>
          </w:p>
        </w:tc>
      </w:tr>
      <w:tr>
        <w:trPr>
          <w:cantSplit w:val="1"/>
          <w:tblHeader w:val="0"/>
        </w:trPr>
        <w:tc>
          <w:tcPr>
            <w:tcW w:type="dxa" w:w="2300"/>
            <w:vAlign w:val="center"/>
          </w:tcPr>
          <w:p w:rsidR="00000000" w:rsidDel="00000000" w:rsidP="00000000" w:rsidRDefault="00000000" w:rsidRPr="00000000" w14:paraId="00000143">
            <w:pPr>
              <w:rPr/>
            </w:pPr>
            <w:r w:rsidDel="00000000" w:rsidR="00000000" w:rsidRPr="00000000">
              <w:rPr>
                <w:b w:val="0"/>
                <w:bCs w:val="0"/>
                <w:sz w:val="18"/>
                <w:szCs w:val="18"/>
                <w:rtl w:val="0"/>
              </w:rPr>
              <w:t xml:space="preserve">Student-specific decision or observation</w:t>
            </w:r>
            <w:r w:rsidDel="00000000" w:rsidR="00000000" w:rsidRPr="00000000">
              <w:rPr>
                <w:rtl w:val="0"/>
              </w:rPr>
            </w:r>
          </w:p>
        </w:tc>
        <w:tc>
          <w:tcPr>
            <w:tcW w:type="dxa" w:w="7780"/>
            <w:vAlign w:val="center"/>
          </w:tcPr>
          <w:p w:rsidR="00000000" w:rsidDel="00000000" w:rsidP="00000000" w:rsidRDefault="00000000" w:rsidRPr="00000000" w14:paraId="00000144">
            <w:pPr>
              <w:rPr/>
            </w:pPr>
            <w:r>
              <w:t>I added Part B as a middle column (8 successful, 341,000 KZT lost), so I can see what each mechanism adds. Exception handling gives +7 payments but only +84,000 KZT. Retry gives +5 payments but +191,000 KZT. The failed payments are about 4 times bigger than the clean ones on average, so counting only transactions would undervalue retry.</w:t>
            </w:r>
          </w:p>
        </w:tc>
      </w:tr>
    </w:tbl>
    <w:p w:rsidR="00000000" w:rsidDel="00000000" w:rsidP="00000000" w:rsidRDefault="00000000" w:rsidRPr="00000000" w14:paraId="00000145">
      <w:pPr>
        <w:pStyle w:val="Heading2"/>
        <w:rPr/>
      </w:pPr>
      <w:r w:rsidDel="00000000" w:rsidR="00000000" w:rsidRPr="00000000">
        <w:rPr>
          <w:rtl w:val="0"/>
        </w:rPr>
        <w:t xml:space="preserve">6. Technical Reflection</w:t>
      </w:r>
    </w:p>
    <w:p w:rsidR="00000000" w:rsidDel="00000000" w:rsidP="00000000" w:rsidRDefault="00000000" w:rsidRPr="00000000" w14:paraId="00000146">
      <w:pPr>
        <w:rPr/>
      </w:pPr>
      <w:r w:rsidDel="00000000" w:rsidR="00000000" w:rsidRPr="00000000">
        <w:rPr>
          <w:rtl w:val="0"/>
        </w:rPr>
        <w:t xml:space="preserve">Explain retry safety, rollback, and idempotency specifically in the context of your implementation.</w:t>
      </w:r>
    </w:p>
    <w:tbl>
      <w:tblPr>
        <w:tblStyle w:val="Table1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780"/>
      </w:tblGrid>
      <w:tr>
        <w:trPr>
          <w:cantSplit w:val="1"/>
          <w:tblHeader w:val="1"/>
        </w:trPr>
        <w:tc>
          <w:tcPr>
            <w:tcW w:type="dxa" w:w="2300"/>
            <w:shd w:fill="d9eaf7" w:val="clear"/>
            <w:vAlign w:val="center"/>
          </w:tcPr>
          <w:p w:rsidR="00000000" w:rsidDel="00000000" w:rsidP="00000000" w:rsidRDefault="00000000" w:rsidRPr="00000000" w14:paraId="00000147">
            <w:pPr>
              <w:rPr/>
            </w:pPr>
            <w:r w:rsidDel="00000000" w:rsidR="00000000" w:rsidRPr="00000000">
              <w:rPr>
                <w:b w:val="1"/>
                <w:bCs w:val="1"/>
                <w:sz w:val="18"/>
                <w:szCs w:val="18"/>
                <w:rtl w:val="0"/>
              </w:rPr>
              <w:t xml:space="preserve">Required content</w:t>
            </w:r>
            <w:r w:rsidDel="00000000" w:rsidR="00000000" w:rsidRPr="00000000">
              <w:rPr>
                <w:rtl w:val="0"/>
              </w:rPr>
            </w:r>
          </w:p>
        </w:tc>
        <w:tc>
          <w:tcPr>
            <w:tcW w:type="dxa" w:w="7780"/>
            <w:shd w:fill="d9eaf7" w:val="clear"/>
            <w:vAlign w:val="center"/>
          </w:tcPr>
          <w:p w:rsidR="00000000" w:rsidDel="00000000" w:rsidP="00000000" w:rsidRDefault="00000000" w:rsidRPr="00000000" w14:paraId="00000148">
            <w:pPr>
              <w:rPr/>
            </w:pPr>
            <w:r w:rsidDel="00000000" w:rsidR="00000000" w:rsidRPr="00000000">
              <w:rPr>
                <w:b w:val="1"/>
                <w:bCs w:val="1"/>
                <w:sz w:val="18"/>
                <w:szCs w:val="18"/>
                <w:rtl w:val="0"/>
              </w:rPr>
              <w:t xml:space="preserve">Student response / evidence</w:t>
            </w:r>
            <w:r w:rsidDel="00000000" w:rsidR="00000000" w:rsidRPr="00000000">
              <w:rPr>
                <w:rtl w:val="0"/>
              </w:rPr>
            </w:r>
          </w:p>
        </w:tc>
      </w:tr>
      <w:tr>
        <w:trPr>
          <w:cantSplit w:val="1"/>
          <w:tblHeader w:val="0"/>
        </w:trPr>
        <w:tc>
          <w:tcPr>
            <w:tcW w:type="dxa" w:w="2300"/>
            <w:vAlign w:val="center"/>
          </w:tcPr>
          <w:p w:rsidR="00000000" w:rsidDel="00000000" w:rsidP="00000000" w:rsidRDefault="00000000" w:rsidRPr="00000000" w14:paraId="00000149">
            <w:pPr>
              <w:rPr/>
            </w:pPr>
            <w:r w:rsidDel="00000000" w:rsidR="00000000" w:rsidRPr="00000000">
              <w:rPr>
                <w:b w:val="0"/>
                <w:bCs w:val="0"/>
                <w:sz w:val="18"/>
                <w:szCs w:val="18"/>
                <w:rtl w:val="0"/>
              </w:rPr>
              <w:t xml:space="preserve">Summary</w:t>
            </w:r>
            <w:r w:rsidDel="00000000" w:rsidR="00000000" w:rsidRPr="00000000">
              <w:rPr>
                <w:rtl w:val="0"/>
              </w:rPr>
            </w:r>
          </w:p>
        </w:tc>
        <w:tc>
          <w:tcPr>
            <w:tcW w:type="dxa" w:w="7780"/>
            <w:vAlign w:val="center"/>
          </w:tcPr>
          <w:p w:rsidR="00000000" w:rsidDel="00000000" w:rsidP="00000000" w:rsidRDefault="00000000" w:rsidRPr="00000000" w14:paraId="0000014A">
            <w:pPr>
              <w:rPr/>
            </w:pPr>
            <w:r>
              <w:t>Network errors happen before the request reaches the gateway, so repeating them is safe. With a timeout the charge is already done, and I can repeat it only because of the idempotency key. Database errors get 2 retries, then rollback with a refund. The key is checked in the gateway, in SQLite (PRIMARY KEY with INSERT OR IGNORE) and in the processor, which skips IDs that are already recorded.</w:t>
            </w:r>
          </w:p>
        </w:tc>
      </w:tr>
      <w:tr>
        <w:trPr>
          <w:cantSplit w:val="1"/>
          <w:tblHeader w:val="0"/>
        </w:trPr>
        <w:tc>
          <w:tcPr>
            <w:tcW w:type="dxa" w:w="2300"/>
            <w:vAlign w:val="center"/>
          </w:tcPr>
          <w:p w:rsidR="00000000" w:rsidDel="00000000" w:rsidP="00000000" w:rsidRDefault="00000000" w:rsidRPr="00000000" w14:paraId="0000014B">
            <w:pPr>
              <w:rPr/>
            </w:pPr>
            <w:r w:rsidDel="00000000" w:rsidR="00000000" w:rsidRPr="00000000">
              <w:rPr>
                <w:b w:val="0"/>
                <w:bCs w:val="0"/>
                <w:sz w:val="18"/>
                <w:szCs w:val="18"/>
                <w:rtl w:val="0"/>
              </w:rPr>
              <w:t xml:space="preserve">Evidence / calculation / artifact reference</w:t>
            </w:r>
            <w:r w:rsidDel="00000000" w:rsidR="00000000" w:rsidRPr="00000000">
              <w:rPr>
                <w:rtl w:val="0"/>
              </w:rPr>
            </w:r>
          </w:p>
        </w:tc>
        <w:tc>
          <w:tcPr>
            <w:tcW w:type="dxa" w:w="7780"/>
            <w:vAlign w:val="center"/>
          </w:tcPr>
          <w:p w:rsidR="00000000" w:rsidDel="00000000" w:rsidP="00000000" w:rsidRDefault="00000000" w:rsidRPr="00000000" w14:paraId="0000014C">
            <w:pPr>
              <w:rPr/>
            </w:pPr>
            <w:r>
              <w:t>Extra run in the run log ("WITHOUT idempotency keys"): the gateway charged 477,000 KZT, the DB recorded 287,000 KZT, overcharge 190,000 KZT (T004 x3, T010 x3). Two unit tests check the double charge and a second run of the same batch.</w:t>
            </w:r>
          </w:p>
        </w:tc>
      </w:tr>
      <w:tr>
        <w:trPr>
          <w:cantSplit w:val="1"/>
          <w:tblHeader w:val="0"/>
        </w:trPr>
        <w:tc>
          <w:tcPr>
            <w:tcW w:type="dxa" w:w="2300"/>
            <w:vAlign w:val="center"/>
          </w:tcPr>
          <w:p w:rsidR="00000000" w:rsidDel="00000000" w:rsidP="00000000" w:rsidRDefault="00000000" w:rsidRPr="00000000" w14:paraId="0000014D">
            <w:pPr>
              <w:rPr/>
            </w:pPr>
            <w:r w:rsidDel="00000000" w:rsidR="00000000" w:rsidRPr="00000000">
              <w:rPr>
                <w:b w:val="0"/>
                <w:bCs w:val="0"/>
                <w:sz w:val="18"/>
                <w:szCs w:val="18"/>
                <w:rtl w:val="0"/>
              </w:rPr>
              <w:t xml:space="preserve">Student-specific decision or observation</w:t>
            </w:r>
            <w:r w:rsidDel="00000000" w:rsidR="00000000" w:rsidRPr="00000000">
              <w:rPr>
                <w:rtl w:val="0"/>
              </w:rPr>
            </w:r>
          </w:p>
        </w:tc>
        <w:tc>
          <w:tcPr>
            <w:tcW w:type="dxa" w:w="7780"/>
            <w:vAlign w:val="center"/>
          </w:tcPr>
          <w:p w:rsidR="00000000" w:rsidDel="00000000" w:rsidP="00000000" w:rsidRDefault="00000000" w:rsidRPr="00000000" w14:paraId="0000014E">
            <w:pPr>
              <w:rPr/>
            </w:pPr>
            <w:r>
              <w:t>A rolled-back payment can be sent again later. When I ran the same batch a second time on the same processor, the 13 recorded payments were skipped, T006 and T012 went through (the database was back), and the total became 437,000 KZT. Nobody was charged twice.</w:t>
            </w:r>
          </w:p>
        </w:tc>
      </w:tr>
    </w:tbl>
    <w:p w:rsidR="00000000" w:rsidDel="00000000" w:rsidP="00000000" w:rsidRDefault="00000000" w:rsidRPr="00000000" w14:paraId="0000014F">
      <w:pPr>
        <w:pStyle w:val="Heading1"/>
        <w:rPr/>
      </w:pPr>
      <w:r w:rsidDel="00000000" w:rsidR="00000000" w:rsidRPr="00000000">
        <w:rPr>
          <w:rtl w:val="0"/>
        </w:rPr>
        <w:t xml:space="preserve">4. Individual Work and Anti-Plagiarism Record</w:t>
      </w:r>
    </w:p>
    <w:p w:rsidR="00000000" w:rsidDel="00000000" w:rsidP="00000000" w:rsidRDefault="00000000" w:rsidRPr="00000000" w14:paraId="00000150">
      <w:pPr>
        <w:rPr/>
      </w:pPr>
      <w:r w:rsidDel="00000000" w:rsidR="00000000" w:rsidRPr="00000000">
        <w:rPr>
          <w:rtl w:val="0"/>
        </w:rPr>
        <w:t xml:space="preserve">Because the assignment uses a common educational scenario and dataset, the submitted report must contain verifiable evidence of the individual student's work. Copying another student's wording, calculations, architecture, code, logs, screenshots, or conclusions is not acceptable.</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Submit a run-generated log, not a manually typed log.</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Include the exact source filename and commit/version used for the reported results.</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Record at least one implementation decision that differs from the simplest possible solution.</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Include one failed test/debugging issue that you personally resolved.</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During oral defense, be ready to modify or explain one recovery rule in your code.</w:t>
      </w:r>
    </w:p>
    <w:tbl>
      <w:tblPr>
        <w:tblStyle w:val="Table1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7080"/>
      </w:tblGrid>
      <w:tr>
        <w:trPr>
          <w:cantSplit w:val="1"/>
          <w:tblHeader w:val="1"/>
        </w:trPr>
        <w:tc>
          <w:tcPr>
            <w:tcW w:type="dxa" w:w="3000"/>
            <w:shd w:fill="d9eaf7" w:val="clear"/>
            <w:vAlign w:val="center"/>
          </w:tcPr>
          <w:p w:rsidR="00000000" w:rsidDel="00000000" w:rsidP="00000000" w:rsidRDefault="00000000" w:rsidRPr="00000000" w14:paraId="00000156">
            <w:pPr>
              <w:rPr/>
            </w:pPr>
            <w:r w:rsidDel="00000000" w:rsidR="00000000" w:rsidRPr="00000000">
              <w:rPr>
                <w:b w:val="1"/>
                <w:bCs w:val="1"/>
                <w:sz w:val="18"/>
                <w:szCs w:val="18"/>
                <w:rtl w:val="0"/>
              </w:rPr>
              <w:t xml:space="preserve">Individual evidence</w:t>
            </w:r>
            <w:r w:rsidDel="00000000" w:rsidR="00000000" w:rsidRPr="00000000">
              <w:rPr>
                <w:rtl w:val="0"/>
              </w:rPr>
            </w:r>
          </w:p>
        </w:tc>
        <w:tc>
          <w:tcPr>
            <w:tcW w:type="dxa" w:w="7080"/>
            <w:shd w:fill="d9eaf7" w:val="clear"/>
            <w:vAlign w:val="center"/>
          </w:tcPr>
          <w:p w:rsidR="00000000" w:rsidDel="00000000" w:rsidP="00000000" w:rsidRDefault="00000000" w:rsidRPr="00000000" w14:paraId="00000157">
            <w:pPr>
              <w:rPr/>
            </w:pPr>
            <w:r w:rsidDel="00000000" w:rsidR="00000000" w:rsidRPr="00000000">
              <w:rPr>
                <w:b w:val="1"/>
                <w:bCs w:val="1"/>
                <w:sz w:val="18"/>
                <w:szCs w:val="18"/>
                <w:rtl w:val="0"/>
              </w:rPr>
              <w:t xml:space="preserve">Student entry</w:t>
            </w:r>
            <w:r w:rsidDel="00000000" w:rsidR="00000000" w:rsidRPr="00000000">
              <w:rPr>
                <w:rtl w:val="0"/>
              </w:rPr>
            </w:r>
          </w:p>
        </w:tc>
      </w:tr>
      <w:tr>
        <w:trPr>
          <w:cantSplit w:val="1"/>
          <w:tblHeader w:val="0"/>
        </w:trPr>
        <w:tc>
          <w:tcPr>
            <w:tcW w:type="dxa" w:w="3000"/>
            <w:vAlign w:val="center"/>
          </w:tcPr>
          <w:p w:rsidR="00000000" w:rsidDel="00000000" w:rsidP="00000000" w:rsidRDefault="00000000" w:rsidRPr="00000000" w14:paraId="00000158">
            <w:pPr>
              <w:rPr/>
            </w:pPr>
            <w:r w:rsidDel="00000000" w:rsidR="00000000" w:rsidRPr="00000000">
              <w:rPr>
                <w:b w:val="0"/>
                <w:bCs w:val="0"/>
                <w:sz w:val="18"/>
                <w:szCs w:val="18"/>
                <w:rtl w:val="0"/>
              </w:rPr>
              <w:t xml:space="preserve">My unique technical decision</w:t>
            </w:r>
            <w:r w:rsidDel="00000000" w:rsidR="00000000" w:rsidRPr="00000000">
              <w:rPr>
                <w:rtl w:val="0"/>
              </w:rPr>
            </w:r>
          </w:p>
        </w:tc>
        <w:tc>
          <w:tcPr>
            <w:tcW w:type="dxa" w:w="7080"/>
            <w:vAlign w:val="center"/>
          </w:tcPr>
          <w:p w:rsidR="00000000" w:rsidDel="00000000" w:rsidP="00000000" w:rsidRDefault="00000000" w:rsidRPr="00000000" w14:paraId="00000159">
            <w:pPr>
              <w:rPr/>
            </w:pPr>
            <w:r>
              <w:t>I added a three-way consistency check. After every rollback and at the end of each run, the program compares the processor total, the SQLite total and the gateway net amount. I also made the gateway timeout happen after the money is taken, and ran the batch without idempotency keys to measure the overcharge (190,000 KZT).</w:t>
            </w:r>
          </w:p>
        </w:tc>
      </w:tr>
      <w:tr>
        <w:trPr>
          <w:cantSplit w:val="1"/>
          <w:tblHeader w:val="0"/>
        </w:trPr>
        <w:tc>
          <w:tcPr>
            <w:tcW w:type="dxa" w:w="3000"/>
            <w:vAlign w:val="center"/>
          </w:tcPr>
          <w:p w:rsidR="00000000" w:rsidDel="00000000" w:rsidP="00000000" w:rsidRDefault="00000000" w:rsidRPr="00000000" w14:paraId="0000015A">
            <w:pPr>
              <w:rPr/>
            </w:pPr>
            <w:r w:rsidDel="00000000" w:rsidR="00000000" w:rsidRPr="00000000">
              <w:rPr>
                <w:b w:val="0"/>
                <w:bCs w:val="0"/>
                <w:sz w:val="18"/>
                <w:szCs w:val="18"/>
                <w:rtl w:val="0"/>
              </w:rPr>
              <w:t xml:space="preserve">My own implementation / calculation evidence</w:t>
            </w:r>
            <w:r w:rsidDel="00000000" w:rsidR="00000000" w:rsidRPr="00000000">
              <w:rPr>
                <w:rtl w:val="0"/>
              </w:rPr>
            </w:r>
          </w:p>
        </w:tc>
        <w:tc>
          <w:tcPr>
            <w:tcW w:type="dxa" w:w="7080"/>
            <w:vAlign w:val="center"/>
          </w:tcPr>
          <w:p w:rsidR="00000000" w:rsidDel="00000000" w:rsidP="00000000" w:rsidRDefault="00000000" w:rsidRPr="00000000" w14:paraId="0000015B">
            <w:pPr>
              <w:rPr/>
            </w:pPr>
            <w:r>
              <w:t>My own Python program (about 640 lines) and 12 unit tests, all of them pass. I wrote both and ran them on 27.09.2026. All tables in this report come from the summary file of that run.</w:t>
            </w:r>
          </w:p>
        </w:tc>
      </w:tr>
      <w:tr>
        <w:trPr>
          <w:cantSplit w:val="1"/>
          <w:tblHeader w:val="0"/>
        </w:trPr>
        <w:tc>
          <w:tcPr>
            <w:tcW w:type="dxa" w:w="3000"/>
            <w:vAlign w:val="center"/>
          </w:tcPr>
          <w:p w:rsidR="00000000" w:rsidDel="00000000" w:rsidP="00000000" w:rsidRDefault="00000000" w:rsidRPr="00000000" w14:paraId="0000015C">
            <w:pPr>
              <w:rPr/>
            </w:pPr>
            <w:r w:rsidDel="00000000" w:rsidR="00000000" w:rsidRPr="00000000">
              <w:rPr>
                <w:b w:val="0"/>
                <w:bCs w:val="0"/>
                <w:sz w:val="18"/>
                <w:szCs w:val="18"/>
                <w:rtl w:val="0"/>
              </w:rPr>
              <w:t xml:space="preserve">Exact file, code, commit, notebook, or log reference</w:t>
            </w:r>
            <w:r w:rsidDel="00000000" w:rsidR="00000000" w:rsidRPr="00000000">
              <w:rPr>
                <w:rtl w:val="0"/>
              </w:rPr>
            </w:r>
          </w:p>
        </w:tc>
        <w:tc>
          <w:tcPr>
            <w:tcW w:type="dxa" w:w="7080"/>
            <w:vAlign w:val="center"/>
          </w:tcPr>
          <w:p w:rsidR="00000000" w:rsidDel="00000000" w:rsidP="00000000" w:rsidRDefault="00000000" w:rsidRPr="00000000" w14:paraId="0000015D">
            <w:pPr>
              <w:rPr/>
            </w:pPr>
            <w:r>
              <w:t>Git commit 8bd7c49 on branch FTR-assignment-02 (code, tests and logs). The run started 2026-09-27 19:28:35. The logs folder has the run log, the JSON event log, the attempt log, the checkpoint files and the summary.</w:t>
            </w:r>
          </w:p>
        </w:tc>
      </w:tr>
      <w:tr>
        <w:trPr>
          <w:cantSplit w:val="1"/>
          <w:tblHeader w:val="0"/>
        </w:trPr>
        <w:tc>
          <w:tcPr>
            <w:tcW w:type="dxa" w:w="3000"/>
            <w:vAlign w:val="center"/>
          </w:tcPr>
          <w:p w:rsidR="00000000" w:rsidDel="00000000" w:rsidP="00000000" w:rsidRDefault="00000000" w:rsidRPr="00000000" w14:paraId="0000015E">
            <w:pPr>
              <w:rPr/>
            </w:pPr>
            <w:r w:rsidDel="00000000" w:rsidR="00000000" w:rsidRPr="00000000">
              <w:rPr>
                <w:b w:val="0"/>
                <w:bCs w:val="0"/>
                <w:sz w:val="18"/>
                <w:szCs w:val="18"/>
                <w:rtl w:val="0"/>
              </w:rPr>
              <w:t xml:space="preserve">One problem I personally encountered and how I solved it</w:t>
            </w:r>
            <w:r w:rsidDel="00000000" w:rsidR="00000000" w:rsidRPr="00000000">
              <w:rPr>
                <w:rtl w:val="0"/>
              </w:rPr>
            </w:r>
          </w:p>
        </w:tc>
        <w:tc>
          <w:tcPr>
            <w:tcW w:type="dxa" w:w="7080"/>
            <w:vAlign w:val="center"/>
          </w:tcPr>
          <w:p w:rsidR="00000000" w:rsidDel="00000000" w:rsidP="00000000" w:rsidRDefault="00000000" w:rsidRPr="00000000" w14:paraId="0000015F">
            <w:pPr>
              <w:rPr/>
            </w:pPr>
            <w:r>
              <w:t>In Part B the DB had 10 rows while only 8 payments were successful. I found that Python sqlite3 opens a transaction on INSERT. When the commit of T006 failed, the INSERT stayed open, and the commit of T007 saved it too. The same happened with T012 and T013. I fixed it in the rollback: its first step cancels the open database transaction, and I added the consistency check. Now after both rollbacks the DB has exactly 13 rows and 287,000 KZT. A unit test keeps this problem visible.</w:t>
            </w:r>
          </w:p>
        </w:tc>
      </w:tr>
      <w:tr>
        <w:trPr>
          <w:cantSplit w:val="1"/>
          <w:tblHeader w:val="0"/>
        </w:trPr>
        <w:tc>
          <w:tcPr>
            <w:tcW w:type="dxa" w:w="3000"/>
            <w:vAlign w:val="center"/>
          </w:tcPr>
          <w:p w:rsidR="00000000" w:rsidDel="00000000" w:rsidP="00000000" w:rsidRDefault="00000000" w:rsidRPr="00000000" w14:paraId="00000160">
            <w:pPr>
              <w:rPr/>
            </w:pPr>
            <w:r w:rsidDel="00000000" w:rsidR="00000000" w:rsidRPr="00000000">
              <w:rPr>
                <w:b w:val="0"/>
                <w:bCs w:val="0"/>
                <w:sz w:val="18"/>
                <w:szCs w:val="18"/>
                <w:rtl w:val="0"/>
              </w:rPr>
              <w:t xml:space="preserve">One limitation of my own solution</w:t>
            </w:r>
            <w:r w:rsidDel="00000000" w:rsidR="00000000" w:rsidRPr="00000000">
              <w:rPr>
                <w:rtl w:val="0"/>
              </w:rPr>
            </w:r>
          </w:p>
        </w:tc>
        <w:tc>
          <w:tcPr>
            <w:tcW w:type="dxa" w:w="7080"/>
            <w:vAlign w:val="center"/>
          </w:tcPr>
          <w:p w:rsidR="00000000" w:rsidDel="00000000" w:rsidP="00000000" w:rsidRDefault="00000000" w:rsidRPr="00000000" w14:paraId="00000161">
            <w:pPr>
              <w:rPr/>
            </w:pPr>
            <w:r>
              <w:t>The faults are simulated and deterministic: the fault injector always follows the table, so the numbers are reproducible but there is no random behaviour. The backoff is scaled down to 0.05 s and 0.10 s. Checkpoints are written to JSON, but the program cannot restart from a JSON file if the process itself crashes; it only uses the copy in memory. I also assume that a refund always works; a real refund can fail too and would need its own retry.</w:t>
            </w:r>
          </w:p>
        </w:tc>
      </w:tr>
    </w:tbl>
    <w:p w:rsidR="00000000" w:rsidDel="00000000" w:rsidP="00000000" w:rsidRDefault="00000000" w:rsidRPr="00000000" w14:paraId="00000162">
      <w:pPr>
        <w:pStyle w:val="Heading1"/>
        <w:rPr/>
      </w:pPr>
      <w:r w:rsidDel="00000000" w:rsidR="00000000" w:rsidRPr="00000000">
        <w:rPr>
          <w:rtl w:val="0"/>
        </w:rPr>
        <w:t xml:space="preserve">5. Evidence Checklist</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Completed required tables and calculations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Architecture / RBD / FTA / security diagram where applicable</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Source code or configuration files where applicable</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Execution logs / experiment results where applicable</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Screenshots or other reproducible evidence where applicable</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Links to code, datasets, notebooks, or artifacts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Before/after comparison where applicable</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Final technical conclusion</w:t>
      </w:r>
    </w:p>
    <w:p w:rsidR="00000000" w:rsidDel="00000000" w:rsidP="00000000" w:rsidRDefault="00000000" w:rsidRPr="00000000" w14:paraId="0000016B">
      <w:pPr>
        <w:pStyle w:val="Heading1"/>
        <w:rPr/>
      </w:pPr>
      <w:r w:rsidDel="00000000" w:rsidR="00000000" w:rsidRPr="00000000">
        <w:rPr>
          <w:rtl w:val="0"/>
        </w:rPr>
        <w:t xml:space="preserve">6. Student Declaration</w:t>
      </w:r>
    </w:p>
    <w:p w:rsidR="00000000" w:rsidDel="00000000" w:rsidP="00000000" w:rsidRDefault="00000000" w:rsidRPr="00000000" w14:paraId="0000016C">
      <w:pPr>
        <w:rPr/>
      </w:pPr>
      <w:r w:rsidDel="00000000" w:rsidR="00000000" w:rsidRPr="00000000">
        <w:rPr>
          <w:rtl w:val="0"/>
        </w:rPr>
        <w:t xml:space="preserve">I confirm that this report describes my own work. I have not copied another student's report, code, calculations, diagrams, logs, screenshots, or conclusions. Any external source or reused material has been identified. I understand that I may be asked to reproduce or explain any part of this submission during the oral defense.</w:t>
      </w:r>
    </w:p>
    <w:tbl>
      <w:tblPr>
        <w:tblStyle w:val="Table1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1"/>
          <w:tblHeader w:val="1"/>
        </w:trPr>
        <w:tc>
          <w:tcPr>
            <w:shd w:fill="d9eaf7" w:val="clear"/>
            <w:vAlign w:val="center"/>
          </w:tcPr>
          <w:p w:rsidR="00000000" w:rsidDel="00000000" w:rsidP="00000000" w:rsidRDefault="00000000" w:rsidRPr="00000000" w14:paraId="0000016D">
            <w:pPr>
              <w:rPr/>
            </w:pPr>
            <w:r w:rsidDel="00000000" w:rsidR="00000000" w:rsidRPr="00000000">
              <w:rPr>
                <w:b w:val="1"/>
                <w:bCs w:val="1"/>
                <w:sz w:val="18"/>
                <w:szCs w:val="18"/>
                <w:rtl w:val="0"/>
              </w:rPr>
              <w:t xml:space="preserve">Role</w:t>
            </w:r>
            <w:r w:rsidDel="00000000" w:rsidR="00000000" w:rsidRPr="00000000">
              <w:rPr>
                <w:rtl w:val="0"/>
              </w:rPr>
            </w:r>
          </w:p>
        </w:tc>
        <w:tc>
          <w:tcPr>
            <w:shd w:fill="d9eaf7" w:val="clear"/>
            <w:vAlign w:val="center"/>
          </w:tcPr>
          <w:p w:rsidR="00000000" w:rsidDel="00000000" w:rsidP="00000000" w:rsidRDefault="00000000" w:rsidRPr="00000000" w14:paraId="0000016E">
            <w:pPr>
              <w:rPr/>
            </w:pPr>
            <w:r w:rsidDel="00000000" w:rsidR="00000000" w:rsidRPr="00000000">
              <w:rPr>
                <w:b w:val="1"/>
                <w:bCs w:val="1"/>
                <w:sz w:val="18"/>
                <w:szCs w:val="18"/>
                <w:rtl w:val="0"/>
              </w:rPr>
              <w:t xml:space="preserve">Name</w:t>
            </w:r>
            <w:r w:rsidDel="00000000" w:rsidR="00000000" w:rsidRPr="00000000">
              <w:rPr>
                <w:rtl w:val="0"/>
              </w:rPr>
            </w:r>
          </w:p>
        </w:tc>
        <w:tc>
          <w:tcPr>
            <w:shd w:fill="d9eaf7" w:val="clear"/>
            <w:vAlign w:val="center"/>
          </w:tcPr>
          <w:p w:rsidR="00000000" w:rsidDel="00000000" w:rsidP="00000000" w:rsidRDefault="00000000" w:rsidRPr="00000000" w14:paraId="0000016F">
            <w:pPr>
              <w:rPr/>
            </w:pPr>
            <w:r w:rsidDel="00000000" w:rsidR="00000000" w:rsidRPr="00000000">
              <w:rPr>
                <w:b w:val="1"/>
                <w:bCs w:val="1"/>
                <w:sz w:val="18"/>
                <w:szCs w:val="18"/>
                <w:rtl w:val="0"/>
              </w:rPr>
              <w:t xml:space="preserve">Signature</w:t>
            </w:r>
            <w:r w:rsidDel="00000000" w:rsidR="00000000" w:rsidRPr="00000000">
              <w:rPr>
                <w:rtl w:val="0"/>
              </w:rPr>
            </w:r>
          </w:p>
        </w:tc>
        <w:tc>
          <w:tcPr>
            <w:shd w:fill="d9eaf7" w:val="clear"/>
            <w:vAlign w:val="center"/>
          </w:tcPr>
          <w:p w:rsidR="00000000" w:rsidDel="00000000" w:rsidP="00000000" w:rsidRDefault="00000000" w:rsidRPr="00000000" w14:paraId="00000170">
            <w:pPr>
              <w:rPr/>
            </w:pPr>
            <w:r w:rsidDel="00000000" w:rsidR="00000000" w:rsidRPr="00000000">
              <w:rPr>
                <w:b w:val="1"/>
                <w:bCs w:val="1"/>
                <w:sz w:val="18"/>
                <w:szCs w:val="18"/>
                <w:rtl w:val="0"/>
              </w:rPr>
              <w:t xml:space="preserve">Date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1">
            <w:pPr>
              <w:rPr/>
            </w:pPr>
            <w:r w:rsidDel="00000000" w:rsidR="00000000" w:rsidRPr="00000000">
              <w:rPr>
                <w:b w:val="0"/>
                <w:bCs w:val="0"/>
                <w:sz w:val="18"/>
                <w:szCs w:val="18"/>
                <w:rtl w:val="0"/>
              </w:rPr>
              <w:t xml:space="preserve">Student / Executor</w:t>
            </w:r>
            <w:r w:rsidDel="00000000" w:rsidR="00000000" w:rsidRPr="00000000">
              <w:rPr>
                <w:rtl w:val="0"/>
              </w:rPr>
            </w:r>
          </w:p>
        </w:tc>
        <w:tc>
          <w:tcPr>
            <w:vAlign w:val="center"/>
          </w:tcPr>
          <w:p w:rsidR="00000000" w:rsidDel="00000000" w:rsidP="00000000" w:rsidRDefault="00000000" w:rsidRPr="00000000" w14:paraId="00000172">
            <w:pPr>
              <w:rPr/>
            </w:pPr>
            <w:r>
              <w:t>Alibek Asset</w:t>
            </w:r>
          </w:p>
        </w:tc>
        <w:tc>
          <w:tcPr>
            <w:vAlign w:val="center"/>
          </w:tcPr>
          <w:p w:rsidR="00000000" w:rsidDel="00000000" w:rsidP="00000000" w:rsidRDefault="00000000" w:rsidRPr="00000000" w14:paraId="00000173">
            <w:pPr>
              <w:rPr/>
            </w:pPr>
            <w:r w:rsidDel="00000000" w:rsidR="00000000" w:rsidRPr="00000000">
              <w:rPr>
                <w:rtl w:val="0"/>
              </w:rPr>
            </w:r>
          </w:p>
        </w:tc>
        <w:tc>
          <w:tcPr>
            <w:vAlign w:val="center"/>
          </w:tcPr>
          <w:p w:rsidR="00000000" w:rsidDel="00000000" w:rsidP="00000000" w:rsidRDefault="00000000" w:rsidRPr="00000000" w14:paraId="00000174">
            <w:pPr>
              <w:rPr/>
            </w:pPr>
            <w:r>
              <w:t>27.09.2026</w:t>
            </w:r>
          </w:p>
        </w:tc>
      </w:tr>
      <w:tr>
        <w:trPr>
          <w:cantSplit w:val="1"/>
          <w:tblHeader w:val="0"/>
        </w:trPr>
        <w:tc>
          <w:tcPr>
            <w:vAlign w:val="center"/>
          </w:tcPr>
          <w:p w:rsidR="00000000" w:rsidDel="00000000" w:rsidP="00000000" w:rsidRDefault="00000000" w:rsidRPr="00000000" w14:paraId="00000175">
            <w:pPr>
              <w:rPr/>
            </w:pPr>
            <w:r w:rsidDel="00000000" w:rsidR="00000000" w:rsidRPr="00000000">
              <w:rPr>
                <w:b w:val="0"/>
                <w:bCs w:val="0"/>
                <w:sz w:val="18"/>
                <w:szCs w:val="18"/>
                <w:rtl w:val="0"/>
              </w:rPr>
              <w:t xml:space="preserve">Instructor / Accepted by</w:t>
            </w:r>
            <w:r w:rsidDel="00000000" w:rsidR="00000000" w:rsidRPr="00000000">
              <w:rPr>
                <w:rtl w:val="0"/>
              </w:rPr>
            </w:r>
          </w:p>
        </w:tc>
        <w:tc>
          <w:tcPr>
            <w:vAlign w:val="center"/>
          </w:tcPr>
          <w:p w:rsidR="00000000" w:rsidDel="00000000" w:rsidP="00000000" w:rsidRDefault="00000000" w:rsidRPr="00000000" w14:paraId="00000176">
            <w:pPr>
              <w:rPr/>
            </w:pPr>
            <w:r>
              <w:t>Azamat Serek</w:t>
            </w:r>
          </w:p>
        </w:tc>
        <w:tc>
          <w:tcPr>
            <w:vAlign w:val="center"/>
          </w:tcPr>
          <w:p w:rsidR="00000000" w:rsidDel="00000000" w:rsidP="00000000" w:rsidRDefault="00000000" w:rsidRPr="00000000" w14:paraId="00000177">
            <w:pPr>
              <w:rPr/>
            </w:pPr>
            <w:r w:rsidDel="00000000" w:rsidR="00000000" w:rsidRPr="00000000">
              <w:rPr>
                <w:rtl w:val="0"/>
              </w:rPr>
            </w:r>
          </w:p>
        </w:tc>
        <w:tc>
          <w:tcPr>
            <w:vAlign w:val="center"/>
          </w:tcPr>
          <w:p w:rsidR="00000000" w:rsidDel="00000000" w:rsidP="00000000" w:rsidRDefault="00000000" w:rsidRPr="00000000" w14:paraId="00000178">
            <w:pPr>
              <w:rPr/>
            </w:pPr>
            <w:r w:rsidDel="00000000" w:rsidR="00000000" w:rsidRPr="00000000">
              <w:rPr>
                <w:b w:val="0"/>
                <w:bCs w:val="0"/>
                <w:sz w:val="18"/>
                <w:szCs w:val="18"/>
                <w:rtl w:val="0"/>
              </w:rPr>
              <w:t xml:space="preserve">____________</w:t>
            </w:r>
            <w:r w:rsidDel="00000000" w:rsidR="00000000" w:rsidRPr="00000000">
              <w:rPr>
                <w:rtl w:val="0"/>
              </w:rPr>
            </w:r>
          </w:p>
        </w:tc>
      </w:tr>
    </w:tbl>
    <w:p w:rsidR="00000000" w:rsidDel="00000000" w:rsidP="00000000" w:rsidRDefault="00000000" w:rsidRPr="00000000" w14:paraId="00000179">
      <w:pPr>
        <w:pStyle w:val="Heading1"/>
        <w:pageBreakBefore/>
        <w:rPr/>
      </w:pPr>
      <w:r w:rsidDel="00000000" w:rsidR="00000000" w:rsidRPr="00000000">
        <w:rPr>
          <w:rtl w:val="0"/>
        </w:rPr>
        <w:t xml:space="preserve">7. Instructor Acceptance Record</w:t>
      </w:r>
    </w:p>
    <w:tbl>
      <w:tblPr>
        <w:tblStyle w:val="Table1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vAlign w:val="center"/>
          </w:tcPr>
          <w:p w:rsidR="00000000" w:rsidDel="00000000" w:rsidP="00000000" w:rsidRDefault="00000000" w:rsidRPr="00000000" w14:paraId="0000017A">
            <w:pPr>
              <w:rPr/>
            </w:pPr>
            <w:r w:rsidDel="00000000" w:rsidR="00000000" w:rsidRPr="00000000">
              <w:rPr>
                <w:b w:val="1"/>
                <w:bCs w:val="1"/>
                <w:sz w:val="18"/>
                <w:szCs w:val="18"/>
                <w:rtl w:val="0"/>
              </w:rPr>
              <w:t xml:space="preserve">Check</w:t>
            </w:r>
            <w:r w:rsidDel="00000000" w:rsidR="00000000" w:rsidRPr="00000000">
              <w:rPr>
                <w:rtl w:val="0"/>
              </w:rPr>
            </w:r>
          </w:p>
        </w:tc>
        <w:tc>
          <w:tcPr>
            <w:shd w:fill="d9eaf7" w:val="clear"/>
            <w:vAlign w:val="center"/>
          </w:tcPr>
          <w:p w:rsidR="00000000" w:rsidDel="00000000" w:rsidP="00000000" w:rsidRDefault="00000000" w:rsidRPr="00000000" w14:paraId="0000017B">
            <w:pPr>
              <w:rPr/>
            </w:pPr>
            <w:r w:rsidDel="00000000" w:rsidR="00000000" w:rsidRPr="00000000">
              <w:rPr>
                <w:b w:val="1"/>
                <w:bCs w:val="1"/>
                <w:sz w:val="18"/>
                <w:szCs w:val="18"/>
                <w:rtl w:val="0"/>
              </w:rPr>
              <w:t xml:space="preserve">Status / comment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C">
            <w:pPr>
              <w:rPr/>
            </w:pPr>
            <w:r w:rsidDel="00000000" w:rsidR="00000000" w:rsidRPr="00000000">
              <w:rPr>
                <w:b w:val="0"/>
                <w:bCs w:val="0"/>
                <w:sz w:val="18"/>
                <w:szCs w:val="18"/>
                <w:rtl w:val="0"/>
              </w:rPr>
              <w:t xml:space="preserve">Report structure completed</w:t>
            </w:r>
            <w:r w:rsidDel="00000000" w:rsidR="00000000" w:rsidRPr="00000000">
              <w:rPr>
                <w:rtl w:val="0"/>
              </w:rPr>
            </w:r>
          </w:p>
        </w:tc>
        <w:tc>
          <w:tcPr>
            <w:vAlign w:val="center"/>
          </w:tcPr>
          <w:p w:rsidR="00000000" w:rsidDel="00000000" w:rsidP="00000000" w:rsidRDefault="00000000" w:rsidRPr="00000000" w14:paraId="0000017D">
            <w:pPr>
              <w:rPr/>
            </w:pPr>
            <w:r w:rsidDel="00000000" w:rsidR="00000000" w:rsidRPr="00000000">
              <w:rPr>
                <w:b w:val="0"/>
                <w:bCs w:val="0"/>
                <w:sz w:val="18"/>
                <w:szCs w:val="18"/>
                <w:rtl w:val="0"/>
              </w:rPr>
              <w:t xml:space="preserve">☐ Yes  ☐ No  Comment: 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E">
            <w:pPr>
              <w:rPr/>
            </w:pPr>
            <w:r w:rsidDel="00000000" w:rsidR="00000000" w:rsidRPr="00000000">
              <w:rPr>
                <w:b w:val="0"/>
                <w:bCs w:val="0"/>
                <w:sz w:val="18"/>
                <w:szCs w:val="18"/>
                <w:rtl w:val="0"/>
              </w:rPr>
              <w:t xml:space="preserve">Evidence is sufficient</w:t>
            </w:r>
            <w:r w:rsidDel="00000000" w:rsidR="00000000" w:rsidRPr="00000000">
              <w:rPr>
                <w:rtl w:val="0"/>
              </w:rPr>
            </w:r>
          </w:p>
        </w:tc>
        <w:tc>
          <w:tcPr>
            <w:vAlign w:val="center"/>
          </w:tcPr>
          <w:p w:rsidR="00000000" w:rsidDel="00000000" w:rsidP="00000000" w:rsidRDefault="00000000" w:rsidRPr="00000000" w14:paraId="0000017F">
            <w:pPr>
              <w:rPr/>
            </w:pPr>
            <w:r w:rsidDel="00000000" w:rsidR="00000000" w:rsidRPr="00000000">
              <w:rPr>
                <w:b w:val="0"/>
                <w:bCs w:val="0"/>
                <w:sz w:val="18"/>
                <w:szCs w:val="18"/>
                <w:rtl w:val="0"/>
              </w:rPr>
              <w:t xml:space="preserve">☐ Yes  ☐ No  Comment: 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0">
            <w:pPr>
              <w:rPr/>
            </w:pPr>
            <w:r w:rsidDel="00000000" w:rsidR="00000000" w:rsidRPr="00000000">
              <w:rPr>
                <w:b w:val="0"/>
                <w:bCs w:val="0"/>
                <w:sz w:val="18"/>
                <w:szCs w:val="18"/>
                <w:rtl w:val="0"/>
              </w:rPr>
              <w:t xml:space="preserve">Individual contribution is identifiable</w:t>
            </w:r>
            <w:r w:rsidDel="00000000" w:rsidR="00000000" w:rsidRPr="00000000">
              <w:rPr>
                <w:rtl w:val="0"/>
              </w:rPr>
            </w:r>
          </w:p>
        </w:tc>
        <w:tc>
          <w:tcPr>
            <w:vAlign w:val="center"/>
          </w:tcPr>
          <w:p w:rsidR="00000000" w:rsidDel="00000000" w:rsidP="00000000" w:rsidRDefault="00000000" w:rsidRPr="00000000" w14:paraId="00000181">
            <w:pPr>
              <w:rPr/>
            </w:pPr>
            <w:r w:rsidDel="00000000" w:rsidR="00000000" w:rsidRPr="00000000">
              <w:rPr>
                <w:b w:val="0"/>
                <w:bCs w:val="0"/>
                <w:sz w:val="18"/>
                <w:szCs w:val="18"/>
                <w:rtl w:val="0"/>
              </w:rPr>
              <w:t xml:space="preserve">☐ Yes  ☐ No  Comment: 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2">
            <w:pPr>
              <w:rPr/>
            </w:pPr>
            <w:r w:rsidDel="00000000" w:rsidR="00000000" w:rsidRPr="00000000">
              <w:rPr>
                <w:b w:val="0"/>
                <w:bCs w:val="0"/>
                <w:sz w:val="18"/>
                <w:szCs w:val="18"/>
                <w:rtl w:val="0"/>
              </w:rPr>
              <w:t xml:space="preserve">Oral defense completed</w:t>
            </w:r>
            <w:r w:rsidDel="00000000" w:rsidR="00000000" w:rsidRPr="00000000">
              <w:rPr>
                <w:rtl w:val="0"/>
              </w:rPr>
            </w:r>
          </w:p>
        </w:tc>
        <w:tc>
          <w:tcPr>
            <w:vAlign w:val="center"/>
          </w:tcPr>
          <w:p w:rsidR="00000000" w:rsidDel="00000000" w:rsidP="00000000" w:rsidRDefault="00000000" w:rsidRPr="00000000" w14:paraId="00000183">
            <w:pPr>
              <w:rPr/>
            </w:pPr>
            <w:r w:rsidDel="00000000" w:rsidR="00000000" w:rsidRPr="00000000">
              <w:rPr>
                <w:b w:val="0"/>
                <w:bCs w:val="0"/>
                <w:sz w:val="18"/>
                <w:szCs w:val="18"/>
                <w:rtl w:val="0"/>
              </w:rPr>
              <w:t xml:space="preserve">☐ Yes  ☐ No  Comment: __________________________________________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4">
            <w:pPr>
              <w:rPr/>
            </w:pPr>
            <w:r w:rsidDel="00000000" w:rsidR="00000000" w:rsidRPr="00000000">
              <w:rPr>
                <w:b w:val="0"/>
                <w:bCs w:val="0"/>
                <w:sz w:val="18"/>
                <w:szCs w:val="18"/>
                <w:rtl w:val="0"/>
              </w:rPr>
              <w:t xml:space="preserve">Final status</w:t>
            </w:r>
            <w:r w:rsidDel="00000000" w:rsidR="00000000" w:rsidRPr="00000000">
              <w:rPr>
                <w:rtl w:val="0"/>
              </w:rPr>
            </w:r>
          </w:p>
        </w:tc>
        <w:tc>
          <w:tcPr>
            <w:vAlign w:val="center"/>
          </w:tcPr>
          <w:p w:rsidR="00000000" w:rsidDel="00000000" w:rsidP="00000000" w:rsidRDefault="00000000" w:rsidRPr="00000000" w14:paraId="00000185">
            <w:pPr>
              <w:rPr/>
            </w:pPr>
            <w:r w:rsidDel="00000000" w:rsidR="00000000" w:rsidRPr="00000000">
              <w:rPr>
                <w:b w:val="0"/>
                <w:bCs w:val="0"/>
                <w:sz w:val="18"/>
                <w:szCs w:val="18"/>
                <w:rtl w:val="0"/>
              </w:rPr>
              <w:t xml:space="preserve">☐ Accepted  ☐ Revision required</w:t>
            </w:r>
            <w:r w:rsidDel="00000000" w:rsidR="00000000" w:rsidRPr="00000000">
              <w:rPr>
                <w:rtl w:val="0"/>
              </w:rPr>
            </w:r>
          </w:p>
        </w:tc>
      </w:tr>
    </w:tbl>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pStyle w:val="Heading1"/>
        <w:pageBreakBefore/>
        <w:rPr/>
      </w:pPr>
      <w:r>
        <w:t>Appendix A. Source code excerpt</w:t>
      </w:r>
    </w:p>
    <w:p>
      <w:pPr>
        <w:rPr/>
      </w:pPr>
      <w:r>
        <w:rPr>
          <w:i/>
        </w:rPr>
        <w:t>Retry loop, final decision after the retries, and rollback.</w:t>
      </w:r>
    </w:p>
    <w:p>
      <w:pPr>
        <w:spacing w:after="120" w:line="240" w:lineRule="auto"/>
      </w:pPr>
      <w:r>
        <w:rPr>
          <w:rFonts w:ascii="Courier New" w:hAnsi="Courier New" w:cs="Courier New"/>
          <w:sz w:val="14"/>
        </w:rPr>
        <w:t xml:space="preserve">    def process(self, txn):</w:t>
        <w:br/>
      </w:r>
      <w:r>
        <w:rPr>
          <w:rFonts w:ascii="Courier New" w:hAnsi="Courier New" w:cs="Courier New"/>
          <w:sz w:val="14"/>
        </w:rPr>
        <w:t xml:space="preserve">        self.attempted += 1</w:t>
        <w:br/>
      </w:r>
      <w:r>
        <w:rPr>
          <w:rFonts w:ascii="Courier New" w:hAnsi="Courier New" w:cs="Courier New"/>
          <w:sz w:val="14"/>
        </w:rPr>
        <w:t xml:space="preserve">        if txn.id in self.state["committed"]:</w:t>
        <w:br/>
      </w:r>
      <w:r>
        <w:rPr>
          <w:rFonts w:ascii="Courier New" w:hAnsi="Courier New" w:cs="Courier New"/>
          <w:sz w:val="14"/>
        </w:rPr>
        <w:t xml:space="preserve">            self.event(logging.INFO, "txn_skipped", txn=txn.id, reason="already recorded")</w:t>
        <w:br/>
      </w:r>
      <w:r>
        <w:rPr>
          <w:rFonts w:ascii="Courier New" w:hAnsi="Courier New" w:cs="Courier New"/>
          <w:sz w:val="14"/>
        </w:rPr>
        <w:t xml:space="preserve">            self.status[txn.id] = "SKIPPED (already recorded)"</w:t>
        <w:br/>
      </w:r>
      <w:r>
        <w:rPr>
          <w:rFonts w:ascii="Courier New" w:hAnsi="Courier New" w:cs="Courier New"/>
          <w:sz w:val="14"/>
        </w:rPr>
        <w:t xml:space="preserve">            return self.status[txn.id]</w:t>
        <w:br/>
      </w:r>
      <w:r>
        <w:rPr>
          <w:rFonts w:ascii="Courier New" w:hAnsi="Courier New" w:cs="Courier New"/>
          <w:sz w:val="14"/>
        </w:rPr>
        <w:br/>
      </w:r>
      <w:r>
        <w:rPr>
          <w:rFonts w:ascii="Courier New" w:hAnsi="Courier New" w:cs="Courier New"/>
          <w:sz w:val="14"/>
        </w:rPr>
        <w:t xml:space="preserve">        max_attempts = 1 + (MAX_RETRIES if self.retries else 0)</w:t>
        <w:br/>
      </w:r>
      <w:r>
        <w:rPr>
          <w:rFonts w:ascii="Courier New" w:hAnsi="Courier New" w:cs="Courier New"/>
          <w:sz w:val="14"/>
        </w:rPr>
        <w:t xml:space="preserve">        for n in range(1, max_attempts + 1):</w:t>
        <w:br/>
      </w:r>
      <w:r>
        <w:rPr>
          <w:rFonts w:ascii="Courier New" w:hAnsi="Courier New" w:cs="Courier New"/>
          <w:sz w:val="14"/>
        </w:rPr>
        <w:t xml:space="preserve">            try:</w:t>
        <w:br/>
      </w:r>
      <w:r>
        <w:rPr>
          <w:rFonts w:ascii="Courier New" w:hAnsi="Courier New" w:cs="Courier New"/>
          <w:sz w:val="14"/>
        </w:rPr>
        <w:t xml:space="preserve">                self.attempt(txn)</w:t>
        <w:br/>
      </w:r>
      <w:r>
        <w:rPr>
          <w:rFonts w:ascii="Courier New" w:hAnsi="Courier New" w:cs="Courier New"/>
          <w:sz w:val="14"/>
        </w:rPr>
        <w:t xml:space="preserve">            except PaymentError as err:</w:t>
        <w:br/>
      </w:r>
      <w:r>
        <w:rPr>
          <w:rFonts w:ascii="Courier New" w:hAnsi="Courier New" w:cs="Courier New"/>
          <w:sz w:val="14"/>
        </w:rPr>
        <w:t xml:space="preserve">                if err.retryable and n &lt; max_attempts:</w:t>
        <w:br/>
      </w:r>
      <w:r>
        <w:rPr>
          <w:rFonts w:ascii="Courier New" w:hAnsi="Courier New" w:cs="Courier New"/>
          <w:sz w:val="14"/>
        </w:rPr>
        <w:t xml:space="preserve">                    delay = self.backoff * 2 ** (n - 1)</w:t>
        <w:br/>
      </w:r>
      <w:r>
        <w:rPr>
          <w:rFonts w:ascii="Courier New" w:hAnsi="Courier New" w:cs="Courier New"/>
          <w:sz w:val="14"/>
        </w:rPr>
        <w:t xml:space="preserve">                    self.retry_count += 1</w:t>
        <w:br/>
      </w:r>
      <w:r>
        <w:rPr>
          <w:rFonts w:ascii="Courier New" w:hAnsi="Courier New" w:cs="Courier New"/>
          <w:sz w:val="14"/>
        </w:rPr>
        <w:t xml:space="preserve">                    self.log_attempt(txn, n, err, f"retry in {delay:.2f} s", "FAIL")</w:t>
        <w:br/>
      </w:r>
      <w:r>
        <w:rPr>
          <w:rFonts w:ascii="Courier New" w:hAnsi="Courier New" w:cs="Courier New"/>
          <w:sz w:val="14"/>
        </w:rPr>
        <w:t xml:space="preserve">                    time.sleep(delay)</w:t>
        <w:br/>
      </w:r>
      <w:r>
        <w:rPr>
          <w:rFonts w:ascii="Courier New" w:hAnsi="Courier New" w:cs="Courier New"/>
          <w:sz w:val="14"/>
        </w:rPr>
        <w:t xml:space="preserve">                    continue</w:t>
        <w:br/>
      </w:r>
      <w:r>
        <w:rPr>
          <w:rFonts w:ascii="Courier New" w:hAnsi="Courier New" w:cs="Courier New"/>
          <w:sz w:val="14"/>
        </w:rPr>
        <w:t xml:space="preserve">                return self.give_up(txn, n, err)</w:t>
        <w:br/>
      </w:r>
      <w:r>
        <w:rPr>
          <w:rFonts w:ascii="Courier New" w:hAnsi="Courier New" w:cs="Courier New"/>
          <w:sz w:val="14"/>
        </w:rPr>
        <w:t xml:space="preserve">            self.log_attempt(txn, n, None, "record", "SUCCESS")</w:t>
        <w:br/>
      </w:r>
      <w:r>
        <w:rPr>
          <w:rFonts w:ascii="Courier New" w:hAnsi="Courier New" w:cs="Courier New"/>
          <w:sz w:val="14"/>
        </w:rPr>
        <w:t xml:space="preserve">            self.status[txn.id] = "SUCCESS"</w:t>
        <w:br/>
      </w:r>
      <w:r>
        <w:rPr>
          <w:rFonts w:ascii="Courier New" w:hAnsi="Courier New" w:cs="Courier New"/>
          <w:sz w:val="14"/>
        </w:rPr>
        <w:t xml:space="preserve">            if self.use_checkpoints and self.state["success"] % CHECKPOINT_EVERY == 0:</w:t>
        <w:br/>
      </w:r>
      <w:r>
        <w:rPr>
          <w:rFonts w:ascii="Courier New" w:hAnsi="Courier New" w:cs="Courier New"/>
          <w:sz w:val="14"/>
        </w:rPr>
        <w:t xml:space="preserve">                self.make_checkpoint(f"{self.state['success']} successful transactions")</w:t>
        <w:br/>
      </w:r>
      <w:r>
        <w:rPr>
          <w:rFonts w:ascii="Courier New" w:hAnsi="Courier New" w:cs="Courier New"/>
          <w:sz w:val="14"/>
        </w:rPr>
        <w:t xml:space="preserve">            return "SUCCESS"</w:t>
        <w:br/>
      </w:r>
      <w:r>
        <w:rPr>
          <w:rFonts w:ascii="Courier New" w:hAnsi="Courier New" w:cs="Courier New"/>
          <w:sz w:val="14"/>
        </w:rPr>
        <w:br/>
      </w:r>
      <w:r>
        <w:rPr>
          <w:rFonts w:ascii="Courier New" w:hAnsi="Courier New" w:cs="Courier New"/>
          <w:sz w:val="14"/>
        </w:rPr>
        <w:t xml:space="preserve">    def give_up(self, txn, n, err):</w:t>
        <w:br/>
      </w:r>
      <w:r>
        <w:rPr>
          <w:rFonts w:ascii="Courier New" w:hAnsi="Courier New" w:cs="Courier New"/>
          <w:sz w:val="14"/>
        </w:rPr>
        <w:t xml:space="preserve">        if isinstance(err, DatabaseError) and self.use_checkpoints:</w:t>
        <w:br/>
      </w:r>
      <w:r>
        <w:rPr>
          <w:rFonts w:ascii="Courier New" w:hAnsi="Courier New" w:cs="Courier New"/>
          <w:sz w:val="14"/>
        </w:rPr>
        <w:t xml:space="preserve">            cp = self.rollback_to_checkpoint(txn)</w:t>
        <w:br/>
      </w:r>
      <w:r>
        <w:rPr>
          <w:rFonts w:ascii="Courier New" w:hAnsi="Courier New" w:cs="Courier New"/>
          <w:sz w:val="14"/>
        </w:rPr>
        <w:t xml:space="preserve">            self.log_attempt(txn, n, err, f"rollback to {cp}", "ROLLED BACK")</w:t>
        <w:br/>
      </w:r>
      <w:r>
        <w:rPr>
          <w:rFonts w:ascii="Courier New" w:hAnsi="Courier New" w:cs="Courier New"/>
          <w:sz w:val="14"/>
        </w:rPr>
        <w:t xml:space="preserve">            self.status[txn.id] = "ROLLED BACK"</w:t>
        <w:br/>
      </w:r>
      <w:r>
        <w:rPr>
          <w:rFonts w:ascii="Courier New" w:hAnsi="Courier New" w:cs="Courier New"/>
          <w:sz w:val="14"/>
        </w:rPr>
        <w:t xml:space="preserve">        else:</w:t>
        <w:br/>
      </w:r>
      <w:r>
        <w:rPr>
          <w:rFonts w:ascii="Courier New" w:hAnsi="Courier New" w:cs="Courier New"/>
          <w:sz w:val="14"/>
        </w:rPr>
        <w:t xml:space="preserve">            if not err.retryable:</w:t>
        <w:br/>
      </w:r>
      <w:r>
        <w:rPr>
          <w:rFonts w:ascii="Courier New" w:hAnsi="Courier New" w:cs="Courier New"/>
          <w:sz w:val="14"/>
        </w:rPr>
        <w:t xml:space="preserve">                action = "not retryable, skip"</w:t>
        <w:br/>
      </w:r>
      <w:r>
        <w:rPr>
          <w:rFonts w:ascii="Courier New" w:hAnsi="Courier New" w:cs="Courier New"/>
          <w:sz w:val="14"/>
        </w:rPr>
        <w:t xml:space="preserve">            elif self.retries:</w:t>
        <w:br/>
      </w:r>
      <w:r>
        <w:rPr>
          <w:rFonts w:ascii="Courier New" w:hAnsi="Courier New" w:cs="Courier New"/>
          <w:sz w:val="14"/>
        </w:rPr>
        <w:t xml:space="preserve">                action = "retries used up, skip"</w:t>
        <w:br/>
      </w:r>
      <w:r>
        <w:rPr>
          <w:rFonts w:ascii="Courier New" w:hAnsi="Courier New" w:cs="Courier New"/>
          <w:sz w:val="14"/>
        </w:rPr>
        <w:t xml:space="preserve">            else:</w:t>
        <w:br/>
      </w:r>
      <w:r>
        <w:rPr>
          <w:rFonts w:ascii="Courier New" w:hAnsi="Courier New" w:cs="Courier New"/>
          <w:sz w:val="14"/>
        </w:rPr>
        <w:t xml:space="preserve">                action = "skip, continue batch"</w:t>
        <w:br/>
      </w:r>
      <w:r>
        <w:rPr>
          <w:rFonts w:ascii="Courier New" w:hAnsi="Courier New" w:cs="Courier New"/>
          <w:sz w:val="14"/>
        </w:rPr>
        <w:t xml:space="preserve">            self.log_attempt(txn, n, err, action, "FAILED")</w:t>
        <w:br/>
      </w:r>
      <w:r>
        <w:rPr>
          <w:rFonts w:ascii="Courier New" w:hAnsi="Courier New" w:cs="Courier New"/>
          <w:sz w:val="14"/>
        </w:rPr>
        <w:t xml:space="preserve">            self.status[txn.id] = "FAILED"</w:t>
        <w:br/>
      </w:r>
      <w:r>
        <w:rPr>
          <w:rFonts w:ascii="Courier New" w:hAnsi="Courier New" w:cs="Courier New"/>
          <w:sz w:val="14"/>
        </w:rPr>
        <w:t xml:space="preserve">        return self.status[txn.id]</w:t>
      </w:r>
    </w:p>
    <w:p>
      <w:pPr>
        <w:spacing w:after="120" w:line="240" w:lineRule="auto"/>
      </w:pPr>
      <w:r>
        <w:rPr>
          <w:rFonts w:ascii="Courier New" w:hAnsi="Courier New" w:cs="Courier New"/>
          <w:sz w:val="14"/>
        </w:rPr>
        <w:t xml:space="preserve">    def rollback_to_checkpoint(self, txn):</w:t>
        <w:br/>
      </w:r>
      <w:r>
        <w:rPr>
          <w:rFonts w:ascii="Courier New" w:hAnsi="Courier New" w:cs="Courier New"/>
          <w:sz w:val="14"/>
        </w:rPr>
        <w:t xml:space="preserve">        cp = self.checkpoints[-1]</w:t>
        <w:br/>
      </w:r>
      <w:r>
        <w:rPr>
          <w:rFonts w:ascii="Courier New" w:hAnsi="Courier New" w:cs="Courier New"/>
          <w:sz w:val="14"/>
        </w:rPr>
        <w:t xml:space="preserve">        dirty_total = self.state["total"] + sum(self.state["in_flight"].values())</w:t>
        <w:br/>
      </w:r>
      <w:r>
        <w:rPr>
          <w:rFonts w:ascii="Courier New" w:hAnsi="Courier New" w:cs="Courier New"/>
          <w:sz w:val="14"/>
        </w:rPr>
        <w:t xml:space="preserve">        self.db.rollback()                              # drop the uncommitted INSERT</w:t>
        <w:br/>
      </w:r>
      <w:r>
        <w:rPr>
          <w:rFonts w:ascii="Courier New" w:hAnsi="Courier New" w:cs="Courier New"/>
          <w:sz w:val="14"/>
        </w:rPr>
        <w:t xml:space="preserve">        refunded = self.gateway.refund(txn.id)          # give the money back to the student</w:t>
        <w:br/>
      </w:r>
      <w:r>
        <w:rPr>
          <w:rFonts w:ascii="Courier New" w:hAnsi="Courier New" w:cs="Courier New"/>
          <w:sz w:val="14"/>
        </w:rPr>
        <w:t xml:space="preserve">        restored = copy.deepcopy(cp["state"])</w:t>
        <w:br/>
      </w:r>
      <w:r>
        <w:rPr>
          <w:rFonts w:ascii="Courier New" w:hAnsi="Courier New" w:cs="Courier New"/>
          <w:sz w:val="14"/>
        </w:rPr>
        <w:t xml:space="preserve">        # rows committed after the checkpoint are replayed from the DB (source of truth)</w:t>
        <w:br/>
      </w:r>
      <w:r>
        <w:rPr>
          <w:rFonts w:ascii="Courier New" w:hAnsi="Courier New" w:cs="Courier New"/>
          <w:sz w:val="14"/>
        </w:rPr>
        <w:t xml:space="preserve">        rows = self.db.rows()</w:t>
        <w:br/>
      </w:r>
      <w:r>
        <w:rPr>
          <w:rFonts w:ascii="Courier New" w:hAnsi="Courier New" w:cs="Courier New"/>
          <w:sz w:val="14"/>
        </w:rPr>
        <w:t xml:space="preserve">        replayed = [t for t in self.state["committed"] if t not in restored["committed"]]</w:t>
        <w:br/>
      </w:r>
      <w:r>
        <w:rPr>
          <w:rFonts w:ascii="Courier New" w:hAnsi="Courier New" w:cs="Courier New"/>
          <w:sz w:val="14"/>
        </w:rPr>
        <w:t xml:space="preserve">        for t in replayed:</w:t>
        <w:br/>
      </w:r>
      <w:r>
        <w:rPr>
          <w:rFonts w:ascii="Courier New" w:hAnsi="Courier New" w:cs="Courier New"/>
          <w:sz w:val="14"/>
        </w:rPr>
        <w:t xml:space="preserve">            restored["committed"].append(t)</w:t>
        <w:br/>
      </w:r>
      <w:r>
        <w:rPr>
          <w:rFonts w:ascii="Courier New" w:hAnsi="Courier New" w:cs="Courier New"/>
          <w:sz w:val="14"/>
        </w:rPr>
        <w:t xml:space="preserve">            restored["success"] += 1</w:t>
        <w:br/>
      </w:r>
      <w:r>
        <w:rPr>
          <w:rFonts w:ascii="Courier New" w:hAnsi="Courier New" w:cs="Courier New"/>
          <w:sz w:val="14"/>
        </w:rPr>
        <w:t xml:space="preserve">            restored["total"] += rows[t]</w:t>
        <w:br/>
      </w:r>
      <w:r>
        <w:rPr>
          <w:rFonts w:ascii="Courier New" w:hAnsi="Courier New" w:cs="Courier New"/>
          <w:sz w:val="14"/>
        </w:rPr>
        <w:t xml:space="preserve">        self.state = restored</w:t>
        <w:br/>
      </w:r>
      <w:r>
        <w:rPr>
          <w:rFonts w:ascii="Courier New" w:hAnsi="Courier New" w:cs="Courier New"/>
          <w:sz w:val="14"/>
        </w:rPr>
        <w:t xml:space="preserve">        self.rollback_count += 1</w:t>
        <w:br/>
      </w:r>
      <w:r>
        <w:rPr>
          <w:rFonts w:ascii="Courier New" w:hAnsi="Courier New" w:cs="Courier New"/>
          <w:sz w:val="14"/>
        </w:rPr>
        <w:t xml:space="preserve">        self.event(logging.WARNING, "rollback", txn=txn.id, to=cp["name"], dirty_total=dirty_total,</w:t>
        <w:br/>
      </w:r>
      <w:r>
        <w:rPr>
          <w:rFonts w:ascii="Courier New" w:hAnsi="Courier New" w:cs="Courier New"/>
          <w:sz w:val="14"/>
        </w:rPr>
        <w:t xml:space="preserve">                   restored_total=self.state["total"], refunded=refunded, replayed=len(replayed),</w:t>
        <w:br/>
      </w:r>
      <w:r>
        <w:rPr>
          <w:rFonts w:ascii="Courier New" w:hAnsi="Courier New" w:cs="Courier New"/>
          <w:sz w:val="14"/>
        </w:rPr>
        <w:t xml:space="preserve">                   consistent=self.consistency()["ok"])</w:t>
        <w:br/>
      </w:r>
      <w:r>
        <w:rPr>
          <w:rFonts w:ascii="Courier New" w:hAnsi="Courier New" w:cs="Courier New"/>
          <w:sz w:val="14"/>
        </w:rPr>
        <w:t xml:space="preserve">        return cp["name"]</w:t>
      </w:r>
    </w:p>
    <w:p w:rsidR="00000000" w:rsidDel="00000000" w:rsidP="00000000" w:rsidRDefault="00000000" w:rsidRPr="00000000" w14:paraId="0000004E">
      <w:pPr>
        <w:pStyle w:val="Heading1"/>
        <w:rPr/>
      </w:pPr>
      <w:r>
        <w:t>Appendix B. Run-generated log excerpt (logs/run.log)</w:t>
      </w:r>
    </w:p>
    <w:p>
      <w:pPr>
        <w:rPr/>
      </w:pPr>
      <w:r>
        <w:rPr>
          <w:i/>
        </w:rPr>
        <w:t>Run started 2026-09-27 19:28:35. Lines are copied from logs/run.log without changes; the full log is attached.</w:t>
      </w:r>
    </w:p>
    <w:p>
      <w:pPr>
        <w:spacing w:after="120" w:line="240" w:lineRule="auto"/>
      </w:pPr>
      <w:r>
        <w:rPr>
          <w:rFonts w:ascii="Courier New" w:hAnsi="Courier New" w:cs="Courier New"/>
          <w:sz w:val="13"/>
        </w:rPr>
        <w:t>Run started 2026-09-27T19:28:35  15 transactions, 437,000 KZT</w:t>
        <w:br/>
      </w:r>
      <w:r>
        <w:rPr>
          <w:rFonts w:ascii="Courier New" w:hAnsi="Courier New" w:cs="Courier New"/>
          <w:sz w:val="13"/>
        </w:rPr>
        <w:t>=== Part A - Baseline (no fault tolerance) ===</w:t>
        <w:br/>
      </w:r>
      <w:r>
        <w:rPr>
          <w:rFonts w:ascii="Courier New" w:hAnsi="Courier New" w:cs="Courier New"/>
          <w:sz w:val="13"/>
        </w:rPr>
        <w:t>19:28:35.411 ERROR   baseline_crash     mode=baseline exception=NetworkError error=T002 Process: connection reset, request did not reach the gateway attempted=2</w:t>
        <w:br/>
      </w:r>
      <w:r>
        <w:rPr>
          <w:rFonts w:ascii="Courier New" w:hAnsi="Courier New" w:cs="Courier New"/>
          <w:sz w:val="13"/>
        </w:rPr>
        <w:t>=== Part B - Exception handling (no retry, no rollback) ===</w:t>
        <w:br/>
      </w:r>
      <w:r>
        <w:rPr>
          <w:rFonts w:ascii="Courier New" w:hAnsi="Courier New" w:cs="Courier New"/>
          <w:sz w:val="13"/>
        </w:rPr>
        <w:t>Consistency check: state total 96,000, DB total 246,000, gateway charged 341,000 -&gt; MISMATCH</w:t>
        <w:br/>
      </w:r>
      <w:r>
        <w:rPr>
          <w:rFonts w:ascii="Courier New" w:hAnsi="Courier New" w:cs="Courier New"/>
          <w:sz w:val="13"/>
        </w:rPr>
        <w:t>Rows of failed transactions that still reached the DB (no rollback): T006, T012</w:t>
        <w:br/>
      </w:r>
      <w:r>
        <w:rPr>
          <w:rFonts w:ascii="Courier New" w:hAnsi="Courier New" w:cs="Courier New"/>
          <w:sz w:val="13"/>
        </w:rPr>
        <w:t>=== Parts C and D - Retry + checkpoint/rollback (fault-tolerant run) ===</w:t>
        <w:br/>
      </w:r>
      <w:r>
        <w:rPr>
          <w:rFonts w:ascii="Courier New" w:hAnsi="Courier New" w:cs="Courier New"/>
          <w:sz w:val="13"/>
        </w:rPr>
        <w:t>19:28:35.413 INFO    checkpoint         mode=fault-tolerant cp=CP0 success=0 total=0 last_txn=None reason=start of batch</w:t>
        <w:br/>
      </w:r>
      <w:r>
        <w:rPr>
          <w:rFonts w:ascii="Courier New" w:hAnsi="Courier New" w:cs="Courier New"/>
          <w:sz w:val="13"/>
        </w:rPr>
        <w:t>19:28:35.616 INFO    checkpoint         mode=fault-tolerant cp=CP1 success=5 total=103000 last_txn=T005 reason=5 successful transactions</w:t>
        <w:br/>
      </w:r>
      <w:r>
        <w:rPr>
          <w:rFonts w:ascii="Courier New" w:hAnsi="Courier New" w:cs="Courier New"/>
          <w:sz w:val="13"/>
        </w:rPr>
        <w:t>19:28:35.768 WARNING rollback           mode=fault-tolerant txn=T006 to=CP1 dirty_total=173000 restored_total=103000 refunded=70000 replayed=0 consistent=True</w:t>
        <w:br/>
      </w:r>
      <w:r>
        <w:rPr>
          <w:rFonts w:ascii="Courier New" w:hAnsi="Courier New" w:cs="Courier New"/>
          <w:sz w:val="13"/>
        </w:rPr>
        <w:t>19:28:35.975 INFO    checkpoint         mode=fault-tolerant cp=CP2 success=10 total=214000 last_txn=T011 reason=10 successful transactions</w:t>
        <w:br/>
      </w:r>
      <w:r>
        <w:rPr>
          <w:rFonts w:ascii="Courier New" w:hAnsi="Courier New" w:cs="Courier New"/>
          <w:sz w:val="13"/>
        </w:rPr>
        <w:t>19:28:36.127 WARNING rollback           mode=fault-tolerant txn=T012 to=CP2 dirty_total=294000 restored_total=214000 refunded=80000 replayed=0 consistent=True</w:t>
        <w:br/>
      </w:r>
      <w:r>
        <w:rPr>
          <w:rFonts w:ascii="Courier New" w:hAnsi="Courier New" w:cs="Courier New"/>
          <w:sz w:val="13"/>
        </w:rPr>
        <w:t>19:28:36.181 INFO    checkpoint         mode=fault-tolerant cp=CP3 success=13 total=287000 last_txn=T015 reason=end of batch</w:t>
        <w:br/>
      </w:r>
      <w:r>
        <w:rPr>
          <w:rFonts w:ascii="Courier New" w:hAnsi="Courier New" w:cs="Courier New"/>
          <w:sz w:val="13"/>
        </w:rPr>
        <w:t>Consistency check: state total 287,000, DB total 287,000, gateway charged 287,000 -&gt; OK</w:t>
        <w:br/>
      </w:r>
      <w:r>
        <w:rPr>
          <w:rFonts w:ascii="Courier New" w:hAnsi="Courier New" w:cs="Courier New"/>
          <w:sz w:val="13"/>
        </w:rPr>
        <w:t>=== Part E - Before/after ===</w:t>
        <w:br/>
      </w:r>
      <w:r>
        <w:rPr>
          <w:rFonts w:ascii="Courier New" w:hAnsi="Courier New" w:cs="Courier New"/>
          <w:sz w:val="13"/>
        </w:rPr>
        <w:t>Transaction-loss reduction: (14 - 2) / 14 = 85.71%</w:t>
        <w:br/>
      </w:r>
      <w:r>
        <w:rPr>
          <w:rFonts w:ascii="Courier New" w:hAnsi="Courier New" w:cs="Courier New"/>
          <w:sz w:val="13"/>
        </w:rPr>
        <w:t>Amount-loss reduction: (425,000 - 150,000) / 425,000 = 64.71%</w:t>
        <w:br/>
      </w:r>
      <w:r>
        <w:rPr>
          <w:rFonts w:ascii="Courier New" w:hAnsi="Courier New" w:cs="Courier New"/>
          <w:sz w:val="13"/>
        </w:rPr>
        <w:t>Recovered by retry: 5 of 7 faulty transactions (T002, T004, T008, T010, T015)</w:t>
        <w:br/>
      </w:r>
      <w:r>
        <w:rPr>
          <w:rFonts w:ascii="Courier New" w:hAnsi="Courier New" w:cs="Courier New"/>
          <w:sz w:val="13"/>
        </w:rPr>
        <w:t>=== Extra - same fault-tolerant run WITHOUT idempotency keys ===</w:t>
        <w:br/>
      </w:r>
      <w:r>
        <w:rPr>
          <w:rFonts w:ascii="Courier New" w:hAnsi="Courier New" w:cs="Courier New"/>
          <w:sz w:val="13"/>
        </w:rPr>
        <w:t>Gateway charged 477,000 KZT, DB recorded 287,000 KZT, overcharge 190,000 KZT</w:t>
        <w:br/>
      </w:r>
      <w:r>
        <w:rPr>
          <w:rFonts w:ascii="Courier New" w:hAnsi="Courier New" w:cs="Courier New"/>
          <w:sz w:val="13"/>
        </w:rPr>
        <w:t xml:space="preserve">  T004: charged 3 times x 45,000 KZT</w:t>
        <w:br/>
      </w:r>
      <w:r>
        <w:rPr>
          <w:rFonts w:ascii="Courier New" w:hAnsi="Courier New" w:cs="Courier New"/>
          <w:sz w:val="13"/>
        </w:rPr>
        <w:t xml:space="preserve">  T010: charged 3 times x 50,000 KZT</w:t>
      </w:r>
    </w:p>
    <w:p w:rsidR="00000000" w:rsidDel="00000000" w:rsidP="00000000" w:rsidRDefault="00000000" w:rsidRPr="00000000" w14:paraId="0000004E">
      <w:pPr>
        <w:pStyle w:val="Heading1"/>
        <w:rPr/>
      </w:pPr>
      <w:r>
        <w:t>Appendix C. Unit test results (logs/tests.txt)</w:t>
      </w:r>
    </w:p>
    <w:p>
      <w:pPr>
        <w:spacing w:after="120" w:line="240" w:lineRule="auto"/>
      </w:pPr>
      <w:r>
        <w:rPr>
          <w:rFonts w:ascii="Courier New" w:hAnsi="Courier New" w:cs="Courier New"/>
          <w:sz w:val="14"/>
        </w:rPr>
        <w:t>test_stops_at_first_failure ... ok</w:t>
        <w:br/>
      </w:r>
      <w:r>
        <w:rPr>
          <w:rFonts w:ascii="Courier New" w:hAnsi="Courier New" w:cs="Courier New"/>
          <w:sz w:val="14"/>
        </w:rPr>
        <w:t>test_checkpoint_is_not_changed_by_later_work ... ok</w:t>
        <w:br/>
      </w:r>
      <w:r>
        <w:rPr>
          <w:rFonts w:ascii="Courier New" w:hAnsi="Courier New" w:cs="Courier New"/>
          <w:sz w:val="14"/>
        </w:rPr>
        <w:t>test_checkpoints_every_five_successes ... ok</w:t>
        <w:br/>
      </w:r>
      <w:r>
        <w:rPr>
          <w:rFonts w:ascii="Courier New" w:hAnsi="Courier New" w:cs="Courier New"/>
          <w:sz w:val="14"/>
        </w:rPr>
        <w:t>test_rollback_keeps_state_db_and_gateway_equal ... ok</w:t>
        <w:br/>
      </w:r>
      <w:r>
        <w:rPr>
          <w:rFonts w:ascii="Courier New" w:hAnsi="Courier New" w:cs="Courier New"/>
          <w:sz w:val="14"/>
        </w:rPr>
        <w:t>test_rollback_replays_rows_committed_after_checkpoint ... ok</w:t>
        <w:br/>
      </w:r>
      <w:r>
        <w:rPr>
          <w:rFonts w:ascii="Courier New" w:hAnsi="Courier New" w:cs="Courier New"/>
          <w:sz w:val="14"/>
        </w:rPr>
        <w:t>test_batch_continues_after_failures ... ok</w:t>
        <w:br/>
      </w:r>
      <w:r>
        <w:rPr>
          <w:rFonts w:ascii="Courier New" w:hAnsi="Courier New" w:cs="Courier New"/>
          <w:sz w:val="14"/>
        </w:rPr>
        <w:t>test_validation_error_is_not_retried ... ok</w:t>
        <w:br/>
      </w:r>
      <w:r>
        <w:rPr>
          <w:rFonts w:ascii="Courier New" w:hAnsi="Courier New" w:cs="Courier New"/>
          <w:sz w:val="14"/>
        </w:rPr>
        <w:t>test_without_rollback_failed_rows_leak_into_db ... ok</w:t>
        <w:br/>
      </w:r>
      <w:r>
        <w:rPr>
          <w:rFonts w:ascii="Courier New" w:hAnsi="Courier New" w:cs="Courier New"/>
          <w:sz w:val="14"/>
        </w:rPr>
        <w:t>test_keys_prevent_double_charge_after_timeout ... ok</w:t>
        <w:br/>
      </w:r>
      <w:r>
        <w:rPr>
          <w:rFonts w:ascii="Courier New" w:hAnsi="Courier New" w:cs="Courier New"/>
          <w:sz w:val="14"/>
        </w:rPr>
        <w:t>test_second_run_of_same_batch_does_not_charge_again ... ok</w:t>
        <w:br/>
      </w:r>
      <w:r>
        <w:rPr>
          <w:rFonts w:ascii="Courier New" w:hAnsi="Courier New" w:cs="Courier New"/>
          <w:sz w:val="14"/>
        </w:rPr>
        <w:t>test_attempts_follow_fault_rules ... ok</w:t>
        <w:br/>
      </w:r>
      <w:r>
        <w:rPr>
          <w:rFonts w:ascii="Courier New" w:hAnsi="Courier New" w:cs="Courier New"/>
          <w:sz w:val="14"/>
        </w:rPr>
        <w:t>test_final_status ... ok</w:t>
        <w:br/>
      </w:r>
      <w:r>
        <w:rPr>
          <w:rFonts w:ascii="Courier New" w:hAnsi="Courier New" w:cs="Courier New"/>
          <w:sz w:val="14"/>
        </w:rPr>
        <w:br/>
      </w:r>
      <w:r>
        <w:rPr>
          <w:rFonts w:ascii="Courier New" w:hAnsi="Courier New" w:cs="Courier New"/>
          <w:sz w:val="14"/>
        </w:rPr>
        <w:t>----------------------------------------------------------------------</w:t>
        <w:br/>
      </w:r>
      <w:r>
        <w:rPr>
          <w:rFonts w:ascii="Courier New" w:hAnsi="Courier New" w:cs="Courier New"/>
          <w:sz w:val="14"/>
        </w:rPr>
        <w:t>Ran 12 tests in 0.010s</w:t>
        <w:br/>
      </w:r>
      <w:r>
        <w:rPr>
          <w:rFonts w:ascii="Courier New" w:hAnsi="Courier New" w:cs="Courier New"/>
          <w:sz w:val="14"/>
        </w:rPr>
        <w:br/>
      </w:r>
      <w:r>
        <w:rPr>
          <w:rFonts w:ascii="Courier New" w:hAnsi="Courier New" w:cs="Courier New"/>
          <w:sz w:val="14"/>
        </w:rPr>
        <w:t>OK</w:t>
      </w:r>
    </w:p>
    <w:sectPr>
      <w:footerReference r:id="rId8"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Fault Tolerance | Astana IT University context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eu0Pf3m1cM6wj6SNH5Oy9F2Gjw==">CgMxLjA4AHIhMXVOQk5KQUJUYjAtb2NRVTlkOWRBY0pWOGE2dHRkRm1T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