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5F" w:rsidRDefault="0018175F" w:rsidP="006810A1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Twórcy: Dawid Duda, Sebastian Gontarczyk</w:t>
      </w:r>
      <w:bookmarkStart w:id="0" w:name="_GoBack"/>
      <w:bookmarkEnd w:id="0"/>
    </w:p>
    <w:p w:rsidR="008F5023" w:rsidRPr="006810A1" w:rsidRDefault="008E3CE3" w:rsidP="006810A1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6810A1">
        <w:rPr>
          <w:rFonts w:ascii="Times New Roman" w:hAnsi="Times New Roman" w:cs="Times New Roman"/>
          <w:sz w:val="24"/>
          <w:szCs w:val="24"/>
        </w:rPr>
        <w:t>Temat</w:t>
      </w:r>
      <w:r w:rsidR="006810A1" w:rsidRPr="006810A1">
        <w:rPr>
          <w:rFonts w:ascii="Times New Roman" w:hAnsi="Times New Roman" w:cs="Times New Roman"/>
          <w:sz w:val="24"/>
          <w:szCs w:val="24"/>
        </w:rPr>
        <w:t>:</w:t>
      </w:r>
      <w:r w:rsidR="006810A1" w:rsidRPr="006810A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810A1" w:rsidRPr="006810A1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Implementacja rozproszonego narzędzia uruchamiającego aplikacje</w:t>
      </w:r>
    </w:p>
    <w:p w:rsidR="006810A1" w:rsidRPr="006810A1" w:rsidRDefault="008E3CE3">
      <w:pPr>
        <w:rPr>
          <w:rFonts w:ascii="Times New Roman" w:hAnsi="Times New Roman" w:cs="Times New Roman"/>
          <w:sz w:val="24"/>
          <w:szCs w:val="24"/>
        </w:rPr>
      </w:pPr>
      <w:r w:rsidRPr="006810A1">
        <w:rPr>
          <w:rFonts w:ascii="Times New Roman" w:hAnsi="Times New Roman" w:cs="Times New Roman"/>
          <w:sz w:val="24"/>
          <w:szCs w:val="24"/>
        </w:rPr>
        <w:t>Cel</w:t>
      </w:r>
      <w:r w:rsidR="006810A1" w:rsidRPr="006810A1">
        <w:rPr>
          <w:rFonts w:ascii="Times New Roman" w:hAnsi="Times New Roman" w:cs="Times New Roman"/>
          <w:sz w:val="24"/>
          <w:szCs w:val="24"/>
        </w:rPr>
        <w:t xml:space="preserve">: Stworzenie narzędzia, które będzie pozwalało na zdalne uruchamianie aplikacji na innych stacjach </w:t>
      </w:r>
    </w:p>
    <w:p w:rsidR="006810A1" w:rsidRPr="006810A1" w:rsidRDefault="0068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Opis: Narzędzie będzie miało na calu</w:t>
      </w:r>
      <w:r w:rsidR="00BC0678">
        <w:rPr>
          <w:rFonts w:ascii="Times New Roman" w:hAnsi="Times New Roman" w:cs="Times New Roman"/>
          <w:sz w:val="24"/>
          <w:szCs w:val="24"/>
        </w:rPr>
        <w:t xml:space="preserve"> połączenie się z poziomu serwera do innej stacji lub do kilku w celu wysłaniu do niej pliku(</w:t>
      </w:r>
      <w:proofErr w:type="spellStart"/>
      <w:r w:rsidR="00BC0678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BC0678">
        <w:rPr>
          <w:rFonts w:ascii="Times New Roman" w:hAnsi="Times New Roman" w:cs="Times New Roman"/>
          <w:sz w:val="24"/>
          <w:szCs w:val="24"/>
        </w:rPr>
        <w:t xml:space="preserve">). Następnie na stacji odbiera plik i otwiera lub uruchamia go. W razie błędu będzie możliwość przerwania polecenia. </w:t>
      </w:r>
    </w:p>
    <w:sectPr w:rsidR="006810A1" w:rsidRPr="00681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01D97"/>
    <w:multiLevelType w:val="multilevel"/>
    <w:tmpl w:val="B50E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8E"/>
    <w:rsid w:val="0018175F"/>
    <w:rsid w:val="006810A1"/>
    <w:rsid w:val="008E3CE3"/>
    <w:rsid w:val="008F5023"/>
    <w:rsid w:val="00BC0678"/>
    <w:rsid w:val="00E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399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2022-10-14T17:01:00Z</dcterms:created>
  <dcterms:modified xsi:type="dcterms:W3CDTF">2022-10-14T17:48:00Z</dcterms:modified>
</cp:coreProperties>
</file>