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EA1" w:rsidRDefault="005425C0" w:rsidP="005425C0">
      <w:pPr>
        <w:jc w:val="center"/>
        <w:rPr>
          <w:b/>
          <w:sz w:val="28"/>
          <w:u w:val="single"/>
        </w:rPr>
      </w:pPr>
      <w:r w:rsidRPr="005425C0">
        <w:rPr>
          <w:b/>
          <w:sz w:val="28"/>
          <w:u w:val="single"/>
        </w:rPr>
        <w:t>Éléments scénaristiques</w:t>
      </w:r>
    </w:p>
    <w:p w:rsidR="002D43AF" w:rsidRDefault="002D43AF" w:rsidP="005425C0">
      <w:pPr>
        <w:jc w:val="both"/>
      </w:pPr>
      <w:r>
        <w:t>Le scénario sera composé de plusieurs épisodes. Les raisons de ce choix sont multiples :</w:t>
      </w:r>
    </w:p>
    <w:p w:rsidR="002D43AF" w:rsidRDefault="002D43AF" w:rsidP="002D43AF">
      <w:pPr>
        <w:pStyle w:val="ListParagraph"/>
        <w:numPr>
          <w:ilvl w:val="0"/>
          <w:numId w:val="1"/>
        </w:numPr>
        <w:jc w:val="both"/>
      </w:pPr>
      <w:r>
        <w:t xml:space="preserve">Éviter la linéarité : Développer multiples thématiques, pouvoir explorer différents arcs narratifs. Familiarité avec le monde des séries télévisées, se familiariser avec différents personnages dont on va partager </w:t>
      </w:r>
      <w:r>
        <w:rPr>
          <w:u w:val="single"/>
        </w:rPr>
        <w:t>plusieurs</w:t>
      </w:r>
      <w:r>
        <w:t xml:space="preserve"> moments de vie. Il n’y a pas un seul scénario avec un schéma narratif classique.</w:t>
      </w:r>
    </w:p>
    <w:p w:rsidR="002D43AF" w:rsidRDefault="002D43AF" w:rsidP="002D43AF">
      <w:pPr>
        <w:pStyle w:val="ListParagraph"/>
        <w:numPr>
          <w:ilvl w:val="0"/>
          <w:numId w:val="1"/>
        </w:numPr>
        <w:jc w:val="both"/>
      </w:pPr>
      <w:r>
        <w:t>Flexibilité dans le développement</w:t>
      </w:r>
      <w:r>
        <w:t xml:space="preserve"> et la mise en production</w:t>
      </w:r>
      <w:r>
        <w:t>.</w:t>
      </w:r>
    </w:p>
    <w:p w:rsidR="002D43AF" w:rsidRDefault="002D43AF" w:rsidP="002D43AF">
      <w:pPr>
        <w:pStyle w:val="ListParagraph"/>
        <w:numPr>
          <w:ilvl w:val="0"/>
          <w:numId w:val="1"/>
        </w:numPr>
        <w:jc w:val="both"/>
      </w:pPr>
      <w:r>
        <w:t>Maintien de l’intérêt du joueur.</w:t>
      </w:r>
    </w:p>
    <w:p w:rsidR="005425C0" w:rsidRDefault="002D43AF" w:rsidP="002D43AF">
      <w:pPr>
        <w:jc w:val="both"/>
      </w:pPr>
      <w:r>
        <w:t xml:space="preserve">Il ne s’agit pas ici de faire un jeu </w:t>
      </w:r>
      <w:r>
        <w:rPr>
          <w:i/>
        </w:rPr>
        <w:t xml:space="preserve">as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service</w:t>
      </w:r>
      <w:r>
        <w:t xml:space="preserve">, ni un format complètement épisodique type </w:t>
      </w:r>
      <w:proofErr w:type="spellStart"/>
      <w:r>
        <w:t>Telltale</w:t>
      </w:r>
      <w:proofErr w:type="spellEnd"/>
      <w:r>
        <w:t>. Il s’agit plutôt de se situer à mi-chemin entre les deux. Il doit être possible, à la fin du développement du jeu de sortir une version complète avec tous les éléments.</w:t>
      </w:r>
    </w:p>
    <w:p w:rsidR="002D43AF" w:rsidRDefault="002D43AF" w:rsidP="002D43AF">
      <w:pPr>
        <w:jc w:val="both"/>
      </w:pPr>
      <w:r>
        <w:rPr>
          <w:b/>
          <w:color w:val="FF0000"/>
          <w:u w:val="single"/>
        </w:rPr>
        <w:t>Cela ne signifie pas que le jeu va sortir dans une version ultra-light sans aucun contenu qui ne sera ajouté que part la suite.</w:t>
      </w:r>
      <w:r w:rsidRPr="002D43AF">
        <w:t xml:space="preserve"> </w:t>
      </w:r>
      <w:r>
        <w:t xml:space="preserve">L’idée est que le jeu sorte dans une version complète, avec une durée de vie peut-être </w:t>
      </w:r>
      <w:r>
        <w:rPr>
          <w:i/>
        </w:rPr>
        <w:t>relativement</w:t>
      </w:r>
      <w:r>
        <w:t xml:space="preserve"> courte, mais avec déjà l’ensemble des mécaniques de jeu. Les ajouts ultérieurs utiliseront les </w:t>
      </w:r>
      <w:r>
        <w:rPr>
          <w:b/>
        </w:rPr>
        <w:t>mêmes</w:t>
      </w:r>
      <w:r>
        <w:t xml:space="preserve"> mécaniques </w:t>
      </w:r>
      <w:r w:rsidR="00E13AD9">
        <w:t>avec éventuellement de légères adaptations ou nouveautés, mais seront surtout un ajout de contenu utilisant ces mécaniques, c’est-à-dire du scénario !</w:t>
      </w:r>
    </w:p>
    <w:p w:rsidR="00E13AD9" w:rsidRDefault="00A92DE9" w:rsidP="002D43AF">
      <w:pPr>
        <w:jc w:val="both"/>
      </w:pPr>
      <w:r w:rsidRPr="00A92DE9">
        <w:rPr>
          <w:u w:val="single"/>
        </w:rPr>
        <w:t xml:space="preserve">Épisode 1 </w:t>
      </w:r>
      <w:r>
        <w:rPr>
          <w:u w:val="single"/>
        </w:rPr>
        <w:t>–</w:t>
      </w:r>
      <w:r w:rsidRPr="00A92DE9">
        <w:rPr>
          <w:u w:val="single"/>
        </w:rPr>
        <w:t xml:space="preserve"> Tutoriel</w:t>
      </w:r>
    </w:p>
    <w:p w:rsidR="00A92DE9" w:rsidRDefault="002F576A" w:rsidP="002D43AF">
      <w:pPr>
        <w:jc w:val="both"/>
      </w:pPr>
      <w:r>
        <w:t xml:space="preserve">Cet épisode a pour objectif </w:t>
      </w:r>
      <w:r w:rsidR="00DE77D4">
        <w:t>d’introduire certaines mécaniques de base tout en introduisant le scénario.</w:t>
      </w:r>
    </w:p>
    <w:p w:rsidR="00DE77D4" w:rsidRDefault="00DE77D4" w:rsidP="002D43AF">
      <w:pPr>
        <w:jc w:val="both"/>
      </w:pPr>
      <w:r>
        <w:t>Mécaniques à explorer :</w:t>
      </w:r>
    </w:p>
    <w:p w:rsidR="00DE77D4" w:rsidRDefault="00DE77D4" w:rsidP="00DE77D4">
      <w:pPr>
        <w:pStyle w:val="ListParagraph"/>
        <w:numPr>
          <w:ilvl w:val="0"/>
          <w:numId w:val="1"/>
        </w:numPr>
        <w:jc w:val="both"/>
      </w:pPr>
      <w:r>
        <w:t>Rencontrer un ami et nouer une relation avec lui.</w:t>
      </w:r>
    </w:p>
    <w:p w:rsidR="00DE77D4" w:rsidRPr="00DE77D4" w:rsidRDefault="00DE77D4" w:rsidP="00DE77D4">
      <w:pPr>
        <w:pStyle w:val="ListParagraph"/>
        <w:numPr>
          <w:ilvl w:val="0"/>
          <w:numId w:val="1"/>
        </w:numPr>
        <w:jc w:val="both"/>
      </w:pPr>
      <w:r>
        <w:t>Apprendre les besoins vitaux.</w:t>
      </w:r>
      <w:bookmarkStart w:id="0" w:name="_GoBack"/>
      <w:bookmarkEnd w:id="0"/>
    </w:p>
    <w:sectPr w:rsidR="00DE77D4" w:rsidRPr="00DE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90B"/>
    <w:multiLevelType w:val="hybridMultilevel"/>
    <w:tmpl w:val="DC146706"/>
    <w:lvl w:ilvl="0" w:tplc="D940E4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C0"/>
    <w:rsid w:val="001F7EA1"/>
    <w:rsid w:val="002D43AF"/>
    <w:rsid w:val="002F576A"/>
    <w:rsid w:val="005425C0"/>
    <w:rsid w:val="009E5D74"/>
    <w:rsid w:val="00A92DE9"/>
    <w:rsid w:val="00DE77D4"/>
    <w:rsid w:val="00E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C4A8"/>
  <w15:chartTrackingRefBased/>
  <w15:docId w15:val="{F16FCED2-58CF-4883-AAE3-729F210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Frantzen</dc:creator>
  <cp:keywords/>
  <dc:description/>
  <cp:lastModifiedBy>Benjamin Frantzen</cp:lastModifiedBy>
  <cp:revision>3</cp:revision>
  <dcterms:created xsi:type="dcterms:W3CDTF">2017-12-07T14:32:00Z</dcterms:created>
  <dcterms:modified xsi:type="dcterms:W3CDTF">2017-12-07T15:11:00Z</dcterms:modified>
</cp:coreProperties>
</file>