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19B" w:rsidRPr="0076019B" w:rsidRDefault="0076019B" w:rsidP="0076019B">
      <w:pPr>
        <w:shd w:val="clear" w:color="auto" w:fill="FFFFFF"/>
        <w:spacing w:after="0" w:line="240" w:lineRule="auto"/>
        <w:outlineLvl w:val="1"/>
        <w:rPr>
          <w:rFonts w:ascii="Times New Roman" w:eastAsia="Times New Roman" w:hAnsi="Times New Roman" w:cs="Times New Roman"/>
          <w:b/>
          <w:bCs/>
          <w:noProof w:val="0"/>
          <w:color w:val="000000"/>
          <w:szCs w:val="20"/>
          <w:lang w:val="tr-TR" w:eastAsia="tr-TR"/>
        </w:rPr>
      </w:pPr>
      <w:proofErr w:type="spellStart"/>
      <w:r w:rsidRPr="0076019B">
        <w:rPr>
          <w:rFonts w:ascii="Times New Roman" w:eastAsia="Times New Roman" w:hAnsi="Times New Roman" w:cs="Times New Roman"/>
          <w:b/>
          <w:bCs/>
          <w:noProof w:val="0"/>
          <w:color w:val="000000"/>
          <w:szCs w:val="20"/>
          <w:lang w:val="tr-TR" w:eastAsia="tr-TR"/>
        </w:rPr>
        <w:t>Homework</w:t>
      </w:r>
      <w:proofErr w:type="spellEnd"/>
      <w:r w:rsidRPr="0076019B">
        <w:rPr>
          <w:rFonts w:ascii="Times New Roman" w:eastAsia="Times New Roman" w:hAnsi="Times New Roman" w:cs="Times New Roman"/>
          <w:b/>
          <w:bCs/>
          <w:noProof w:val="0"/>
          <w:color w:val="000000"/>
          <w:szCs w:val="20"/>
          <w:lang w:val="tr-TR" w:eastAsia="tr-TR"/>
        </w:rPr>
        <w:t xml:space="preserve"> 1</w:t>
      </w:r>
    </w:p>
    <w:p w:rsidR="0076019B" w:rsidRPr="00BD218E" w:rsidRDefault="0076019B" w:rsidP="0076019B">
      <w:pPr>
        <w:shd w:val="clear" w:color="auto" w:fill="FFFFFF"/>
        <w:spacing w:after="0" w:line="240" w:lineRule="auto"/>
        <w:rPr>
          <w:rFonts w:ascii="Times New Roman" w:eastAsia="Times New Roman" w:hAnsi="Times New Roman" w:cs="Times New Roman"/>
          <w:noProof w:val="0"/>
          <w:color w:val="000000"/>
          <w:szCs w:val="20"/>
          <w:lang w:val="tr-TR" w:eastAsia="tr-TR"/>
        </w:rPr>
      </w:pPr>
      <w:r w:rsidRPr="0076019B">
        <w:rPr>
          <w:rFonts w:ascii="Times New Roman" w:eastAsia="Times New Roman" w:hAnsi="Times New Roman" w:cs="Times New Roman"/>
          <w:noProof w:val="0"/>
          <w:color w:val="000000"/>
          <w:szCs w:val="20"/>
          <w:lang w:val="tr-TR" w:eastAsia="tr-TR"/>
        </w:rPr>
        <w:t xml:space="preserve">1) How </w:t>
      </w:r>
      <w:proofErr w:type="spellStart"/>
      <w:r w:rsidRPr="0076019B">
        <w:rPr>
          <w:rFonts w:ascii="Times New Roman" w:eastAsia="Times New Roman" w:hAnsi="Times New Roman" w:cs="Times New Roman"/>
          <w:noProof w:val="0"/>
          <w:color w:val="000000"/>
          <w:szCs w:val="20"/>
          <w:lang w:val="tr-TR" w:eastAsia="tr-TR"/>
        </w:rPr>
        <w:t>would</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you</w:t>
      </w:r>
      <w:proofErr w:type="spellEnd"/>
      <w:r w:rsidRPr="0076019B">
        <w:rPr>
          <w:rFonts w:ascii="Times New Roman" w:eastAsia="Times New Roman" w:hAnsi="Times New Roman" w:cs="Times New Roman"/>
          <w:noProof w:val="0"/>
          <w:color w:val="000000"/>
          <w:szCs w:val="20"/>
          <w:lang w:val="tr-TR" w:eastAsia="tr-TR"/>
        </w:rPr>
        <w:t xml:space="preserve"> define Machine Learning?</w:t>
      </w:r>
    </w:p>
    <w:p w:rsidR="0076019B" w:rsidRPr="00BD218E" w:rsidRDefault="0076019B" w:rsidP="0076019B">
      <w:pPr>
        <w:shd w:val="clear" w:color="auto" w:fill="FFFFFF"/>
        <w:spacing w:after="0" w:line="240" w:lineRule="auto"/>
        <w:rPr>
          <w:rFonts w:ascii="Times New Roman" w:eastAsia="Times New Roman" w:hAnsi="Times New Roman" w:cs="Times New Roman"/>
          <w:noProof w:val="0"/>
          <w:color w:val="000000"/>
          <w:szCs w:val="20"/>
          <w:lang w:val="tr-TR" w:eastAsia="tr-TR"/>
        </w:rPr>
      </w:pPr>
    </w:p>
    <w:p w:rsidR="0076019B" w:rsidRPr="00BD218E" w:rsidRDefault="0076019B" w:rsidP="0076019B">
      <w:pPr>
        <w:shd w:val="clear" w:color="auto" w:fill="FFFFFF"/>
        <w:spacing w:after="0" w:line="240" w:lineRule="auto"/>
        <w:rPr>
          <w:rFonts w:ascii="Times New Roman" w:eastAsia="Times New Roman" w:hAnsi="Times New Roman" w:cs="Times New Roman"/>
          <w:noProof w:val="0"/>
          <w:color w:val="000000"/>
          <w:szCs w:val="20"/>
          <w:lang w:val="tr-TR" w:eastAsia="tr-TR"/>
        </w:rPr>
      </w:pPr>
      <w:r w:rsidRPr="00BD218E">
        <w:rPr>
          <w:rFonts w:ascii="Times New Roman" w:eastAsia="Times New Roman" w:hAnsi="Times New Roman" w:cs="Times New Roman"/>
          <w:noProof w:val="0"/>
          <w:color w:val="000000"/>
          <w:szCs w:val="20"/>
          <w:lang w:val="tr-TR" w:eastAsia="tr-TR"/>
        </w:rPr>
        <w:t>Makine Öğrenimi, bilgisayarların</w:t>
      </w:r>
      <w:r w:rsidRPr="00BD218E">
        <w:rPr>
          <w:rFonts w:ascii="Times New Roman" w:eastAsia="Times New Roman" w:hAnsi="Times New Roman" w:cs="Times New Roman"/>
          <w:noProof w:val="0"/>
          <w:color w:val="000000"/>
          <w:szCs w:val="20"/>
          <w:lang w:val="tr-TR" w:eastAsia="tr-TR"/>
        </w:rPr>
        <w:t xml:space="preserve"> verilerden öğrenebilmelerini sağlayan bir programlama bilimidir. </w:t>
      </w:r>
    </w:p>
    <w:p w:rsidR="0076019B" w:rsidRPr="00BD218E" w:rsidRDefault="0076019B" w:rsidP="0076019B">
      <w:pPr>
        <w:shd w:val="clear" w:color="auto" w:fill="FFFFFF"/>
        <w:spacing w:after="0" w:line="240" w:lineRule="auto"/>
        <w:rPr>
          <w:rFonts w:ascii="Times New Roman" w:eastAsia="Times New Roman" w:hAnsi="Times New Roman" w:cs="Times New Roman"/>
          <w:noProof w:val="0"/>
          <w:color w:val="000000"/>
          <w:szCs w:val="20"/>
          <w:lang w:val="tr-TR" w:eastAsia="tr-TR"/>
        </w:rPr>
      </w:pPr>
      <w:r w:rsidRPr="00BD218E">
        <w:rPr>
          <w:rFonts w:ascii="Times New Roman" w:eastAsia="Times New Roman" w:hAnsi="Times New Roman" w:cs="Times New Roman"/>
          <w:noProof w:val="0"/>
          <w:color w:val="000000"/>
          <w:szCs w:val="20"/>
          <w:lang w:val="tr-TR" w:eastAsia="tr-TR"/>
        </w:rPr>
        <w:t xml:space="preserve">Arthur </w:t>
      </w:r>
      <w:proofErr w:type="spellStart"/>
      <w:r w:rsidRPr="00BD218E">
        <w:rPr>
          <w:rFonts w:ascii="Times New Roman" w:eastAsia="Times New Roman" w:hAnsi="Times New Roman" w:cs="Times New Roman"/>
          <w:noProof w:val="0"/>
          <w:color w:val="000000"/>
          <w:szCs w:val="20"/>
          <w:lang w:val="tr-TR" w:eastAsia="tr-TR"/>
        </w:rPr>
        <w:t>Samuel</w:t>
      </w:r>
      <w:proofErr w:type="spellEnd"/>
      <w:r w:rsidRPr="00BD218E">
        <w:rPr>
          <w:rFonts w:ascii="Times New Roman" w:eastAsia="Times New Roman" w:hAnsi="Times New Roman" w:cs="Times New Roman"/>
          <w:noProof w:val="0"/>
          <w:color w:val="000000"/>
          <w:szCs w:val="20"/>
          <w:lang w:val="tr-TR" w:eastAsia="tr-TR"/>
        </w:rPr>
        <w:t>, 1959</w:t>
      </w:r>
      <w:r w:rsidRPr="00BD218E">
        <w:rPr>
          <w:rFonts w:ascii="Times New Roman" w:eastAsia="Times New Roman" w:hAnsi="Times New Roman" w:cs="Times New Roman"/>
          <w:noProof w:val="0"/>
          <w:color w:val="000000"/>
          <w:szCs w:val="20"/>
          <w:lang w:val="tr-TR" w:eastAsia="tr-TR"/>
        </w:rPr>
        <w:t>, makine öğrenimini</w:t>
      </w:r>
      <w:r w:rsidRPr="00BD218E">
        <w:rPr>
          <w:rFonts w:ascii="Times New Roman" w:eastAsia="Times New Roman" w:hAnsi="Times New Roman" w:cs="Times New Roman"/>
          <w:noProof w:val="0"/>
          <w:color w:val="000000"/>
          <w:szCs w:val="20"/>
          <w:lang w:val="tr-TR" w:eastAsia="tr-TR"/>
        </w:rPr>
        <w:t xml:space="preserve">, bilgisayarlara açıkça programlanmadan öğrenme </w:t>
      </w:r>
      <w:r w:rsidRPr="00BD218E">
        <w:rPr>
          <w:rFonts w:ascii="Times New Roman" w:eastAsia="Times New Roman" w:hAnsi="Times New Roman" w:cs="Times New Roman"/>
          <w:noProof w:val="0"/>
          <w:color w:val="000000"/>
          <w:szCs w:val="20"/>
          <w:lang w:val="tr-TR" w:eastAsia="tr-TR"/>
        </w:rPr>
        <w:t xml:space="preserve">yeteneği veren çalışma alanı olarak tanımlamıştır. </w:t>
      </w:r>
    </w:p>
    <w:p w:rsidR="0076019B" w:rsidRPr="00BD218E" w:rsidRDefault="0076019B" w:rsidP="0076019B">
      <w:pPr>
        <w:shd w:val="clear" w:color="auto" w:fill="FFFFFF"/>
        <w:spacing w:after="0" w:line="240" w:lineRule="auto"/>
        <w:rPr>
          <w:rFonts w:ascii="Times New Roman" w:eastAsia="Times New Roman" w:hAnsi="Times New Roman" w:cs="Times New Roman"/>
          <w:noProof w:val="0"/>
          <w:color w:val="000000"/>
          <w:szCs w:val="20"/>
          <w:lang w:val="tr-TR" w:eastAsia="tr-TR"/>
        </w:rPr>
      </w:pPr>
      <w:r w:rsidRPr="0076019B">
        <w:rPr>
          <w:rFonts w:ascii="Times New Roman" w:eastAsia="Times New Roman" w:hAnsi="Times New Roman" w:cs="Times New Roman"/>
          <w:noProof w:val="0"/>
          <w:color w:val="000000"/>
          <w:szCs w:val="20"/>
          <w:lang w:val="tr-TR" w:eastAsia="tr-TR"/>
        </w:rPr>
        <w:br/>
        <w:t xml:space="preserve">2) </w:t>
      </w:r>
      <w:proofErr w:type="spellStart"/>
      <w:r w:rsidRPr="0076019B">
        <w:rPr>
          <w:rFonts w:ascii="Times New Roman" w:eastAsia="Times New Roman" w:hAnsi="Times New Roman" w:cs="Times New Roman"/>
          <w:noProof w:val="0"/>
          <w:color w:val="000000"/>
          <w:szCs w:val="20"/>
          <w:lang w:val="tr-TR" w:eastAsia="tr-TR"/>
        </w:rPr>
        <w:t>What</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are</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the</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differences</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between</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Supervised</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and</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Unsupervised</w:t>
      </w:r>
      <w:proofErr w:type="spellEnd"/>
      <w:r w:rsidRPr="0076019B">
        <w:rPr>
          <w:rFonts w:ascii="Times New Roman" w:eastAsia="Times New Roman" w:hAnsi="Times New Roman" w:cs="Times New Roman"/>
          <w:noProof w:val="0"/>
          <w:color w:val="000000"/>
          <w:szCs w:val="20"/>
          <w:lang w:val="tr-TR" w:eastAsia="tr-TR"/>
        </w:rPr>
        <w:t xml:space="preserve"> Learning? </w:t>
      </w:r>
      <w:proofErr w:type="spellStart"/>
      <w:r w:rsidRPr="0076019B">
        <w:rPr>
          <w:rFonts w:ascii="Times New Roman" w:eastAsia="Times New Roman" w:hAnsi="Times New Roman" w:cs="Times New Roman"/>
          <w:noProof w:val="0"/>
          <w:color w:val="000000"/>
          <w:szCs w:val="20"/>
          <w:lang w:val="tr-TR" w:eastAsia="tr-TR"/>
        </w:rPr>
        <w:t>Specify</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example</w:t>
      </w:r>
      <w:proofErr w:type="spellEnd"/>
      <w:r w:rsidRPr="0076019B">
        <w:rPr>
          <w:rFonts w:ascii="Times New Roman" w:eastAsia="Times New Roman" w:hAnsi="Times New Roman" w:cs="Times New Roman"/>
          <w:noProof w:val="0"/>
          <w:color w:val="000000"/>
          <w:szCs w:val="20"/>
          <w:lang w:val="tr-TR" w:eastAsia="tr-TR"/>
        </w:rPr>
        <w:t xml:space="preserve"> 3 </w:t>
      </w:r>
      <w:proofErr w:type="spellStart"/>
      <w:r w:rsidRPr="0076019B">
        <w:rPr>
          <w:rFonts w:ascii="Times New Roman" w:eastAsia="Times New Roman" w:hAnsi="Times New Roman" w:cs="Times New Roman"/>
          <w:noProof w:val="0"/>
          <w:color w:val="000000"/>
          <w:szCs w:val="20"/>
          <w:lang w:val="tr-TR" w:eastAsia="tr-TR"/>
        </w:rPr>
        <w:t>algorithms</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for</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each</w:t>
      </w:r>
      <w:proofErr w:type="spellEnd"/>
      <w:r w:rsidRPr="0076019B">
        <w:rPr>
          <w:rFonts w:ascii="Times New Roman" w:eastAsia="Times New Roman" w:hAnsi="Times New Roman" w:cs="Times New Roman"/>
          <w:noProof w:val="0"/>
          <w:color w:val="000000"/>
          <w:szCs w:val="20"/>
          <w:lang w:val="tr-TR" w:eastAsia="tr-TR"/>
        </w:rPr>
        <w:t xml:space="preserve"> of </w:t>
      </w:r>
      <w:proofErr w:type="spellStart"/>
      <w:r w:rsidRPr="0076019B">
        <w:rPr>
          <w:rFonts w:ascii="Times New Roman" w:eastAsia="Times New Roman" w:hAnsi="Times New Roman" w:cs="Times New Roman"/>
          <w:noProof w:val="0"/>
          <w:color w:val="000000"/>
          <w:szCs w:val="20"/>
          <w:lang w:val="tr-TR" w:eastAsia="tr-TR"/>
        </w:rPr>
        <w:t>these</w:t>
      </w:r>
      <w:proofErr w:type="spellEnd"/>
      <w:r w:rsidRPr="0076019B">
        <w:rPr>
          <w:rFonts w:ascii="Times New Roman" w:eastAsia="Times New Roman" w:hAnsi="Times New Roman" w:cs="Times New Roman"/>
          <w:noProof w:val="0"/>
          <w:color w:val="000000"/>
          <w:szCs w:val="20"/>
          <w:lang w:val="tr-TR" w:eastAsia="tr-TR"/>
        </w:rPr>
        <w:t>.</w:t>
      </w:r>
    </w:p>
    <w:p w:rsidR="0076019B" w:rsidRPr="00BD218E" w:rsidRDefault="0076019B" w:rsidP="0076019B">
      <w:pPr>
        <w:shd w:val="clear" w:color="auto" w:fill="FFFFFF"/>
        <w:spacing w:after="0" w:line="240" w:lineRule="auto"/>
        <w:rPr>
          <w:rFonts w:ascii="Times New Roman" w:eastAsia="Times New Roman" w:hAnsi="Times New Roman" w:cs="Times New Roman"/>
          <w:noProof w:val="0"/>
          <w:color w:val="000000"/>
          <w:szCs w:val="20"/>
          <w:lang w:val="tr-TR" w:eastAsia="tr-TR"/>
        </w:rPr>
      </w:pPr>
    </w:p>
    <w:p w:rsidR="0076019B" w:rsidRPr="00BD218E" w:rsidRDefault="0076019B" w:rsidP="0076019B">
      <w:pPr>
        <w:shd w:val="clear" w:color="auto" w:fill="FFFFFF"/>
        <w:spacing w:after="0" w:line="240" w:lineRule="auto"/>
        <w:rPr>
          <w:rFonts w:ascii="Times New Roman" w:eastAsia="Times New Roman" w:hAnsi="Times New Roman" w:cs="Times New Roman"/>
          <w:noProof w:val="0"/>
          <w:color w:val="000000"/>
          <w:szCs w:val="20"/>
          <w:lang w:val="tr-TR" w:eastAsia="tr-TR"/>
        </w:rPr>
      </w:pPr>
    </w:p>
    <w:p w:rsidR="001850A6" w:rsidRPr="00BD218E" w:rsidRDefault="001850A6" w:rsidP="001850A6">
      <w:pPr>
        <w:shd w:val="clear" w:color="auto" w:fill="FFFFFF"/>
        <w:spacing w:after="0" w:line="240" w:lineRule="auto"/>
        <w:rPr>
          <w:rFonts w:ascii="Times New Roman" w:eastAsia="Times New Roman" w:hAnsi="Times New Roman" w:cs="Times New Roman"/>
          <w:noProof w:val="0"/>
          <w:color w:val="000000"/>
          <w:szCs w:val="20"/>
          <w:lang w:val="tr-TR" w:eastAsia="tr-TR"/>
        </w:rPr>
      </w:pPr>
      <w:proofErr w:type="spellStart"/>
      <w:r w:rsidRPr="0076019B">
        <w:rPr>
          <w:rFonts w:ascii="Times New Roman" w:eastAsia="Times New Roman" w:hAnsi="Times New Roman" w:cs="Times New Roman"/>
          <w:noProof w:val="0"/>
          <w:color w:val="000000"/>
          <w:szCs w:val="20"/>
          <w:lang w:val="tr-TR" w:eastAsia="tr-TR"/>
        </w:rPr>
        <w:t>Supervised</w:t>
      </w:r>
      <w:proofErr w:type="spellEnd"/>
      <w:r w:rsidRPr="00BD218E">
        <w:rPr>
          <w:rFonts w:ascii="Times New Roman" w:eastAsia="Times New Roman" w:hAnsi="Times New Roman" w:cs="Times New Roman"/>
          <w:noProof w:val="0"/>
          <w:color w:val="000000"/>
          <w:szCs w:val="20"/>
          <w:lang w:val="tr-TR" w:eastAsia="tr-TR"/>
        </w:rPr>
        <w:t xml:space="preserve"> </w:t>
      </w:r>
      <w:r w:rsidRPr="0076019B">
        <w:rPr>
          <w:rFonts w:ascii="Times New Roman" w:eastAsia="Times New Roman" w:hAnsi="Times New Roman" w:cs="Times New Roman"/>
          <w:noProof w:val="0"/>
          <w:color w:val="000000"/>
          <w:szCs w:val="20"/>
          <w:lang w:val="tr-TR" w:eastAsia="tr-TR"/>
        </w:rPr>
        <w:t>Learning</w:t>
      </w:r>
      <w:r w:rsidRPr="00BD218E">
        <w:rPr>
          <w:rFonts w:ascii="Times New Roman" w:eastAsia="Times New Roman" w:hAnsi="Times New Roman" w:cs="Times New Roman"/>
          <w:noProof w:val="0"/>
          <w:color w:val="000000"/>
          <w:szCs w:val="20"/>
          <w:lang w:val="tr-TR" w:eastAsia="tr-TR"/>
        </w:rPr>
        <w:t xml:space="preserve">: </w:t>
      </w:r>
      <w:r w:rsidRPr="00BD218E">
        <w:rPr>
          <w:rFonts w:ascii="Times New Roman" w:eastAsia="Times New Roman" w:hAnsi="Times New Roman" w:cs="Times New Roman"/>
          <w:noProof w:val="0"/>
          <w:color w:val="000000"/>
          <w:szCs w:val="20"/>
          <w:lang w:val="tr-TR" w:eastAsia="tr-TR"/>
        </w:rPr>
        <w:t>Tipik bir denetimli öğrenme</w:t>
      </w:r>
      <w:r w:rsidRPr="00BD218E">
        <w:rPr>
          <w:rFonts w:ascii="Times New Roman" w:eastAsia="Times New Roman" w:hAnsi="Times New Roman" w:cs="Times New Roman"/>
          <w:noProof w:val="0"/>
          <w:color w:val="000000"/>
          <w:szCs w:val="20"/>
          <w:lang w:val="tr-TR" w:eastAsia="tr-TR"/>
        </w:rPr>
        <w:t>nin</w:t>
      </w:r>
      <w:r w:rsidRPr="00BD218E">
        <w:rPr>
          <w:rFonts w:ascii="Times New Roman" w:eastAsia="Times New Roman" w:hAnsi="Times New Roman" w:cs="Times New Roman"/>
          <w:noProof w:val="0"/>
          <w:color w:val="000000"/>
          <w:szCs w:val="20"/>
          <w:lang w:val="tr-TR" w:eastAsia="tr-TR"/>
        </w:rPr>
        <w:t xml:space="preserve"> görevi sınıflandırmadır. İstenmeyen posta filtresi bunun güzel bir örneğidir: </w:t>
      </w:r>
      <w:r w:rsidRPr="00BD218E">
        <w:rPr>
          <w:rFonts w:ascii="Times New Roman" w:eastAsia="Times New Roman" w:hAnsi="Times New Roman" w:cs="Times New Roman"/>
          <w:noProof w:val="0"/>
          <w:color w:val="000000"/>
          <w:szCs w:val="20"/>
          <w:lang w:val="tr-TR" w:eastAsia="tr-TR"/>
        </w:rPr>
        <w:t xml:space="preserve">Birçok </w:t>
      </w:r>
      <w:proofErr w:type="spellStart"/>
      <w:r w:rsidRPr="00BD218E">
        <w:rPr>
          <w:rFonts w:ascii="Times New Roman" w:eastAsia="Times New Roman" w:hAnsi="Times New Roman" w:cs="Times New Roman"/>
          <w:noProof w:val="0"/>
          <w:color w:val="000000"/>
          <w:szCs w:val="20"/>
          <w:lang w:val="tr-TR" w:eastAsia="tr-TR"/>
        </w:rPr>
        <w:t>spam</w:t>
      </w:r>
      <w:proofErr w:type="spellEnd"/>
      <w:r w:rsidRPr="00BD218E">
        <w:rPr>
          <w:rFonts w:ascii="Times New Roman" w:eastAsia="Times New Roman" w:hAnsi="Times New Roman" w:cs="Times New Roman"/>
          <w:noProof w:val="0"/>
          <w:color w:val="000000"/>
          <w:szCs w:val="20"/>
          <w:lang w:val="tr-TR" w:eastAsia="tr-TR"/>
        </w:rPr>
        <w:t xml:space="preserve"> ve ham örnekleriyle eğitim gerçekleştiği zaman yeni </w:t>
      </w:r>
      <w:r w:rsidRPr="00BD218E">
        <w:rPr>
          <w:rFonts w:ascii="Times New Roman" w:eastAsia="Times New Roman" w:hAnsi="Times New Roman" w:cs="Times New Roman"/>
          <w:noProof w:val="0"/>
          <w:color w:val="000000"/>
          <w:szCs w:val="20"/>
          <w:lang w:val="tr-TR" w:eastAsia="tr-TR"/>
        </w:rPr>
        <w:t>e-postaları nasıl sınıflandıracağını</w:t>
      </w:r>
      <w:r w:rsidRPr="00BD218E">
        <w:rPr>
          <w:rFonts w:ascii="Times New Roman" w:eastAsia="Times New Roman" w:hAnsi="Times New Roman" w:cs="Times New Roman"/>
          <w:noProof w:val="0"/>
          <w:color w:val="000000"/>
          <w:szCs w:val="20"/>
          <w:lang w:val="tr-TR" w:eastAsia="tr-TR"/>
        </w:rPr>
        <w:t xml:space="preserve"> da</w:t>
      </w:r>
      <w:r w:rsidRPr="00BD218E">
        <w:rPr>
          <w:rFonts w:ascii="Times New Roman" w:eastAsia="Times New Roman" w:hAnsi="Times New Roman" w:cs="Times New Roman"/>
          <w:noProof w:val="0"/>
          <w:color w:val="000000"/>
          <w:szCs w:val="20"/>
          <w:lang w:val="tr-TR" w:eastAsia="tr-TR"/>
        </w:rPr>
        <w:t xml:space="preserve"> öğrenmesi gerekir.</w:t>
      </w:r>
    </w:p>
    <w:p w:rsidR="001850A6" w:rsidRPr="00BD218E" w:rsidRDefault="001850A6" w:rsidP="001850A6">
      <w:pPr>
        <w:shd w:val="clear" w:color="auto" w:fill="FFFFFF"/>
        <w:spacing w:after="0" w:line="240" w:lineRule="auto"/>
        <w:rPr>
          <w:rFonts w:ascii="Times New Roman" w:eastAsia="Times New Roman" w:hAnsi="Times New Roman" w:cs="Times New Roman"/>
          <w:noProof w:val="0"/>
          <w:color w:val="000000"/>
          <w:szCs w:val="20"/>
          <w:lang w:val="tr-TR" w:eastAsia="tr-TR"/>
        </w:rPr>
      </w:pPr>
      <w:r w:rsidRPr="00BD218E">
        <w:rPr>
          <w:rFonts w:ascii="Times New Roman" w:eastAsia="Times New Roman" w:hAnsi="Times New Roman" w:cs="Times New Roman"/>
          <w:noProof w:val="0"/>
          <w:color w:val="000000"/>
          <w:szCs w:val="20"/>
          <w:lang w:val="tr-TR" w:eastAsia="tr-TR"/>
        </w:rPr>
        <w:t xml:space="preserve">Ek olarak </w:t>
      </w:r>
      <w:r w:rsidRPr="00BD218E">
        <w:rPr>
          <w:rFonts w:ascii="Times New Roman" w:eastAsia="Times New Roman" w:hAnsi="Times New Roman" w:cs="Times New Roman"/>
          <w:noProof w:val="0"/>
          <w:color w:val="000000"/>
          <w:szCs w:val="20"/>
          <w:lang w:val="tr-TR" w:eastAsia="tr-TR"/>
        </w:rPr>
        <w:t>tahminler adı verilen bir dizi özell</w:t>
      </w:r>
      <w:r w:rsidRPr="00BD218E">
        <w:rPr>
          <w:rFonts w:ascii="Times New Roman" w:eastAsia="Times New Roman" w:hAnsi="Times New Roman" w:cs="Times New Roman"/>
          <w:noProof w:val="0"/>
          <w:color w:val="000000"/>
          <w:szCs w:val="20"/>
          <w:lang w:val="tr-TR" w:eastAsia="tr-TR"/>
        </w:rPr>
        <w:t>ik (kilometre, yaş, marka vb.) v</w:t>
      </w:r>
      <w:r w:rsidRPr="00BD218E">
        <w:rPr>
          <w:rFonts w:ascii="Times New Roman" w:eastAsia="Times New Roman" w:hAnsi="Times New Roman" w:cs="Times New Roman"/>
          <w:noProof w:val="0"/>
          <w:color w:val="000000"/>
          <w:szCs w:val="20"/>
          <w:lang w:val="tr-TR" w:eastAsia="tr-TR"/>
        </w:rPr>
        <w:t xml:space="preserve">erildiğinde, bir otomobilin fiyatı gibi bir </w:t>
      </w:r>
      <w:r w:rsidRPr="00BD218E">
        <w:rPr>
          <w:rFonts w:ascii="Times New Roman" w:eastAsia="Times New Roman" w:hAnsi="Times New Roman" w:cs="Times New Roman"/>
          <w:noProof w:val="0"/>
          <w:color w:val="000000"/>
          <w:szCs w:val="20"/>
          <w:lang w:val="tr-TR" w:eastAsia="tr-TR"/>
        </w:rPr>
        <w:t xml:space="preserve">sayısal değeri tahmin etmek de </w:t>
      </w:r>
      <w:proofErr w:type="spellStart"/>
      <w:r w:rsidRPr="00BD218E">
        <w:rPr>
          <w:rFonts w:ascii="Times New Roman" w:eastAsia="Times New Roman" w:hAnsi="Times New Roman" w:cs="Times New Roman"/>
          <w:noProof w:val="0"/>
          <w:color w:val="000000"/>
          <w:szCs w:val="20"/>
          <w:lang w:val="tr-TR" w:eastAsia="tr-TR"/>
        </w:rPr>
        <w:t>supervised</w:t>
      </w:r>
      <w:proofErr w:type="spellEnd"/>
      <w:r w:rsidRPr="00BD218E">
        <w:rPr>
          <w:rFonts w:ascii="Times New Roman" w:eastAsia="Times New Roman" w:hAnsi="Times New Roman" w:cs="Times New Roman"/>
          <w:noProof w:val="0"/>
          <w:color w:val="000000"/>
          <w:szCs w:val="20"/>
          <w:lang w:val="tr-TR" w:eastAsia="tr-TR"/>
        </w:rPr>
        <w:t xml:space="preserve"> öğrenmeye örnektir</w:t>
      </w:r>
      <w:r w:rsidRPr="00BD218E">
        <w:rPr>
          <w:rFonts w:ascii="Times New Roman" w:eastAsia="Times New Roman" w:hAnsi="Times New Roman" w:cs="Times New Roman"/>
          <w:noProof w:val="0"/>
          <w:color w:val="000000"/>
          <w:szCs w:val="20"/>
          <w:lang w:val="tr-TR" w:eastAsia="tr-TR"/>
        </w:rPr>
        <w:t>. Bu</w:t>
      </w:r>
      <w:r w:rsidRPr="00BD218E">
        <w:rPr>
          <w:rFonts w:ascii="Times New Roman" w:eastAsia="Times New Roman" w:hAnsi="Times New Roman" w:cs="Times New Roman"/>
          <w:noProof w:val="0"/>
          <w:color w:val="000000"/>
          <w:szCs w:val="20"/>
          <w:lang w:val="tr-TR" w:eastAsia="tr-TR"/>
        </w:rPr>
        <w:t xml:space="preserve"> tür bir göreve regresyon denir. </w:t>
      </w:r>
      <w:r w:rsidRPr="00BD218E">
        <w:rPr>
          <w:rFonts w:ascii="Times New Roman" w:eastAsia="Times New Roman" w:hAnsi="Times New Roman" w:cs="Times New Roman"/>
          <w:noProof w:val="0"/>
          <w:color w:val="000000"/>
          <w:szCs w:val="20"/>
          <w:lang w:val="tr-TR" w:eastAsia="tr-TR"/>
        </w:rPr>
        <w:t>Sistemi eğitmek için, ona hem tahmin ediciler</w:t>
      </w:r>
      <w:r w:rsidRPr="00BD218E">
        <w:rPr>
          <w:rFonts w:ascii="Times New Roman" w:eastAsia="Times New Roman" w:hAnsi="Times New Roman" w:cs="Times New Roman"/>
          <w:noProof w:val="0"/>
          <w:color w:val="000000"/>
          <w:szCs w:val="20"/>
          <w:lang w:val="tr-TR" w:eastAsia="tr-TR"/>
        </w:rPr>
        <w:t xml:space="preserve"> hem de etiketler</w:t>
      </w:r>
      <w:r w:rsidRPr="00BD218E">
        <w:rPr>
          <w:rFonts w:ascii="Times New Roman" w:eastAsia="Times New Roman" w:hAnsi="Times New Roman" w:cs="Times New Roman"/>
          <w:noProof w:val="0"/>
          <w:color w:val="000000"/>
          <w:szCs w:val="20"/>
          <w:lang w:val="tr-TR" w:eastAsia="tr-TR"/>
        </w:rPr>
        <w:t xml:space="preserve"> (yani fiyatları) </w:t>
      </w:r>
      <w:proofErr w:type="gramStart"/>
      <w:r w:rsidRPr="00BD218E">
        <w:rPr>
          <w:rFonts w:ascii="Times New Roman" w:eastAsia="Times New Roman" w:hAnsi="Times New Roman" w:cs="Times New Roman"/>
          <w:noProof w:val="0"/>
          <w:color w:val="000000"/>
          <w:szCs w:val="20"/>
          <w:lang w:val="tr-TR" w:eastAsia="tr-TR"/>
        </w:rPr>
        <w:t>dahil</w:t>
      </w:r>
      <w:proofErr w:type="gramEnd"/>
      <w:r w:rsidRPr="00BD218E">
        <w:rPr>
          <w:rFonts w:ascii="Times New Roman" w:eastAsia="Times New Roman" w:hAnsi="Times New Roman" w:cs="Times New Roman"/>
          <w:noProof w:val="0"/>
          <w:color w:val="000000"/>
          <w:szCs w:val="20"/>
          <w:lang w:val="tr-TR" w:eastAsia="tr-TR"/>
        </w:rPr>
        <w:t xml:space="preserve"> olmak üzere birçok araba örneği vermeniz gerekir.</w:t>
      </w:r>
    </w:p>
    <w:p w:rsidR="001850A6" w:rsidRPr="00BD218E" w:rsidRDefault="001850A6" w:rsidP="001850A6">
      <w:pPr>
        <w:shd w:val="clear" w:color="auto" w:fill="FFFFFF"/>
        <w:spacing w:after="0" w:line="240" w:lineRule="auto"/>
        <w:rPr>
          <w:rFonts w:ascii="Times New Roman" w:eastAsia="Times New Roman" w:hAnsi="Times New Roman" w:cs="Times New Roman"/>
          <w:noProof w:val="0"/>
          <w:color w:val="000000"/>
          <w:szCs w:val="20"/>
          <w:lang w:val="tr-TR" w:eastAsia="tr-TR"/>
        </w:rPr>
      </w:pPr>
    </w:p>
    <w:p w:rsidR="001850A6" w:rsidRPr="00BD218E" w:rsidRDefault="001850A6" w:rsidP="001850A6">
      <w:pPr>
        <w:pStyle w:val="ListeParagraf"/>
        <w:numPr>
          <w:ilvl w:val="0"/>
          <w:numId w:val="1"/>
        </w:numPr>
        <w:shd w:val="clear" w:color="auto" w:fill="FFFFFF"/>
        <w:spacing w:after="0" w:line="240" w:lineRule="auto"/>
        <w:rPr>
          <w:rFonts w:ascii="Times New Roman" w:eastAsia="Times New Roman" w:hAnsi="Times New Roman" w:cs="Times New Roman"/>
          <w:noProof w:val="0"/>
          <w:color w:val="000000"/>
          <w:szCs w:val="20"/>
          <w:lang w:val="tr-TR" w:eastAsia="tr-TR"/>
        </w:rPr>
      </w:pPr>
      <w:r w:rsidRPr="00BD218E">
        <w:rPr>
          <w:rFonts w:ascii="Times New Roman" w:hAnsi="Times New Roman" w:cs="Times New Roman"/>
          <w:szCs w:val="20"/>
        </w:rPr>
        <w:t>k-Nearest Neighbors • Linear Regression • Logistic Regression</w:t>
      </w:r>
      <w:r w:rsidRPr="00BD218E">
        <w:rPr>
          <w:rFonts w:ascii="Times New Roman" w:hAnsi="Times New Roman" w:cs="Times New Roman"/>
          <w:szCs w:val="20"/>
        </w:rPr>
        <w:t xml:space="preserve"> algoritma örnekleridir.</w:t>
      </w:r>
    </w:p>
    <w:p w:rsidR="001850A6" w:rsidRPr="00BD218E" w:rsidRDefault="001850A6" w:rsidP="001850A6">
      <w:pPr>
        <w:pStyle w:val="ListeParagraf"/>
        <w:shd w:val="clear" w:color="auto" w:fill="FFFFFF"/>
        <w:spacing w:after="0" w:line="240" w:lineRule="auto"/>
        <w:rPr>
          <w:rFonts w:ascii="Times New Roman" w:eastAsia="Times New Roman" w:hAnsi="Times New Roman" w:cs="Times New Roman"/>
          <w:noProof w:val="0"/>
          <w:color w:val="000000"/>
          <w:szCs w:val="20"/>
          <w:lang w:val="tr-TR" w:eastAsia="tr-TR"/>
        </w:rPr>
      </w:pPr>
    </w:p>
    <w:p w:rsidR="001850A6" w:rsidRPr="00BD218E" w:rsidRDefault="005D4C51" w:rsidP="005D4C51">
      <w:pPr>
        <w:shd w:val="clear" w:color="auto" w:fill="FFFFFF"/>
        <w:spacing w:after="0" w:line="240" w:lineRule="auto"/>
        <w:rPr>
          <w:rFonts w:ascii="Times New Roman" w:eastAsia="Times New Roman" w:hAnsi="Times New Roman" w:cs="Times New Roman"/>
          <w:noProof w:val="0"/>
          <w:color w:val="000000"/>
          <w:szCs w:val="20"/>
          <w:lang w:val="tr-TR" w:eastAsia="tr-TR"/>
        </w:rPr>
      </w:pPr>
      <w:proofErr w:type="spellStart"/>
      <w:r w:rsidRPr="0076019B">
        <w:rPr>
          <w:rFonts w:ascii="Times New Roman" w:eastAsia="Times New Roman" w:hAnsi="Times New Roman" w:cs="Times New Roman"/>
          <w:noProof w:val="0"/>
          <w:color w:val="000000"/>
          <w:szCs w:val="20"/>
          <w:lang w:val="tr-TR" w:eastAsia="tr-TR"/>
        </w:rPr>
        <w:t>Unsupervised</w:t>
      </w:r>
      <w:proofErr w:type="spellEnd"/>
      <w:r w:rsidRPr="0076019B">
        <w:rPr>
          <w:rFonts w:ascii="Times New Roman" w:eastAsia="Times New Roman" w:hAnsi="Times New Roman" w:cs="Times New Roman"/>
          <w:noProof w:val="0"/>
          <w:color w:val="000000"/>
          <w:szCs w:val="20"/>
          <w:lang w:val="tr-TR" w:eastAsia="tr-TR"/>
        </w:rPr>
        <w:t xml:space="preserve"> Learning</w:t>
      </w:r>
      <w:r w:rsidRPr="00BD218E">
        <w:rPr>
          <w:rFonts w:ascii="Times New Roman" w:eastAsia="Times New Roman" w:hAnsi="Times New Roman" w:cs="Times New Roman"/>
          <w:noProof w:val="0"/>
          <w:color w:val="000000"/>
          <w:szCs w:val="20"/>
          <w:lang w:val="tr-TR" w:eastAsia="tr-TR"/>
        </w:rPr>
        <w:t xml:space="preserve">: eğitim verileri etiketlenmez. </w:t>
      </w:r>
      <w:r w:rsidRPr="00BD218E">
        <w:rPr>
          <w:rFonts w:ascii="Times New Roman" w:eastAsia="Times New Roman" w:hAnsi="Times New Roman" w:cs="Times New Roman"/>
          <w:noProof w:val="0"/>
          <w:color w:val="000000"/>
          <w:szCs w:val="20"/>
          <w:lang w:val="tr-TR" w:eastAsia="tr-TR"/>
        </w:rPr>
        <w:t>Sistem öğretmensiz öğrenmeye çalışır.</w:t>
      </w:r>
      <w:r w:rsidR="00213D97" w:rsidRPr="00BD218E">
        <w:rPr>
          <w:rFonts w:ascii="Times New Roman" w:eastAsia="Times New Roman" w:hAnsi="Times New Roman" w:cs="Times New Roman"/>
          <w:noProof w:val="0"/>
          <w:color w:val="000000"/>
          <w:szCs w:val="20"/>
          <w:lang w:val="tr-TR" w:eastAsia="tr-TR"/>
        </w:rPr>
        <w:t xml:space="preserve"> Örneğin, </w:t>
      </w:r>
      <w:proofErr w:type="spellStart"/>
      <w:r w:rsidR="00213D97" w:rsidRPr="00BD218E">
        <w:rPr>
          <w:rFonts w:ascii="Times New Roman" w:eastAsia="Times New Roman" w:hAnsi="Times New Roman" w:cs="Times New Roman"/>
          <w:noProof w:val="0"/>
          <w:color w:val="000000"/>
          <w:szCs w:val="20"/>
          <w:lang w:val="tr-TR" w:eastAsia="tr-TR"/>
        </w:rPr>
        <w:t>blogunuzun</w:t>
      </w:r>
      <w:proofErr w:type="spellEnd"/>
      <w:r w:rsidR="00213D97" w:rsidRPr="00BD218E">
        <w:rPr>
          <w:rFonts w:ascii="Times New Roman" w:eastAsia="Times New Roman" w:hAnsi="Times New Roman" w:cs="Times New Roman"/>
          <w:noProof w:val="0"/>
          <w:color w:val="000000"/>
          <w:szCs w:val="20"/>
          <w:lang w:val="tr-TR" w:eastAsia="tr-TR"/>
        </w:rPr>
        <w:t xml:space="preserve"> ziyaretçileri hakkında çok fazla veriye sahip olduğunuzu varsayalım. Benzer ziyaretçi gruplarını tespit etmeye çalışmak için bir kümeleme algoritması çalıştırmak isteyebilirsiniz. Hiçbir noktada, bir ziyaretçinin hangi gruba ait olduğunu algoritmaya söylemezsiniz: Bu bağlantıları sizin yardımınız olmadan bulur. Örneğin, ziyaretçilerinizin% 40'ının çizgi romanları seven ve genellikle </w:t>
      </w:r>
      <w:proofErr w:type="spellStart"/>
      <w:r w:rsidR="00213D97" w:rsidRPr="00BD218E">
        <w:rPr>
          <w:rFonts w:ascii="Times New Roman" w:eastAsia="Times New Roman" w:hAnsi="Times New Roman" w:cs="Times New Roman"/>
          <w:noProof w:val="0"/>
          <w:color w:val="000000"/>
          <w:szCs w:val="20"/>
          <w:lang w:val="tr-TR" w:eastAsia="tr-TR"/>
        </w:rPr>
        <w:t>blogunuzu</w:t>
      </w:r>
      <w:proofErr w:type="spellEnd"/>
      <w:r w:rsidR="00213D97" w:rsidRPr="00BD218E">
        <w:rPr>
          <w:rFonts w:ascii="Times New Roman" w:eastAsia="Times New Roman" w:hAnsi="Times New Roman" w:cs="Times New Roman"/>
          <w:noProof w:val="0"/>
          <w:color w:val="000000"/>
          <w:szCs w:val="20"/>
          <w:lang w:val="tr-TR" w:eastAsia="tr-TR"/>
        </w:rPr>
        <w:t xml:space="preserve"> akşamları okuyan erkekler, % 20'sinin ise hafta sonları ziyaret eden genç bilimkurgu severler olduğunu fark edebilir. Hiyerarşik bir kümeleme algoritması kullanırsanız, bu aynı zamanda her grubu daha küçük gruplara ayırabilir. Bu, her grup için gönderilerinizi hedeflemenize yardımcı olabilir.</w:t>
      </w:r>
    </w:p>
    <w:p w:rsidR="005D4C51" w:rsidRPr="00BD218E" w:rsidRDefault="005D4C51" w:rsidP="005D4C51">
      <w:pPr>
        <w:shd w:val="clear" w:color="auto" w:fill="FFFFFF"/>
        <w:spacing w:after="0" w:line="240" w:lineRule="auto"/>
        <w:rPr>
          <w:rFonts w:ascii="Times New Roman" w:eastAsia="Times New Roman" w:hAnsi="Times New Roman" w:cs="Times New Roman"/>
          <w:noProof w:val="0"/>
          <w:color w:val="000000"/>
          <w:szCs w:val="20"/>
          <w:lang w:val="tr-TR" w:eastAsia="tr-TR"/>
        </w:rPr>
      </w:pPr>
    </w:p>
    <w:p w:rsidR="00213D97" w:rsidRPr="00BD218E" w:rsidRDefault="00213D97" w:rsidP="005D4C51">
      <w:pPr>
        <w:shd w:val="clear" w:color="auto" w:fill="FFFFFF"/>
        <w:spacing w:after="0" w:line="240" w:lineRule="auto"/>
        <w:rPr>
          <w:rFonts w:ascii="Times New Roman" w:hAnsi="Times New Roman" w:cs="Times New Roman"/>
          <w:szCs w:val="20"/>
        </w:rPr>
      </w:pPr>
      <w:r w:rsidRPr="00BD218E">
        <w:rPr>
          <w:rFonts w:ascii="Times New Roman" w:hAnsi="Times New Roman" w:cs="Times New Roman"/>
          <w:szCs w:val="20"/>
        </w:rPr>
        <w:t>• Clustering — K-Means</w:t>
      </w:r>
    </w:p>
    <w:p w:rsidR="00213D97" w:rsidRPr="00BD218E" w:rsidRDefault="00213D97" w:rsidP="005D4C51">
      <w:pPr>
        <w:shd w:val="clear" w:color="auto" w:fill="FFFFFF"/>
        <w:spacing w:after="0" w:line="240" w:lineRule="auto"/>
        <w:rPr>
          <w:rFonts w:ascii="Times New Roman" w:hAnsi="Times New Roman" w:cs="Times New Roman"/>
          <w:szCs w:val="20"/>
        </w:rPr>
      </w:pPr>
      <w:r w:rsidRPr="00BD218E">
        <w:rPr>
          <w:rFonts w:ascii="Times New Roman" w:hAnsi="Times New Roman" w:cs="Times New Roman"/>
          <w:szCs w:val="20"/>
        </w:rPr>
        <w:t>• Anomaly detection and novelty detection — One-class SVM</w:t>
      </w:r>
    </w:p>
    <w:p w:rsidR="00213D97" w:rsidRPr="00BD218E" w:rsidRDefault="00213D97" w:rsidP="00213D97">
      <w:pPr>
        <w:pStyle w:val="ListeParagraf"/>
        <w:numPr>
          <w:ilvl w:val="0"/>
          <w:numId w:val="1"/>
        </w:numPr>
        <w:shd w:val="clear" w:color="auto" w:fill="FFFFFF"/>
        <w:tabs>
          <w:tab w:val="left" w:pos="142"/>
        </w:tabs>
        <w:spacing w:after="0" w:line="240" w:lineRule="auto"/>
        <w:ind w:left="0" w:firstLine="0"/>
        <w:rPr>
          <w:rFonts w:ascii="Times New Roman" w:eastAsia="Times New Roman" w:hAnsi="Times New Roman" w:cs="Times New Roman"/>
          <w:noProof w:val="0"/>
          <w:color w:val="000000"/>
          <w:szCs w:val="20"/>
          <w:lang w:val="tr-TR" w:eastAsia="tr-TR"/>
        </w:rPr>
      </w:pPr>
      <w:r w:rsidRPr="00BD218E">
        <w:rPr>
          <w:rFonts w:ascii="Times New Roman" w:hAnsi="Times New Roman" w:cs="Times New Roman"/>
          <w:szCs w:val="20"/>
        </w:rPr>
        <w:t>Visualization and dimensionality reduction — Principal Component Analysis (PCA)</w:t>
      </w:r>
      <w:r w:rsidRPr="00BD218E">
        <w:rPr>
          <w:rFonts w:ascii="Times New Roman" w:hAnsi="Times New Roman" w:cs="Times New Roman"/>
          <w:szCs w:val="20"/>
        </w:rPr>
        <w:t xml:space="preserve"> </w:t>
      </w:r>
      <w:r w:rsidRPr="00BD218E">
        <w:rPr>
          <w:rFonts w:ascii="Times New Roman" w:hAnsi="Times New Roman" w:cs="Times New Roman"/>
          <w:szCs w:val="20"/>
        </w:rPr>
        <w:t>algoritma örnekleridir.</w:t>
      </w:r>
    </w:p>
    <w:p w:rsidR="005D4C51" w:rsidRPr="00BD218E" w:rsidRDefault="005D4C51" w:rsidP="005D4C51">
      <w:pPr>
        <w:shd w:val="clear" w:color="auto" w:fill="FFFFFF"/>
        <w:spacing w:after="0" w:line="240" w:lineRule="auto"/>
        <w:rPr>
          <w:rFonts w:ascii="Times New Roman" w:eastAsia="Times New Roman" w:hAnsi="Times New Roman" w:cs="Times New Roman"/>
          <w:noProof w:val="0"/>
          <w:color w:val="000000"/>
          <w:szCs w:val="20"/>
          <w:lang w:val="tr-TR" w:eastAsia="tr-TR"/>
        </w:rPr>
      </w:pPr>
    </w:p>
    <w:p w:rsidR="005D4C51" w:rsidRPr="00BD218E" w:rsidRDefault="005D4C51" w:rsidP="005D4C51">
      <w:pPr>
        <w:shd w:val="clear" w:color="auto" w:fill="FFFFFF"/>
        <w:spacing w:after="0" w:line="240" w:lineRule="auto"/>
        <w:rPr>
          <w:rFonts w:ascii="Times New Roman" w:eastAsia="Times New Roman" w:hAnsi="Times New Roman" w:cs="Times New Roman"/>
          <w:noProof w:val="0"/>
          <w:color w:val="000000"/>
          <w:szCs w:val="20"/>
          <w:lang w:val="tr-TR" w:eastAsia="tr-TR"/>
        </w:rPr>
      </w:pPr>
    </w:p>
    <w:p w:rsidR="00240907" w:rsidRPr="00BD218E" w:rsidRDefault="0076019B" w:rsidP="001850A6">
      <w:pPr>
        <w:shd w:val="clear" w:color="auto" w:fill="FFFFFF"/>
        <w:spacing w:after="0" w:line="240" w:lineRule="auto"/>
        <w:rPr>
          <w:rFonts w:ascii="Times New Roman" w:eastAsia="Times New Roman" w:hAnsi="Times New Roman" w:cs="Times New Roman"/>
          <w:noProof w:val="0"/>
          <w:color w:val="000000"/>
          <w:szCs w:val="20"/>
          <w:lang w:val="tr-TR" w:eastAsia="tr-TR"/>
        </w:rPr>
      </w:pPr>
      <w:r w:rsidRPr="0076019B">
        <w:rPr>
          <w:rFonts w:ascii="Times New Roman" w:eastAsia="Times New Roman" w:hAnsi="Times New Roman" w:cs="Times New Roman"/>
          <w:noProof w:val="0"/>
          <w:color w:val="000000"/>
          <w:szCs w:val="20"/>
          <w:lang w:val="tr-TR" w:eastAsia="tr-TR"/>
        </w:rPr>
        <w:t xml:space="preserve">3) </w:t>
      </w:r>
      <w:proofErr w:type="spellStart"/>
      <w:r w:rsidRPr="0076019B">
        <w:rPr>
          <w:rFonts w:ascii="Times New Roman" w:eastAsia="Times New Roman" w:hAnsi="Times New Roman" w:cs="Times New Roman"/>
          <w:noProof w:val="0"/>
          <w:color w:val="000000"/>
          <w:szCs w:val="20"/>
          <w:lang w:val="tr-TR" w:eastAsia="tr-TR"/>
        </w:rPr>
        <w:t>What</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are</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the</w:t>
      </w:r>
      <w:proofErr w:type="spellEnd"/>
      <w:r w:rsidRPr="0076019B">
        <w:rPr>
          <w:rFonts w:ascii="Times New Roman" w:eastAsia="Times New Roman" w:hAnsi="Times New Roman" w:cs="Times New Roman"/>
          <w:noProof w:val="0"/>
          <w:color w:val="000000"/>
          <w:szCs w:val="20"/>
          <w:lang w:val="tr-TR" w:eastAsia="tr-TR"/>
        </w:rPr>
        <w:t xml:space="preserve"> test </w:t>
      </w:r>
      <w:proofErr w:type="spellStart"/>
      <w:r w:rsidRPr="0076019B">
        <w:rPr>
          <w:rFonts w:ascii="Times New Roman" w:eastAsia="Times New Roman" w:hAnsi="Times New Roman" w:cs="Times New Roman"/>
          <w:noProof w:val="0"/>
          <w:color w:val="000000"/>
          <w:szCs w:val="20"/>
          <w:lang w:val="tr-TR" w:eastAsia="tr-TR"/>
        </w:rPr>
        <w:t>and</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validation</w:t>
      </w:r>
      <w:proofErr w:type="spellEnd"/>
      <w:r w:rsidRPr="0076019B">
        <w:rPr>
          <w:rFonts w:ascii="Times New Roman" w:eastAsia="Times New Roman" w:hAnsi="Times New Roman" w:cs="Times New Roman"/>
          <w:noProof w:val="0"/>
          <w:color w:val="000000"/>
          <w:szCs w:val="20"/>
          <w:lang w:val="tr-TR" w:eastAsia="tr-TR"/>
        </w:rPr>
        <w:t xml:space="preserve"> set, </w:t>
      </w:r>
      <w:proofErr w:type="spellStart"/>
      <w:r w:rsidRPr="0076019B">
        <w:rPr>
          <w:rFonts w:ascii="Times New Roman" w:eastAsia="Times New Roman" w:hAnsi="Times New Roman" w:cs="Times New Roman"/>
          <w:noProof w:val="0"/>
          <w:color w:val="000000"/>
          <w:szCs w:val="20"/>
          <w:lang w:val="tr-TR" w:eastAsia="tr-TR"/>
        </w:rPr>
        <w:t>and</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why</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would</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you</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want</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to</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use</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them</w:t>
      </w:r>
      <w:proofErr w:type="spellEnd"/>
      <w:r w:rsidRPr="0076019B">
        <w:rPr>
          <w:rFonts w:ascii="Times New Roman" w:eastAsia="Times New Roman" w:hAnsi="Times New Roman" w:cs="Times New Roman"/>
          <w:noProof w:val="0"/>
          <w:color w:val="000000"/>
          <w:szCs w:val="20"/>
          <w:lang w:val="tr-TR" w:eastAsia="tr-TR"/>
        </w:rPr>
        <w:t>?</w:t>
      </w:r>
    </w:p>
    <w:p w:rsidR="0090056F" w:rsidRPr="00BD218E" w:rsidRDefault="0090056F" w:rsidP="001850A6">
      <w:pPr>
        <w:shd w:val="clear" w:color="auto" w:fill="FFFFFF"/>
        <w:spacing w:after="0" w:line="240" w:lineRule="auto"/>
        <w:rPr>
          <w:rFonts w:ascii="Times New Roman" w:eastAsia="Times New Roman" w:hAnsi="Times New Roman" w:cs="Times New Roman"/>
          <w:noProof w:val="0"/>
          <w:color w:val="000000"/>
          <w:szCs w:val="20"/>
          <w:lang w:val="tr-TR" w:eastAsia="tr-TR"/>
        </w:rPr>
      </w:pPr>
    </w:p>
    <w:p w:rsidR="0090056F" w:rsidRPr="00BD218E" w:rsidRDefault="0090056F" w:rsidP="001850A6">
      <w:pPr>
        <w:shd w:val="clear" w:color="auto" w:fill="FFFFFF"/>
        <w:spacing w:after="0" w:line="240" w:lineRule="auto"/>
        <w:rPr>
          <w:rFonts w:ascii="Times New Roman" w:eastAsia="Times New Roman" w:hAnsi="Times New Roman" w:cs="Times New Roman"/>
          <w:noProof w:val="0"/>
          <w:color w:val="000000"/>
          <w:szCs w:val="20"/>
          <w:lang w:val="tr-TR" w:eastAsia="tr-TR"/>
        </w:rPr>
      </w:pPr>
      <w:proofErr w:type="spellStart"/>
      <w:r w:rsidRPr="00BD218E">
        <w:rPr>
          <w:rFonts w:ascii="Times New Roman" w:eastAsia="Times New Roman" w:hAnsi="Times New Roman" w:cs="Times New Roman"/>
          <w:noProof w:val="0"/>
          <w:color w:val="000000"/>
          <w:szCs w:val="20"/>
          <w:lang w:val="tr-TR" w:eastAsia="tr-TR"/>
        </w:rPr>
        <w:t>V</w:t>
      </w:r>
      <w:r w:rsidRPr="0076019B">
        <w:rPr>
          <w:rFonts w:ascii="Times New Roman" w:eastAsia="Times New Roman" w:hAnsi="Times New Roman" w:cs="Times New Roman"/>
          <w:noProof w:val="0"/>
          <w:color w:val="000000"/>
          <w:szCs w:val="20"/>
          <w:lang w:val="tr-TR" w:eastAsia="tr-TR"/>
        </w:rPr>
        <w:t>alidation</w:t>
      </w:r>
      <w:proofErr w:type="spellEnd"/>
      <w:r w:rsidRPr="0076019B">
        <w:rPr>
          <w:rFonts w:ascii="Times New Roman" w:eastAsia="Times New Roman" w:hAnsi="Times New Roman" w:cs="Times New Roman"/>
          <w:noProof w:val="0"/>
          <w:color w:val="000000"/>
          <w:szCs w:val="20"/>
          <w:lang w:val="tr-TR" w:eastAsia="tr-TR"/>
        </w:rPr>
        <w:t xml:space="preserve"> set</w:t>
      </w:r>
      <w:r w:rsidRPr="00BD218E">
        <w:rPr>
          <w:rFonts w:ascii="Times New Roman" w:eastAsia="Times New Roman" w:hAnsi="Times New Roman" w:cs="Times New Roman"/>
          <w:noProof w:val="0"/>
          <w:color w:val="000000"/>
          <w:szCs w:val="20"/>
          <w:lang w:val="tr-TR" w:eastAsia="tr-TR"/>
        </w:rPr>
        <w:t xml:space="preserve">, bir sınıflandırıcının </w:t>
      </w:r>
      <w:proofErr w:type="spellStart"/>
      <w:r w:rsidRPr="00BD218E">
        <w:rPr>
          <w:rFonts w:ascii="Times New Roman" w:eastAsia="Times New Roman" w:hAnsi="Times New Roman" w:cs="Times New Roman"/>
          <w:noProof w:val="0"/>
          <w:color w:val="000000"/>
          <w:szCs w:val="20"/>
          <w:lang w:val="tr-TR" w:eastAsia="tr-TR"/>
        </w:rPr>
        <w:t>hiper</w:t>
      </w:r>
      <w:proofErr w:type="spellEnd"/>
      <w:r w:rsidRPr="00BD218E">
        <w:rPr>
          <w:rFonts w:ascii="Times New Roman" w:eastAsia="Times New Roman" w:hAnsi="Times New Roman" w:cs="Times New Roman"/>
          <w:noProof w:val="0"/>
          <w:color w:val="000000"/>
          <w:szCs w:val="20"/>
          <w:lang w:val="tr-TR" w:eastAsia="tr-TR"/>
        </w:rPr>
        <w:t xml:space="preserve"> parametrelerini (yani mimarisini) ayarlamak için kullanılan örneklerin bir veri kümesidir. Test seti gibi eğitim veri setiyle aynı olasılık dağılımını takip etmelidir.</w:t>
      </w:r>
    </w:p>
    <w:p w:rsidR="0090056F" w:rsidRPr="00BD218E" w:rsidRDefault="0090056F" w:rsidP="001850A6">
      <w:pPr>
        <w:shd w:val="clear" w:color="auto" w:fill="FFFFFF"/>
        <w:spacing w:after="0" w:line="240" w:lineRule="auto"/>
        <w:rPr>
          <w:rFonts w:ascii="Times New Roman" w:eastAsia="Times New Roman" w:hAnsi="Times New Roman" w:cs="Times New Roman"/>
          <w:noProof w:val="0"/>
          <w:color w:val="000000"/>
          <w:szCs w:val="20"/>
          <w:lang w:val="tr-TR" w:eastAsia="tr-TR"/>
        </w:rPr>
      </w:pPr>
      <w:proofErr w:type="gramStart"/>
      <w:r w:rsidRPr="00BD218E">
        <w:rPr>
          <w:rFonts w:ascii="Times New Roman" w:eastAsia="Times New Roman" w:hAnsi="Times New Roman" w:cs="Times New Roman"/>
          <w:noProof w:val="0"/>
          <w:color w:val="000000"/>
          <w:szCs w:val="20"/>
          <w:lang w:val="tr-TR" w:eastAsia="tr-TR"/>
        </w:rPr>
        <w:t>test</w:t>
      </w:r>
      <w:proofErr w:type="gramEnd"/>
      <w:r w:rsidRPr="00BD218E">
        <w:rPr>
          <w:rFonts w:ascii="Times New Roman" w:eastAsia="Times New Roman" w:hAnsi="Times New Roman" w:cs="Times New Roman"/>
          <w:noProof w:val="0"/>
          <w:color w:val="000000"/>
          <w:szCs w:val="20"/>
          <w:lang w:val="tr-TR" w:eastAsia="tr-TR"/>
        </w:rPr>
        <w:t xml:space="preserve"> set, eğitim veri kümesinden bağımsız olan, ancak eğitim veri kümesiyle aynı olasılık dağılımını izleyen bir veri kümesidir.</w:t>
      </w:r>
    </w:p>
    <w:p w:rsidR="0090056F" w:rsidRPr="00BD218E" w:rsidRDefault="0090056F" w:rsidP="001850A6">
      <w:pPr>
        <w:shd w:val="clear" w:color="auto" w:fill="FFFFFF"/>
        <w:spacing w:after="0" w:line="240" w:lineRule="auto"/>
        <w:rPr>
          <w:rFonts w:ascii="Times New Roman" w:eastAsia="Times New Roman" w:hAnsi="Times New Roman" w:cs="Times New Roman"/>
          <w:noProof w:val="0"/>
          <w:color w:val="000000"/>
          <w:szCs w:val="20"/>
          <w:lang w:val="tr-TR" w:eastAsia="tr-TR"/>
        </w:rPr>
      </w:pPr>
    </w:p>
    <w:p w:rsidR="0090056F" w:rsidRPr="00BD218E" w:rsidRDefault="0090056F" w:rsidP="001850A6">
      <w:pPr>
        <w:shd w:val="clear" w:color="auto" w:fill="FFFFFF"/>
        <w:spacing w:after="0" w:line="240" w:lineRule="auto"/>
        <w:rPr>
          <w:rFonts w:ascii="Times New Roman" w:eastAsia="Times New Roman" w:hAnsi="Times New Roman" w:cs="Times New Roman"/>
          <w:noProof w:val="0"/>
          <w:color w:val="000000"/>
          <w:szCs w:val="20"/>
          <w:lang w:val="tr-TR" w:eastAsia="tr-TR"/>
        </w:rPr>
      </w:pPr>
      <w:r w:rsidRPr="00BD218E">
        <w:rPr>
          <w:rFonts w:ascii="Times New Roman" w:eastAsia="Times New Roman" w:hAnsi="Times New Roman" w:cs="Times New Roman"/>
          <w:noProof w:val="0"/>
          <w:color w:val="000000"/>
          <w:szCs w:val="20"/>
          <w:lang w:val="tr-TR" w:eastAsia="tr-TR"/>
        </w:rPr>
        <w:t>Aşırı uyumu önlemek için, herhangi bir sınıflandırma parametresinin ayarlanması gerektiğinde, eğitim ve test veri setlerine ek olarak bir doğrulama veri setine sahip olmak gerekir.</w:t>
      </w:r>
    </w:p>
    <w:p w:rsidR="0090056F" w:rsidRPr="00BD218E" w:rsidRDefault="0090056F" w:rsidP="001850A6">
      <w:pPr>
        <w:shd w:val="clear" w:color="auto" w:fill="FFFFFF"/>
        <w:spacing w:after="0" w:line="240" w:lineRule="auto"/>
        <w:rPr>
          <w:rFonts w:ascii="Times New Roman" w:eastAsia="Times New Roman" w:hAnsi="Times New Roman" w:cs="Times New Roman"/>
          <w:noProof w:val="0"/>
          <w:color w:val="000000"/>
          <w:szCs w:val="20"/>
          <w:lang w:val="tr-TR" w:eastAsia="tr-TR"/>
        </w:rPr>
      </w:pPr>
    </w:p>
    <w:p w:rsidR="0090056F" w:rsidRPr="00BD218E" w:rsidRDefault="0090056F" w:rsidP="001850A6">
      <w:pPr>
        <w:shd w:val="clear" w:color="auto" w:fill="FFFFFF"/>
        <w:spacing w:after="0" w:line="240" w:lineRule="auto"/>
        <w:rPr>
          <w:rFonts w:ascii="Times New Roman" w:eastAsia="Times New Roman" w:hAnsi="Times New Roman" w:cs="Times New Roman"/>
          <w:noProof w:val="0"/>
          <w:color w:val="000000"/>
          <w:szCs w:val="20"/>
          <w:lang w:val="tr-TR" w:eastAsia="tr-TR"/>
        </w:rPr>
      </w:pPr>
      <w:r w:rsidRPr="00BD218E">
        <w:rPr>
          <w:rFonts w:ascii="Times New Roman" w:eastAsia="Times New Roman" w:hAnsi="Times New Roman" w:cs="Times New Roman"/>
          <w:noProof w:val="0"/>
          <w:color w:val="000000"/>
          <w:szCs w:val="20"/>
          <w:lang w:val="tr-TR" w:eastAsia="tr-TR"/>
        </w:rPr>
        <w:t xml:space="preserve">Test setindeki örneklerin sınıflandırmalarını tahmin etmek için son model kullanılır. Bu tahminler, modelin doğruluğunu değerlendirmek için örneklerin gerçek sınıflandırmalarıyla karşılaştırılır. </w:t>
      </w:r>
    </w:p>
    <w:p w:rsidR="00302FE3" w:rsidRPr="00BD218E" w:rsidRDefault="0076019B" w:rsidP="001850A6">
      <w:pPr>
        <w:shd w:val="clear" w:color="auto" w:fill="FFFFFF"/>
        <w:spacing w:after="0" w:line="240" w:lineRule="auto"/>
        <w:rPr>
          <w:rFonts w:ascii="Times New Roman" w:eastAsia="Times New Roman" w:hAnsi="Times New Roman" w:cs="Times New Roman"/>
          <w:noProof w:val="0"/>
          <w:color w:val="000000"/>
          <w:szCs w:val="20"/>
          <w:lang w:val="tr-TR" w:eastAsia="tr-TR"/>
        </w:rPr>
      </w:pPr>
      <w:r w:rsidRPr="0076019B">
        <w:rPr>
          <w:rFonts w:ascii="Times New Roman" w:eastAsia="Times New Roman" w:hAnsi="Times New Roman" w:cs="Times New Roman"/>
          <w:noProof w:val="0"/>
          <w:color w:val="000000"/>
          <w:szCs w:val="20"/>
          <w:lang w:val="tr-TR" w:eastAsia="tr-TR"/>
        </w:rPr>
        <w:br/>
        <w:t xml:space="preserve">4) </w:t>
      </w:r>
      <w:proofErr w:type="spellStart"/>
      <w:r w:rsidRPr="0076019B">
        <w:rPr>
          <w:rFonts w:ascii="Times New Roman" w:eastAsia="Times New Roman" w:hAnsi="Times New Roman" w:cs="Times New Roman"/>
          <w:noProof w:val="0"/>
          <w:color w:val="000000"/>
          <w:szCs w:val="20"/>
          <w:lang w:val="tr-TR" w:eastAsia="tr-TR"/>
        </w:rPr>
        <w:t>What</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are</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the</w:t>
      </w:r>
      <w:proofErr w:type="spellEnd"/>
      <w:r w:rsidRPr="0076019B">
        <w:rPr>
          <w:rFonts w:ascii="Times New Roman" w:eastAsia="Times New Roman" w:hAnsi="Times New Roman" w:cs="Times New Roman"/>
          <w:noProof w:val="0"/>
          <w:color w:val="000000"/>
          <w:szCs w:val="20"/>
          <w:lang w:val="tr-TR" w:eastAsia="tr-TR"/>
        </w:rPr>
        <w:t xml:space="preserve"> main </w:t>
      </w:r>
      <w:proofErr w:type="spellStart"/>
      <w:r w:rsidRPr="0076019B">
        <w:rPr>
          <w:rFonts w:ascii="Times New Roman" w:eastAsia="Times New Roman" w:hAnsi="Times New Roman" w:cs="Times New Roman"/>
          <w:noProof w:val="0"/>
          <w:color w:val="000000"/>
          <w:szCs w:val="20"/>
          <w:lang w:val="tr-TR" w:eastAsia="tr-TR"/>
        </w:rPr>
        <w:t>preprocessing</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steps</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Explain</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them</w:t>
      </w:r>
      <w:proofErr w:type="spellEnd"/>
      <w:r w:rsidRPr="0076019B">
        <w:rPr>
          <w:rFonts w:ascii="Times New Roman" w:eastAsia="Times New Roman" w:hAnsi="Times New Roman" w:cs="Times New Roman"/>
          <w:noProof w:val="0"/>
          <w:color w:val="000000"/>
          <w:szCs w:val="20"/>
          <w:lang w:val="tr-TR" w:eastAsia="tr-TR"/>
        </w:rPr>
        <w:t xml:space="preserve"> in </w:t>
      </w:r>
      <w:proofErr w:type="spellStart"/>
      <w:r w:rsidRPr="0076019B">
        <w:rPr>
          <w:rFonts w:ascii="Times New Roman" w:eastAsia="Times New Roman" w:hAnsi="Times New Roman" w:cs="Times New Roman"/>
          <w:noProof w:val="0"/>
          <w:color w:val="000000"/>
          <w:szCs w:val="20"/>
          <w:lang w:val="tr-TR" w:eastAsia="tr-TR"/>
        </w:rPr>
        <w:t>detail</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Why</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we</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need</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to</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prepare</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our</w:t>
      </w:r>
      <w:proofErr w:type="spellEnd"/>
      <w:r w:rsidRPr="0076019B">
        <w:rPr>
          <w:rFonts w:ascii="Times New Roman" w:eastAsia="Times New Roman" w:hAnsi="Times New Roman" w:cs="Times New Roman"/>
          <w:noProof w:val="0"/>
          <w:color w:val="000000"/>
          <w:szCs w:val="20"/>
          <w:lang w:val="tr-TR" w:eastAsia="tr-TR"/>
        </w:rPr>
        <w:t xml:space="preserve"> </w:t>
      </w:r>
      <w:proofErr w:type="gramStart"/>
      <w:r w:rsidRPr="0076019B">
        <w:rPr>
          <w:rFonts w:ascii="Times New Roman" w:eastAsia="Times New Roman" w:hAnsi="Times New Roman" w:cs="Times New Roman"/>
          <w:noProof w:val="0"/>
          <w:color w:val="000000"/>
          <w:szCs w:val="20"/>
          <w:lang w:val="tr-TR" w:eastAsia="tr-TR"/>
        </w:rPr>
        <w:t>data</w:t>
      </w:r>
      <w:proofErr w:type="gramEnd"/>
      <w:r w:rsidRPr="0076019B">
        <w:rPr>
          <w:rFonts w:ascii="Times New Roman" w:eastAsia="Times New Roman" w:hAnsi="Times New Roman" w:cs="Times New Roman"/>
          <w:noProof w:val="0"/>
          <w:color w:val="000000"/>
          <w:szCs w:val="20"/>
          <w:lang w:val="tr-TR" w:eastAsia="tr-TR"/>
        </w:rPr>
        <w:t>?</w:t>
      </w:r>
    </w:p>
    <w:p w:rsidR="00302FE3" w:rsidRPr="00BD218E" w:rsidRDefault="00302FE3" w:rsidP="001850A6">
      <w:pPr>
        <w:shd w:val="clear" w:color="auto" w:fill="FFFFFF"/>
        <w:spacing w:after="0" w:line="240" w:lineRule="auto"/>
        <w:rPr>
          <w:rFonts w:ascii="Times New Roman" w:eastAsia="Times New Roman" w:hAnsi="Times New Roman" w:cs="Times New Roman"/>
          <w:noProof w:val="0"/>
          <w:color w:val="000000"/>
          <w:szCs w:val="20"/>
          <w:lang w:val="tr-TR" w:eastAsia="tr-TR"/>
        </w:rPr>
      </w:pPr>
    </w:p>
    <w:p w:rsidR="00302FE3" w:rsidRPr="00BD218E" w:rsidRDefault="00302FE3" w:rsidP="001850A6">
      <w:pPr>
        <w:shd w:val="clear" w:color="auto" w:fill="FFFFFF"/>
        <w:spacing w:after="0" w:line="240" w:lineRule="auto"/>
        <w:rPr>
          <w:rFonts w:ascii="Times New Roman" w:eastAsia="Times New Roman" w:hAnsi="Times New Roman" w:cs="Times New Roman"/>
          <w:noProof w:val="0"/>
          <w:color w:val="000000"/>
          <w:szCs w:val="20"/>
          <w:lang w:val="tr-TR" w:eastAsia="tr-TR"/>
        </w:rPr>
      </w:pPr>
      <w:r w:rsidRPr="00BD218E">
        <w:rPr>
          <w:rFonts w:ascii="Times New Roman" w:eastAsia="Times New Roman" w:hAnsi="Times New Roman" w:cs="Times New Roman"/>
          <w:noProof w:val="0"/>
          <w:color w:val="000000"/>
          <w:szCs w:val="20"/>
          <w:lang w:val="tr-TR" w:eastAsia="tr-TR"/>
        </w:rPr>
        <w:t xml:space="preserve">Makine Öğreniminde veri ön işleme, verilerden anlamlı </w:t>
      </w:r>
      <w:proofErr w:type="spellStart"/>
      <w:r w:rsidRPr="00BD218E">
        <w:rPr>
          <w:rFonts w:ascii="Times New Roman" w:eastAsia="Times New Roman" w:hAnsi="Times New Roman" w:cs="Times New Roman"/>
          <w:noProof w:val="0"/>
          <w:color w:val="000000"/>
          <w:szCs w:val="20"/>
          <w:lang w:val="tr-TR" w:eastAsia="tr-TR"/>
        </w:rPr>
        <w:t>içgörülerin</w:t>
      </w:r>
      <w:proofErr w:type="spellEnd"/>
      <w:r w:rsidRPr="00BD218E">
        <w:rPr>
          <w:rFonts w:ascii="Times New Roman" w:eastAsia="Times New Roman" w:hAnsi="Times New Roman" w:cs="Times New Roman"/>
          <w:noProof w:val="0"/>
          <w:color w:val="000000"/>
          <w:szCs w:val="20"/>
          <w:lang w:val="tr-TR" w:eastAsia="tr-TR"/>
        </w:rPr>
        <w:t xml:space="preserve"> çıkarılmasını teşvik etmek için verilerin kalitesini artırmaya yardımcı olan çok önemli bir adımdır. Makine Öğreniminde veri ön işleme, Makine Öğrenimi modellerini oluşturmaya ve eğitmeye uygun hale getirmek için ham verileri </w:t>
      </w:r>
      <w:r w:rsidRPr="00BD218E">
        <w:rPr>
          <w:rFonts w:ascii="Times New Roman" w:eastAsia="Times New Roman" w:hAnsi="Times New Roman" w:cs="Times New Roman"/>
          <w:noProof w:val="0"/>
          <w:color w:val="000000"/>
          <w:szCs w:val="20"/>
          <w:lang w:val="tr-TR" w:eastAsia="tr-TR"/>
        </w:rPr>
        <w:lastRenderedPageBreak/>
        <w:t>hazırlama (temizleme ve düzenleme) tekniğini ifade eder. Basit bir deyişle, Makine Öğreniminde veri ön işleme, ham verileri anlaşılır ve okunabilir bir biçime dönüştüren bir veri madenciliği tekniğidir.</w:t>
      </w:r>
    </w:p>
    <w:p w:rsidR="00302FE3" w:rsidRPr="00BD218E" w:rsidRDefault="00302FE3" w:rsidP="00302FE3">
      <w:pPr>
        <w:shd w:val="clear" w:color="auto" w:fill="FFFFFF"/>
        <w:spacing w:after="0" w:line="240" w:lineRule="auto"/>
        <w:rPr>
          <w:rFonts w:ascii="Times New Roman" w:eastAsia="Times New Roman" w:hAnsi="Times New Roman" w:cs="Times New Roman"/>
          <w:noProof w:val="0"/>
          <w:color w:val="000000"/>
          <w:szCs w:val="20"/>
          <w:lang w:val="tr-TR" w:eastAsia="tr-TR"/>
        </w:rPr>
      </w:pPr>
      <w:r w:rsidRPr="00BD218E">
        <w:rPr>
          <w:rFonts w:ascii="Times New Roman" w:eastAsia="Times New Roman" w:hAnsi="Times New Roman" w:cs="Times New Roman"/>
          <w:noProof w:val="0"/>
          <w:color w:val="000000"/>
          <w:szCs w:val="20"/>
          <w:lang w:val="tr-TR" w:eastAsia="tr-TR"/>
        </w:rPr>
        <w:t>Makine Öğreniminde Veri Ön İşleme Adımları</w:t>
      </w:r>
    </w:p>
    <w:p w:rsidR="00302FE3" w:rsidRPr="00BD218E" w:rsidRDefault="00302FE3" w:rsidP="00302FE3">
      <w:pPr>
        <w:shd w:val="clear" w:color="auto" w:fill="FFFFFF"/>
        <w:spacing w:after="0" w:line="240" w:lineRule="auto"/>
        <w:rPr>
          <w:rFonts w:ascii="Times New Roman" w:eastAsia="Times New Roman" w:hAnsi="Times New Roman" w:cs="Times New Roman"/>
          <w:noProof w:val="0"/>
          <w:color w:val="000000"/>
          <w:szCs w:val="20"/>
          <w:lang w:val="tr-TR" w:eastAsia="tr-TR"/>
        </w:rPr>
      </w:pPr>
      <w:r w:rsidRPr="00BD218E">
        <w:rPr>
          <w:rFonts w:ascii="Times New Roman" w:eastAsia="Times New Roman" w:hAnsi="Times New Roman" w:cs="Times New Roman"/>
          <w:noProof w:val="0"/>
          <w:color w:val="000000"/>
          <w:szCs w:val="20"/>
          <w:lang w:val="tr-TR" w:eastAsia="tr-TR"/>
        </w:rPr>
        <w:t>1. Veri kümesini edinin</w:t>
      </w:r>
    </w:p>
    <w:p w:rsidR="00302FE3" w:rsidRPr="00BD218E" w:rsidRDefault="00302FE3" w:rsidP="00302FE3">
      <w:pPr>
        <w:shd w:val="clear" w:color="auto" w:fill="FFFFFF"/>
        <w:spacing w:after="0" w:line="240" w:lineRule="auto"/>
        <w:rPr>
          <w:rFonts w:ascii="Times New Roman" w:eastAsia="Times New Roman" w:hAnsi="Times New Roman" w:cs="Times New Roman"/>
          <w:noProof w:val="0"/>
          <w:color w:val="000000"/>
          <w:szCs w:val="20"/>
          <w:lang w:val="tr-TR" w:eastAsia="tr-TR"/>
        </w:rPr>
      </w:pPr>
      <w:r w:rsidRPr="00BD218E">
        <w:rPr>
          <w:rFonts w:ascii="Times New Roman" w:eastAsia="Times New Roman" w:hAnsi="Times New Roman" w:cs="Times New Roman"/>
          <w:noProof w:val="0"/>
          <w:color w:val="000000"/>
          <w:szCs w:val="20"/>
          <w:lang w:val="tr-TR" w:eastAsia="tr-TR"/>
        </w:rPr>
        <w:t>2. Tüm önemli k</w:t>
      </w:r>
      <w:r w:rsidR="001D358A" w:rsidRPr="00BD218E">
        <w:rPr>
          <w:rFonts w:ascii="Times New Roman" w:eastAsia="Times New Roman" w:hAnsi="Times New Roman" w:cs="Times New Roman"/>
          <w:noProof w:val="0"/>
          <w:color w:val="000000"/>
          <w:szCs w:val="20"/>
          <w:lang w:val="tr-TR" w:eastAsia="tr-TR"/>
        </w:rPr>
        <w:t>ütüphaneleri</w:t>
      </w:r>
      <w:r w:rsidRPr="00BD218E">
        <w:rPr>
          <w:rFonts w:ascii="Times New Roman" w:eastAsia="Times New Roman" w:hAnsi="Times New Roman" w:cs="Times New Roman"/>
          <w:noProof w:val="0"/>
          <w:color w:val="000000"/>
          <w:szCs w:val="20"/>
          <w:lang w:val="tr-TR" w:eastAsia="tr-TR"/>
        </w:rPr>
        <w:t xml:space="preserve"> içe aktarın</w:t>
      </w:r>
    </w:p>
    <w:p w:rsidR="00302FE3" w:rsidRPr="00BD218E" w:rsidRDefault="00302FE3" w:rsidP="00302FE3">
      <w:pPr>
        <w:shd w:val="clear" w:color="auto" w:fill="FFFFFF"/>
        <w:spacing w:after="0" w:line="240" w:lineRule="auto"/>
        <w:rPr>
          <w:rFonts w:ascii="Times New Roman" w:eastAsia="Times New Roman" w:hAnsi="Times New Roman" w:cs="Times New Roman"/>
          <w:noProof w:val="0"/>
          <w:color w:val="000000"/>
          <w:szCs w:val="20"/>
          <w:lang w:val="tr-TR" w:eastAsia="tr-TR"/>
        </w:rPr>
      </w:pPr>
      <w:r w:rsidRPr="00BD218E">
        <w:rPr>
          <w:rFonts w:ascii="Times New Roman" w:eastAsia="Times New Roman" w:hAnsi="Times New Roman" w:cs="Times New Roman"/>
          <w:noProof w:val="0"/>
          <w:color w:val="000000"/>
          <w:szCs w:val="20"/>
          <w:lang w:val="tr-TR" w:eastAsia="tr-TR"/>
        </w:rPr>
        <w:t>3. Veri kümesini içe aktarın</w:t>
      </w:r>
    </w:p>
    <w:p w:rsidR="00302FE3" w:rsidRPr="00BD218E" w:rsidRDefault="00302FE3" w:rsidP="00302FE3">
      <w:pPr>
        <w:shd w:val="clear" w:color="auto" w:fill="FFFFFF"/>
        <w:spacing w:after="0" w:line="240" w:lineRule="auto"/>
        <w:rPr>
          <w:rFonts w:ascii="Times New Roman" w:eastAsia="Times New Roman" w:hAnsi="Times New Roman" w:cs="Times New Roman"/>
          <w:noProof w:val="0"/>
          <w:color w:val="000000"/>
          <w:szCs w:val="20"/>
          <w:lang w:val="tr-TR" w:eastAsia="tr-TR"/>
        </w:rPr>
      </w:pPr>
      <w:r w:rsidRPr="00BD218E">
        <w:rPr>
          <w:rFonts w:ascii="Times New Roman" w:eastAsia="Times New Roman" w:hAnsi="Times New Roman" w:cs="Times New Roman"/>
          <w:noProof w:val="0"/>
          <w:color w:val="000000"/>
          <w:szCs w:val="20"/>
          <w:lang w:val="tr-TR" w:eastAsia="tr-TR"/>
        </w:rPr>
        <w:t>4. Eksik değerlerin belirlenmesi ve ele alınması</w:t>
      </w:r>
    </w:p>
    <w:p w:rsidR="00302FE3" w:rsidRPr="00BD218E" w:rsidRDefault="00302FE3" w:rsidP="00302FE3">
      <w:pPr>
        <w:shd w:val="clear" w:color="auto" w:fill="FFFFFF"/>
        <w:spacing w:after="0" w:line="240" w:lineRule="auto"/>
        <w:rPr>
          <w:rFonts w:ascii="Times New Roman" w:eastAsia="Times New Roman" w:hAnsi="Times New Roman" w:cs="Times New Roman"/>
          <w:noProof w:val="0"/>
          <w:color w:val="000000"/>
          <w:szCs w:val="20"/>
          <w:lang w:val="tr-TR" w:eastAsia="tr-TR"/>
        </w:rPr>
      </w:pPr>
      <w:r w:rsidRPr="00BD218E">
        <w:rPr>
          <w:rFonts w:ascii="Times New Roman" w:eastAsia="Times New Roman" w:hAnsi="Times New Roman" w:cs="Times New Roman"/>
          <w:noProof w:val="0"/>
          <w:color w:val="000000"/>
          <w:szCs w:val="20"/>
          <w:lang w:val="tr-TR" w:eastAsia="tr-TR"/>
        </w:rPr>
        <w:t>5. Kategorik verilerin kodlanması</w:t>
      </w:r>
    </w:p>
    <w:p w:rsidR="00302FE3" w:rsidRPr="00BD218E" w:rsidRDefault="00302FE3" w:rsidP="00302FE3">
      <w:pPr>
        <w:shd w:val="clear" w:color="auto" w:fill="FFFFFF"/>
        <w:spacing w:after="0" w:line="240" w:lineRule="auto"/>
        <w:rPr>
          <w:rFonts w:ascii="Times New Roman" w:eastAsia="Times New Roman" w:hAnsi="Times New Roman" w:cs="Times New Roman"/>
          <w:noProof w:val="0"/>
          <w:color w:val="000000"/>
          <w:szCs w:val="20"/>
          <w:lang w:val="tr-TR" w:eastAsia="tr-TR"/>
        </w:rPr>
      </w:pPr>
      <w:r w:rsidRPr="00BD218E">
        <w:rPr>
          <w:rFonts w:ascii="Times New Roman" w:eastAsia="Times New Roman" w:hAnsi="Times New Roman" w:cs="Times New Roman"/>
          <w:noProof w:val="0"/>
          <w:color w:val="000000"/>
          <w:szCs w:val="20"/>
          <w:lang w:val="tr-TR" w:eastAsia="tr-TR"/>
        </w:rPr>
        <w:t>6. Veri kümesini bölme</w:t>
      </w:r>
    </w:p>
    <w:p w:rsidR="001D358A" w:rsidRPr="00BD218E" w:rsidRDefault="00302FE3" w:rsidP="00302FE3">
      <w:pPr>
        <w:shd w:val="clear" w:color="auto" w:fill="FFFFFF"/>
        <w:spacing w:after="0" w:line="240" w:lineRule="auto"/>
        <w:rPr>
          <w:rFonts w:ascii="Times New Roman" w:eastAsia="Times New Roman" w:hAnsi="Times New Roman" w:cs="Times New Roman"/>
          <w:noProof w:val="0"/>
          <w:color w:val="000000"/>
          <w:szCs w:val="20"/>
          <w:lang w:val="tr-TR" w:eastAsia="tr-TR"/>
        </w:rPr>
      </w:pPr>
      <w:r w:rsidRPr="00BD218E">
        <w:rPr>
          <w:rFonts w:ascii="Times New Roman" w:eastAsia="Times New Roman" w:hAnsi="Times New Roman" w:cs="Times New Roman"/>
          <w:noProof w:val="0"/>
          <w:color w:val="000000"/>
          <w:szCs w:val="20"/>
          <w:lang w:val="tr-TR" w:eastAsia="tr-TR"/>
        </w:rPr>
        <w:t>7. Özellik ölçekleme</w:t>
      </w:r>
    </w:p>
    <w:p w:rsidR="00A74A1A" w:rsidRPr="00BD218E" w:rsidRDefault="0076019B" w:rsidP="00302FE3">
      <w:pPr>
        <w:shd w:val="clear" w:color="auto" w:fill="FFFFFF"/>
        <w:spacing w:after="0" w:line="240" w:lineRule="auto"/>
        <w:rPr>
          <w:rFonts w:ascii="Times New Roman" w:eastAsia="Times New Roman" w:hAnsi="Times New Roman" w:cs="Times New Roman"/>
          <w:noProof w:val="0"/>
          <w:color w:val="000000"/>
          <w:szCs w:val="20"/>
          <w:lang w:val="tr-TR" w:eastAsia="tr-TR"/>
        </w:rPr>
      </w:pPr>
      <w:r w:rsidRPr="0076019B">
        <w:rPr>
          <w:rFonts w:ascii="Times New Roman" w:eastAsia="Times New Roman" w:hAnsi="Times New Roman" w:cs="Times New Roman"/>
          <w:noProof w:val="0"/>
          <w:color w:val="000000"/>
          <w:szCs w:val="20"/>
          <w:lang w:val="tr-TR" w:eastAsia="tr-TR"/>
        </w:rPr>
        <w:br/>
        <w:t xml:space="preserve">5) How </w:t>
      </w:r>
      <w:proofErr w:type="spellStart"/>
      <w:r w:rsidRPr="0076019B">
        <w:rPr>
          <w:rFonts w:ascii="Times New Roman" w:eastAsia="Times New Roman" w:hAnsi="Times New Roman" w:cs="Times New Roman"/>
          <w:noProof w:val="0"/>
          <w:color w:val="000000"/>
          <w:szCs w:val="20"/>
          <w:lang w:val="tr-TR" w:eastAsia="tr-TR"/>
        </w:rPr>
        <w:t>you</w:t>
      </w:r>
      <w:proofErr w:type="spellEnd"/>
      <w:r w:rsidRPr="0076019B">
        <w:rPr>
          <w:rFonts w:ascii="Times New Roman" w:eastAsia="Times New Roman" w:hAnsi="Times New Roman" w:cs="Times New Roman"/>
          <w:noProof w:val="0"/>
          <w:color w:val="000000"/>
          <w:szCs w:val="20"/>
          <w:lang w:val="tr-TR" w:eastAsia="tr-TR"/>
        </w:rPr>
        <w:t xml:space="preserve"> can </w:t>
      </w:r>
      <w:proofErr w:type="spellStart"/>
      <w:r w:rsidRPr="0076019B">
        <w:rPr>
          <w:rFonts w:ascii="Times New Roman" w:eastAsia="Times New Roman" w:hAnsi="Times New Roman" w:cs="Times New Roman"/>
          <w:noProof w:val="0"/>
          <w:color w:val="000000"/>
          <w:szCs w:val="20"/>
          <w:lang w:val="tr-TR" w:eastAsia="tr-TR"/>
        </w:rPr>
        <w:t>explore</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and</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analyse</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countionus</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and</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discrete</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variables</w:t>
      </w:r>
      <w:proofErr w:type="spellEnd"/>
      <w:r w:rsidRPr="0076019B">
        <w:rPr>
          <w:rFonts w:ascii="Times New Roman" w:eastAsia="Times New Roman" w:hAnsi="Times New Roman" w:cs="Times New Roman"/>
          <w:noProof w:val="0"/>
          <w:color w:val="000000"/>
          <w:szCs w:val="20"/>
          <w:lang w:val="tr-TR" w:eastAsia="tr-TR"/>
        </w:rPr>
        <w:t>?</w:t>
      </w:r>
    </w:p>
    <w:p w:rsidR="00A74A1A" w:rsidRPr="00BD218E" w:rsidRDefault="00A74A1A" w:rsidP="00302FE3">
      <w:pPr>
        <w:shd w:val="clear" w:color="auto" w:fill="FFFFFF"/>
        <w:spacing w:after="0" w:line="240" w:lineRule="auto"/>
        <w:rPr>
          <w:rFonts w:ascii="Times New Roman" w:eastAsia="Times New Roman" w:hAnsi="Times New Roman" w:cs="Times New Roman"/>
          <w:noProof w:val="0"/>
          <w:color w:val="000000"/>
          <w:szCs w:val="20"/>
          <w:lang w:val="tr-TR" w:eastAsia="tr-TR"/>
        </w:rPr>
      </w:pPr>
    </w:p>
    <w:p w:rsidR="00A74A1A" w:rsidRPr="00BD218E" w:rsidRDefault="00A74A1A" w:rsidP="00302FE3">
      <w:pPr>
        <w:shd w:val="clear" w:color="auto" w:fill="FFFFFF"/>
        <w:spacing w:after="0" w:line="240" w:lineRule="auto"/>
        <w:rPr>
          <w:rFonts w:ascii="Times New Roman" w:eastAsia="Times New Roman" w:hAnsi="Times New Roman" w:cs="Times New Roman"/>
          <w:noProof w:val="0"/>
          <w:color w:val="000000"/>
          <w:szCs w:val="20"/>
          <w:lang w:val="tr-TR" w:eastAsia="tr-TR"/>
        </w:rPr>
      </w:pPr>
      <w:proofErr w:type="spellStart"/>
      <w:r w:rsidRPr="00BD218E">
        <w:rPr>
          <w:rFonts w:ascii="Times New Roman" w:eastAsia="Times New Roman" w:hAnsi="Times New Roman" w:cs="Times New Roman"/>
          <w:noProof w:val="0"/>
          <w:color w:val="000000"/>
          <w:szCs w:val="20"/>
          <w:lang w:val="tr-TR" w:eastAsia="tr-TR"/>
        </w:rPr>
        <w:t>C</w:t>
      </w:r>
      <w:r w:rsidRPr="0076019B">
        <w:rPr>
          <w:rFonts w:ascii="Times New Roman" w:eastAsia="Times New Roman" w:hAnsi="Times New Roman" w:cs="Times New Roman"/>
          <w:noProof w:val="0"/>
          <w:color w:val="000000"/>
          <w:szCs w:val="20"/>
          <w:lang w:val="tr-TR" w:eastAsia="tr-TR"/>
        </w:rPr>
        <w:t>ountionus</w:t>
      </w:r>
      <w:proofErr w:type="spellEnd"/>
      <w:r w:rsidRPr="00BD218E">
        <w:rPr>
          <w:rFonts w:ascii="Times New Roman" w:eastAsia="Times New Roman" w:hAnsi="Times New Roman" w:cs="Times New Roman"/>
          <w:noProof w:val="0"/>
          <w:color w:val="000000"/>
          <w:szCs w:val="20"/>
          <w:lang w:val="tr-TR" w:eastAsia="tr-TR"/>
        </w:rPr>
        <w:t xml:space="preserve">: Ölçülebilir değerlerdir, zaman gibi. </w:t>
      </w:r>
    </w:p>
    <w:p w:rsidR="00A74A1A" w:rsidRPr="00BD218E" w:rsidRDefault="00A74A1A" w:rsidP="00302FE3">
      <w:pPr>
        <w:shd w:val="clear" w:color="auto" w:fill="FFFFFF"/>
        <w:spacing w:after="0" w:line="240" w:lineRule="auto"/>
        <w:rPr>
          <w:rFonts w:ascii="Times New Roman" w:eastAsia="Times New Roman" w:hAnsi="Times New Roman" w:cs="Times New Roman"/>
          <w:noProof w:val="0"/>
          <w:color w:val="000000"/>
          <w:szCs w:val="20"/>
          <w:lang w:val="tr-TR" w:eastAsia="tr-TR"/>
        </w:rPr>
      </w:pPr>
      <w:proofErr w:type="spellStart"/>
      <w:r w:rsidRPr="0076019B">
        <w:rPr>
          <w:rFonts w:ascii="Times New Roman" w:eastAsia="Times New Roman" w:hAnsi="Times New Roman" w:cs="Times New Roman"/>
          <w:noProof w:val="0"/>
          <w:color w:val="000000"/>
          <w:szCs w:val="20"/>
          <w:lang w:val="tr-TR" w:eastAsia="tr-TR"/>
        </w:rPr>
        <w:t>discrete</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variables</w:t>
      </w:r>
      <w:proofErr w:type="spellEnd"/>
      <w:r w:rsidRPr="00BD218E">
        <w:rPr>
          <w:rFonts w:ascii="Times New Roman" w:eastAsia="Times New Roman" w:hAnsi="Times New Roman" w:cs="Times New Roman"/>
          <w:noProof w:val="0"/>
          <w:color w:val="000000"/>
          <w:szCs w:val="20"/>
          <w:lang w:val="tr-TR" w:eastAsia="tr-TR"/>
        </w:rPr>
        <w:t xml:space="preserve">: sayılabilir değerlerdir, haftanın günleri gibi. </w:t>
      </w:r>
    </w:p>
    <w:p w:rsidR="0076019B" w:rsidRPr="0076019B" w:rsidRDefault="0076019B" w:rsidP="00302FE3">
      <w:pPr>
        <w:shd w:val="clear" w:color="auto" w:fill="FFFFFF"/>
        <w:spacing w:after="0" w:line="240" w:lineRule="auto"/>
        <w:rPr>
          <w:rFonts w:ascii="Times New Roman" w:eastAsia="Times New Roman" w:hAnsi="Times New Roman" w:cs="Times New Roman"/>
          <w:noProof w:val="0"/>
          <w:color w:val="000000"/>
          <w:szCs w:val="20"/>
          <w:lang w:val="tr-TR" w:eastAsia="tr-TR"/>
        </w:rPr>
      </w:pPr>
      <w:r w:rsidRPr="0076019B">
        <w:rPr>
          <w:rFonts w:ascii="Times New Roman" w:eastAsia="Times New Roman" w:hAnsi="Times New Roman" w:cs="Times New Roman"/>
          <w:noProof w:val="0"/>
          <w:color w:val="000000"/>
          <w:szCs w:val="20"/>
          <w:lang w:val="tr-TR" w:eastAsia="tr-TR"/>
        </w:rPr>
        <w:br/>
        <w:t xml:space="preserve">6) </w:t>
      </w:r>
      <w:proofErr w:type="spellStart"/>
      <w:r w:rsidRPr="0076019B">
        <w:rPr>
          <w:rFonts w:ascii="Times New Roman" w:eastAsia="Times New Roman" w:hAnsi="Times New Roman" w:cs="Times New Roman"/>
          <w:noProof w:val="0"/>
          <w:color w:val="000000"/>
          <w:szCs w:val="20"/>
          <w:lang w:val="tr-TR" w:eastAsia="tr-TR"/>
        </w:rPr>
        <w:t>Analyse</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the</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plot</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given</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below</w:t>
      </w:r>
      <w:proofErr w:type="spellEnd"/>
      <w:r w:rsidRPr="0076019B">
        <w:rPr>
          <w:rFonts w:ascii="Times New Roman" w:eastAsia="Times New Roman" w:hAnsi="Times New Roman" w:cs="Times New Roman"/>
          <w:noProof w:val="0"/>
          <w:color w:val="000000"/>
          <w:szCs w:val="20"/>
          <w:lang w:val="tr-TR" w:eastAsia="tr-TR"/>
        </w:rPr>
        <w:t>. (</w:t>
      </w:r>
      <w:proofErr w:type="spellStart"/>
      <w:r w:rsidRPr="0076019B">
        <w:rPr>
          <w:rFonts w:ascii="Times New Roman" w:eastAsia="Times New Roman" w:hAnsi="Times New Roman" w:cs="Times New Roman"/>
          <w:noProof w:val="0"/>
          <w:color w:val="000000"/>
          <w:szCs w:val="20"/>
          <w:lang w:val="tr-TR" w:eastAsia="tr-TR"/>
        </w:rPr>
        <w:t>What</w:t>
      </w:r>
      <w:proofErr w:type="spellEnd"/>
      <w:r w:rsidRPr="0076019B">
        <w:rPr>
          <w:rFonts w:ascii="Times New Roman" w:eastAsia="Times New Roman" w:hAnsi="Times New Roman" w:cs="Times New Roman"/>
          <w:noProof w:val="0"/>
          <w:color w:val="000000"/>
          <w:szCs w:val="20"/>
          <w:lang w:val="tr-TR" w:eastAsia="tr-TR"/>
        </w:rPr>
        <w:t xml:space="preserve"> is </w:t>
      </w:r>
      <w:proofErr w:type="spellStart"/>
      <w:r w:rsidRPr="0076019B">
        <w:rPr>
          <w:rFonts w:ascii="Times New Roman" w:eastAsia="Times New Roman" w:hAnsi="Times New Roman" w:cs="Times New Roman"/>
          <w:noProof w:val="0"/>
          <w:color w:val="000000"/>
          <w:szCs w:val="20"/>
          <w:lang w:val="tr-TR" w:eastAsia="tr-TR"/>
        </w:rPr>
        <w:t>the</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plot</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and</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variable</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type</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check</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the</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distribution</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and</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make</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comment</w:t>
      </w:r>
      <w:proofErr w:type="spellEnd"/>
      <w:r w:rsidRPr="0076019B">
        <w:rPr>
          <w:rFonts w:ascii="Times New Roman" w:eastAsia="Times New Roman" w:hAnsi="Times New Roman" w:cs="Times New Roman"/>
          <w:noProof w:val="0"/>
          <w:color w:val="000000"/>
          <w:szCs w:val="20"/>
          <w:lang w:val="tr-TR" w:eastAsia="tr-TR"/>
        </w:rPr>
        <w:t xml:space="preserve"> </w:t>
      </w:r>
      <w:proofErr w:type="spellStart"/>
      <w:r w:rsidRPr="0076019B">
        <w:rPr>
          <w:rFonts w:ascii="Times New Roman" w:eastAsia="Times New Roman" w:hAnsi="Times New Roman" w:cs="Times New Roman"/>
          <w:noProof w:val="0"/>
          <w:color w:val="000000"/>
          <w:szCs w:val="20"/>
          <w:lang w:val="tr-TR" w:eastAsia="tr-TR"/>
        </w:rPr>
        <w:t>about</w:t>
      </w:r>
      <w:proofErr w:type="spellEnd"/>
      <w:r w:rsidRPr="0076019B">
        <w:rPr>
          <w:rFonts w:ascii="Times New Roman" w:eastAsia="Times New Roman" w:hAnsi="Times New Roman" w:cs="Times New Roman"/>
          <w:noProof w:val="0"/>
          <w:color w:val="000000"/>
          <w:szCs w:val="20"/>
          <w:lang w:val="tr-TR" w:eastAsia="tr-TR"/>
        </w:rPr>
        <w:t xml:space="preserve"> how </w:t>
      </w:r>
      <w:proofErr w:type="spellStart"/>
      <w:r w:rsidRPr="0076019B">
        <w:rPr>
          <w:rFonts w:ascii="Times New Roman" w:eastAsia="Times New Roman" w:hAnsi="Times New Roman" w:cs="Times New Roman"/>
          <w:noProof w:val="0"/>
          <w:color w:val="000000"/>
          <w:szCs w:val="20"/>
          <w:lang w:val="tr-TR" w:eastAsia="tr-TR"/>
        </w:rPr>
        <w:t>you</w:t>
      </w:r>
      <w:proofErr w:type="spellEnd"/>
      <w:r w:rsidRPr="0076019B">
        <w:rPr>
          <w:rFonts w:ascii="Times New Roman" w:eastAsia="Times New Roman" w:hAnsi="Times New Roman" w:cs="Times New Roman"/>
          <w:noProof w:val="0"/>
          <w:color w:val="000000"/>
          <w:szCs w:val="20"/>
          <w:lang w:val="tr-TR" w:eastAsia="tr-TR"/>
        </w:rPr>
        <w:t xml:space="preserve"> can </w:t>
      </w:r>
      <w:proofErr w:type="spellStart"/>
      <w:r w:rsidRPr="0076019B">
        <w:rPr>
          <w:rFonts w:ascii="Times New Roman" w:eastAsia="Times New Roman" w:hAnsi="Times New Roman" w:cs="Times New Roman"/>
          <w:noProof w:val="0"/>
          <w:color w:val="000000"/>
          <w:szCs w:val="20"/>
          <w:lang w:val="tr-TR" w:eastAsia="tr-TR"/>
        </w:rPr>
        <w:t>preproccess</w:t>
      </w:r>
      <w:proofErr w:type="spellEnd"/>
      <w:r w:rsidRPr="0076019B">
        <w:rPr>
          <w:rFonts w:ascii="Times New Roman" w:eastAsia="Times New Roman" w:hAnsi="Times New Roman" w:cs="Times New Roman"/>
          <w:noProof w:val="0"/>
          <w:color w:val="000000"/>
          <w:szCs w:val="20"/>
          <w:lang w:val="tr-TR" w:eastAsia="tr-TR"/>
        </w:rPr>
        <w:t xml:space="preserve"> it.)</w:t>
      </w:r>
    </w:p>
    <w:p w:rsidR="00D537B8" w:rsidRPr="00A46AE5" w:rsidRDefault="00D537B8">
      <w:pPr>
        <w:rPr>
          <w:rFonts w:ascii="Times New Roman" w:hAnsi="Times New Roman" w:cs="Times New Roman"/>
        </w:rPr>
      </w:pPr>
    </w:p>
    <w:p w:rsidR="00B0589D" w:rsidRPr="00A46AE5" w:rsidRDefault="00B0589D">
      <w:pPr>
        <w:rPr>
          <w:rFonts w:ascii="Times New Roman" w:hAnsi="Times New Roman" w:cs="Times New Roman"/>
        </w:rPr>
      </w:pPr>
      <w:r w:rsidRPr="00A46AE5">
        <w:rPr>
          <w:rFonts w:ascii="Times New Roman" w:hAnsi="Times New Roman" w:cs="Times New Roman"/>
        </w:rPr>
        <w:t xml:space="preserve"> Plot: barplot</w:t>
      </w:r>
    </w:p>
    <w:p w:rsidR="00B0589D" w:rsidRPr="00A46AE5" w:rsidRDefault="00B0589D">
      <w:pPr>
        <w:rPr>
          <w:rFonts w:ascii="Times New Roman" w:hAnsi="Times New Roman" w:cs="Times New Roman"/>
          <w:color w:val="292929"/>
          <w:spacing w:val="-1"/>
          <w:shd w:val="clear" w:color="auto" w:fill="FFFFFF"/>
        </w:rPr>
      </w:pPr>
      <w:r w:rsidRPr="00A46AE5">
        <w:rPr>
          <w:rFonts w:ascii="Times New Roman" w:hAnsi="Times New Roman" w:cs="Times New Roman"/>
        </w:rPr>
        <w:t xml:space="preserve">Variable type: </w:t>
      </w:r>
      <w:r w:rsidR="00BD218E" w:rsidRPr="00A46AE5">
        <w:rPr>
          <w:rFonts w:ascii="Times New Roman" w:hAnsi="Times New Roman" w:cs="Times New Roman"/>
          <w:color w:val="292929"/>
          <w:spacing w:val="-1"/>
          <w:shd w:val="clear" w:color="auto" w:fill="FFFFFF"/>
        </w:rPr>
        <w:t>numerical data</w:t>
      </w:r>
      <w:r w:rsidR="00BD218E" w:rsidRPr="00A46AE5">
        <w:rPr>
          <w:rFonts w:ascii="Times New Roman" w:hAnsi="Times New Roman" w:cs="Times New Roman"/>
          <w:color w:val="292929"/>
          <w:spacing w:val="-1"/>
          <w:shd w:val="clear" w:color="auto" w:fill="FFFFFF"/>
        </w:rPr>
        <w:t xml:space="preserve"> (</w:t>
      </w:r>
      <w:proofErr w:type="spellStart"/>
      <w:r w:rsidR="00BD218E" w:rsidRPr="00A46AE5">
        <w:rPr>
          <w:rFonts w:ascii="Times New Roman" w:eastAsia="Times New Roman" w:hAnsi="Times New Roman" w:cs="Times New Roman"/>
          <w:noProof w:val="0"/>
          <w:color w:val="000000"/>
          <w:lang w:val="tr-TR" w:eastAsia="tr-TR"/>
        </w:rPr>
        <w:t>C</w:t>
      </w:r>
      <w:r w:rsidR="00BD218E" w:rsidRPr="0076019B">
        <w:rPr>
          <w:rFonts w:ascii="Times New Roman" w:eastAsia="Times New Roman" w:hAnsi="Times New Roman" w:cs="Times New Roman"/>
          <w:noProof w:val="0"/>
          <w:color w:val="000000"/>
          <w:lang w:val="tr-TR" w:eastAsia="tr-TR"/>
        </w:rPr>
        <w:t>ountionus</w:t>
      </w:r>
      <w:proofErr w:type="spellEnd"/>
      <w:r w:rsidR="00BD218E" w:rsidRPr="00A46AE5">
        <w:rPr>
          <w:rFonts w:ascii="Times New Roman" w:hAnsi="Times New Roman" w:cs="Times New Roman"/>
          <w:color w:val="292929"/>
          <w:spacing w:val="-1"/>
          <w:shd w:val="clear" w:color="auto" w:fill="FFFFFF"/>
        </w:rPr>
        <w:t>)</w:t>
      </w:r>
    </w:p>
    <w:p w:rsidR="00025EB6" w:rsidRPr="00A46AE5" w:rsidRDefault="00025EB6" w:rsidP="00025EB6">
      <w:pPr>
        <w:numPr>
          <w:ilvl w:val="0"/>
          <w:numId w:val="2"/>
        </w:numPr>
        <w:shd w:val="clear" w:color="auto" w:fill="FFFFFF"/>
        <w:spacing w:before="100" w:beforeAutospacing="1" w:after="100" w:afterAutospacing="1" w:line="240" w:lineRule="auto"/>
        <w:rPr>
          <w:rFonts w:ascii="Times New Roman" w:eastAsia="Times New Roman" w:hAnsi="Times New Roman" w:cs="Times New Roman"/>
          <w:noProof w:val="0"/>
          <w:color w:val="000000"/>
          <w:lang w:val="tr-TR" w:eastAsia="tr-TR"/>
        </w:rPr>
      </w:pPr>
      <w:r w:rsidRPr="00A46AE5">
        <w:rPr>
          <w:rFonts w:ascii="Times New Roman" w:hAnsi="Times New Roman" w:cs="Times New Roman"/>
          <w:color w:val="292929"/>
          <w:spacing w:val="-1"/>
          <w:shd w:val="clear" w:color="auto" w:fill="FFFFFF"/>
        </w:rPr>
        <w:t xml:space="preserve">Öncelikle verilerdeki </w:t>
      </w:r>
      <w:r w:rsidRPr="00A46AE5">
        <w:rPr>
          <w:rFonts w:ascii="Times New Roman" w:eastAsia="Times New Roman" w:hAnsi="Times New Roman" w:cs="Times New Roman"/>
          <w:noProof w:val="0"/>
          <w:color w:val="000000"/>
          <w:lang w:val="tr-TR" w:eastAsia="tr-TR"/>
        </w:rPr>
        <w:t xml:space="preserve">veri içerisinde bulunan her bir sütun içerisinde kaç adet örnek var, bu verilerin veri tipleri nedir ve veri tiplerinin tüm veri içerisinde dağılımı nedir gibi veriyi tanımak için gerekli temel soruların cevaplanması gerekir. Eksik veriler </w:t>
      </w:r>
      <w:proofErr w:type="spellStart"/>
      <w:r w:rsidRPr="00A46AE5">
        <w:rPr>
          <w:rFonts w:ascii="Times New Roman" w:eastAsia="Times New Roman" w:hAnsi="Times New Roman" w:cs="Times New Roman"/>
          <w:noProof w:val="0"/>
          <w:color w:val="000000"/>
          <w:lang w:val="tr-TR" w:eastAsia="tr-TR"/>
        </w:rPr>
        <w:t>mean</w:t>
      </w:r>
      <w:proofErr w:type="spellEnd"/>
      <w:r w:rsidRPr="00A46AE5">
        <w:rPr>
          <w:rFonts w:ascii="Times New Roman" w:eastAsia="Times New Roman" w:hAnsi="Times New Roman" w:cs="Times New Roman"/>
          <w:noProof w:val="0"/>
          <w:color w:val="000000"/>
          <w:lang w:val="tr-TR" w:eastAsia="tr-TR"/>
        </w:rPr>
        <w:t xml:space="preserve"> veya medyana göre doldurulur. Daha sonra veriler kodlanır. </w:t>
      </w:r>
    </w:p>
    <w:p w:rsidR="00025EB6" w:rsidRPr="00A46AE5" w:rsidRDefault="00025EB6" w:rsidP="00025EB6">
      <w:pPr>
        <w:numPr>
          <w:ilvl w:val="0"/>
          <w:numId w:val="2"/>
        </w:numPr>
        <w:shd w:val="clear" w:color="auto" w:fill="FFFFFF"/>
        <w:spacing w:before="100" w:beforeAutospacing="1" w:after="100" w:afterAutospacing="1" w:line="240" w:lineRule="auto"/>
        <w:rPr>
          <w:rFonts w:ascii="Times New Roman" w:eastAsia="Times New Roman" w:hAnsi="Times New Roman" w:cs="Times New Roman"/>
          <w:noProof w:val="0"/>
          <w:color w:val="000000"/>
          <w:lang w:val="tr-TR" w:eastAsia="tr-TR"/>
        </w:rPr>
      </w:pPr>
      <w:r w:rsidRPr="00A46AE5">
        <w:rPr>
          <w:rFonts w:ascii="Times New Roman" w:hAnsi="Times New Roman" w:cs="Times New Roman"/>
          <w:color w:val="292929"/>
          <w:spacing w:val="-1"/>
          <w:shd w:val="clear" w:color="auto" w:fill="FFFFFF"/>
        </w:rPr>
        <w:t xml:space="preserve">Bu grafikte </w:t>
      </w:r>
      <w:r w:rsidR="00ED3C6E">
        <w:rPr>
          <w:rFonts w:ascii="Times New Roman" w:hAnsi="Times New Roman" w:cs="Times New Roman"/>
          <w:color w:val="292929"/>
          <w:spacing w:val="-1"/>
          <w:shd w:val="clear" w:color="auto" w:fill="FFFFFF"/>
        </w:rPr>
        <w:t xml:space="preserve">tek değişkenli bir verimiz var ve verinin sıklığı histogram grafiği ile verilmiş. Grafiği </w:t>
      </w:r>
      <w:r w:rsidRPr="00A46AE5">
        <w:rPr>
          <w:rFonts w:ascii="Times New Roman" w:hAnsi="Times New Roman" w:cs="Times New Roman"/>
          <w:color w:val="292929"/>
          <w:spacing w:val="-1"/>
          <w:shd w:val="clear" w:color="auto" w:fill="FFFFFF"/>
        </w:rPr>
        <w:t xml:space="preserve">linear regresyona göre </w:t>
      </w:r>
      <w:r w:rsidR="00ED3C6E">
        <w:rPr>
          <w:rFonts w:ascii="Times New Roman" w:hAnsi="Times New Roman" w:cs="Times New Roman"/>
          <w:color w:val="292929"/>
          <w:spacing w:val="-1"/>
          <w:shd w:val="clear" w:color="auto" w:fill="FFFFFF"/>
        </w:rPr>
        <w:t xml:space="preserve">yorumlamak gerekirse tahminleme yapılacak </w:t>
      </w:r>
      <w:r w:rsidRPr="00A46AE5">
        <w:rPr>
          <w:rFonts w:ascii="Times New Roman" w:hAnsi="Times New Roman" w:cs="Times New Roman"/>
          <w:color w:val="292929"/>
          <w:spacing w:val="-1"/>
          <w:shd w:val="clear" w:color="auto" w:fill="FFFFFF"/>
        </w:rPr>
        <w:t xml:space="preserve">bir çizgi belirlenmelidir ve taç yapraklarının genişliğinin belirlediğimiz çizgiye ne kadar uzak veya yakın olduğuna bakılır. Buna göre modelimizi verimize göre </w:t>
      </w:r>
      <w:r w:rsidR="00A46AE5" w:rsidRPr="00A46AE5">
        <w:rPr>
          <w:rFonts w:ascii="Times New Roman" w:hAnsi="Times New Roman" w:cs="Times New Roman"/>
          <w:color w:val="292929"/>
          <w:spacing w:val="-1"/>
          <w:shd w:val="clear" w:color="auto" w:fill="FFFFFF"/>
        </w:rPr>
        <w:t xml:space="preserve">tahminlenebilen bir hale getirmiş oluruz. </w:t>
      </w:r>
      <w:bookmarkStart w:id="0" w:name="_GoBack"/>
      <w:bookmarkEnd w:id="0"/>
    </w:p>
    <w:p w:rsidR="006129CD" w:rsidRDefault="006129CD">
      <w:pPr>
        <w:rPr>
          <w:rFonts w:ascii="Times New Roman" w:hAnsi="Times New Roman" w:cs="Times New Roman"/>
          <w:color w:val="292929"/>
          <w:spacing w:val="-1"/>
          <w:szCs w:val="20"/>
          <w:shd w:val="clear" w:color="auto" w:fill="FFFFFF"/>
        </w:rPr>
      </w:pPr>
    </w:p>
    <w:p w:rsidR="00BD218E" w:rsidRPr="00BD218E" w:rsidRDefault="00BD218E">
      <w:pPr>
        <w:rPr>
          <w:rFonts w:ascii="Times New Roman" w:hAnsi="Times New Roman" w:cs="Times New Roman"/>
          <w:szCs w:val="20"/>
        </w:rPr>
      </w:pPr>
    </w:p>
    <w:sectPr w:rsidR="00BD218E" w:rsidRPr="00BD21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225CA"/>
    <w:multiLevelType w:val="multilevel"/>
    <w:tmpl w:val="F1C6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905411"/>
    <w:multiLevelType w:val="hybridMultilevel"/>
    <w:tmpl w:val="085E7F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19B"/>
    <w:rsid w:val="00025EB6"/>
    <w:rsid w:val="001850A6"/>
    <w:rsid w:val="001D358A"/>
    <w:rsid w:val="00213D97"/>
    <w:rsid w:val="00240907"/>
    <w:rsid w:val="00302FE3"/>
    <w:rsid w:val="003A69E7"/>
    <w:rsid w:val="005D4C51"/>
    <w:rsid w:val="006129CD"/>
    <w:rsid w:val="0076019B"/>
    <w:rsid w:val="0090056F"/>
    <w:rsid w:val="00A46AE5"/>
    <w:rsid w:val="00A74A1A"/>
    <w:rsid w:val="00AC11F5"/>
    <w:rsid w:val="00B0589D"/>
    <w:rsid w:val="00BD218E"/>
    <w:rsid w:val="00D537B8"/>
    <w:rsid w:val="00ED3C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59EA"/>
  <w15:chartTrackingRefBased/>
  <w15:docId w15:val="{15AEBB83-D0ED-4743-A4EC-6FA1D34A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GB"/>
    </w:rPr>
  </w:style>
  <w:style w:type="paragraph" w:styleId="Balk2">
    <w:name w:val="heading 2"/>
    <w:basedOn w:val="Normal"/>
    <w:link w:val="Balk2Char"/>
    <w:uiPriority w:val="9"/>
    <w:qFormat/>
    <w:rsid w:val="0076019B"/>
    <w:pPr>
      <w:spacing w:before="100" w:beforeAutospacing="1" w:after="100" w:afterAutospacing="1" w:line="240" w:lineRule="auto"/>
      <w:outlineLvl w:val="1"/>
    </w:pPr>
    <w:rPr>
      <w:rFonts w:ascii="Times New Roman" w:eastAsia="Times New Roman" w:hAnsi="Times New Roman" w:cs="Times New Roman"/>
      <w:b/>
      <w:bCs/>
      <w:noProof w:val="0"/>
      <w:sz w:val="36"/>
      <w:szCs w:val="36"/>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Stil1">
    <w:name w:val="Stil1"/>
    <w:basedOn w:val="NormalTablo"/>
    <w:uiPriority w:val="99"/>
    <w:rsid w:val="00AC11F5"/>
    <w:pPr>
      <w:spacing w:after="0" w:line="240" w:lineRule="auto"/>
    </w:pPr>
    <w:tblPr>
      <w:tblBorders>
        <w:top w:val="single" w:sz="4" w:space="0" w:color="auto"/>
        <w:bottom w:val="single" w:sz="4" w:space="0" w:color="auto"/>
      </w:tblBorders>
    </w:tblPr>
  </w:style>
  <w:style w:type="character" w:customStyle="1" w:styleId="Balk2Char">
    <w:name w:val="Başlık 2 Char"/>
    <w:basedOn w:val="VarsaylanParagrafYazTipi"/>
    <w:link w:val="Balk2"/>
    <w:uiPriority w:val="9"/>
    <w:rsid w:val="0076019B"/>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76019B"/>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paragraph" w:styleId="ListeParagraf">
    <w:name w:val="List Paragraph"/>
    <w:basedOn w:val="Normal"/>
    <w:uiPriority w:val="34"/>
    <w:qFormat/>
    <w:rsid w:val="00760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69263">
      <w:bodyDiv w:val="1"/>
      <w:marLeft w:val="0"/>
      <w:marRight w:val="0"/>
      <w:marTop w:val="0"/>
      <w:marBottom w:val="0"/>
      <w:divBdr>
        <w:top w:val="none" w:sz="0" w:space="0" w:color="auto"/>
        <w:left w:val="none" w:sz="0" w:space="0" w:color="auto"/>
        <w:bottom w:val="none" w:sz="0" w:space="0" w:color="auto"/>
        <w:right w:val="none" w:sz="0" w:space="0" w:color="auto"/>
      </w:divBdr>
    </w:div>
    <w:div w:id="185422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724</Words>
  <Characters>4131</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gnl</dc:creator>
  <cp:keywords/>
  <dc:description/>
  <cp:lastModifiedBy>gnl</cp:lastModifiedBy>
  <cp:revision>7</cp:revision>
  <dcterms:created xsi:type="dcterms:W3CDTF">2021-03-24T18:58:00Z</dcterms:created>
  <dcterms:modified xsi:type="dcterms:W3CDTF">2021-03-24T21:26:00Z</dcterms:modified>
</cp:coreProperties>
</file>