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4320"/>
            <w:shd w:fill="1A5F7A"/>
          </w:tcPr>
          <w:p/>
          <w:p>
            <w:pPr>
              <w:jc w:val="center"/>
            </w:pPr>
            <w:r>
              <w:rPr>
                <w:b/>
                <w:color w:val="FFFFFF"/>
                <w:sz w:val="40"/>
              </w:rPr>
              <w:br/>
              <w:br/>
              <w:t>איגור גונצ׳רנקו</w:t>
            </w:r>
          </w:p>
          <w:p>
            <w:pPr>
              <w:jc w:val="center"/>
            </w:pPr>
            <w:r>
              <w:rPr>
                <w:color w:val="C4E1F6"/>
                <w:sz w:val="22"/>
              </w:rPr>
              <w:t>סופרוויזור</w:t>
              <w:br/>
              <w:t>עוזר מנהל פרויקט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פרטי קשר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📱 טלפון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✉️ אימייל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📍 ישראל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💼 LinkedIn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כישורים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ניהול פרויקטים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תיאום צוותים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בקרת איכות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לוגיסטיקה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בטיחות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סיבים אופטיים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מעליות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שפות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עברית ★★★★☆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רוסית ★★★★★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אנגלית ★★☆☆☆</w:t>
            </w:r>
          </w:p>
        </w:tc>
        <w:tc>
          <w:tcPr>
            <w:tcW w:type="dxa" w:w="4320"/>
          </w:tcPr>
          <w:p/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תמצית מקצועית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סופרוויזור ועוזר מנהל פרויקט בעל ניסיון מוכח בניהול עבודות שטח בפרויקטי תשתית והנדסה מורכבים, כולל פרויקט BEYOND Tower (370+ מ׳). ניסיון בתיאום קבלני משנה, לוגיסטיקה, בקרת איכות, לו״ז ובטיחות.</w:t>
            </w:r>
          </w:p>
          <w:p>
            <w:r>
              <w:rPr>
                <w:color w:val="C4E1F6"/>
              </w:rPr>
              <w:br/>
              <w:t>━━━━━━━━━━━━━━━━━━━━━━━━━━━━━━━━━━</w:t>
            </w:r>
          </w:p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ניסיון תעסוקתי</w:t>
            </w:r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>סופרוויזור / עוזר מנהל פרויקט</w:t>
            </w:r>
          </w:p>
          <w:p>
            <w:pPr>
              <w:bidi w:val="1"/>
              <w:jc w:val="right"/>
            </w:pPr>
            <w:r>
              <w:rPr>
                <w:color w:val="646464"/>
                <w:sz w:val="18"/>
              </w:rPr>
              <w:t>Schindler – פרויקט BEYOND Tower | 08/2023 – הווה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ניהול עבודות התקנת מעליות בפרויקט מהגבוהים בישראל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תיאום צוותים וקבלני משנה, אחריות על בטיחות ואיכות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תכנון קדימה ולו״ז, בקרת ביצוע והפקת דוחות שוטפים</w:t>
            </w:r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br/>
              <w:t>ראש צוות טכנאי אופטיקה</w:t>
            </w:r>
          </w:p>
          <w:p>
            <w:pPr>
              <w:bidi w:val="1"/>
              <w:jc w:val="right"/>
            </w:pPr>
            <w:r>
              <w:rPr>
                <w:color w:val="646464"/>
                <w:sz w:val="18"/>
              </w:rPr>
              <w:t>URICOMS (עבור Partner) | 2019 – 2023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הקמה, תחזוקה ותפעול רשתות סיבים אופטיים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ניהול אזורים וצוותים, עמידה ביעדים ובקרת איכות</w:t>
            </w:r>
          </w:p>
          <w:p>
            <w:r>
              <w:rPr>
                <w:color w:val="C4E1F6"/>
              </w:rPr>
              <w:br/>
              <w:t>━━━━━━━━━━━━━━━━━━━━━━━━━━━━━━━━━━</w:t>
            </w:r>
          </w:p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השכלה ורישיונות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🎓 השכלה תיכונית מלאה – אוקראינה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🔧 הכשרה מקצועית במכונאות – 3 שנים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🚗 רישיון נהיגה B | מלגזה 20T | עבודה בגובה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br/>
              <w:t>🎖️ שירות צבאי: צה״ל – חיל האוויר | 2013-2015 | סמ״ר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