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widowControl/>
        <w:topLinePunct/>
        <w:autoSpaceDE w:val="0"/>
        <w:autoSpaceDN w:val="0"/>
        <w:spacing w:after="240" w:line="360" w:lineRule="auto"/>
        <w:jc w:val="left"/>
        <w:rPr>
          <w:rFonts w:ascii="Times New Roman"/>
          <w:sz w:val="24"/>
        </w:rPr>
      </w:pPr>
      <w:bookmarkStart w:id="0" w:name="OLE_LINK1"/>
      <w:r>
        <w:rPr>
          <w:rFonts w:ascii="Times New Roman"/>
          <w:sz w:val="24"/>
          <w:u w:val="double"/>
        </w:rPr>
        <w:tab/>
      </w:r>
      <w:r>
        <w:rPr>
          <w:rFonts w:ascii="Times New Roman"/>
          <w:sz w:val="24"/>
          <w:u w:val="double"/>
        </w:rPr>
        <w:tab/>
      </w:r>
      <w:r>
        <w:rPr>
          <w:rFonts w:ascii="Times New Roman"/>
          <w:sz w:val="24"/>
          <w:u w:val="double"/>
        </w:rPr>
        <w:tab/>
      </w:r>
      <w:r>
        <w:rPr>
          <w:rFonts w:ascii="Times New Roman"/>
          <w:sz w:val="24"/>
          <w:u w:val="double"/>
        </w:rPr>
        <w:tab/>
      </w:r>
      <w:r>
        <w:rPr>
          <w:rFonts w:ascii="Times New Roman"/>
          <w:sz w:val="24"/>
          <w:u w:val="double"/>
        </w:rPr>
        <w:tab/>
      </w:r>
      <w:r>
        <w:rPr>
          <w:rFonts w:ascii="Times New Roman"/>
          <w:sz w:val="24"/>
          <w:u w:val="double"/>
        </w:rPr>
        <w:tab/>
        <w:t xml:space="preserve">                                       </w:t>
      </w:r>
    </w:p>
    <w:p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sz w:val="24"/>
        </w:rPr>
      </w:pPr>
    </w:p>
    <w:p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sz w:val="24"/>
        </w:rPr>
      </w:pPr>
    </w:p>
    <w:p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sz w:val="24"/>
        </w:rPr>
      </w:pPr>
    </w:p>
    <w:p>
      <w:pPr>
        <w:pStyle w:val="WYBody"/>
        <w:topLinePunct/>
        <w:autoSpaceDE w:val="0"/>
        <w:autoSpaceDN w:val="0"/>
        <w:spacing w:line="360" w:lineRule="auto"/>
        <w:jc w:val="center"/>
        <w:rPr>
          <w:rFonts w:eastAsia="바탕"/>
          <w:b/>
          <w:sz w:val="40"/>
          <w:szCs w:val="40"/>
        </w:rPr>
      </w:pPr>
      <w:r>
        <w:rPr>
          <w:rFonts w:eastAsia="바탕"/>
          <w:b/>
          <w:sz w:val="40"/>
          <w:szCs w:val="40"/>
        </w:rPr>
        <w:t>주식매매계약서</w:t>
      </w:r>
    </w:p>
    <w:p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b/>
          <w:sz w:val="24"/>
        </w:rPr>
      </w:pPr>
    </w:p>
    <w:p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b/>
          <w:sz w:val="24"/>
        </w:rPr>
      </w:pPr>
    </w:p>
    <w:p>
      <w:pPr>
        <w:widowControl/>
        <w:topLinePunct/>
        <w:autoSpaceDE w:val="0"/>
        <w:autoSpaceDN w:val="0"/>
        <w:spacing w:before="288" w:after="0" w:line="360" w:lineRule="auto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매도인</w:t>
      </w:r>
    </w:p>
    <w:p>
      <w:pPr>
        <w:pStyle w:val="WYBody"/>
        <w:topLinePunct/>
        <w:autoSpaceDE w:val="0"/>
        <w:autoSpaceDN w:val="0"/>
        <w:spacing w:after="0" w:line="360" w:lineRule="auto"/>
        <w:jc w:val="center"/>
      </w:pPr>
      <w:r>
        <w:t>강상도</w:t>
      </w:r>
    </w:p>
    <w:p>
      <w:pPr>
        <w:pStyle w:val="WYBody"/>
        <w:topLinePunct/>
        <w:autoSpaceDE w:val="0"/>
        <w:autoSpaceDN w:val="0"/>
        <w:spacing w:after="0" w:line="360" w:lineRule="auto"/>
        <w:jc w:val="center"/>
      </w:pPr>
      <w:r>
        <w:rPr>
          <w:rFonts w:hint="eastAsia"/>
        </w:rPr>
        <w:t>Jenn S. Chao</w:t>
      </w:r>
    </w:p>
    <w:p>
      <w:pPr>
        <w:pStyle w:val="WYBody"/>
        <w:topLinePunct/>
        <w:autoSpaceDE w:val="0"/>
        <w:autoSpaceDN w:val="0"/>
        <w:spacing w:after="0" w:line="360" w:lineRule="auto"/>
        <w:jc w:val="center"/>
      </w:pPr>
      <w:r>
        <w:t>별</w:t>
      </w:r>
      <w:r>
        <w:rPr>
          <w:rFonts w:hint="eastAsia"/>
        </w:rPr>
        <w:t>첨</w:t>
      </w:r>
      <w:r>
        <w:rPr>
          <w:rFonts w:hint="eastAsia"/>
        </w:rPr>
        <w:t xml:space="preserve"> </w:t>
      </w:r>
      <w:r>
        <w:t>A</w:t>
      </w:r>
      <w:r>
        <w:rPr>
          <w:rFonts w:hint="eastAsia"/>
        </w:rPr>
        <w:t>-1</w:t>
      </w:r>
      <w:r>
        <w:t xml:space="preserve"> </w:t>
      </w:r>
      <w:r>
        <w:t>기재</w:t>
      </w:r>
      <w:r>
        <w:t xml:space="preserve"> </w:t>
      </w:r>
      <w:r>
        <w:rPr>
          <w:rFonts w:hint="eastAsia"/>
        </w:rPr>
        <w:t>매도인들</w:t>
      </w:r>
    </w:p>
    <w:p>
      <w:pPr>
        <w:pStyle w:val="WYBody"/>
        <w:topLinePunct/>
        <w:autoSpaceDE w:val="0"/>
        <w:autoSpaceDN w:val="0"/>
        <w:spacing w:after="0" w:line="360" w:lineRule="auto"/>
        <w:jc w:val="center"/>
      </w:pPr>
      <w:r>
        <w:t>별</w:t>
      </w:r>
      <w:r>
        <w:rPr>
          <w:rFonts w:hint="eastAsia"/>
        </w:rPr>
        <w:t>첨</w:t>
      </w:r>
      <w:r>
        <w:rPr>
          <w:rFonts w:hint="eastAsia"/>
        </w:rPr>
        <w:t xml:space="preserve"> </w:t>
      </w:r>
      <w:r>
        <w:t>A</w:t>
      </w:r>
      <w:r>
        <w:rPr>
          <w:rFonts w:hint="eastAsia"/>
        </w:rPr>
        <w:t>-2</w:t>
      </w:r>
      <w:r>
        <w:t xml:space="preserve"> </w:t>
      </w:r>
      <w:r>
        <w:t>기재</w:t>
      </w:r>
      <w:r>
        <w:t xml:space="preserve"> </w:t>
      </w:r>
      <w:r>
        <w:rPr>
          <w:rFonts w:hint="eastAsia"/>
        </w:rPr>
        <w:t>매도인들</w:t>
      </w:r>
    </w:p>
    <w:p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b/>
        </w:rPr>
      </w:pPr>
    </w:p>
    <w:p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b/>
        </w:rPr>
      </w:pPr>
    </w:p>
    <w:p>
      <w:pPr>
        <w:widowControl/>
        <w:topLinePunct/>
        <w:autoSpaceDE w:val="0"/>
        <w:autoSpaceDN w:val="0"/>
        <w:spacing w:before="288" w:after="0" w:line="360" w:lineRule="auto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매수인</w:t>
      </w:r>
    </w:p>
    <w:p>
      <w:pPr>
        <w:pStyle w:val="WYBody"/>
        <w:topLinePunct/>
        <w:autoSpaceDE w:val="0"/>
        <w:autoSpaceDN w:val="0"/>
        <w:spacing w:after="0" w:line="360" w:lineRule="auto"/>
        <w:jc w:val="center"/>
      </w:pPr>
      <w:r>
        <w:rPr>
          <w:highlight w:val="yellow"/>
        </w:rPr>
        <w:t>[*]</w:t>
      </w:r>
    </w:p>
    <w:p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sz w:val="24"/>
        </w:rPr>
      </w:pPr>
    </w:p>
    <w:p>
      <w:pPr>
        <w:widowControl/>
        <w:topLinePunct/>
        <w:autoSpaceDE w:val="0"/>
        <w:autoSpaceDN w:val="0"/>
        <w:spacing w:after="240" w:line="360" w:lineRule="auto"/>
        <w:jc w:val="center"/>
        <w:rPr>
          <w:rFonts w:ascii="Times New Roman"/>
          <w:lang w:val="en-GB"/>
        </w:rPr>
      </w:pPr>
    </w:p>
    <w:p>
      <w:pPr>
        <w:widowControl/>
        <w:topLinePunct/>
        <w:autoSpaceDE w:val="0"/>
        <w:autoSpaceDN w:val="0"/>
        <w:spacing w:after="240" w:line="360" w:lineRule="auto"/>
        <w:jc w:val="left"/>
        <w:rPr>
          <w:rFonts w:ascii="Times New Roman"/>
          <w:b/>
          <w:sz w:val="24"/>
          <w:u w:val="double"/>
        </w:rPr>
        <w:sectPr>
          <w:headerReference w:type="default" r:id="rId11"/>
          <w:footerReference w:type="even" r:id="rId12"/>
          <w:footerReference w:type="default" r:id="rId13"/>
          <w:pgSz w:w="11906" w:h="16838" w:code="9"/>
          <w:pgMar w:top="1701" w:right="1418" w:bottom="1701" w:left="1418" w:header="851" w:footer="752" w:gutter="0"/>
          <w:pgNumType w:start="1"/>
          <w:cols w:space="425"/>
          <w:docGrid w:type="lines" w:linePitch="381"/>
        </w:sectPr>
      </w:pPr>
      <w:r>
        <w:rPr>
          <w:rFonts w:ascii="Times New Roman"/>
          <w:b/>
          <w:sz w:val="24"/>
          <w:u w:val="double"/>
        </w:rPr>
        <w:tab/>
      </w:r>
      <w:r>
        <w:rPr>
          <w:rFonts w:ascii="Times New Roman"/>
          <w:b/>
          <w:sz w:val="24"/>
          <w:u w:val="double"/>
        </w:rPr>
        <w:tab/>
      </w:r>
      <w:r>
        <w:rPr>
          <w:rFonts w:ascii="Times New Roman"/>
          <w:b/>
          <w:sz w:val="24"/>
          <w:u w:val="double"/>
        </w:rPr>
        <w:tab/>
      </w:r>
      <w:r>
        <w:rPr>
          <w:rFonts w:ascii="Times New Roman"/>
          <w:b/>
          <w:sz w:val="24"/>
          <w:u w:val="double"/>
        </w:rPr>
        <w:tab/>
      </w:r>
      <w:r>
        <w:rPr>
          <w:rFonts w:ascii="Times New Roman"/>
          <w:b/>
          <w:sz w:val="24"/>
          <w:u w:val="double"/>
        </w:rPr>
        <w:tab/>
      </w:r>
      <w:r>
        <w:rPr>
          <w:rFonts w:ascii="Times New Roman"/>
          <w:b/>
          <w:sz w:val="24"/>
          <w:u w:val="double"/>
        </w:rPr>
        <w:tab/>
        <w:t xml:space="preserve">                                    </w:t>
      </w:r>
    </w:p>
    <w:p>
      <w:pPr>
        <w:pStyle w:val="14-1"/>
        <w:numPr>
          <w:ilvl w:val="0"/>
          <w:numId w:val="0"/>
        </w:num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bCs/>
          <w:szCs w:val="28"/>
        </w:rPr>
      </w:pPr>
      <w:r>
        <w:rPr>
          <w:rFonts w:ascii="Times New Roman"/>
          <w:b/>
          <w:bCs/>
          <w:szCs w:val="28"/>
        </w:rPr>
        <w:lastRenderedPageBreak/>
        <w:t>주식매매계약서</w:t>
      </w:r>
    </w:p>
    <w:bookmarkEnd w:id="0"/>
    <w:p>
      <w:pPr>
        <w:topLinePunct/>
        <w:autoSpaceDE w:val="0"/>
        <w:autoSpaceDN w:val="0"/>
        <w:spacing w:before="0" w:after="0" w:line="360" w:lineRule="auto"/>
        <w:rPr>
          <w:rFonts w:ascii="Times New Roman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  <w:r>
        <w:rPr>
          <w:rFonts w:ascii="Times New Roman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주식매매계약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본</w:t>
      </w:r>
      <w:r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계약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은</w:t>
      </w:r>
      <w:r>
        <w:rPr>
          <w:rFonts w:ascii="Times New Roman"/>
          <w:sz w:val="22"/>
        </w:rPr>
        <w:t xml:space="preserve"> 2025</w:t>
      </w:r>
      <w:r>
        <w:rPr>
          <w:rFonts w:ascii="Times New Roman"/>
          <w:sz w:val="22"/>
        </w:rPr>
        <w:t>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  <w:highlight w:val="yellow"/>
        </w:rPr>
        <w:t>[*]</w:t>
      </w:r>
      <w:r>
        <w:rPr>
          <w:rFonts w:ascii="Times New Roman"/>
          <w:sz w:val="22"/>
        </w:rPr>
        <w:t>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  <w:highlight w:val="yellow"/>
        </w:rPr>
        <w:t>[*]</w:t>
      </w:r>
      <w:r>
        <w:rPr>
          <w:rFonts w:ascii="Times New Roman"/>
          <w:sz w:val="22"/>
        </w:rPr>
        <w:t>일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본</w:t>
      </w:r>
      <w:r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계약</w:t>
      </w:r>
      <w:r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체결일</w:t>
      </w:r>
      <w:r>
        <w:rPr>
          <w:rFonts w:ascii="Times New Roman"/>
          <w:sz w:val="22"/>
        </w:rPr>
        <w:t xml:space="preserve">”) </w:t>
      </w:r>
      <w:r>
        <w:rPr>
          <w:rFonts w:ascii="Times New Roman"/>
          <w:sz w:val="22"/>
        </w:rPr>
        <w:t>아래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당사자들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사이에서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체결되었다</w:t>
      </w:r>
      <w:r>
        <w:rPr>
          <w:rFonts w:ascii="Times New Roman"/>
          <w:sz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ind w:left="791" w:hanging="791"/>
        <w:rPr>
          <w:rFonts w:ascii="Times New Roman"/>
          <w:sz w:val="22"/>
        </w:rPr>
      </w:pPr>
    </w:p>
    <w:p>
      <w:pPr>
        <w:pStyle w:val="af9"/>
        <w:numPr>
          <w:ilvl w:val="0"/>
          <w:numId w:val="45"/>
        </w:numPr>
        <w:topLinePunct/>
        <w:autoSpaceDE w:val="0"/>
        <w:autoSpaceDN w:val="0"/>
        <w:spacing w:before="0" w:after="120" w:line="360" w:lineRule="auto"/>
        <w:ind w:leftChars="0" w:left="425" w:hanging="425"/>
        <w:rPr>
          <w:rFonts w:ascii="Times New Roman"/>
          <w:sz w:val="22"/>
        </w:rPr>
      </w:pPr>
      <w:r>
        <w:rPr>
          <w:rFonts w:ascii="Times New Roman"/>
          <w:sz w:val="22"/>
          <w:highlight w:val="yellow"/>
        </w:rPr>
        <w:t>[*]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주소를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두고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강상도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생년월일</w:t>
      </w:r>
      <w:r>
        <w:rPr>
          <w:rFonts w:ascii="Times New Roman"/>
          <w:sz w:val="22"/>
        </w:rPr>
        <w:t xml:space="preserve">: </w:t>
      </w:r>
      <w:r>
        <w:rPr>
          <w:rFonts w:ascii="Times New Roman"/>
          <w:sz w:val="22"/>
          <w:szCs w:val="22"/>
        </w:rPr>
        <w:t>19</w:t>
      </w:r>
      <w:r>
        <w:rPr>
          <w:rFonts w:ascii="Times New Roman" w:hint="eastAsia"/>
          <w:sz w:val="22"/>
          <w:szCs w:val="22"/>
        </w:rPr>
        <w:t>77</w:t>
      </w:r>
      <w:r>
        <w:rPr>
          <w:rFonts w:ascii="Times New Roman"/>
          <w:sz w:val="22"/>
        </w:rPr>
        <w:t xml:space="preserve">. </w:t>
      </w:r>
      <w:r>
        <w:rPr>
          <w:rFonts w:ascii="Times New Roman" w:hint="eastAsia"/>
          <w:sz w:val="22"/>
        </w:rPr>
        <w:t>9</w:t>
      </w:r>
      <w:r>
        <w:rPr>
          <w:rFonts w:ascii="Times New Roman"/>
          <w:sz w:val="22"/>
        </w:rPr>
        <w:t xml:space="preserve">. </w:t>
      </w:r>
      <w:r>
        <w:rPr>
          <w:rFonts w:ascii="Times New Roman" w:hint="eastAsia"/>
          <w:sz w:val="22"/>
        </w:rPr>
        <w:t>16</w:t>
      </w:r>
      <w:r>
        <w:rPr>
          <w:rFonts w:ascii="Times New Roman"/>
          <w:sz w:val="22"/>
        </w:rPr>
        <w:t>.)(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대표매도인</w:t>
      </w:r>
      <w:r>
        <w:rPr>
          <w:rFonts w:ascii="Times New Roman" w:hint="eastAsia"/>
          <w:b/>
          <w:sz w:val="22"/>
          <w:u w:val="single"/>
        </w:rPr>
        <w:t>1</w:t>
      </w:r>
      <w:r>
        <w:rPr>
          <w:rFonts w:ascii="Times New Roman"/>
          <w:sz w:val="22"/>
        </w:rPr>
        <w:t>”)</w:t>
      </w:r>
    </w:p>
    <w:p>
      <w:pPr>
        <w:pStyle w:val="af9"/>
        <w:topLinePunct/>
        <w:autoSpaceDE w:val="0"/>
        <w:autoSpaceDN w:val="0"/>
        <w:spacing w:before="0" w:after="120" w:line="360" w:lineRule="auto"/>
        <w:ind w:leftChars="0" w:left="425"/>
        <w:rPr>
          <w:rFonts w:ascii="Times New Roman"/>
          <w:sz w:val="22"/>
        </w:rPr>
      </w:pPr>
    </w:p>
    <w:p>
      <w:pPr>
        <w:pStyle w:val="af9"/>
        <w:numPr>
          <w:ilvl w:val="0"/>
          <w:numId w:val="45"/>
        </w:numPr>
        <w:topLinePunct/>
        <w:autoSpaceDE w:val="0"/>
        <w:autoSpaceDN w:val="0"/>
        <w:spacing w:before="0" w:after="120" w:line="360" w:lineRule="auto"/>
        <w:ind w:leftChars="0" w:left="425" w:hanging="425"/>
        <w:rPr>
          <w:rFonts w:ascii="Times New Roman"/>
          <w:sz w:val="22"/>
        </w:rPr>
      </w:pPr>
      <w:r>
        <w:rPr>
          <w:rFonts w:ascii="Times New Roman"/>
          <w:sz w:val="22"/>
          <w:highlight w:val="yellow"/>
        </w:rPr>
        <w:t>[*]</w:t>
      </w:r>
      <w:r>
        <w:rPr>
          <w:rFonts w:ascii="Times New Roman" w:hint="eastAsia"/>
          <w:sz w:val="22"/>
        </w:rPr>
        <w:t>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주소를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두고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있는</w:t>
      </w:r>
      <w:r>
        <w:rPr>
          <w:rFonts w:ascii="Times New Roman" w:hint="eastAsia"/>
          <w:sz w:val="22"/>
        </w:rPr>
        <w:t xml:space="preserve"> Jenn S. Chao(</w:t>
      </w:r>
      <w:r>
        <w:rPr>
          <w:rFonts w:ascii="Times New Roman" w:hint="eastAsia"/>
          <w:sz w:val="22"/>
        </w:rPr>
        <w:t>생년월일</w:t>
      </w:r>
      <w:r>
        <w:rPr>
          <w:rFonts w:ascii="Times New Roman" w:hint="eastAsia"/>
          <w:sz w:val="22"/>
        </w:rPr>
        <w:t xml:space="preserve">: </w:t>
      </w:r>
      <w:r>
        <w:rPr>
          <w:rFonts w:ascii="Times New Roman"/>
          <w:sz w:val="22"/>
          <w:highlight w:val="yellow"/>
        </w:rPr>
        <w:t>[*]</w:t>
      </w:r>
      <w:r>
        <w:rPr>
          <w:rFonts w:ascii="Times New Roman" w:hint="eastAsia"/>
          <w:sz w:val="22"/>
        </w:rPr>
        <w:t xml:space="preserve">. </w:t>
      </w:r>
      <w:r>
        <w:rPr>
          <w:rFonts w:ascii="Times New Roman"/>
          <w:sz w:val="22"/>
          <w:highlight w:val="yellow"/>
        </w:rPr>
        <w:t>[*]</w:t>
      </w:r>
      <w:r>
        <w:rPr>
          <w:rFonts w:ascii="Times New Roman" w:hint="eastAsia"/>
          <w:sz w:val="22"/>
        </w:rPr>
        <w:t xml:space="preserve">. </w:t>
      </w:r>
      <w:r>
        <w:rPr>
          <w:rFonts w:ascii="Times New Roman"/>
          <w:sz w:val="22"/>
          <w:highlight w:val="yellow"/>
        </w:rPr>
        <w:t>[*]</w:t>
      </w:r>
      <w:r>
        <w:rPr>
          <w:rFonts w:ascii="Times New Roman" w:hint="eastAsia"/>
          <w:sz w:val="22"/>
        </w:rPr>
        <w:t>.)(</w:t>
      </w:r>
      <w:r>
        <w:rPr>
          <w:rFonts w:ascii="Times New Roman" w:hint="eastAsia"/>
          <w:sz w:val="22"/>
        </w:rPr>
        <w:t>이하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b/>
          <w:bCs/>
          <w:sz w:val="22"/>
          <w:u w:val="single"/>
        </w:rPr>
        <w:t>대표매도인</w:t>
      </w:r>
      <w:r>
        <w:rPr>
          <w:rFonts w:ascii="Times New Roman"/>
          <w:b/>
          <w:bCs/>
          <w:sz w:val="22"/>
          <w:u w:val="single"/>
        </w:rPr>
        <w:t>2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 (</w:t>
      </w:r>
      <w:r>
        <w:rPr>
          <w:rFonts w:ascii="Times New Roman" w:hint="eastAsia"/>
          <w:sz w:val="22"/>
        </w:rPr>
        <w:t>이하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대표매도인</w:t>
      </w:r>
      <w:r>
        <w:rPr>
          <w:rFonts w:ascii="Times New Roman" w:hint="eastAsia"/>
          <w:sz w:val="22"/>
        </w:rPr>
        <w:t>1</w:t>
      </w:r>
      <w:r>
        <w:rPr>
          <w:rFonts w:ascii="Times New Roman" w:hint="eastAsia"/>
          <w:sz w:val="22"/>
        </w:rPr>
        <w:t>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총칭하여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b/>
          <w:bCs/>
          <w:sz w:val="22"/>
          <w:u w:val="single"/>
        </w:rPr>
        <w:t>대표매도인들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개별적으로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b/>
          <w:bCs/>
          <w:sz w:val="22"/>
          <w:u w:val="single"/>
        </w:rPr>
        <w:t>대표매도인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</w:t>
      </w:r>
    </w:p>
    <w:p>
      <w:pPr>
        <w:pStyle w:val="af9"/>
        <w:topLinePunct/>
        <w:autoSpaceDE w:val="0"/>
        <w:autoSpaceDN w:val="0"/>
        <w:spacing w:before="0" w:after="120" w:line="360" w:lineRule="auto"/>
        <w:ind w:leftChars="0" w:left="425"/>
        <w:rPr>
          <w:rFonts w:ascii="Times New Roman"/>
          <w:sz w:val="22"/>
        </w:rPr>
      </w:pPr>
    </w:p>
    <w:p>
      <w:pPr>
        <w:pStyle w:val="af9"/>
        <w:numPr>
          <w:ilvl w:val="0"/>
          <w:numId w:val="45"/>
        </w:numPr>
        <w:topLinePunct/>
        <w:autoSpaceDE w:val="0"/>
        <w:autoSpaceDN w:val="0"/>
        <w:spacing w:before="0" w:after="120" w:line="360" w:lineRule="auto"/>
        <w:ind w:leftChars="0" w:left="425" w:hanging="425"/>
        <w:rPr>
          <w:rFonts w:ascii="Times New Roman"/>
          <w:sz w:val="22"/>
        </w:rPr>
      </w:pPr>
      <w:r>
        <w:rPr>
          <w:rFonts w:ascii="Times New Roman"/>
          <w:b/>
          <w:bCs/>
          <w:sz w:val="22"/>
          <w:u w:val="single"/>
        </w:rPr>
        <w:t>별</w:t>
      </w:r>
      <w:r>
        <w:rPr>
          <w:rFonts w:ascii="Times New Roman" w:hint="eastAsia"/>
          <w:b/>
          <w:bCs/>
          <w:sz w:val="22"/>
          <w:u w:val="single"/>
        </w:rPr>
        <w:t>첨</w:t>
      </w:r>
      <w:r>
        <w:rPr>
          <w:rFonts w:ascii="Times New Roman" w:hint="eastAsia"/>
          <w:b/>
          <w:bCs/>
          <w:sz w:val="22"/>
          <w:u w:val="single"/>
        </w:rPr>
        <w:t xml:space="preserve"> </w:t>
      </w:r>
      <w:r>
        <w:rPr>
          <w:rFonts w:ascii="Times New Roman"/>
          <w:b/>
          <w:bCs/>
          <w:sz w:val="22"/>
          <w:u w:val="single"/>
        </w:rPr>
        <w:t>A</w:t>
      </w:r>
      <w:r>
        <w:rPr>
          <w:rFonts w:ascii="Times New Roman" w:hint="eastAsia"/>
          <w:b/>
          <w:bCs/>
          <w:sz w:val="22"/>
          <w:u w:val="single"/>
        </w:rPr>
        <w:t>-1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매도인들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 w:hint="eastAsia"/>
          <w:b/>
          <w:bCs/>
          <w:sz w:val="22"/>
          <w:u w:val="single"/>
        </w:rPr>
        <w:t>기타</w:t>
      </w:r>
      <w:r>
        <w:rPr>
          <w:rFonts w:ascii="Times New Roman" w:hint="eastAsia"/>
          <w:b/>
          <w:bCs/>
          <w:sz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u w:val="single"/>
        </w:rPr>
        <w:t>대표매도인들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 (</w:t>
      </w:r>
      <w:r>
        <w:rPr>
          <w:rFonts w:ascii="Times New Roman" w:hint="eastAsia"/>
          <w:sz w:val="22"/>
        </w:rPr>
        <w:t>이하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대표매도인들과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총칭하여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b/>
          <w:bCs/>
          <w:sz w:val="22"/>
          <w:u w:val="single"/>
        </w:rPr>
        <w:t>대표매도인등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 xml:space="preserve">) 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</w:p>
    <w:p>
      <w:pPr>
        <w:pStyle w:val="af9"/>
        <w:numPr>
          <w:ilvl w:val="0"/>
          <w:numId w:val="45"/>
        </w:numPr>
        <w:topLinePunct/>
        <w:autoSpaceDE w:val="0"/>
        <w:autoSpaceDN w:val="0"/>
        <w:spacing w:before="0" w:after="120" w:line="360" w:lineRule="auto"/>
        <w:ind w:leftChars="0" w:left="425" w:hanging="425"/>
        <w:rPr>
          <w:rFonts w:ascii="Times New Roman"/>
          <w:sz w:val="22"/>
        </w:rPr>
      </w:pPr>
      <w:r>
        <w:rPr>
          <w:rFonts w:ascii="Times New Roman"/>
          <w:b/>
          <w:bCs/>
          <w:sz w:val="22"/>
          <w:u w:val="single"/>
        </w:rPr>
        <w:t>별</w:t>
      </w:r>
      <w:r>
        <w:rPr>
          <w:rFonts w:ascii="Times New Roman" w:hint="eastAsia"/>
          <w:b/>
          <w:bCs/>
          <w:sz w:val="22"/>
          <w:u w:val="single"/>
        </w:rPr>
        <w:t>첨</w:t>
      </w:r>
      <w:r>
        <w:rPr>
          <w:rFonts w:ascii="Times New Roman" w:hint="eastAsia"/>
          <w:b/>
          <w:bCs/>
          <w:sz w:val="22"/>
          <w:u w:val="single"/>
        </w:rPr>
        <w:t xml:space="preserve"> </w:t>
      </w:r>
      <w:r>
        <w:rPr>
          <w:rFonts w:ascii="Times New Roman"/>
          <w:b/>
          <w:bCs/>
          <w:sz w:val="22"/>
          <w:u w:val="single"/>
        </w:rPr>
        <w:t>A</w:t>
      </w:r>
      <w:r>
        <w:rPr>
          <w:rFonts w:ascii="Times New Roman" w:hint="eastAsia"/>
          <w:b/>
          <w:bCs/>
          <w:sz w:val="22"/>
          <w:u w:val="single"/>
        </w:rPr>
        <w:t>-2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매도인들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 w:hint="eastAsia"/>
          <w:b/>
          <w:bCs/>
          <w:sz w:val="22"/>
          <w:u w:val="single"/>
        </w:rPr>
        <w:t>기타매도인들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)(</w:t>
      </w:r>
      <w:r>
        <w:rPr>
          <w:rFonts w:ascii="Times New Roman" w:hint="eastAsia"/>
          <w:sz w:val="22"/>
        </w:rPr>
        <w:t>이하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대표매도인</w:t>
      </w:r>
      <w:r>
        <w:rPr>
          <w:rFonts w:ascii="Times New Roman" w:hint="eastAsia"/>
          <w:sz w:val="22"/>
        </w:rPr>
        <w:t>등</w:t>
      </w:r>
      <w:r>
        <w:rPr>
          <w:rFonts w:ascii="Times New Roman"/>
          <w:sz w:val="22"/>
        </w:rPr>
        <w:t>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기타매도인들을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총칭하여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매도인들</w:t>
      </w:r>
      <w:r>
        <w:rPr>
          <w:rFonts w:ascii="Times New Roman"/>
          <w:sz w:val="22"/>
        </w:rPr>
        <w:t xml:space="preserve">”, </w:t>
      </w:r>
      <w:r>
        <w:rPr>
          <w:rFonts w:ascii="Times New Roman"/>
          <w:sz w:val="22"/>
        </w:rPr>
        <w:t>개별적으로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매도인</w:t>
      </w:r>
      <w:r>
        <w:rPr>
          <w:rFonts w:ascii="Times New Roman"/>
          <w:sz w:val="22"/>
        </w:rPr>
        <w:t>”)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</w:p>
    <w:p>
      <w:pPr>
        <w:pStyle w:val="af9"/>
        <w:numPr>
          <w:ilvl w:val="0"/>
          <w:numId w:val="45"/>
        </w:numPr>
        <w:topLinePunct/>
        <w:autoSpaceDE w:val="0"/>
        <w:autoSpaceDN w:val="0"/>
        <w:spacing w:before="0" w:after="120" w:line="360" w:lineRule="auto"/>
        <w:ind w:leftChars="0" w:left="425" w:hanging="425"/>
        <w:rPr>
          <w:rFonts w:ascii="Times New Roman"/>
          <w:sz w:val="22"/>
        </w:rPr>
      </w:pPr>
      <w:r>
        <w:rPr>
          <w:rFonts w:ascii="Times New Roman"/>
          <w:sz w:val="22"/>
          <w:highlight w:val="yellow"/>
        </w:rPr>
        <w:t>[*]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본점을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두고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[*]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매수인</w:t>
      </w:r>
      <w:r>
        <w:rPr>
          <w:rFonts w:ascii="Times New Roman"/>
          <w:sz w:val="22"/>
        </w:rPr>
        <w:t xml:space="preserve">”)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</w:p>
    <w:p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전</w:t>
      </w:r>
      <w:r>
        <w:rPr>
          <w:rFonts w:ascii="Times New Roman"/>
          <w:b/>
          <w:sz w:val="22"/>
        </w:rPr>
        <w:tab/>
      </w:r>
      <w:r>
        <w:rPr>
          <w:rFonts w:ascii="Times New Roman"/>
          <w:b/>
          <w:sz w:val="22"/>
        </w:rPr>
        <w:t>문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</w:p>
    <w:p>
      <w:pPr>
        <w:pStyle w:val="af9"/>
        <w:numPr>
          <w:ilvl w:val="0"/>
          <w:numId w:val="57"/>
        </w:numPr>
        <w:topLinePunct/>
        <w:autoSpaceDE w:val="0"/>
        <w:autoSpaceDN w:val="0"/>
        <w:spacing w:before="0" w:after="120" w:line="360" w:lineRule="auto"/>
        <w:ind w:leftChars="0" w:left="425" w:hanging="425"/>
        <w:rPr>
          <w:rFonts w:ascii="Times New Roman"/>
          <w:sz w:val="22"/>
        </w:rPr>
      </w:pPr>
      <w:r>
        <w:rPr>
          <w:rFonts w:ascii="Times New Roman"/>
          <w:sz w:val="22"/>
        </w:rPr>
        <w:t>광주광역시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북구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첨단벤처소로</w:t>
      </w:r>
      <w:r>
        <w:rPr>
          <w:rFonts w:ascii="Times New Roman"/>
          <w:sz w:val="22"/>
        </w:rPr>
        <w:t xml:space="preserve"> 45(</w:t>
      </w:r>
      <w:r>
        <w:rPr>
          <w:rFonts w:ascii="Times New Roman"/>
          <w:sz w:val="22"/>
        </w:rPr>
        <w:t>월출동</w:t>
      </w:r>
      <w:r>
        <w:rPr>
          <w:rFonts w:ascii="Times New Roman"/>
          <w:sz w:val="22"/>
        </w:rPr>
        <w:t>)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본점을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두고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엠피닉스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주식회사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대상회사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대한민국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법률에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따라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설립되어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존속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중인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회사</w:t>
      </w:r>
      <w:r>
        <w:rPr>
          <w:rFonts w:ascii="Times New Roman" w:hint="eastAsia"/>
          <w:sz w:val="22"/>
        </w:rPr>
        <w:t>로서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마이크로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비구면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렌즈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모듈을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개발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제조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판매하는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사업을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영위하고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있다</w:t>
      </w:r>
      <w:r>
        <w:rPr>
          <w:rFonts w:ascii="Times New Roman"/>
          <w:sz w:val="22"/>
        </w:rPr>
        <w:t>.</w:t>
      </w:r>
    </w:p>
    <w:p>
      <w:pPr>
        <w:pStyle w:val="af9"/>
        <w:numPr>
          <w:ilvl w:val="0"/>
          <w:numId w:val="57"/>
        </w:numPr>
        <w:topLinePunct/>
        <w:autoSpaceDE w:val="0"/>
        <w:autoSpaceDN w:val="0"/>
        <w:spacing w:before="0" w:line="360" w:lineRule="auto"/>
        <w:ind w:leftChars="0" w:left="426" w:hanging="426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계약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체결일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현재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/>
          <w:sz w:val="22"/>
        </w:rPr>
        <w:t>대상회사는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보통주식</w:t>
      </w:r>
      <w:r>
        <w:rPr>
          <w:rFonts w:ascii="Times New Roman"/>
          <w:sz w:val="22"/>
        </w:rPr>
        <w:t xml:space="preserve"> 3,115,278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전환상환우선주식</w:t>
      </w:r>
      <w:r>
        <w:rPr>
          <w:rFonts w:ascii="Times New Roman"/>
          <w:sz w:val="22"/>
        </w:rPr>
        <w:t xml:space="preserve"> 1,250,100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2</w:t>
      </w:r>
      <w:r>
        <w:rPr>
          <w:rFonts w:ascii="Times New Roman"/>
          <w:sz w:val="22"/>
        </w:rPr>
        <w:t>종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전환상환우선주식</w:t>
      </w:r>
      <w:r>
        <w:rPr>
          <w:rFonts w:ascii="Times New Roman"/>
          <w:sz w:val="22"/>
        </w:rPr>
        <w:t xml:space="preserve"> 450,000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3</w:t>
      </w:r>
      <w:r>
        <w:rPr>
          <w:rFonts w:ascii="Times New Roman"/>
          <w:sz w:val="22"/>
        </w:rPr>
        <w:t>종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전환상환우선주식</w:t>
      </w:r>
      <w:r>
        <w:rPr>
          <w:rFonts w:ascii="Times New Roman"/>
          <w:sz w:val="22"/>
        </w:rPr>
        <w:t xml:space="preserve"> 124,998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4</w:t>
      </w:r>
      <w:r>
        <w:rPr>
          <w:rFonts w:ascii="Times New Roman"/>
          <w:sz w:val="22"/>
        </w:rPr>
        <w:t>종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전환상환우선주식</w:t>
      </w:r>
      <w:r>
        <w:rPr>
          <w:rFonts w:ascii="Times New Roman"/>
          <w:sz w:val="22"/>
        </w:rPr>
        <w:t xml:space="preserve"> 124,998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5</w:t>
      </w:r>
      <w:r>
        <w:rPr>
          <w:rFonts w:ascii="Times New Roman"/>
          <w:sz w:val="22"/>
        </w:rPr>
        <w:t>종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전환상환우선주식</w:t>
      </w:r>
      <w:r>
        <w:rPr>
          <w:rFonts w:ascii="Times New Roman"/>
          <w:sz w:val="22"/>
        </w:rPr>
        <w:t xml:space="preserve"> 360,000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6</w:t>
      </w:r>
      <w:r>
        <w:rPr>
          <w:rFonts w:ascii="Times New Roman"/>
          <w:sz w:val="22"/>
        </w:rPr>
        <w:t>종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전환상환우선주식</w:t>
      </w:r>
      <w:r>
        <w:rPr>
          <w:rFonts w:ascii="Times New Roman"/>
          <w:sz w:val="22"/>
        </w:rPr>
        <w:t xml:space="preserve"> 190,104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합계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</w:t>
      </w:r>
      <w:r>
        <w:rPr>
          <w:rFonts w:ascii="Times New Roman"/>
          <w:sz w:val="22"/>
        </w:rPr>
        <w:t xml:space="preserve"> 4,365,378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>)(1</w:t>
      </w:r>
      <w:r>
        <w:rPr>
          <w:rFonts w:ascii="Times New Roman"/>
          <w:sz w:val="22"/>
        </w:rPr>
        <w:t>주당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액면금액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500</w:t>
      </w:r>
      <w:r>
        <w:rPr>
          <w:rFonts w:ascii="Times New Roman"/>
          <w:sz w:val="22"/>
        </w:rPr>
        <w:t>원</w:t>
      </w:r>
      <w:r>
        <w:rPr>
          <w:rFonts w:ascii="Times New Roman"/>
          <w:sz w:val="22"/>
        </w:rPr>
        <w:t>)</w:t>
      </w:r>
      <w:r>
        <w:rPr>
          <w:rFonts w:ascii="Times New Roman"/>
          <w:sz w:val="22"/>
        </w:rPr>
        <w:t>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발행하였고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매도인들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중</w:t>
      </w:r>
      <w:r>
        <w:rPr>
          <w:rFonts w:ascii="Times New Roman"/>
          <w:sz w:val="22"/>
        </w:rPr>
        <w:t xml:space="preserve"> (i) </w:t>
      </w:r>
      <w:r>
        <w:rPr>
          <w:rFonts w:ascii="Times New Roman"/>
          <w:sz w:val="22"/>
        </w:rPr>
        <w:t>대표매도인</w:t>
      </w:r>
      <w:r>
        <w:rPr>
          <w:rFonts w:ascii="Times New Roman" w:hint="eastAsia"/>
          <w:sz w:val="22"/>
        </w:rPr>
        <w:t>1</w:t>
      </w:r>
      <w:r>
        <w:rPr>
          <w:rFonts w:ascii="Times New Roman"/>
          <w:sz w:val="22"/>
        </w:rPr>
        <w:t>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발행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보통주식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highlight w:val="yellow"/>
        </w:rPr>
        <w:t>[*]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지분율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약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highlight w:val="yellow"/>
        </w:rPr>
        <w:t>[</w:t>
      </w:r>
      <w:r>
        <w:rPr>
          <w:rFonts w:ascii="Times New Roman" w:hint="eastAsia"/>
          <w:sz w:val="22"/>
          <w:highlight w:val="yellow"/>
        </w:rPr>
        <w:t>*</w:t>
      </w:r>
      <w:r>
        <w:rPr>
          <w:rFonts w:ascii="Times New Roman"/>
          <w:sz w:val="22"/>
          <w:highlight w:val="yellow"/>
        </w:rPr>
        <w:t>]</w:t>
      </w:r>
      <w:r>
        <w:rPr>
          <w:rFonts w:ascii="Times New Roman"/>
          <w:sz w:val="22"/>
        </w:rPr>
        <w:t xml:space="preserve">%, 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대표매도인</w:t>
      </w:r>
      <w:r>
        <w:rPr>
          <w:rFonts w:ascii="Times New Roman" w:hint="eastAsia"/>
          <w:b/>
          <w:sz w:val="22"/>
          <w:u w:val="single"/>
        </w:rPr>
        <w:t>1</w:t>
      </w:r>
      <w:r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보유주식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를</w:t>
      </w:r>
      <w:r>
        <w:rPr>
          <w:rFonts w:ascii="Times New Roman"/>
          <w:sz w:val="22"/>
        </w:rPr>
        <w:t xml:space="preserve">, (ii) </w:t>
      </w:r>
      <w:r>
        <w:rPr>
          <w:rFonts w:ascii="Times New Roman" w:hint="eastAsia"/>
          <w:sz w:val="22"/>
        </w:rPr>
        <w:t>대표매도인</w:t>
      </w:r>
      <w:r>
        <w:rPr>
          <w:rFonts w:ascii="Times New Roman" w:hint="eastAsia"/>
          <w:sz w:val="22"/>
        </w:rPr>
        <w:t xml:space="preserve">2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대표매도인들은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대상회사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발행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lastRenderedPageBreak/>
        <w:t>보통주식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총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  <w:highlight w:val="yellow"/>
        </w:rPr>
        <w:t>[*]</w:t>
      </w:r>
      <w:r>
        <w:rPr>
          <w:rFonts w:ascii="Times New Roman" w:hint="eastAsia"/>
          <w:sz w:val="22"/>
        </w:rPr>
        <w:t>주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대표매도인</w:t>
      </w:r>
      <w:r>
        <w:rPr>
          <w:rFonts w:ascii="Times New Roman" w:hint="eastAsia"/>
          <w:sz w:val="22"/>
        </w:rPr>
        <w:t>2</w:t>
      </w:r>
      <w:r>
        <w:rPr>
          <w:rFonts w:ascii="Times New Roman" w:hint="eastAsia"/>
          <w:sz w:val="22"/>
        </w:rPr>
        <w:t>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소유한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대상회사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발행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보통주식은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  <w:highlight w:val="yellow"/>
        </w:rPr>
        <w:t>[*]</w:t>
      </w:r>
      <w:r>
        <w:rPr>
          <w:rFonts w:ascii="Times New Roman" w:hint="eastAsia"/>
          <w:sz w:val="22"/>
        </w:rPr>
        <w:t>주이고</w:t>
      </w:r>
      <w:r>
        <w:rPr>
          <w:rFonts w:ascii="Times New Roman" w:hint="eastAsia"/>
          <w:sz w:val="22"/>
        </w:rPr>
        <w:t>,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기타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대표매도인들이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소유한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대상회사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발행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보통주식은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b/>
          <w:sz w:val="22"/>
          <w:u w:val="single"/>
        </w:rPr>
        <w:t>별첨</w:t>
      </w:r>
      <w:r>
        <w:rPr>
          <w:rFonts w:ascii="Times New Roman"/>
          <w:b/>
          <w:sz w:val="22"/>
          <w:u w:val="single"/>
        </w:rPr>
        <w:t xml:space="preserve"> A-1</w:t>
      </w:r>
      <w:r>
        <w:rPr>
          <w:rFonts w:ascii="Times New Roman" w:hint="eastAsia"/>
          <w:sz w:val="22"/>
        </w:rPr>
        <w:t>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기재된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바와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같으며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합계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총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지분율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약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  <w:highlight w:val="yellow"/>
        </w:rPr>
        <w:t>[*]</w:t>
      </w:r>
      <w:r>
        <w:rPr>
          <w:rFonts w:ascii="Times New Roman" w:hint="eastAsia"/>
          <w:sz w:val="22"/>
        </w:rPr>
        <w:t xml:space="preserve">%, </w:t>
      </w:r>
      <w:r>
        <w:rPr>
          <w:rFonts w:ascii="Times New Roman" w:hint="eastAsia"/>
          <w:sz w:val="22"/>
        </w:rPr>
        <w:t>이하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총칭하여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b/>
          <w:bCs/>
          <w:sz w:val="22"/>
          <w:u w:val="single"/>
        </w:rPr>
        <w:t>대표매도인</w:t>
      </w:r>
      <w:r>
        <w:rPr>
          <w:rFonts w:ascii="Times New Roman" w:hint="eastAsia"/>
          <w:b/>
          <w:bCs/>
          <w:sz w:val="22"/>
          <w:u w:val="single"/>
        </w:rPr>
        <w:t>2</w:t>
      </w:r>
      <w:r>
        <w:rPr>
          <w:rFonts w:ascii="Times New Roman" w:hint="eastAsia"/>
          <w:b/>
          <w:bCs/>
          <w:sz w:val="22"/>
          <w:u w:val="single"/>
        </w:rPr>
        <w:t>등</w:t>
      </w:r>
      <w:r>
        <w:rPr>
          <w:rFonts w:ascii="Times New Roman"/>
          <w:b/>
          <w:bCs/>
          <w:sz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u w:val="single"/>
        </w:rPr>
        <w:t>보유주식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대표매도인</w:t>
      </w:r>
      <w:r>
        <w:rPr>
          <w:rFonts w:ascii="Times New Roman" w:hint="eastAsia"/>
          <w:sz w:val="22"/>
        </w:rPr>
        <w:t xml:space="preserve">1 </w:t>
      </w:r>
      <w:r>
        <w:rPr>
          <w:rFonts w:ascii="Times New Roman" w:hint="eastAsia"/>
          <w:sz w:val="22"/>
        </w:rPr>
        <w:t>보유주식과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총칭하여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b/>
          <w:bCs/>
          <w:sz w:val="22"/>
          <w:u w:val="single"/>
        </w:rPr>
        <w:t>대표매도인등</w:t>
      </w:r>
      <w:r>
        <w:rPr>
          <w:rFonts w:ascii="Times New Roman"/>
          <w:b/>
          <w:bCs/>
          <w:sz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u w:val="single"/>
        </w:rPr>
        <w:t>보유주식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를</w:t>
      </w:r>
      <w:r>
        <w:rPr>
          <w:rFonts w:ascii="Times New Roman" w:hint="eastAsia"/>
          <w:sz w:val="22"/>
        </w:rPr>
        <w:t xml:space="preserve">, (iii) </w:t>
      </w:r>
      <w:r>
        <w:rPr>
          <w:rFonts w:ascii="Times New Roman"/>
          <w:sz w:val="22"/>
        </w:rPr>
        <w:t>기타매도인</w:t>
      </w:r>
      <w:r>
        <w:rPr>
          <w:rFonts w:ascii="Times New Roman" w:hint="eastAsia"/>
          <w:sz w:val="22"/>
        </w:rPr>
        <w:t>들</w:t>
      </w:r>
      <w:r>
        <w:rPr>
          <w:rFonts w:ascii="Times New Roman"/>
          <w:sz w:val="22"/>
        </w:rPr>
        <w:t>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b/>
          <w:bCs/>
          <w:sz w:val="22"/>
          <w:u w:val="single"/>
        </w:rPr>
        <w:t>별</w:t>
      </w:r>
      <w:r>
        <w:rPr>
          <w:rFonts w:ascii="Times New Roman" w:hint="eastAsia"/>
          <w:b/>
          <w:bCs/>
          <w:sz w:val="22"/>
          <w:u w:val="single"/>
        </w:rPr>
        <w:t>첨</w:t>
      </w:r>
      <w:r>
        <w:rPr>
          <w:rFonts w:ascii="Times New Roman" w:hint="eastAsia"/>
          <w:b/>
          <w:bCs/>
          <w:sz w:val="22"/>
          <w:u w:val="single"/>
        </w:rPr>
        <w:t xml:space="preserve"> </w:t>
      </w:r>
      <w:r>
        <w:rPr>
          <w:rFonts w:ascii="Times New Roman"/>
          <w:b/>
          <w:bCs/>
          <w:sz w:val="22"/>
          <w:u w:val="single"/>
        </w:rPr>
        <w:t>A</w:t>
      </w:r>
      <w:r>
        <w:rPr>
          <w:rFonts w:ascii="Times New Roman" w:hint="eastAsia"/>
          <w:b/>
          <w:bCs/>
          <w:sz w:val="22"/>
          <w:u w:val="single"/>
        </w:rPr>
        <w:t>-2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기재된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바와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같이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발행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보통주식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highlight w:val="yellow"/>
        </w:rPr>
        <w:t>[*]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합계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지분율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약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highlight w:val="yellow"/>
        </w:rPr>
        <w:t>[</w:t>
      </w:r>
      <w:r>
        <w:rPr>
          <w:rFonts w:ascii="Times New Roman" w:hint="eastAsia"/>
          <w:sz w:val="22"/>
          <w:highlight w:val="yellow"/>
        </w:rPr>
        <w:t>*</w:t>
      </w:r>
      <w:r>
        <w:rPr>
          <w:rFonts w:ascii="Times New Roman"/>
          <w:sz w:val="22"/>
          <w:highlight w:val="yellow"/>
        </w:rPr>
        <w:t>]</w:t>
      </w:r>
      <w:r>
        <w:rPr>
          <w:rFonts w:ascii="Times New Roman"/>
          <w:sz w:val="22"/>
        </w:rPr>
        <w:t xml:space="preserve">%, 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총칭하여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기타매도인</w:t>
      </w:r>
      <w:r>
        <w:rPr>
          <w:rFonts w:ascii="Times New Roman" w:hint="eastAsia"/>
          <w:b/>
          <w:sz w:val="22"/>
          <w:u w:val="single"/>
        </w:rPr>
        <w:t>들</w:t>
      </w:r>
      <w:r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보유주식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대표매도인등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보유주식과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총칭하여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b/>
          <w:bCs/>
          <w:sz w:val="22"/>
          <w:u w:val="single"/>
        </w:rPr>
        <w:t>대상주식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소유하고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있다</w:t>
      </w:r>
      <w:r>
        <w:rPr>
          <w:rFonts w:ascii="Times New Roman"/>
          <w:sz w:val="22"/>
        </w:rPr>
        <w:t>.</w:t>
      </w:r>
    </w:p>
    <w:p>
      <w:pPr>
        <w:pStyle w:val="af9"/>
        <w:numPr>
          <w:ilvl w:val="0"/>
          <w:numId w:val="57"/>
        </w:numPr>
        <w:topLinePunct/>
        <w:autoSpaceDE w:val="0"/>
        <w:autoSpaceDN w:val="0"/>
        <w:spacing w:before="0" w:line="360" w:lineRule="auto"/>
        <w:ind w:leftChars="0" w:left="426" w:hanging="426"/>
        <w:rPr>
          <w:rFonts w:ascii="Times New Roman"/>
          <w:sz w:val="22"/>
        </w:rPr>
      </w:pPr>
      <w:r>
        <w:rPr>
          <w:rFonts w:ascii="Times New Roman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계약에서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정한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조건에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따라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매도인들은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매수인에게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대상주식을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매도하고자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하고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매수인은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매도인들로부터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대상주식을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매수하고자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하며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본건</w:t>
      </w:r>
      <w:r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거래</w:t>
      </w:r>
      <w:r>
        <w:rPr>
          <w:rFonts w:ascii="Times New Roman"/>
          <w:sz w:val="22"/>
        </w:rPr>
        <w:t>”)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거래종결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이하에서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정의됨</w:t>
      </w:r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매도인이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매도하는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주식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이하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b/>
          <w:bCs/>
          <w:sz w:val="22"/>
          <w:u w:val="single"/>
        </w:rPr>
        <w:t>매도인별</w:t>
      </w:r>
      <w:r>
        <w:rPr>
          <w:rFonts w:ascii="Times New Roman"/>
          <w:b/>
          <w:bCs/>
          <w:sz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u w:val="single"/>
        </w:rPr>
        <w:t>대상주식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수는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b/>
          <w:bCs/>
          <w:sz w:val="22"/>
          <w:u w:val="single"/>
        </w:rPr>
        <w:t>별첨</w:t>
      </w:r>
      <w:r>
        <w:rPr>
          <w:rFonts w:ascii="Times New Roman"/>
          <w:b/>
          <w:bCs/>
          <w:sz w:val="22"/>
          <w:u w:val="single"/>
        </w:rPr>
        <w:t xml:space="preserve"> B</w:t>
      </w:r>
      <w:r>
        <w:rPr>
          <w:rFonts w:ascii="Times New Roman" w:hint="eastAsia"/>
          <w:sz w:val="22"/>
        </w:rPr>
        <w:t>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기재된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바와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같다</w:t>
      </w:r>
      <w:r>
        <w:rPr>
          <w:rFonts w:ascii="Times New Roman"/>
          <w:sz w:val="22"/>
        </w:rPr>
        <w:t>.</w:t>
      </w:r>
    </w:p>
    <w:p>
      <w:pPr>
        <w:pStyle w:val="af9"/>
        <w:numPr>
          <w:ilvl w:val="0"/>
          <w:numId w:val="57"/>
        </w:numPr>
        <w:topLinePunct/>
        <w:autoSpaceDE w:val="0"/>
        <w:autoSpaceDN w:val="0"/>
        <w:spacing w:before="0" w:line="360" w:lineRule="auto"/>
        <w:ind w:leftChars="0" w:left="426" w:hanging="426"/>
        <w:rPr>
          <w:rFonts w:ascii="Times New Roman"/>
          <w:sz w:val="22"/>
        </w:rPr>
      </w:pPr>
      <w:r>
        <w:rPr>
          <w:rFonts w:ascii="Times New Roman"/>
          <w:sz w:val="22"/>
        </w:rPr>
        <w:t>이에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매도인들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매수인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총칭하여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당사자들</w:t>
      </w:r>
      <w:r>
        <w:rPr>
          <w:rFonts w:ascii="Times New Roman"/>
          <w:sz w:val="22"/>
        </w:rPr>
        <w:t xml:space="preserve">”, </w:t>
      </w:r>
      <w:r>
        <w:rPr>
          <w:rFonts w:ascii="Times New Roman"/>
          <w:sz w:val="22"/>
        </w:rPr>
        <w:t>개별적으로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당사자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다음과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같이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합의하고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약정한다</w:t>
      </w:r>
      <w:r>
        <w:rPr>
          <w:rFonts w:ascii="Times New Roman"/>
          <w:sz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</w:p>
    <w:p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</w:rPr>
      </w:pPr>
      <w:r>
        <w:rPr>
          <w:rFonts w:ascii="Times New Roman" w:hint="eastAsia"/>
          <w:b/>
          <w:sz w:val="22"/>
        </w:rPr>
        <w:t>다</w:t>
      </w:r>
      <w:r>
        <w:rPr>
          <w:rFonts w:ascii="Times New Roman"/>
          <w:b/>
          <w:sz w:val="22"/>
        </w:rPr>
        <w:tab/>
      </w:r>
      <w:r>
        <w:rPr>
          <w:rFonts w:ascii="Times New Roman" w:hint="eastAsia"/>
          <w:b/>
          <w:sz w:val="22"/>
        </w:rPr>
        <w:t>음</w:t>
      </w:r>
    </w:p>
    <w:p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07" w:hangingChars="142" w:hanging="307"/>
        <w:outlineLvl w:val="0"/>
        <w:rPr>
          <w:rFonts w:eastAsia="바탕"/>
          <w:sz w:val="22"/>
          <w:szCs w:val="22"/>
        </w:rPr>
      </w:pPr>
      <w:bookmarkStart w:id="1" w:name="_Toc497385798"/>
      <w:r>
        <w:rPr>
          <w:rFonts w:eastAsia="바탕"/>
          <w:sz w:val="22"/>
          <w:szCs w:val="22"/>
        </w:rPr>
        <w:t>용어의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정의</w:t>
      </w:r>
      <w:bookmarkEnd w:id="1"/>
    </w:p>
    <w:p>
      <w:pPr>
        <w:numPr>
          <w:ilvl w:val="0"/>
          <w:numId w:val="37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  <w:u w:val="single"/>
        </w:rPr>
        <w:t>정의규정</w:t>
      </w:r>
      <w:r>
        <w:rPr>
          <w:rFonts w:ascii="Times New Roman" w:hint="eastAsia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사용되는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용어는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달리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정의되지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b/>
          <w:bCs/>
          <w:sz w:val="22"/>
          <w:szCs w:val="22"/>
          <w:u w:val="single"/>
        </w:rPr>
        <w:t>별지</w:t>
      </w:r>
      <w:r>
        <w:rPr>
          <w:rFonts w:ascii="Times New Roman"/>
          <w:b/>
          <w:bCs/>
          <w:sz w:val="22"/>
          <w:szCs w:val="22"/>
          <w:u w:val="single"/>
        </w:rPr>
        <w:t xml:space="preserve"> 1</w:t>
      </w:r>
      <w:r>
        <w:rPr>
          <w:rFonts w:ascii="Times New Roman" w:hint="eastAsia"/>
          <w:b/>
          <w:bCs/>
          <w:sz w:val="22"/>
          <w:szCs w:val="22"/>
          <w:u w:val="single"/>
        </w:rPr>
        <w:t>.1</w:t>
      </w:r>
      <w:r>
        <w:rPr>
          <w:rFonts w:ascii="Times New Roman"/>
          <w:sz w:val="22"/>
          <w:szCs w:val="22"/>
        </w:rPr>
        <w:t>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규정된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가진다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또한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문맥이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허용하지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제외하고는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사용하는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용어는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단수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복수를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계약과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계약서는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언급하는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약정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문서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추가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대체되는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내용을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>.</w:t>
      </w:r>
    </w:p>
    <w:p>
      <w:pPr>
        <w:numPr>
          <w:ilvl w:val="0"/>
          <w:numId w:val="37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  <w:u w:val="single"/>
        </w:rPr>
        <w:t>해석</w:t>
      </w:r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 w:hint="eastAsia"/>
          <w:sz w:val="22"/>
          <w:szCs w:val="22"/>
        </w:rPr>
        <w:t xml:space="preserve"> 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명시적으로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달리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규정되거나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문맥상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달리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해석될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필요가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객관적으로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명백한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아래의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해석규칙이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적용된다</w:t>
      </w:r>
      <w:r>
        <w:rPr>
          <w:rFonts w:ascii="Times New Roman" w:hint="eastAsia"/>
          <w:sz w:val="22"/>
          <w:szCs w:val="22"/>
        </w:rPr>
        <w:t xml:space="preserve">. </w:t>
      </w:r>
    </w:p>
    <w:p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단수로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정의된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용어는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복수에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해당하는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의미도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반대의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마찬가지이다</w:t>
      </w:r>
      <w:r>
        <w:rPr>
          <w:rFonts w:ascii="Times New Roman"/>
          <w:sz w:val="22"/>
          <w:szCs w:val="23"/>
        </w:rPr>
        <w:t xml:space="preserve">. </w:t>
      </w:r>
    </w:p>
    <w:p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조항의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표제는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참고의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편의를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것이며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해석에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영향을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미</w:t>
      </w:r>
      <w:r>
        <w:rPr>
          <w:rFonts w:ascii="Times New Roman" w:hint="eastAsia"/>
          <w:sz w:val="22"/>
          <w:szCs w:val="23"/>
        </w:rPr>
        <w:lastRenderedPageBreak/>
        <w:t>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기간은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달리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영업일로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명시하거나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달리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역일</w:t>
      </w:r>
      <w:r>
        <w:rPr>
          <w:rFonts w:ascii="Times New Roman"/>
          <w:sz w:val="22"/>
          <w:szCs w:val="23"/>
        </w:rPr>
        <w:t>(Calendar Day)</w:t>
      </w:r>
      <w:r>
        <w:rPr>
          <w:rFonts w:ascii="Times New Roman"/>
          <w:sz w:val="22"/>
          <w:szCs w:val="23"/>
        </w:rPr>
        <w:t>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</w:p>
    <w:p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어느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일의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sz w:val="22"/>
          <w:szCs w:val="23"/>
        </w:rPr>
        <w:t>이전</w:t>
      </w:r>
      <w:r>
        <w:rPr>
          <w:rFonts w:ascii="Times New Roman"/>
          <w:sz w:val="22"/>
          <w:szCs w:val="23"/>
        </w:rPr>
        <w:t xml:space="preserve">”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sz w:val="22"/>
          <w:szCs w:val="23"/>
        </w:rPr>
        <w:t>이후</w:t>
      </w:r>
      <w:r>
        <w:rPr>
          <w:rFonts w:ascii="Times New Roman"/>
          <w:sz w:val="22"/>
          <w:szCs w:val="23"/>
        </w:rPr>
        <w:t>”</w:t>
      </w:r>
      <w:r>
        <w:rPr>
          <w:rFonts w:ascii="Times New Roman"/>
          <w:sz w:val="22"/>
          <w:szCs w:val="23"/>
        </w:rPr>
        <w:t>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포함하고</w:t>
      </w:r>
      <w:r>
        <w:rPr>
          <w:rFonts w:ascii="Times New Roman"/>
          <w:sz w:val="22"/>
          <w:szCs w:val="23"/>
        </w:rPr>
        <w:t>, “</w:t>
      </w:r>
      <w:r>
        <w:rPr>
          <w:rFonts w:ascii="Times New Roman"/>
          <w:sz w:val="22"/>
          <w:szCs w:val="23"/>
        </w:rPr>
        <w:t>전</w:t>
      </w:r>
      <w:r>
        <w:rPr>
          <w:rFonts w:ascii="Times New Roman"/>
          <w:sz w:val="22"/>
          <w:szCs w:val="23"/>
        </w:rPr>
        <w:t xml:space="preserve">”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sz w:val="22"/>
          <w:szCs w:val="23"/>
        </w:rPr>
        <w:t>후</w:t>
      </w:r>
      <w:r>
        <w:rPr>
          <w:rFonts w:ascii="Times New Roman"/>
          <w:sz w:val="22"/>
          <w:szCs w:val="23"/>
        </w:rPr>
        <w:t>”</w:t>
      </w:r>
      <w:r>
        <w:rPr>
          <w:rFonts w:ascii="Times New Roman"/>
          <w:sz w:val="22"/>
          <w:szCs w:val="23"/>
        </w:rPr>
        <w:t>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않는다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“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>”, “</w:t>
      </w:r>
      <w:r>
        <w:rPr>
          <w:rFonts w:ascii="Times New Roman"/>
          <w:sz w:val="22"/>
          <w:szCs w:val="23"/>
        </w:rPr>
        <w:t>혹은</w:t>
      </w:r>
      <w:r>
        <w:rPr>
          <w:rFonts w:ascii="Times New Roman"/>
          <w:sz w:val="22"/>
          <w:szCs w:val="23"/>
        </w:rPr>
        <w:t>”, “</w:t>
      </w:r>
      <w:r>
        <w:rPr>
          <w:rFonts w:ascii="Times New Roman"/>
          <w:sz w:val="22"/>
          <w:szCs w:val="23"/>
        </w:rPr>
        <w:t>내지</w:t>
      </w:r>
      <w:r>
        <w:rPr>
          <w:rFonts w:ascii="Times New Roman"/>
          <w:sz w:val="22"/>
          <w:szCs w:val="23"/>
        </w:rPr>
        <w:t xml:space="preserve">” </w:t>
      </w:r>
      <w:r>
        <w:rPr>
          <w:rFonts w:ascii="Times New Roman"/>
          <w:sz w:val="22"/>
          <w:szCs w:val="23"/>
        </w:rPr>
        <w:t>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표현은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전후의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문장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단어에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배타적으로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해석하지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문맥상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명백하게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해석을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연결된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병렬적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문장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단어들을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지칭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의미하는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sz w:val="22"/>
          <w:szCs w:val="23"/>
        </w:rPr>
        <w:t>그리고</w:t>
      </w:r>
      <w:r>
        <w:rPr>
          <w:rFonts w:ascii="Times New Roman"/>
          <w:sz w:val="22"/>
          <w:szCs w:val="23"/>
        </w:rPr>
        <w:t xml:space="preserve">” </w:t>
      </w:r>
      <w:r>
        <w:rPr>
          <w:rFonts w:ascii="Times New Roman"/>
          <w:sz w:val="22"/>
          <w:szCs w:val="23"/>
        </w:rPr>
        <w:t>내지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>”</w:t>
      </w:r>
      <w:r>
        <w:rPr>
          <w:rFonts w:ascii="Times New Roman"/>
          <w:sz w:val="22"/>
          <w:szCs w:val="23"/>
        </w:rPr>
        <w:t>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의미도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함께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해석한다</w:t>
      </w:r>
      <w:r>
        <w:rPr>
          <w:rFonts w:ascii="Times New Roman"/>
          <w:sz w:val="22"/>
          <w:szCs w:val="23"/>
        </w:rPr>
        <w:t xml:space="preserve">. </w:t>
      </w:r>
    </w:p>
    <w:p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계약에서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sz w:val="22"/>
          <w:szCs w:val="23"/>
        </w:rPr>
        <w:t>포함</w:t>
      </w:r>
      <w:r>
        <w:rPr>
          <w:rFonts w:ascii="Times New Roman"/>
          <w:sz w:val="22"/>
          <w:szCs w:val="23"/>
        </w:rPr>
        <w:t xml:space="preserve">”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sz w:val="22"/>
          <w:szCs w:val="23"/>
        </w:rPr>
        <w:t>포함하는</w:t>
      </w:r>
      <w:r>
        <w:rPr>
          <w:rFonts w:ascii="Times New Roman"/>
          <w:sz w:val="22"/>
          <w:szCs w:val="23"/>
        </w:rPr>
        <w:t>”</w:t>
      </w:r>
      <w:r>
        <w:rPr>
          <w:rFonts w:ascii="Times New Roman"/>
          <w:sz w:val="22"/>
          <w:szCs w:val="23"/>
        </w:rPr>
        <w:t>이라는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표현이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전후에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sz w:val="22"/>
          <w:szCs w:val="23"/>
        </w:rPr>
        <w:t>제한됨이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없이</w:t>
      </w:r>
      <w:r>
        <w:rPr>
          <w:rFonts w:ascii="Times New Roman"/>
          <w:sz w:val="22"/>
          <w:szCs w:val="23"/>
        </w:rPr>
        <w:t xml:space="preserve">”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sz w:val="22"/>
          <w:szCs w:val="23"/>
        </w:rPr>
        <w:t>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않고</w:t>
      </w:r>
      <w:r>
        <w:rPr>
          <w:rFonts w:ascii="Times New Roman"/>
          <w:sz w:val="22"/>
          <w:szCs w:val="23"/>
        </w:rPr>
        <w:t>”</w:t>
      </w:r>
      <w:r>
        <w:rPr>
          <w:rFonts w:ascii="Times New Roman"/>
          <w:sz w:val="22"/>
          <w:szCs w:val="23"/>
        </w:rPr>
        <w:t>라는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표현이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명시적으로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부가되었는지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여부를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불문하고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같은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표현이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부가된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간주한다</w:t>
      </w:r>
      <w:r>
        <w:rPr>
          <w:rFonts w:ascii="Times New Roman"/>
          <w:sz w:val="22"/>
          <w:szCs w:val="23"/>
        </w:rPr>
        <w:t xml:space="preserve">. </w:t>
      </w:r>
    </w:p>
    <w:p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계약서에서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”,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문서는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수시로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수정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변경되거나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보완된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내용을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문서를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의미하는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해석된다</w:t>
      </w:r>
      <w:r>
        <w:rPr>
          <w:rFonts w:ascii="Times New Roman"/>
          <w:sz w:val="22"/>
          <w:szCs w:val="23"/>
        </w:rPr>
        <w:t>.</w:t>
      </w:r>
    </w:p>
    <w:p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07" w:hangingChars="142" w:hanging="307"/>
        <w:outlineLvl w:val="0"/>
        <w:rPr>
          <w:rFonts w:eastAsia="바탕"/>
          <w:sz w:val="22"/>
          <w:szCs w:val="22"/>
        </w:rPr>
      </w:pPr>
      <w:bookmarkStart w:id="2" w:name="_Toc495668068"/>
      <w:bookmarkStart w:id="3" w:name="_Toc497385799"/>
      <w:bookmarkEnd w:id="2"/>
      <w:r>
        <w:rPr>
          <w:rFonts w:eastAsia="바탕"/>
          <w:sz w:val="22"/>
          <w:szCs w:val="22"/>
        </w:rPr>
        <w:t>대상주식의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매매</w:t>
      </w:r>
      <w:bookmarkEnd w:id="3"/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  <w:r>
        <w:rPr>
          <w:rFonts w:ascii="Times New Roman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계약에서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정하는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조건에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따라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매도인들은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거래종결일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아래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4.1</w:t>
      </w:r>
      <w:r>
        <w:rPr>
          <w:rFonts w:ascii="Times New Roman"/>
          <w:sz w:val="22"/>
        </w:rPr>
        <w:t>조에서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정의됨</w:t>
      </w:r>
      <w:r>
        <w:rPr>
          <w:rFonts w:ascii="Times New Roman"/>
          <w:sz w:val="22"/>
        </w:rPr>
        <w:t>)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대상주식을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아무런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제한부담이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없는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상태로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매수인에게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매도하고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매수인은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매도인들로부터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대상주식을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매수하기로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한다</w:t>
      </w:r>
      <w:r>
        <w:rPr>
          <w:rFonts w:ascii="Times New Roman"/>
          <w:sz w:val="22"/>
        </w:rPr>
        <w:t xml:space="preserve">. </w:t>
      </w:r>
      <w:r>
        <w:rPr>
          <w:rFonts w:ascii="Times New Roman" w:hint="eastAsia"/>
          <w:sz w:val="22"/>
        </w:rPr>
        <w:t>매도인별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대상주식의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수는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b/>
          <w:bCs/>
          <w:sz w:val="22"/>
          <w:u w:val="single"/>
        </w:rPr>
        <w:t>별</w:t>
      </w:r>
      <w:r>
        <w:rPr>
          <w:rFonts w:ascii="Times New Roman" w:hint="eastAsia"/>
          <w:b/>
          <w:bCs/>
          <w:sz w:val="22"/>
          <w:u w:val="single"/>
        </w:rPr>
        <w:t>첨</w:t>
      </w:r>
      <w:r>
        <w:rPr>
          <w:rFonts w:ascii="Times New Roman" w:hint="eastAsia"/>
          <w:b/>
          <w:bCs/>
          <w:sz w:val="22"/>
          <w:u w:val="single"/>
        </w:rPr>
        <w:t xml:space="preserve"> B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기재된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바와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같다</w:t>
      </w:r>
      <w:r>
        <w:rPr>
          <w:rFonts w:ascii="Times New Roman"/>
          <w:sz w:val="22"/>
        </w:rPr>
        <w:t>.</w:t>
      </w:r>
    </w:p>
    <w:p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07" w:hangingChars="142" w:hanging="307"/>
        <w:outlineLvl w:val="0"/>
        <w:rPr>
          <w:rFonts w:eastAsia="바탕"/>
          <w:sz w:val="22"/>
          <w:szCs w:val="22"/>
        </w:rPr>
      </w:pPr>
      <w:bookmarkStart w:id="4" w:name="_Toc497385800"/>
      <w:r>
        <w:rPr>
          <w:rFonts w:eastAsia="바탕"/>
          <w:sz w:val="22"/>
          <w:szCs w:val="22"/>
        </w:rPr>
        <w:t>매매대금</w:t>
      </w:r>
      <w:bookmarkEnd w:id="4"/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대상주식에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매매대금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총액은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금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  <w:highlight w:val="yellow"/>
        </w:rPr>
        <w:t>[</w:t>
      </w:r>
      <w:r>
        <w:rPr>
          <w:rFonts w:ascii="Times New Roman"/>
          <w:sz w:val="22"/>
          <w:highlight w:val="yellow"/>
        </w:rPr>
        <w:t>*]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  <w:highlight w:val="yellow"/>
        </w:rPr>
        <w:t>[*]</w:t>
      </w:r>
      <w:r>
        <w:rPr>
          <w:rFonts w:ascii="Times New Roman"/>
          <w:sz w:val="22"/>
        </w:rPr>
        <w:t>)</w:t>
      </w:r>
      <w:r>
        <w:rPr>
          <w:rFonts w:ascii="Times New Roman"/>
          <w:sz w:val="22"/>
        </w:rPr>
        <w:t>원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매매대금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으로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한다</w:t>
      </w:r>
      <w:r>
        <w:rPr>
          <w:rFonts w:ascii="Times New Roman"/>
          <w:sz w:val="22"/>
        </w:rPr>
        <w:t xml:space="preserve">. </w:t>
      </w:r>
      <w:r>
        <w:rPr>
          <w:rFonts w:ascii="Times New Roman"/>
          <w:sz w:val="22"/>
        </w:rPr>
        <w:t>대상주식의</w:t>
      </w:r>
      <w:r>
        <w:rPr>
          <w:rFonts w:ascii="Times New Roman"/>
          <w:sz w:val="22"/>
        </w:rPr>
        <w:t xml:space="preserve"> 1</w:t>
      </w:r>
      <w:r>
        <w:rPr>
          <w:rFonts w:ascii="Times New Roman"/>
          <w:sz w:val="22"/>
        </w:rPr>
        <w:t>주당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매매대금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매도인</w:t>
      </w:r>
      <w:r>
        <w:rPr>
          <w:rFonts w:ascii="Times New Roman" w:hint="eastAsia"/>
          <w:sz w:val="22"/>
        </w:rPr>
        <w:t>별로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지급될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매매대금의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내역은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b/>
          <w:bCs/>
          <w:sz w:val="22"/>
          <w:u w:val="single"/>
        </w:rPr>
        <w:t>별</w:t>
      </w:r>
      <w:r>
        <w:rPr>
          <w:rFonts w:ascii="Times New Roman" w:hint="eastAsia"/>
          <w:b/>
          <w:bCs/>
          <w:sz w:val="22"/>
          <w:u w:val="single"/>
        </w:rPr>
        <w:t>첨</w:t>
      </w:r>
      <w:r>
        <w:rPr>
          <w:rFonts w:ascii="Times New Roman"/>
          <w:b/>
          <w:bCs/>
          <w:sz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u w:val="single"/>
        </w:rPr>
        <w:t>B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기재된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바와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같다</w:t>
      </w:r>
      <w:r>
        <w:rPr>
          <w:rFonts w:ascii="Times New Roman"/>
          <w:sz w:val="22"/>
        </w:rPr>
        <w:t>.</w:t>
      </w:r>
      <w:r>
        <w:rPr>
          <w:rFonts w:ascii="Times New Roman" w:hint="eastAsia"/>
          <w:sz w:val="22"/>
        </w:rPr>
        <w:t xml:space="preserve"> </w:t>
      </w:r>
    </w:p>
    <w:p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07" w:hangingChars="142" w:hanging="307"/>
        <w:outlineLvl w:val="0"/>
        <w:rPr>
          <w:rFonts w:eastAsia="바탕"/>
          <w:sz w:val="22"/>
          <w:szCs w:val="22"/>
        </w:rPr>
      </w:pPr>
      <w:bookmarkStart w:id="5" w:name="_Toc497385801"/>
      <w:r>
        <w:rPr>
          <w:rFonts w:eastAsia="바탕"/>
          <w:sz w:val="22"/>
          <w:szCs w:val="22"/>
        </w:rPr>
        <w:lastRenderedPageBreak/>
        <w:t>거래종결</w:t>
      </w:r>
      <w:bookmarkEnd w:id="5"/>
    </w:p>
    <w:p>
      <w:pPr>
        <w:numPr>
          <w:ilvl w:val="0"/>
          <w:numId w:val="5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거래종결</w:t>
      </w:r>
      <w:r>
        <w:rPr>
          <w:rFonts w:ascii="Times New Roman"/>
          <w:sz w:val="22"/>
          <w:szCs w:val="23"/>
          <w:u w:val="single"/>
        </w:rPr>
        <w:t>.</w:t>
      </w:r>
    </w:p>
    <w:p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대상주식의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매매와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종결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이하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b/>
          <w:sz w:val="22"/>
          <w:szCs w:val="22"/>
          <w:u w:val="single"/>
        </w:rPr>
        <w:t>거래종결</w:t>
      </w:r>
      <w:r>
        <w:rPr>
          <w:rFonts w:ascii="Times New Roman"/>
          <w:sz w:val="22"/>
          <w:szCs w:val="23"/>
        </w:rPr>
        <w:t>”)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5</w:t>
      </w:r>
      <w:r>
        <w:rPr>
          <w:rFonts w:ascii="Times New Roman"/>
          <w:sz w:val="22"/>
          <w:szCs w:val="23"/>
        </w:rPr>
        <w:t>조에서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선행조건이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충족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5</w:t>
      </w:r>
      <w:r>
        <w:rPr>
          <w:rFonts w:ascii="Times New Roman"/>
          <w:sz w:val="22"/>
          <w:szCs w:val="23"/>
        </w:rPr>
        <w:t>조에서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선행조건의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충족을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면제한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포함함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전제로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</w:rPr>
        <w:t>2025</w:t>
      </w:r>
      <w:r>
        <w:rPr>
          <w:rFonts w:ascii="Times New Roman" w:hint="eastAsia"/>
          <w:sz w:val="22"/>
        </w:rPr>
        <w:t>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  <w:highlight w:val="yellow"/>
        </w:rPr>
        <w:t>[*]</w:t>
      </w:r>
      <w:r>
        <w:rPr>
          <w:rFonts w:ascii="Times New Roman" w:hint="eastAsia"/>
          <w:color w:val="000000"/>
          <w:kern w:val="2"/>
          <w:sz w:val="22"/>
          <w:szCs w:val="22"/>
        </w:rPr>
        <w:t>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  <w:highlight w:val="yellow"/>
        </w:rPr>
        <w:t>[*]</w:t>
      </w:r>
      <w:r>
        <w:rPr>
          <w:rFonts w:ascii="Times New Roman" w:hint="eastAsia"/>
          <w:color w:val="000000"/>
          <w:kern w:val="2"/>
          <w:sz w:val="22"/>
          <w:szCs w:val="22"/>
        </w:rPr>
        <w:t>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당사자들이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달리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합의하는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날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szCs w:val="22"/>
          <w:u w:val="single"/>
        </w:rPr>
        <w:t>거래종결일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  <w:highlight w:val="yellow"/>
        </w:rPr>
        <w:t>[</w:t>
      </w:r>
      <w:r>
        <w:rPr>
          <w:rFonts w:ascii="Times New Roman"/>
          <w:sz w:val="22"/>
          <w:szCs w:val="23"/>
          <w:highlight w:val="yellow"/>
        </w:rPr>
        <w:t>서울특별시</w:t>
      </w:r>
      <w:r>
        <w:rPr>
          <w:rFonts w:ascii="Times New Roman"/>
          <w:sz w:val="22"/>
          <w:szCs w:val="23"/>
          <w:highlight w:val="yellow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강남구</w:t>
      </w:r>
      <w:r>
        <w:rPr>
          <w:rFonts w:ascii="Times New Roman"/>
          <w:sz w:val="22"/>
          <w:szCs w:val="23"/>
          <w:highlight w:val="yellow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테헤란로</w:t>
      </w:r>
      <w:r>
        <w:rPr>
          <w:rFonts w:ascii="Times New Roman"/>
          <w:sz w:val="22"/>
          <w:szCs w:val="23"/>
          <w:highlight w:val="yellow"/>
        </w:rPr>
        <w:t xml:space="preserve"> 521 </w:t>
      </w:r>
      <w:r>
        <w:rPr>
          <w:rFonts w:ascii="Times New Roman"/>
          <w:sz w:val="22"/>
          <w:szCs w:val="23"/>
          <w:highlight w:val="yellow"/>
        </w:rPr>
        <w:t>파르나스타워</w:t>
      </w:r>
      <w:r>
        <w:rPr>
          <w:rFonts w:ascii="Times New Roman"/>
          <w:sz w:val="22"/>
          <w:szCs w:val="23"/>
          <w:highlight w:val="yellow"/>
        </w:rPr>
        <w:t xml:space="preserve"> 38</w:t>
      </w:r>
      <w:r>
        <w:rPr>
          <w:rFonts w:ascii="Times New Roman"/>
          <w:sz w:val="22"/>
          <w:szCs w:val="23"/>
          <w:highlight w:val="yellow"/>
        </w:rPr>
        <w:t>층</w:t>
      </w:r>
      <w:r>
        <w:rPr>
          <w:rFonts w:ascii="Times New Roman"/>
          <w:sz w:val="22"/>
          <w:szCs w:val="23"/>
          <w:highlight w:val="yellow"/>
        </w:rPr>
        <w:t>(</w:t>
      </w:r>
      <w:r>
        <w:rPr>
          <w:rFonts w:ascii="Times New Roman"/>
          <w:sz w:val="22"/>
          <w:szCs w:val="23"/>
          <w:highlight w:val="yellow"/>
        </w:rPr>
        <w:t>삼성동</w:t>
      </w:r>
      <w:r>
        <w:rPr>
          <w:rFonts w:ascii="Times New Roman"/>
          <w:sz w:val="22"/>
          <w:szCs w:val="23"/>
          <w:highlight w:val="yellow"/>
        </w:rPr>
        <w:t xml:space="preserve">) </w:t>
      </w:r>
      <w:r>
        <w:rPr>
          <w:rFonts w:ascii="Times New Roman"/>
          <w:sz w:val="22"/>
          <w:szCs w:val="23"/>
          <w:highlight w:val="yellow"/>
        </w:rPr>
        <w:t>소재</w:t>
      </w:r>
      <w:r>
        <w:rPr>
          <w:rFonts w:ascii="Times New Roman"/>
          <w:sz w:val="22"/>
          <w:szCs w:val="23"/>
          <w:highlight w:val="yellow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법무법인</w:t>
      </w:r>
      <w:r>
        <w:rPr>
          <w:rFonts w:ascii="Times New Roman"/>
          <w:sz w:val="22"/>
          <w:szCs w:val="23"/>
          <w:highlight w:val="yellow"/>
        </w:rPr>
        <w:t>(</w:t>
      </w:r>
      <w:r>
        <w:rPr>
          <w:rFonts w:ascii="Times New Roman"/>
          <w:sz w:val="22"/>
          <w:szCs w:val="23"/>
          <w:highlight w:val="yellow"/>
        </w:rPr>
        <w:t>유</w:t>
      </w:r>
      <w:r>
        <w:rPr>
          <w:rFonts w:ascii="Times New Roman"/>
          <w:sz w:val="22"/>
          <w:szCs w:val="23"/>
          <w:highlight w:val="yellow"/>
        </w:rPr>
        <w:t xml:space="preserve">) </w:t>
      </w:r>
      <w:r>
        <w:rPr>
          <w:rFonts w:ascii="Times New Roman"/>
          <w:sz w:val="22"/>
          <w:szCs w:val="23"/>
          <w:highlight w:val="yellow"/>
        </w:rPr>
        <w:t>율촌</w:t>
      </w:r>
      <w:r>
        <w:rPr>
          <w:rFonts w:ascii="Times New Roman"/>
          <w:sz w:val="22"/>
          <w:szCs w:val="23"/>
          <w:highlight w:val="yellow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사무실</w:t>
      </w:r>
      <w:r>
        <w:rPr>
          <w:rFonts w:ascii="Times New Roman" w:hint="eastAsia"/>
          <w:sz w:val="22"/>
          <w:szCs w:val="23"/>
          <w:highlight w:val="yellow"/>
        </w:rPr>
        <w:t>]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당사자들이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달리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합의하는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같이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합의하는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장소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에서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이루어진다</w:t>
      </w:r>
      <w:r>
        <w:rPr>
          <w:rFonts w:ascii="Times New Roman"/>
          <w:sz w:val="22"/>
        </w:rPr>
        <w:t xml:space="preserve">. </w:t>
      </w:r>
    </w:p>
    <w:p>
      <w:pPr>
        <w:numPr>
          <w:ilvl w:val="0"/>
          <w:numId w:val="5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거래종결시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매도인들의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이행사항</w:t>
      </w:r>
      <w:r>
        <w:rPr>
          <w:rFonts w:ascii="Times New Roman"/>
          <w:sz w:val="22"/>
          <w:szCs w:val="23"/>
          <w:u w:val="single"/>
        </w:rPr>
        <w:t>.</w:t>
      </w:r>
    </w:p>
    <w:p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>들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4.3</w:t>
      </w:r>
      <w:r>
        <w:rPr>
          <w:rFonts w:ascii="Times New Roman"/>
          <w:sz w:val="22"/>
          <w:szCs w:val="23"/>
        </w:rPr>
        <w:t>조에서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사항들을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이행함과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여하한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제한부담이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상태로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대상주식을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매수인에게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양도하고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2"/>
        </w:rPr>
        <w:t>다음의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교부하여야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대상회사가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발행한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대상주식에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주권미발행확인서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발행한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대상주식에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확정일자부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주식양도통지서</w:t>
      </w:r>
    </w:p>
    <w:p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매수인이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부합하는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등재된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주주명부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사본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원본대조필</w:t>
      </w:r>
      <w:r>
        <w:rPr>
          <w:rFonts w:ascii="Times New Roman" w:hint="eastAsia"/>
          <w:sz w:val="22"/>
          <w:szCs w:val="23"/>
        </w:rPr>
        <w:t>)</w:t>
      </w:r>
    </w:p>
    <w:p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매매대금에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영수증</w:t>
      </w:r>
    </w:p>
    <w:p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등기임원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감사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이하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“</w:t>
      </w:r>
      <w:r>
        <w:rPr>
          <w:rFonts w:ascii="Times New Roman" w:hint="eastAsia"/>
          <w:b/>
          <w:bCs/>
          <w:sz w:val="22"/>
          <w:szCs w:val="23"/>
          <w:u w:val="single"/>
        </w:rPr>
        <w:t>사임대상임원</w:t>
      </w:r>
      <w:r>
        <w:rPr>
          <w:rFonts w:ascii="Times New Roman"/>
          <w:sz w:val="22"/>
          <w:szCs w:val="23"/>
        </w:rPr>
        <w:t>”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사임일자로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기명날인한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b/>
          <w:bCs/>
          <w:sz w:val="22"/>
          <w:szCs w:val="23"/>
          <w:u w:val="single"/>
        </w:rPr>
        <w:t>별지</w:t>
      </w:r>
      <w:r>
        <w:rPr>
          <w:rFonts w:ascii="Times New Roman"/>
          <w:b/>
          <w:bCs/>
          <w:sz w:val="22"/>
          <w:szCs w:val="23"/>
          <w:u w:val="single"/>
        </w:rPr>
        <w:t xml:space="preserve"> 6.1(4)(i)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양식에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사임서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원본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인감증명서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사임등기에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단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매수인은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  <w:highlight w:val="yellow"/>
        </w:rPr>
        <w:t>[3]</w:t>
      </w:r>
      <w:r>
        <w:rPr>
          <w:rFonts w:ascii="Times New Roman" w:hint="eastAsia"/>
          <w:sz w:val="22"/>
          <w:szCs w:val="23"/>
        </w:rPr>
        <w:t>영업일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전까지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사임대상임원을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지정하여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에게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서면으로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통지하여야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함</w:t>
      </w:r>
      <w:r>
        <w:rPr>
          <w:rFonts w:ascii="Times New Roman" w:hint="eastAsia"/>
          <w:sz w:val="22"/>
          <w:szCs w:val="23"/>
        </w:rPr>
        <w:t xml:space="preserve">. </w:t>
      </w:r>
    </w:p>
    <w:p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6.1</w:t>
      </w:r>
      <w:r>
        <w:rPr>
          <w:rFonts w:ascii="Times New Roman"/>
          <w:sz w:val="22"/>
          <w:szCs w:val="23"/>
        </w:rPr>
        <w:t>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(5)</w:t>
      </w:r>
      <w:r>
        <w:rPr>
          <w:rFonts w:ascii="Times New Roman"/>
          <w:sz w:val="22"/>
          <w:szCs w:val="23"/>
        </w:rPr>
        <w:t>항에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개최된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임시주주총회에서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기준으로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 xml:space="preserve">(i) </w:t>
      </w:r>
      <w:r>
        <w:rPr>
          <w:rFonts w:ascii="Times New Roman" w:hint="eastAsia"/>
          <w:sz w:val="22"/>
          <w:szCs w:val="23"/>
        </w:rPr>
        <w:t>집행임원제도를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도입하는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정관을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변경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개정하는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안건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(ii)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지정하는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감사로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lastRenderedPageBreak/>
        <w:t>선임</w:t>
      </w:r>
      <w:r>
        <w:rPr>
          <w:rFonts w:ascii="Times New Roman" w:hint="eastAsia"/>
          <w:sz w:val="22"/>
          <w:szCs w:val="23"/>
        </w:rPr>
        <w:t>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안건</w:t>
      </w:r>
      <w:r>
        <w:rPr>
          <w:rFonts w:ascii="Times New Roman"/>
          <w:sz w:val="22"/>
          <w:szCs w:val="23"/>
        </w:rPr>
        <w:t>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모두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승인하는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내용의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공증필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임시주주총회의사록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사본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원본대조필</w:t>
      </w:r>
      <w:r>
        <w:rPr>
          <w:rFonts w:ascii="Times New Roman"/>
          <w:sz w:val="22"/>
          <w:szCs w:val="23"/>
        </w:rPr>
        <w:t>)</w:t>
      </w:r>
      <w:del w:id="6" w:author="Yulchon" w:date="2025-07-01T12:19:00Z">
        <w:r>
          <w:rPr>
            <w:rFonts w:ascii="Times New Roman"/>
            <w:sz w:val="22"/>
            <w:szCs w:val="23"/>
          </w:rPr>
          <w:delText>.</w:delText>
        </w:r>
      </w:del>
    </w:p>
    <w:p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6.1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(5)</w:t>
      </w:r>
      <w:r>
        <w:rPr>
          <w:rFonts w:ascii="Times New Roman" w:hint="eastAsia"/>
          <w:sz w:val="22"/>
          <w:szCs w:val="23"/>
        </w:rPr>
        <w:t>항에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개최된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이사회에서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지정하는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집행임원으로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선임하는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안건을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승인하는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공증필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임시이사회의사록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사본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원본대조필</w:t>
      </w:r>
      <w:r>
        <w:rPr>
          <w:rFonts w:ascii="Times New Roman" w:hint="eastAsia"/>
          <w:sz w:val="22"/>
          <w:szCs w:val="23"/>
        </w:rPr>
        <w:t>)</w:t>
      </w:r>
      <w:del w:id="7" w:author="Yulchon" w:date="2025-07-01T12:19:00Z">
        <w:r>
          <w:rPr>
            <w:rFonts w:ascii="Times New Roman" w:hint="eastAsia"/>
            <w:sz w:val="22"/>
            <w:szCs w:val="23"/>
          </w:rPr>
          <w:delText xml:space="preserve">. </w:delText>
        </w:r>
      </w:del>
    </w:p>
    <w:p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/>
          <w:b/>
          <w:bCs/>
          <w:sz w:val="22"/>
          <w:szCs w:val="23"/>
          <w:u w:val="single"/>
        </w:rPr>
        <w:t xml:space="preserve"> 4.2</w:t>
      </w:r>
      <w:del w:id="8" w:author="Yulchon" w:date="2025-07-01T12:19:00Z">
        <w:r>
          <w:rPr>
            <w:rFonts w:ascii="Times New Roman"/>
            <w:b/>
            <w:bCs/>
            <w:sz w:val="22"/>
            <w:szCs w:val="23"/>
            <w:u w:val="single"/>
          </w:rPr>
          <w:delText xml:space="preserve"> </w:delText>
        </w:r>
      </w:del>
      <w:r>
        <w:rPr>
          <w:rFonts w:ascii="Times New Roman"/>
          <w:b/>
          <w:bCs/>
          <w:sz w:val="22"/>
          <w:szCs w:val="23"/>
          <w:u w:val="single"/>
        </w:rPr>
        <w:t>(</w:t>
      </w:r>
      <w:r>
        <w:rPr>
          <w:rFonts w:ascii="Times New Roman" w:hint="eastAsia"/>
          <w:b/>
          <w:bCs/>
          <w:sz w:val="22"/>
          <w:szCs w:val="23"/>
          <w:u w:val="single"/>
        </w:rPr>
        <w:t>7</w:t>
      </w:r>
      <w:r>
        <w:rPr>
          <w:rFonts w:ascii="Times New Roman"/>
          <w:b/>
          <w:bCs/>
          <w:sz w:val="22"/>
          <w:szCs w:val="23"/>
          <w:u w:val="single"/>
        </w:rPr>
        <w:t>)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양식에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명의의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선행조건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충족확인서</w:t>
      </w:r>
    </w:p>
    <w:p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6.1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(10)</w:t>
      </w:r>
      <w:r>
        <w:rPr>
          <w:rFonts w:ascii="Times New Roman" w:hint="eastAsia"/>
          <w:sz w:val="22"/>
          <w:szCs w:val="23"/>
        </w:rPr>
        <w:t>항에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 xml:space="preserve">2, </w:t>
      </w:r>
      <w:r>
        <w:rPr>
          <w:rFonts w:ascii="Times New Roman" w:hint="eastAsia"/>
          <w:sz w:val="22"/>
          <w:szCs w:val="23"/>
        </w:rPr>
        <w:t>기타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Steve Im</w:t>
      </w:r>
      <w:r>
        <w:rPr>
          <w:rFonts w:ascii="Times New Roman" w:hint="eastAsia"/>
          <w:sz w:val="22"/>
          <w:szCs w:val="23"/>
        </w:rPr>
        <w:t>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발행주식의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증여와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요구되는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일체의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절차를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완료하였음을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증명할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서류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사본</w:t>
      </w:r>
    </w:p>
    <w:p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합리적으로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서류</w:t>
      </w:r>
      <w:r>
        <w:rPr>
          <w:rFonts w:ascii="Times New Roman"/>
          <w:sz w:val="22"/>
          <w:szCs w:val="23"/>
        </w:rPr>
        <w:t xml:space="preserve"> </w:t>
      </w:r>
    </w:p>
    <w:p>
      <w:pPr>
        <w:numPr>
          <w:ilvl w:val="0"/>
          <w:numId w:val="5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거래종결시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매수인의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이행사항</w:t>
      </w:r>
      <w:r>
        <w:rPr>
          <w:rFonts w:ascii="Times New Roman"/>
          <w:sz w:val="22"/>
          <w:szCs w:val="23"/>
          <w:u w:val="single"/>
        </w:rPr>
        <w:t>.</w:t>
      </w:r>
    </w:p>
    <w:p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매수인은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4.2</w:t>
      </w:r>
      <w:r>
        <w:rPr>
          <w:rFonts w:ascii="Times New Roman"/>
          <w:sz w:val="22"/>
          <w:szCs w:val="23"/>
        </w:rPr>
        <w:t>조에서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사항들을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이행함과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다음의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제출하여야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3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2"/>
        </w:rPr>
        <w:pPrChange w:id="9" w:author="Yulchon" w:date="2025-07-03T00:14:00Z">
          <w:pPr>
            <w:numPr>
              <w:numId w:val="32"/>
            </w:numPr>
            <w:tabs>
              <w:tab w:val="num" w:pos="1701"/>
            </w:tabs>
            <w:topLinePunct/>
            <w:autoSpaceDE w:val="0"/>
            <w:autoSpaceDN w:val="0"/>
            <w:spacing w:before="0" w:after="288" w:line="360" w:lineRule="auto"/>
            <w:ind w:left="1701" w:hanging="850"/>
          </w:pPr>
        </w:pPrChange>
      </w:pPr>
      <w:r>
        <w:rPr>
          <w:rFonts w:ascii="Times New Roman" w:hint="eastAsia"/>
          <w:b/>
          <w:bCs/>
          <w:sz w:val="22"/>
          <w:szCs w:val="22"/>
          <w:u w:val="single"/>
        </w:rPr>
        <w:t>별지</w:t>
      </w:r>
      <w:r>
        <w:rPr>
          <w:rFonts w:ascii="Times New Roman"/>
          <w:b/>
          <w:bCs/>
          <w:sz w:val="22"/>
          <w:szCs w:val="22"/>
          <w:u w:val="single"/>
        </w:rPr>
        <w:t xml:space="preserve"> B</w:t>
      </w:r>
      <w:r>
        <w:rPr>
          <w:rFonts w:ascii="Times New Roman" w:hint="eastAsia"/>
          <w:sz w:val="22"/>
          <w:szCs w:val="22"/>
        </w:rPr>
        <w:t>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매도인별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매매대금을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통지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거래종결일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</w:t>
      </w:r>
      <w:r>
        <w:rPr>
          <w:rFonts w:ascii="Times New Roman" w:hint="eastAsia"/>
          <w:color w:val="000000"/>
          <w:kern w:val="2"/>
          <w:sz w:val="22"/>
          <w:szCs w:val="22"/>
          <w:highlight w:val="yellow"/>
        </w:rPr>
        <w:t>3]</w:t>
      </w:r>
      <w:r>
        <w:rPr>
          <w:rFonts w:ascii="Times New Roman"/>
          <w:sz w:val="22"/>
          <w:szCs w:val="22"/>
        </w:rPr>
        <w:t>영업일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전까지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통지하여야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은행계좌에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즉시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결제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가능한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원화</w:t>
      </w:r>
      <w:r>
        <w:rPr>
          <w:rFonts w:ascii="Times New Roman" w:hint="eastAsia"/>
          <w:sz w:val="22"/>
          <w:szCs w:val="22"/>
        </w:rPr>
        <w:t>(KRW)</w:t>
      </w:r>
      <w:r>
        <w:rPr>
          <w:rFonts w:ascii="Times New Roman" w:hint="eastAsia"/>
          <w:sz w:val="22"/>
          <w:szCs w:val="22"/>
        </w:rPr>
        <w:t>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계좌이체의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방법에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송금</w:t>
      </w:r>
      <w:r>
        <w:rPr>
          <w:rFonts w:ascii="Times New Roman" w:hint="eastAsia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단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대표매도인</w:t>
      </w:r>
      <w:r>
        <w:rPr>
          <w:rFonts w:ascii="Times New Roman" w:hint="eastAsia"/>
          <w:sz w:val="22"/>
          <w:szCs w:val="22"/>
        </w:rPr>
        <w:t>2</w:t>
      </w:r>
      <w:r>
        <w:rPr>
          <w:rFonts w:ascii="Times New Roman" w:hint="eastAsia"/>
          <w:sz w:val="22"/>
          <w:szCs w:val="22"/>
        </w:rPr>
        <w:t>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대표매도인들에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지급될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</w:rPr>
        <w:t>매매대금의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송금은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b/>
          <w:sz w:val="22"/>
          <w:u w:val="single"/>
        </w:rPr>
        <w:t>별지</w:t>
      </w:r>
      <w:r>
        <w:rPr>
          <w:rFonts w:ascii="Times New Roman"/>
          <w:b/>
          <w:sz w:val="22"/>
          <w:u w:val="single"/>
        </w:rPr>
        <w:t xml:space="preserve"> B</w:t>
      </w:r>
      <w:r>
        <w:rPr>
          <w:rFonts w:ascii="Times New Roman" w:hint="eastAsia"/>
          <w:sz w:val="22"/>
        </w:rPr>
        <w:t>에서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기재된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원화</w:t>
      </w:r>
      <w:r>
        <w:rPr>
          <w:rFonts w:ascii="Times New Roman" w:hint="eastAsia"/>
          <w:sz w:val="22"/>
        </w:rPr>
        <w:t xml:space="preserve">(KRW) </w:t>
      </w:r>
      <w:r>
        <w:rPr>
          <w:rFonts w:ascii="Times New Roman" w:hint="eastAsia"/>
          <w:sz w:val="22"/>
        </w:rPr>
        <w:t>기준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  <w:szCs w:val="22"/>
        </w:rPr>
        <w:t>매매대금에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거래종결일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기준</w:t>
      </w:r>
      <w:r>
        <w:rPr>
          <w:rFonts w:ascii="Times New Roman" w:hint="eastAsia"/>
          <w:sz w:val="22"/>
        </w:rPr>
        <w:t xml:space="preserve"> </w:t>
      </w:r>
      <w:del w:id="10" w:author="Yulchon" w:date="2025-07-03T00:13:00Z">
        <w:r>
          <w:rPr>
            <w:rFonts w:ascii="Times New Roman" w:hint="eastAsia"/>
            <w:sz w:val="22"/>
          </w:rPr>
          <w:delText>한국산업은행</w:delText>
        </w:r>
      </w:del>
      <w:ins w:id="11" w:author="Yulchon" w:date="2025-07-03T00:13:00Z">
        <w:r>
          <w:rPr>
            <w:rFonts w:ascii="Times New Roman" w:hint="eastAsia"/>
            <w:sz w:val="22"/>
          </w:rPr>
          <w:t>하나은행</w:t>
        </w:r>
      </w:ins>
      <w:r>
        <w:rPr>
          <w:rFonts w:ascii="Times New Roman" w:hint="eastAsia"/>
          <w:sz w:val="22"/>
        </w:rPr>
        <w:t>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  <w:szCs w:val="22"/>
        </w:rPr>
        <w:t>고시한</w:t>
      </w:r>
      <w:r>
        <w:rPr>
          <w:rFonts w:ascii="Times New Roman" w:hint="eastAsia"/>
          <w:sz w:val="22"/>
          <w:szCs w:val="22"/>
        </w:rPr>
        <w:t xml:space="preserve"> </w:t>
      </w:r>
      <w:ins w:id="12" w:author="Yulchon" w:date="2025-07-03T00:14:00Z">
        <w:r>
          <w:rPr>
            <w:rFonts w:ascii="Times New Roman" w:hint="eastAsia"/>
            <w:sz w:val="22"/>
            <w:szCs w:val="22"/>
          </w:rPr>
          <w:t>전신환매도율</w:t>
        </w:r>
        <w:r>
          <w:rPr>
            <w:rFonts w:ascii="Times New Roman" w:hint="eastAsia"/>
            <w:sz w:val="22"/>
            <w:szCs w:val="22"/>
          </w:rPr>
          <w:t>(</w:t>
        </w:r>
        <w:r>
          <w:rPr>
            <w:rFonts w:ascii="Times New Roman" w:hint="eastAsia"/>
            <w:sz w:val="22"/>
            <w:szCs w:val="22"/>
          </w:rPr>
          <w:t>송금보낼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때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환율</w:t>
        </w:r>
        <w:r>
          <w:rPr>
            <w:rFonts w:ascii="Times New Roman" w:hint="eastAsia"/>
            <w:sz w:val="22"/>
            <w:szCs w:val="22"/>
          </w:rPr>
          <w:t>)</w:t>
        </w:r>
      </w:ins>
      <w:del w:id="13" w:author="Yulchon" w:date="2025-07-03T00:14:00Z">
        <w:r>
          <w:rPr>
            <w:rFonts w:ascii="Times New Roman" w:hint="eastAsia"/>
            <w:sz w:val="22"/>
            <w:szCs w:val="22"/>
          </w:rPr>
          <w:delText>고시환율</w:delText>
        </w:r>
      </w:del>
      <w:r>
        <w:rPr>
          <w:rFonts w:ascii="Times New Roman" w:hint="eastAsia"/>
          <w:sz w:val="22"/>
          <w:szCs w:val="22"/>
        </w:rPr>
        <w:t>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원화</w:t>
      </w:r>
      <w:r>
        <w:rPr>
          <w:rFonts w:ascii="Times New Roman" w:hint="eastAsia"/>
          <w:sz w:val="22"/>
        </w:rPr>
        <w:t>(KRW)</w:t>
      </w:r>
      <w:r>
        <w:rPr>
          <w:rFonts w:ascii="Times New Roman" w:hint="eastAsia"/>
          <w:sz w:val="22"/>
        </w:rPr>
        <w:t>에서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미합중국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달러</w:t>
      </w:r>
      <w:r>
        <w:rPr>
          <w:rFonts w:ascii="Times New Roman" w:hint="eastAsia"/>
          <w:sz w:val="22"/>
        </w:rPr>
        <w:t>(USD)</w:t>
      </w:r>
      <w:r>
        <w:rPr>
          <w:rFonts w:ascii="Times New Roman" w:hint="eastAsia"/>
          <w:sz w:val="22"/>
        </w:rPr>
        <w:t>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환전된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금액을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기준으로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하되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환전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송금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수수료를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제하기로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함</w:t>
      </w:r>
      <w:r>
        <w:rPr>
          <w:rFonts w:ascii="Times New Roman" w:hint="eastAsia"/>
          <w:sz w:val="22"/>
        </w:rPr>
        <w:t>.</w:t>
      </w:r>
    </w:p>
    <w:p>
      <w:pPr>
        <w:numPr>
          <w:ilvl w:val="0"/>
          <w:numId w:val="3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합리적으로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서류</w:t>
      </w:r>
    </w:p>
    <w:p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07" w:hangingChars="142" w:hanging="307"/>
        <w:outlineLvl w:val="0"/>
        <w:rPr>
          <w:rFonts w:eastAsia="바탕"/>
          <w:sz w:val="22"/>
          <w:szCs w:val="22"/>
        </w:rPr>
      </w:pPr>
      <w:bookmarkStart w:id="14" w:name="_Toc497385802"/>
      <w:r>
        <w:rPr>
          <w:rFonts w:eastAsia="바탕"/>
          <w:sz w:val="22"/>
          <w:szCs w:val="22"/>
        </w:rPr>
        <w:t>거래종결의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선행조건</w:t>
      </w:r>
      <w:bookmarkEnd w:id="14"/>
    </w:p>
    <w:p>
      <w:pPr>
        <w:numPr>
          <w:ilvl w:val="0"/>
          <w:numId w:val="27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lastRenderedPageBreak/>
        <w:t>매수인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의무이행의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선행조건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2"/>
        </w:rPr>
        <w:t xml:space="preserve"> </w:t>
      </w:r>
    </w:p>
    <w:p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면제하지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다음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항의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조건들이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성취되는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선행조건으로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</w:p>
    <w:p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진술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보장의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정확성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7.1</w:t>
      </w:r>
      <w:r>
        <w:rPr>
          <w:rFonts w:ascii="Times New Roman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7.2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규정된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대표매도인등과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기타매도인들</w:t>
      </w:r>
      <w:r>
        <w:rPr>
          <w:rFonts w:ascii="Times New Roman"/>
          <w:sz w:val="22"/>
          <w:szCs w:val="23"/>
        </w:rPr>
        <w:t>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명시적으로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일자나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일자나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중요한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면에서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매도인들의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의무이행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이전까지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확약과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장애사유의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부존재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금지하는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여하한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제정이나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개정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소송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조정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중재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신청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처분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사법상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행정상의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가압류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가처분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압류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발령되지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필요적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정부인허가와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제</w:t>
      </w:r>
      <w:r>
        <w:rPr>
          <w:rFonts w:ascii="Times New Roman"/>
          <w:sz w:val="22"/>
          <w:szCs w:val="23"/>
          <w:u w:val="single"/>
        </w:rPr>
        <w:t>3</w:t>
      </w:r>
      <w:r>
        <w:rPr>
          <w:rFonts w:ascii="Times New Roman" w:hint="eastAsia"/>
          <w:sz w:val="22"/>
          <w:szCs w:val="23"/>
          <w:u w:val="single"/>
        </w:rPr>
        <w:t>자승인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완료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취득해야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</w:t>
      </w:r>
      <w:r>
        <w:rPr>
          <w:rFonts w:ascii="Times New Roman" w:hint="eastAsia"/>
          <w:sz w:val="22"/>
          <w:szCs w:val="23"/>
        </w:rPr>
        <w:t>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3</w:t>
      </w:r>
      <w:r>
        <w:rPr>
          <w:rFonts w:ascii="Times New Roman"/>
          <w:sz w:val="22"/>
          <w:szCs w:val="23"/>
        </w:rPr>
        <w:t>자승인을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취득하였을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명확히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하면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매도인들의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3</w:t>
      </w:r>
      <w:r>
        <w:rPr>
          <w:rFonts w:ascii="Times New Roman" w:hint="eastAsia"/>
          <w:sz w:val="22"/>
          <w:szCs w:val="23"/>
        </w:rPr>
        <w:t>자승인은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6.1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(7)</w:t>
      </w:r>
      <w:r>
        <w:rPr>
          <w:rFonts w:ascii="Times New Roman" w:hint="eastAsia"/>
          <w:sz w:val="22"/>
          <w:szCs w:val="23"/>
        </w:rPr>
        <w:t>항에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재무적투자자의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포함하되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한정하지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아니함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동시종결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거래종결일에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모든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매도인들과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종결되는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데에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어떠한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법령상ㆍ계약상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장애사유도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임시주주총회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결의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등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6.1</w:t>
      </w:r>
      <w:r>
        <w:rPr>
          <w:rFonts w:ascii="Times New Roman"/>
          <w:sz w:val="22"/>
          <w:szCs w:val="23"/>
        </w:rPr>
        <w:t>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(4)</w:t>
      </w:r>
      <w:r>
        <w:rPr>
          <w:rFonts w:ascii="Times New Roman"/>
          <w:sz w:val="22"/>
          <w:szCs w:val="23"/>
        </w:rPr>
        <w:t>항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(5)</w:t>
      </w:r>
      <w:r>
        <w:rPr>
          <w:rFonts w:ascii="Times New Roman"/>
          <w:sz w:val="22"/>
          <w:szCs w:val="23"/>
        </w:rPr>
        <w:t>항에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 xml:space="preserve">(i) </w:t>
      </w:r>
      <w:r>
        <w:rPr>
          <w:rFonts w:ascii="Times New Roman" w:hint="eastAsia"/>
          <w:sz w:val="22"/>
          <w:szCs w:val="23"/>
        </w:rPr>
        <w:t>사임대상임원이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지위에서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사임하고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 xml:space="preserve">(ii)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임시주주총회에서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집행임원제도를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도입하는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정관을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변경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개정하는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안건이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승인되고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지명하는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>/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감사로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선임되</w:t>
      </w:r>
      <w:r>
        <w:rPr>
          <w:rFonts w:ascii="Times New Roman" w:hint="eastAsia"/>
          <w:sz w:val="22"/>
          <w:szCs w:val="23"/>
        </w:rPr>
        <w:t>며</w:t>
      </w:r>
      <w:r>
        <w:rPr>
          <w:rFonts w:ascii="Times New Roman" w:hint="eastAsia"/>
          <w:sz w:val="22"/>
          <w:szCs w:val="23"/>
        </w:rPr>
        <w:t xml:space="preserve">, (iii)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임시이사회에서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지명하는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대표집행임원으로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선임되</w:t>
      </w:r>
      <w:r>
        <w:rPr>
          <w:rFonts w:ascii="Times New Roman"/>
          <w:sz w:val="22"/>
          <w:szCs w:val="23"/>
        </w:rPr>
        <w:t>었을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lastRenderedPageBreak/>
        <w:t>본건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제반거래계약의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체결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거래종결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우선주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주식매매계약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보통주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기관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주식매매계약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보통주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개인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주식매매계약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신주인수계약</w:t>
      </w:r>
      <w:del w:id="15" w:author="Yulchon" w:date="2025-07-01T12:19:00Z">
        <w:r>
          <w:rPr>
            <w:rStyle w:val="af8"/>
            <w:rFonts w:ascii="Times New Roman"/>
            <w:sz w:val="22"/>
            <w:szCs w:val="23"/>
          </w:rPr>
          <w:delText xml:space="preserve"> </w:delText>
        </w:r>
      </w:del>
      <w:r>
        <w:rPr>
          <w:rFonts w:ascii="Times New Roman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이하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함께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총칭하여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 w:hint="eastAsia"/>
          <w:b/>
          <w:sz w:val="22"/>
          <w:szCs w:val="23"/>
          <w:u w:val="single"/>
        </w:rPr>
        <w:t>본건</w:t>
      </w:r>
      <w:r>
        <w:rPr>
          <w:rFonts w:ascii="Times New Roman"/>
          <w:b/>
          <w:sz w:val="22"/>
          <w:szCs w:val="23"/>
          <w:u w:val="single"/>
        </w:rPr>
        <w:t xml:space="preserve"> </w:t>
      </w:r>
      <w:r>
        <w:rPr>
          <w:rFonts w:ascii="Times New Roman" w:hint="eastAsia"/>
          <w:b/>
          <w:sz w:val="22"/>
          <w:szCs w:val="23"/>
          <w:u w:val="single"/>
        </w:rPr>
        <w:t>제반거래계약</w:t>
      </w:r>
      <w:r>
        <w:rPr>
          <w:rFonts w:ascii="Times New Roman"/>
          <w:sz w:val="22"/>
          <w:szCs w:val="23"/>
        </w:rPr>
        <w:t>”)</w:t>
      </w:r>
      <w:r>
        <w:rPr>
          <w:rFonts w:ascii="Times New Roman" w:hint="eastAsia"/>
          <w:sz w:val="22"/>
          <w:szCs w:val="23"/>
        </w:rPr>
        <w:t>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유효하게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존속하고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거래종결일에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제반거래계약에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종결되는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데에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어떠한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법령상ㆍ계약상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장애사유도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종결되었을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기존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투자계약의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종료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6.1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(8)</w:t>
      </w:r>
      <w:r>
        <w:rPr>
          <w:rFonts w:ascii="Times New Roman" w:hint="eastAsia"/>
          <w:sz w:val="22"/>
          <w:szCs w:val="23"/>
        </w:rPr>
        <w:t>항에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투자계약이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적법하게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해지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종료되고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채권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채무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관계가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해소되었을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중대한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부정적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영향의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부존재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대상회사등에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부정적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영향이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27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매도인들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의무이행의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선행조건</w:t>
      </w:r>
      <w:r>
        <w:rPr>
          <w:rFonts w:ascii="Times New Roman"/>
          <w:sz w:val="22"/>
          <w:szCs w:val="23"/>
          <w:u w:val="single"/>
        </w:rPr>
        <w:t>.</w:t>
      </w:r>
    </w:p>
    <w:p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면제하지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다음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항의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조건들이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성취되는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선행조건으로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3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진술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보장의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정확성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7.</w:t>
      </w:r>
      <w:r>
        <w:rPr>
          <w:rFonts w:ascii="Times New Roman" w:hint="eastAsia"/>
          <w:sz w:val="22"/>
          <w:szCs w:val="23"/>
        </w:rPr>
        <w:t>3</w:t>
      </w:r>
      <w:r>
        <w:rPr>
          <w:rFonts w:ascii="Times New Roman"/>
          <w:sz w:val="22"/>
          <w:szCs w:val="23"/>
        </w:rPr>
        <w:t>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규정된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명시적으로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일자나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일자나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중요한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면에서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3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매수인의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의무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이행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이전까지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확약과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3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장애사유의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부존재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>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금지하는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여하한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제정이나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개정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소송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조정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중재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신청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처분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사법상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행정상의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가압류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가처분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압류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발령되지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3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필요적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정부인허가와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제</w:t>
      </w:r>
      <w:r>
        <w:rPr>
          <w:rFonts w:ascii="Times New Roman"/>
          <w:sz w:val="22"/>
          <w:szCs w:val="23"/>
          <w:u w:val="single"/>
        </w:rPr>
        <w:t>3</w:t>
      </w:r>
      <w:r>
        <w:rPr>
          <w:rFonts w:ascii="Times New Roman" w:hint="eastAsia"/>
          <w:sz w:val="22"/>
          <w:szCs w:val="23"/>
          <w:u w:val="single"/>
        </w:rPr>
        <w:t>자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승인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완료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취득해야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</w:t>
      </w:r>
      <w:r>
        <w:rPr>
          <w:rFonts w:ascii="Times New Roman" w:hint="eastAsia"/>
          <w:sz w:val="22"/>
          <w:szCs w:val="23"/>
        </w:rPr>
        <w:t>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3</w:t>
      </w:r>
      <w:r>
        <w:rPr>
          <w:rFonts w:ascii="Times New Roman"/>
          <w:sz w:val="22"/>
          <w:szCs w:val="23"/>
        </w:rPr>
        <w:t>자승인을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취득하였을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07" w:hangingChars="142" w:hanging="307"/>
        <w:outlineLvl w:val="0"/>
        <w:rPr>
          <w:rFonts w:eastAsia="바탕"/>
          <w:sz w:val="22"/>
          <w:szCs w:val="22"/>
        </w:rPr>
      </w:pPr>
      <w:bookmarkStart w:id="16" w:name="_Toc497385803"/>
      <w:r>
        <w:rPr>
          <w:rFonts w:eastAsia="바탕"/>
          <w:sz w:val="22"/>
          <w:szCs w:val="22"/>
        </w:rPr>
        <w:lastRenderedPageBreak/>
        <w:t>확약</w:t>
      </w:r>
      <w:bookmarkEnd w:id="16"/>
    </w:p>
    <w:p>
      <w:pPr>
        <w:numPr>
          <w:ilvl w:val="0"/>
          <w:numId w:val="28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3"/>
          <w:u w:val="single"/>
        </w:rPr>
        <w:t>거래종결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전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확약</w:t>
      </w:r>
      <w:r>
        <w:rPr>
          <w:rFonts w:ascii="Times New Roman"/>
          <w:sz w:val="22"/>
          <w:szCs w:val="23"/>
          <w:u w:val="single"/>
        </w:rPr>
        <w:t>.</w:t>
      </w:r>
    </w:p>
    <w:p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당사자들은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단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해제일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사이에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다음의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행위를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확약한다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거래종결을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위한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노력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당사자들은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5</w:t>
      </w:r>
      <w:r>
        <w:rPr>
          <w:rFonts w:ascii="Times New Roman"/>
          <w:sz w:val="22"/>
          <w:szCs w:val="23"/>
        </w:rPr>
        <w:t>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규정된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선행조건을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충족시키기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최선의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노력을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부담하는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최선의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노력을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당사자들은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규정된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확약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위반이나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초래할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지체없이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</w:p>
    <w:p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정보에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대한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접근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매수인은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거래종결일까지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자료를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</w:t>
      </w:r>
      <w:r>
        <w:rPr>
          <w:rFonts w:ascii="Times New Roman" w:hint="eastAsia"/>
          <w:sz w:val="22"/>
          <w:szCs w:val="23"/>
        </w:rPr>
        <w:t>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사무실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공장을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방문하거나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임직원들</w:t>
      </w:r>
      <w:r>
        <w:rPr>
          <w:rFonts w:ascii="Times New Roman" w:hint="eastAsia"/>
          <w:sz w:val="22"/>
          <w:szCs w:val="23"/>
        </w:rPr>
        <w:t>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면담</w:t>
      </w:r>
      <w:r>
        <w:rPr>
          <w:rFonts w:ascii="Times New Roman" w:hint="eastAsia"/>
          <w:sz w:val="22"/>
          <w:szCs w:val="23"/>
        </w:rPr>
        <w:t>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업무에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논의할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</w:t>
      </w:r>
      <w:r>
        <w:rPr>
          <w:rFonts w:ascii="Times New Roman"/>
          <w:sz w:val="22"/>
          <w:szCs w:val="23"/>
        </w:rPr>
        <w:t>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요청할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>들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응하여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매수인에게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요청받은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자료</w:t>
      </w:r>
      <w:r>
        <w:rPr>
          <w:rFonts w:ascii="Times New Roman"/>
          <w:sz w:val="22"/>
          <w:szCs w:val="23"/>
        </w:rPr>
        <w:t>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제공하고</w:t>
      </w:r>
      <w:r>
        <w:rPr>
          <w:rFonts w:ascii="Times New Roman" w:hint="eastAsia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사무실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공장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방문과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면담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기회를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제공하거나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제공하도록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사업의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수행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매도인들은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거래종결일까지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과거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관행에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부합하는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통상적인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사업과정에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운영되도록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매도인들은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동의가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 w:hint="eastAsia"/>
          <w:b/>
          <w:bCs/>
          <w:sz w:val="22"/>
          <w:szCs w:val="23"/>
          <w:u w:val="single"/>
        </w:rPr>
        <w:t xml:space="preserve"> </w:t>
      </w:r>
      <w:r>
        <w:rPr>
          <w:rFonts w:ascii="Times New Roman"/>
          <w:b/>
          <w:bCs/>
          <w:sz w:val="22"/>
          <w:szCs w:val="23"/>
          <w:u w:val="single"/>
        </w:rPr>
        <w:t>6.1(</w:t>
      </w:r>
      <w:r>
        <w:rPr>
          <w:rFonts w:ascii="Times New Roman" w:hint="eastAsia"/>
          <w:b/>
          <w:bCs/>
          <w:sz w:val="22"/>
          <w:szCs w:val="23"/>
          <w:u w:val="single"/>
        </w:rPr>
        <w:t>3</w:t>
      </w:r>
      <w:r>
        <w:rPr>
          <w:rFonts w:ascii="Times New Roman"/>
          <w:b/>
          <w:bCs/>
          <w:sz w:val="22"/>
          <w:szCs w:val="23"/>
          <w:u w:val="single"/>
        </w:rPr>
        <w:t>)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행위</w:t>
      </w:r>
      <w:r>
        <w:rPr>
          <w:rFonts w:ascii="Times New Roman"/>
          <w:sz w:val="22"/>
          <w:szCs w:val="23"/>
        </w:rPr>
        <w:t>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않도록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2"/>
        </w:rPr>
        <w:t>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거래종결의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선행조건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거래종결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확약사항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제외한다</w:t>
      </w:r>
      <w:r>
        <w:rPr>
          <w:rFonts w:ascii="Times New Roman" w:hint="eastAsia"/>
          <w:sz w:val="22"/>
          <w:szCs w:val="22"/>
        </w:rPr>
        <w:t>.</w:t>
      </w:r>
    </w:p>
    <w:p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기존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임원의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사임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거래종결일까지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사임대상임원과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미등기임원을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거래종결일자로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지위에서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사임하거나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퇴직하도록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대상회사로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 xml:space="preserve">(i) </w:t>
      </w:r>
      <w:r>
        <w:rPr>
          <w:rFonts w:ascii="Times New Roman" w:hint="eastAsia"/>
          <w:sz w:val="22"/>
          <w:szCs w:val="23"/>
        </w:rPr>
        <w:t>사임대상임원의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/>
          <w:b/>
          <w:bCs/>
          <w:sz w:val="22"/>
          <w:szCs w:val="23"/>
          <w:u w:val="single"/>
        </w:rPr>
        <w:t xml:space="preserve"> 6.1(4)(i)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양식에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사임서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인감증명서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사임등기에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서류를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(ii) </w:t>
      </w:r>
      <w:r>
        <w:rPr>
          <w:rFonts w:ascii="Times New Roman" w:hint="eastAsia"/>
          <w:sz w:val="22"/>
          <w:szCs w:val="23"/>
        </w:rPr>
        <w:t>미등기임원의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/>
          <w:b/>
          <w:bCs/>
          <w:sz w:val="22"/>
          <w:szCs w:val="23"/>
          <w:u w:val="single"/>
        </w:rPr>
        <w:t xml:space="preserve"> 6.1(4)(ii)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양식</w:t>
      </w:r>
      <w:r>
        <w:rPr>
          <w:rFonts w:ascii="Times New Roman" w:hint="eastAsia"/>
          <w:sz w:val="22"/>
          <w:szCs w:val="23"/>
        </w:rPr>
        <w:lastRenderedPageBreak/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사직서를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거래종결일자로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징구하도록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제출하여야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이와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대상회사등에게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여하한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손해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손실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명확히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하면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사규에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지급되는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퇴직금은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제외함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명확히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하면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사임대상임원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중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핵심인력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이하에서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정의됨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6.2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(3)</w:t>
      </w:r>
      <w:r>
        <w:rPr>
          <w:rFonts w:ascii="Times New Roman" w:hint="eastAsia"/>
          <w:sz w:val="22"/>
          <w:szCs w:val="23"/>
        </w:rPr>
        <w:t>항에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의무근속기간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이하에서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정의됨</w:t>
      </w:r>
      <w:r>
        <w:rPr>
          <w:rFonts w:ascii="Times New Roman" w:hint="eastAsia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동안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근로할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부담한다</w:t>
      </w:r>
      <w:r>
        <w:rPr>
          <w:rFonts w:ascii="Times New Roman" w:hint="eastAsia"/>
          <w:sz w:val="22"/>
          <w:szCs w:val="23"/>
        </w:rPr>
        <w:t xml:space="preserve">. </w:t>
      </w:r>
    </w:p>
    <w:p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대상회사의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임시주주총회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등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매도인들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 (a) (i)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임시주주총회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소집통지일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[3]</w:t>
      </w:r>
      <w:r>
        <w:rPr>
          <w:rFonts w:ascii="Times New Roman" w:hint="eastAsia"/>
          <w:sz w:val="22"/>
          <w:szCs w:val="23"/>
        </w:rPr>
        <w:t>영업일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/>
          <w:sz w:val="22"/>
          <w:szCs w:val="23"/>
        </w:rPr>
        <w:t>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임시주주총회에서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등기임원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이사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감사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선임될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자들을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통지하</w:t>
      </w:r>
      <w:r>
        <w:rPr>
          <w:rFonts w:ascii="Times New Roman" w:hint="eastAsia"/>
          <w:sz w:val="22"/>
          <w:szCs w:val="23"/>
        </w:rPr>
        <w:t>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매수인이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지명한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자들이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정관상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등기임원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이사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감사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선임될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자격을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구비하고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전제로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지명한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자들을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 w:hint="eastAsia"/>
          <w:sz w:val="22"/>
          <w:szCs w:val="23"/>
        </w:rPr>
        <w:t>자로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등기임원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이사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감사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선임하는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(ii) </w:t>
      </w:r>
      <w:r>
        <w:rPr>
          <w:rFonts w:ascii="Times New Roman" w:hint="eastAsia"/>
          <w:sz w:val="22"/>
          <w:szCs w:val="23"/>
        </w:rPr>
        <w:t>집행임원제도를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도입하는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정관을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변경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개정하는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안건으로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임시주주총회와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(b) </w:t>
      </w:r>
      <w:r>
        <w:rPr>
          <w:rFonts w:ascii="Times New Roman" w:hint="eastAsia"/>
          <w:sz w:val="22"/>
          <w:szCs w:val="23"/>
        </w:rPr>
        <w:t>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임시주주총회에서</w:t>
      </w:r>
      <w:r>
        <w:rPr>
          <w:rFonts w:ascii="Times New Roman" w:hint="eastAsia"/>
          <w:sz w:val="22"/>
          <w:szCs w:val="23"/>
        </w:rPr>
        <w:t xml:space="preserve"> (ii)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안건이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승인되었음을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전제로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매수인이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지명한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거래종결일자로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대표집행임원으로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선임하는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안건으로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임시이사회가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이전에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개최될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임시주주총회</w:t>
      </w:r>
      <w:r>
        <w:rPr>
          <w:rFonts w:ascii="Times New Roman" w:hint="eastAsia"/>
          <w:sz w:val="22"/>
          <w:szCs w:val="23"/>
        </w:rPr>
        <w:t>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임시이사회</w:t>
      </w:r>
      <w:r>
        <w:rPr>
          <w:rFonts w:ascii="Times New Roman"/>
          <w:sz w:val="22"/>
          <w:szCs w:val="23"/>
        </w:rPr>
        <w:t>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상정된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안건이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승인될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있도록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 xml:space="preserve">. </w:t>
      </w:r>
    </w:p>
    <w:p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필요적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정부인허가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제</w:t>
      </w:r>
      <w:r>
        <w:rPr>
          <w:rFonts w:ascii="Times New Roman"/>
          <w:sz w:val="22"/>
          <w:szCs w:val="23"/>
          <w:u w:val="single"/>
        </w:rPr>
        <w:t>3</w:t>
      </w:r>
      <w:r>
        <w:rPr>
          <w:rFonts w:ascii="Times New Roman" w:hint="eastAsia"/>
          <w:sz w:val="22"/>
          <w:szCs w:val="23"/>
          <w:u w:val="single"/>
        </w:rPr>
        <w:t>자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승인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당사자들은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거래종결일까지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대상회사등에게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요구되는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정부인허가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3</w:t>
      </w:r>
      <w:r>
        <w:rPr>
          <w:rFonts w:ascii="Times New Roman" w:hint="eastAsia"/>
          <w:sz w:val="22"/>
          <w:szCs w:val="23"/>
        </w:rPr>
        <w:t>자승인을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받거나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받도록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eastAsia="바탕체" w:hint="eastAsia"/>
          <w:sz w:val="22"/>
        </w:rPr>
        <w:t>대상회사등이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당사자인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계약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중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본건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거래에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대하여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해당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계약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상대방과의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협의나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계약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상대방에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대한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통지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등을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필요로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하는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계약</w:t>
      </w:r>
      <w:r>
        <w:rPr>
          <w:rFonts w:ascii="Times New Roman" w:eastAsia="바탕체" w:hint="eastAsia"/>
          <w:sz w:val="22"/>
        </w:rPr>
        <w:t>이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있는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경우</w:t>
      </w:r>
      <w:r>
        <w:rPr>
          <w:rFonts w:ascii="Times New Roman" w:eastAsia="바탕체" w:hint="eastAsia"/>
          <w:sz w:val="22"/>
        </w:rPr>
        <w:t xml:space="preserve">, </w:t>
      </w:r>
      <w:r>
        <w:rPr>
          <w:rFonts w:ascii="Times New Roman" w:eastAsia="바탕체"/>
          <w:sz w:val="22"/>
        </w:rPr>
        <w:t>거래종결일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전까지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해당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계약에서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정한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바에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/>
          <w:sz w:val="22"/>
        </w:rPr>
        <w:t>따른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협의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및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통지의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의무를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이행</w:t>
      </w:r>
      <w:r>
        <w:rPr>
          <w:rFonts w:ascii="Times New Roman" w:eastAsia="바탕체" w:hint="eastAsia"/>
          <w:sz w:val="22"/>
        </w:rPr>
        <w:t>하거나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대상회사등으로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하여금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이행하도록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하여야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한다</w:t>
      </w:r>
      <w:r>
        <w:rPr>
          <w:rFonts w:ascii="Times New Roman" w:eastAsia="바탕체"/>
          <w:sz w:val="22"/>
        </w:rPr>
        <w:t>.</w:t>
      </w:r>
      <w:r>
        <w:rPr>
          <w:rFonts w:ascii="Times New Roman" w:eastAsia="바탕체" w:hint="eastAsia"/>
          <w:sz w:val="22"/>
        </w:rPr>
        <w:t xml:space="preserve"> </w:t>
      </w:r>
    </w:p>
    <w:p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본건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재무적투자자의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확약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징구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직접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재무적투자자로부터</w:t>
      </w:r>
      <w:r>
        <w:rPr>
          <w:rFonts w:ascii="Times New Roman"/>
          <w:sz w:val="22"/>
          <w:szCs w:val="23"/>
        </w:rPr>
        <w:t xml:space="preserve">, (i)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재무적투자자가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신주거래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동의하고</w:t>
      </w:r>
      <w:r>
        <w:rPr>
          <w:rFonts w:ascii="Times New Roman"/>
          <w:sz w:val="22"/>
          <w:szCs w:val="23"/>
        </w:rPr>
        <w:t xml:space="preserve">, (ii) </w:t>
      </w:r>
      <w:r>
        <w:rPr>
          <w:rFonts w:ascii="Times New Roman"/>
          <w:sz w:val="22"/>
          <w:szCs w:val="23"/>
        </w:rPr>
        <w:t>기존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투자계약에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재무적투자</w:t>
      </w:r>
      <w:r>
        <w:rPr>
          <w:rFonts w:ascii="Times New Roman"/>
          <w:sz w:val="22"/>
          <w:szCs w:val="23"/>
        </w:rPr>
        <w:lastRenderedPageBreak/>
        <w:t>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보유하는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동의권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우선매</w:t>
      </w:r>
      <w:r>
        <w:rPr>
          <w:rFonts w:ascii="Times New Roman" w:hint="eastAsia"/>
          <w:sz w:val="22"/>
          <w:szCs w:val="23"/>
        </w:rPr>
        <w:t>도</w:t>
      </w:r>
      <w:r>
        <w:rPr>
          <w:rFonts w:ascii="Times New Roman"/>
          <w:sz w:val="22"/>
          <w:szCs w:val="23"/>
        </w:rPr>
        <w:t>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우선매수권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공동매도청구권</w:t>
      </w:r>
      <w:r>
        <w:rPr>
          <w:rFonts w:ascii="Times New Roman" w:hint="eastAsia"/>
          <w:sz w:val="22"/>
          <w:szCs w:val="23"/>
        </w:rPr>
        <w:t xml:space="preserve">(Tag-along Right), </w:t>
      </w:r>
      <w:r>
        <w:rPr>
          <w:rFonts w:ascii="Times New Roman" w:hint="eastAsia"/>
          <w:sz w:val="22"/>
          <w:szCs w:val="23"/>
        </w:rPr>
        <w:t>신주인수권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여하한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권리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포기한다는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확인서를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징구하</w:t>
      </w:r>
      <w:r>
        <w:rPr>
          <w:rFonts w:ascii="Times New Roman" w:hint="eastAsia"/>
          <w:sz w:val="22"/>
          <w:szCs w:val="23"/>
        </w:rPr>
        <w:t>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하고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사본을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교부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  <w:del w:id="17" w:author="Yulchon" w:date="2025-07-01T12:19:00Z">
        <w:r>
          <w:rPr>
            <w:rFonts w:ascii="Times New Roman" w:hint="eastAsia"/>
            <w:sz w:val="22"/>
            <w:szCs w:val="23"/>
          </w:rPr>
          <w:delText>[</w:delText>
        </w:r>
      </w:del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재무적투자자가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우선주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주식매매계약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보통주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기관</w:t>
      </w:r>
      <w:r>
        <w:rPr>
          <w:rFonts w:ascii="Times New Roman" w:hint="eastAsia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주식매매계약</w:t>
      </w:r>
      <w:r>
        <w:rPr>
          <w:rFonts w:ascii="Times New Roman"/>
          <w:sz w:val="22"/>
          <w:szCs w:val="23"/>
        </w:rPr>
        <w:t>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당사자로서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항의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전제로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체결하고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예외로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  <w:del w:id="18" w:author="Yulchon" w:date="2025-07-01T12:19:00Z">
        <w:r>
          <w:rPr>
            <w:rFonts w:ascii="Times New Roman" w:hint="eastAsia"/>
            <w:sz w:val="22"/>
            <w:szCs w:val="23"/>
          </w:rPr>
          <w:delText>]</w:delText>
        </w:r>
      </w:del>
    </w:p>
    <w:p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기존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투자계약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종료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거래종결일까지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직접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재무적투자자와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투자계약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개정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변경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수정된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부속합의서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</w:t>
      </w:r>
      <w:r>
        <w:rPr>
          <w:rFonts w:ascii="Times New Roman" w:hint="eastAsia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일체를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적법하게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해제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해지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종료하거나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종료되도록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 w:hint="eastAsia"/>
          <w:sz w:val="22"/>
          <w:szCs w:val="23"/>
        </w:rPr>
        <w:t xml:space="preserve"> </w:t>
      </w:r>
      <w:del w:id="19" w:author="Yulchon" w:date="2025-07-01T12:19:00Z">
        <w:r>
          <w:rPr>
            <w:rFonts w:ascii="Times New Roman" w:hint="eastAsia"/>
            <w:sz w:val="22"/>
            <w:szCs w:val="23"/>
          </w:rPr>
          <w:delText>하면</w:delText>
        </w:r>
      </w:del>
      <w:ins w:id="20" w:author="Yulchon" w:date="2025-07-01T12:19:00Z">
        <w:r>
          <w:rPr>
            <w:rFonts w:ascii="Times New Roman" w:hint="eastAsia"/>
            <w:sz w:val="22"/>
            <w:szCs w:val="23"/>
          </w:rPr>
          <w:t>하며</w:t>
        </w:r>
      </w:ins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대상회사등이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투자계약에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일체의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채무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책임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부담하지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직무발명보상금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포기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확약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거래종결일까지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 w:hint="eastAsia"/>
          <w:b/>
          <w:bCs/>
          <w:sz w:val="22"/>
          <w:szCs w:val="23"/>
          <w:u w:val="single"/>
        </w:rPr>
        <w:t xml:space="preserve"> 6.1(9)</w:t>
      </w:r>
      <w:r>
        <w:rPr>
          <w:rFonts w:ascii="Times New Roman"/>
          <w:b/>
          <w:bCs/>
          <w:sz w:val="22"/>
          <w:szCs w:val="23"/>
          <w:u w:val="single"/>
        </w:rPr>
        <w:t>(i)</w:t>
      </w:r>
      <w:r>
        <w:rPr>
          <w:rFonts w:ascii="Times New Roman" w:hint="eastAsia"/>
          <w:sz w:val="22"/>
          <w:szCs w:val="23"/>
        </w:rPr>
        <w:t>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기재된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직무발명에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해당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발명자로부터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직무발명보상금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지급청구권을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확정적으로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포기한다는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  <w:u w:val="single"/>
        </w:rPr>
        <w:t>별지</w:t>
      </w:r>
      <w:r>
        <w:rPr>
          <w:rFonts w:ascii="Times New Roman"/>
          <w:b/>
          <w:sz w:val="22"/>
          <w:szCs w:val="23"/>
          <w:u w:val="single"/>
        </w:rPr>
        <w:t xml:space="preserve"> 6.1(9)(ii)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양식의</w:t>
      </w:r>
      <w:ins w:id="21" w:author="Yulchon" w:date="2025-07-01T12:21:00Z">
        <w:r>
          <w:rPr>
            <w:rFonts w:ascii="Times New Roman" w:hint="eastAsia"/>
            <w:sz w:val="22"/>
            <w:szCs w:val="23"/>
          </w:rPr>
          <w:t xml:space="preserve"> </w:t>
        </w:r>
      </w:ins>
      <w:r>
        <w:rPr>
          <w:rFonts w:ascii="Times New Roman" w:hint="eastAsia"/>
          <w:sz w:val="22"/>
          <w:szCs w:val="23"/>
        </w:rPr>
        <w:t>확약서를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징구하도록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확약서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사본을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매수인에게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제출하여야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 xml:space="preserve">. </w:t>
      </w:r>
    </w:p>
    <w:p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외국환신고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등의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이행</w:t>
      </w:r>
      <w:r>
        <w:rPr>
          <w:rFonts w:ascii="Times New Roman" w:hint="eastAsia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 w:hint="eastAsia"/>
          <w:sz w:val="22"/>
          <w:szCs w:val="23"/>
        </w:rPr>
        <w:t>대표매도인들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기타대표매도인들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Steve Im</w:t>
      </w:r>
      <w:r>
        <w:rPr>
          <w:rFonts w:ascii="Times New Roman" w:hint="eastAsia"/>
          <w:sz w:val="22"/>
          <w:szCs w:val="23"/>
        </w:rPr>
        <w:t>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 xml:space="preserve">2, </w:t>
      </w:r>
      <w:r>
        <w:rPr>
          <w:rFonts w:ascii="Times New Roman" w:hint="eastAsia"/>
          <w:sz w:val="22"/>
          <w:szCs w:val="23"/>
        </w:rPr>
        <w:t>기타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Steve Im</w:t>
      </w:r>
      <w:r>
        <w:rPr>
          <w:rFonts w:ascii="Times New Roman" w:hint="eastAsia"/>
          <w:sz w:val="22"/>
          <w:szCs w:val="23"/>
        </w:rPr>
        <w:t>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발행주식의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증여와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관련하여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외국환거래법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요구되는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외국환신고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일체의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절차를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모두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완료하고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해당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절차를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완료하였음을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증명할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서류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사본을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매수인에게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제출하여야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ins w:id="22" w:author="Yulchon" w:date="2025-07-01T12:19:00Z"/>
          <w:rFonts w:ascii="Times New Roman"/>
          <w:sz w:val="22"/>
          <w:szCs w:val="23"/>
        </w:rPr>
      </w:pPr>
      <w:moveToRangeStart w:id="23" w:author="Yulchon" w:date="2025-07-01T12:19:00Z" w:name="move202264801"/>
      <w:moveTo w:id="24" w:author="Yulchon" w:date="2025-07-01T12:19:00Z">
        <w:r>
          <w:rPr>
            <w:rFonts w:ascii="Times New Roman" w:hint="eastAsia"/>
            <w:sz w:val="22"/>
            <w:szCs w:val="23"/>
            <w:u w:val="single"/>
          </w:rPr>
          <w:t>환경</w:t>
        </w:r>
        <w:r>
          <w:rPr>
            <w:rFonts w:ascii="Times New Roman"/>
            <w:sz w:val="22"/>
            <w:szCs w:val="23"/>
            <w:u w:val="single"/>
          </w:rPr>
          <w:t xml:space="preserve"> </w:t>
        </w:r>
        <w:r>
          <w:rPr>
            <w:rFonts w:ascii="Times New Roman" w:hint="eastAsia"/>
            <w:sz w:val="22"/>
            <w:szCs w:val="23"/>
            <w:u w:val="single"/>
          </w:rPr>
          <w:t>관련</w:t>
        </w:r>
        <w:r>
          <w:rPr>
            <w:rFonts w:ascii="Times New Roman"/>
            <w:sz w:val="22"/>
            <w:szCs w:val="23"/>
            <w:u w:val="single"/>
          </w:rPr>
          <w:t xml:space="preserve"> </w:t>
        </w:r>
        <w:r>
          <w:rPr>
            <w:rFonts w:ascii="Times New Roman" w:hint="eastAsia"/>
            <w:sz w:val="22"/>
            <w:szCs w:val="23"/>
            <w:u w:val="single"/>
          </w:rPr>
          <w:t>정부승인</w:t>
        </w:r>
        <w:r>
          <w:rPr>
            <w:rFonts w:ascii="Times New Roman" w:hint="eastAsia"/>
            <w:sz w:val="22"/>
            <w:szCs w:val="23"/>
            <w:u w:val="single"/>
          </w:rPr>
          <w:t xml:space="preserve"> </w:t>
        </w:r>
        <w:r>
          <w:rPr>
            <w:rFonts w:ascii="Times New Roman" w:hint="eastAsia"/>
            <w:sz w:val="22"/>
            <w:szCs w:val="23"/>
            <w:u w:val="single"/>
          </w:rPr>
          <w:t>관련</w:t>
        </w:r>
        <w:r>
          <w:rPr>
            <w:rFonts w:ascii="Times New Roman" w:hint="eastAsia"/>
            <w:sz w:val="22"/>
            <w:szCs w:val="23"/>
            <w:u w:val="single"/>
          </w:rPr>
          <w:t xml:space="preserve"> </w:t>
        </w:r>
        <w:r>
          <w:rPr>
            <w:rFonts w:ascii="Times New Roman" w:hint="eastAsia"/>
            <w:sz w:val="22"/>
            <w:szCs w:val="23"/>
            <w:u w:val="single"/>
          </w:rPr>
          <w:t>조치</w:t>
        </w:r>
        <w:r>
          <w:rPr>
            <w:rFonts w:ascii="Times New Roman" w:hint="eastAsia"/>
            <w:sz w:val="22"/>
            <w:szCs w:val="23"/>
          </w:rPr>
          <w:t xml:space="preserve">.  </w:t>
        </w:r>
      </w:moveTo>
      <w:moveToRangeEnd w:id="23"/>
      <w:ins w:id="25" w:author="Yulchon" w:date="2025-07-01T12:19:00Z">
        <w:r>
          <w:rPr>
            <w:rFonts w:ascii="Times New Roman" w:hint="eastAsia"/>
            <w:sz w:val="22"/>
            <w:szCs w:val="23"/>
          </w:rPr>
          <w:t>대표</w:t>
        </w:r>
        <w:r>
          <w:rPr>
            <w:rFonts w:ascii="Times New Roman"/>
            <w:sz w:val="22"/>
            <w:szCs w:val="23"/>
          </w:rPr>
          <w:t>매도인</w:t>
        </w:r>
        <w:r>
          <w:rPr>
            <w:rFonts w:ascii="Times New Roman" w:hint="eastAsia"/>
            <w:sz w:val="22"/>
            <w:szCs w:val="23"/>
          </w:rPr>
          <w:t>1</w:t>
        </w:r>
        <w:r>
          <w:rPr>
            <w:rFonts w:ascii="Times New Roman"/>
            <w:sz w:val="22"/>
            <w:szCs w:val="23"/>
          </w:rPr>
          <w:t>은</w:t>
        </w:r>
        <w:r>
          <w:rPr>
            <w:rFonts w:ascii="Times New Roman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거래종결일까지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/>
            <w:sz w:val="22"/>
            <w:szCs w:val="23"/>
          </w:rPr>
          <w:t>대상회사로</w:t>
        </w:r>
        <w:r>
          <w:rPr>
            <w:rFonts w:ascii="Times New Roman"/>
            <w:sz w:val="22"/>
            <w:szCs w:val="23"/>
          </w:rPr>
          <w:t xml:space="preserve"> </w:t>
        </w:r>
        <w:r>
          <w:rPr>
            <w:rFonts w:ascii="Times New Roman"/>
            <w:sz w:val="22"/>
            <w:szCs w:val="23"/>
          </w:rPr>
          <w:t>하여금</w:t>
        </w:r>
        <w:r>
          <w:rPr>
            <w:rFonts w:ascii="Times New Roman"/>
            <w:sz w:val="22"/>
            <w:szCs w:val="23"/>
          </w:rPr>
          <w:t xml:space="preserve"> (i) </w:t>
        </w:r>
        <w:r>
          <w:rPr>
            <w:rFonts w:ascii="Times New Roman" w:hint="eastAsia"/>
            <w:sz w:val="22"/>
            <w:szCs w:val="23"/>
          </w:rPr>
          <w:t>물환경보전법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제</w:t>
        </w:r>
        <w:r>
          <w:rPr>
            <w:rFonts w:ascii="Times New Roman" w:hint="eastAsia"/>
            <w:sz w:val="22"/>
            <w:szCs w:val="23"/>
          </w:rPr>
          <w:t>33</w:t>
        </w:r>
        <w:r>
          <w:rPr>
            <w:rFonts w:ascii="Times New Roman" w:hint="eastAsia"/>
            <w:sz w:val="22"/>
            <w:szCs w:val="23"/>
          </w:rPr>
          <w:t>조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제</w:t>
        </w:r>
        <w:r>
          <w:rPr>
            <w:rFonts w:ascii="Times New Roman" w:hint="eastAsia"/>
            <w:sz w:val="22"/>
            <w:szCs w:val="23"/>
          </w:rPr>
          <w:t>1</w:t>
        </w:r>
        <w:r>
          <w:rPr>
            <w:rFonts w:ascii="Times New Roman" w:hint="eastAsia"/>
            <w:sz w:val="22"/>
            <w:szCs w:val="23"/>
          </w:rPr>
          <w:t>항에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따른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배출시설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설치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신고의무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및</w:t>
        </w:r>
        <w:r>
          <w:rPr>
            <w:rFonts w:ascii="Times New Roman"/>
            <w:sz w:val="22"/>
            <w:szCs w:val="23"/>
          </w:rPr>
          <w:t xml:space="preserve"> (ii) </w:t>
        </w:r>
        <w:r>
          <w:rPr>
            <w:rFonts w:ascii="Times New Roman" w:hint="eastAsia"/>
            <w:sz w:val="22"/>
            <w:szCs w:val="23"/>
          </w:rPr>
          <w:t>폐기물관리법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제</w:t>
        </w:r>
        <w:r>
          <w:rPr>
            <w:rFonts w:ascii="Times New Roman" w:hint="eastAsia"/>
            <w:sz w:val="22"/>
            <w:szCs w:val="23"/>
          </w:rPr>
          <w:t>17</w:t>
        </w:r>
        <w:r>
          <w:rPr>
            <w:rFonts w:ascii="Times New Roman" w:hint="eastAsia"/>
            <w:sz w:val="22"/>
            <w:szCs w:val="23"/>
          </w:rPr>
          <w:t>조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제</w:t>
        </w:r>
        <w:r>
          <w:rPr>
            <w:rFonts w:ascii="Times New Roman" w:hint="eastAsia"/>
            <w:sz w:val="22"/>
            <w:szCs w:val="23"/>
          </w:rPr>
          <w:t>5</w:t>
        </w:r>
        <w:r>
          <w:rPr>
            <w:rFonts w:ascii="Times New Roman" w:hint="eastAsia"/>
            <w:sz w:val="22"/>
            <w:szCs w:val="23"/>
          </w:rPr>
          <w:t>항에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따른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지정폐기물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배출자의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폐기물처리계획서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등의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제출의무의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이행을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거래종결일로부터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/>
            <w:sz w:val="22"/>
            <w:szCs w:val="23"/>
          </w:rPr>
          <w:t>3</w:t>
        </w:r>
        <w:r>
          <w:rPr>
            <w:rFonts w:ascii="Times New Roman" w:hint="eastAsia"/>
            <w:sz w:val="22"/>
            <w:szCs w:val="23"/>
          </w:rPr>
          <w:t>개월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이내에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완료하기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위하여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필요한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조치를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취하여야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하며</w:t>
        </w:r>
        <w:r>
          <w:rPr>
            <w:rFonts w:ascii="Times New Roman" w:hint="eastAsia"/>
            <w:sz w:val="22"/>
            <w:szCs w:val="23"/>
          </w:rPr>
          <w:t xml:space="preserve">, </w:t>
        </w:r>
        <w:r>
          <w:rPr>
            <w:rFonts w:ascii="Times New Roman" w:hint="eastAsia"/>
            <w:sz w:val="22"/>
            <w:szCs w:val="23"/>
          </w:rPr>
          <w:t>이를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증빙할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수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있는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서류의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사본을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매</w:t>
        </w:r>
        <w:r>
          <w:rPr>
            <w:rFonts w:ascii="Times New Roman" w:hint="eastAsia"/>
            <w:sz w:val="22"/>
            <w:szCs w:val="23"/>
          </w:rPr>
          <w:lastRenderedPageBreak/>
          <w:t>수인에게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제출하여야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한다</w:t>
        </w:r>
        <w:r>
          <w:rPr>
            <w:rFonts w:ascii="Times New Roman" w:hint="eastAsia"/>
            <w:sz w:val="22"/>
            <w:szCs w:val="23"/>
          </w:rPr>
          <w:t>.</w:t>
        </w:r>
        <w:r>
          <w:rPr>
            <w:rStyle w:val="af8"/>
            <w:rFonts w:ascii="Times New Roman"/>
            <w:sz w:val="22"/>
            <w:szCs w:val="23"/>
          </w:rPr>
          <w:footnoteReference w:id="2"/>
        </w:r>
      </w:ins>
    </w:p>
    <w:p>
      <w:pPr>
        <w:numPr>
          <w:ilvl w:val="0"/>
          <w:numId w:val="28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거래종결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이후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확약</w:t>
      </w:r>
      <w:r>
        <w:rPr>
          <w:rFonts w:ascii="Times New Roman"/>
          <w:sz w:val="22"/>
          <w:szCs w:val="23"/>
          <w:u w:val="single"/>
        </w:rPr>
        <w:t>.</w:t>
      </w:r>
    </w:p>
    <w:p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2"/>
        </w:rPr>
      </w:pPr>
      <w:bookmarkStart w:id="28" w:name="_Toc497385804"/>
      <w:r>
        <w:rPr>
          <w:rFonts w:ascii="Times New Roman" w:hint="eastAsia"/>
          <w:sz w:val="22"/>
          <w:szCs w:val="22"/>
          <w:u w:val="single"/>
        </w:rPr>
        <w:t>본건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제반거래계약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이행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협조</w:t>
      </w:r>
      <w:r>
        <w:rPr>
          <w:rFonts w:ascii="Times New Roman" w:hint="eastAsia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거래종결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비롯한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제반</w:t>
      </w:r>
      <w:r>
        <w:rPr>
          <w:rFonts w:ascii="Times New Roman" w:hint="eastAsia"/>
          <w:sz w:val="22"/>
          <w:szCs w:val="22"/>
        </w:rPr>
        <w:t>거래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추가로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필요한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발견된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일방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협조를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요청할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있으며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신의와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성실의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원칙에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합리적으로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요청에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응하여야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>.</w:t>
      </w:r>
    </w:p>
    <w:p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 xml:space="preserve">PMI </w:t>
      </w:r>
      <w:r>
        <w:rPr>
          <w:rFonts w:ascii="Times New Roman" w:hint="eastAsia"/>
          <w:sz w:val="22"/>
          <w:szCs w:val="22"/>
          <w:u w:val="single"/>
        </w:rPr>
        <w:t>계획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수립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이행</w:t>
      </w:r>
      <w:r>
        <w:rPr>
          <w:rFonts w:ascii="Times New Roman" w:hint="eastAsia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매도인들은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거래종결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통합관리절차</w:t>
      </w:r>
      <w:r>
        <w:rPr>
          <w:rFonts w:ascii="Times New Roman" w:hint="eastAsia"/>
          <w:sz w:val="22"/>
          <w:szCs w:val="22"/>
        </w:rPr>
        <w:t>(PMI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생산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체계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절차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수립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핵심인력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노무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절차를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포함하되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한정되지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아니함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계획을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수립하고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이행함에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적극적으로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협조를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하기로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한다</w:t>
      </w:r>
      <w:r>
        <w:rPr>
          <w:rFonts w:ascii="Times New Roman" w:hint="eastAsia"/>
          <w:sz w:val="22"/>
          <w:szCs w:val="22"/>
        </w:rPr>
        <w:t>.</w:t>
      </w:r>
    </w:p>
    <w:p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핵심인력의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유지</w:t>
      </w:r>
      <w:r>
        <w:rPr>
          <w:rFonts w:ascii="Times New Roman" w:hint="eastAsia"/>
          <w:sz w:val="22"/>
          <w:szCs w:val="23"/>
        </w:rPr>
        <w:t xml:space="preserve">.  </w:t>
      </w:r>
    </w:p>
    <w:p>
      <w:pPr>
        <w:pStyle w:val="af9"/>
        <w:numPr>
          <w:ilvl w:val="0"/>
          <w:numId w:val="58"/>
        </w:numPr>
        <w:topLinePunct/>
        <w:autoSpaceDE w:val="0"/>
        <w:autoSpaceDN w:val="0"/>
        <w:spacing w:before="0" w:after="288" w:line="360" w:lineRule="auto"/>
        <w:ind w:leftChars="0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대표매도인등은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본인들과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 w:hint="eastAsia"/>
          <w:b/>
          <w:bCs/>
          <w:sz w:val="22"/>
          <w:szCs w:val="23"/>
          <w:u w:val="single"/>
        </w:rPr>
        <w:t xml:space="preserve"> 6.2(3)(i)</w:t>
      </w:r>
      <w:r>
        <w:rPr>
          <w:rFonts w:ascii="Times New Roman" w:hint="eastAsia"/>
          <w:sz w:val="22"/>
          <w:szCs w:val="23"/>
        </w:rPr>
        <w:t>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기재된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핵심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임직원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이하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“</w:t>
      </w:r>
      <w:r>
        <w:rPr>
          <w:rFonts w:ascii="Times New Roman" w:hint="eastAsia"/>
          <w:b/>
          <w:sz w:val="22"/>
          <w:szCs w:val="23"/>
          <w:u w:val="single"/>
        </w:rPr>
        <w:t>핵심인력</w:t>
      </w:r>
      <w:r>
        <w:rPr>
          <w:rFonts w:ascii="Times New Roman"/>
          <w:sz w:val="22"/>
          <w:szCs w:val="23"/>
        </w:rPr>
        <w:t>”)</w:t>
      </w:r>
      <w:r>
        <w:rPr>
          <w:rFonts w:ascii="Times New Roman" w:hint="eastAsia"/>
          <w:sz w:val="22"/>
          <w:szCs w:val="23"/>
        </w:rPr>
        <w:t>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거래종결일로부터</w:t>
      </w:r>
      <w:r>
        <w:rPr>
          <w:rFonts w:ascii="Times New Roman" w:hint="eastAsia"/>
          <w:sz w:val="22"/>
          <w:szCs w:val="23"/>
        </w:rPr>
        <w:t xml:space="preserve"> (i) </w:t>
      </w:r>
      <w:r>
        <w:rPr>
          <w:rFonts w:ascii="Times New Roman" w:hint="eastAsia"/>
          <w:sz w:val="22"/>
          <w:szCs w:val="23"/>
        </w:rPr>
        <w:t>대표매도인등의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최소</w:t>
      </w:r>
      <w:r>
        <w:rPr>
          <w:rFonts w:ascii="Times New Roman" w:hint="eastAsia"/>
          <w:sz w:val="22"/>
          <w:szCs w:val="23"/>
        </w:rPr>
        <w:t xml:space="preserve"> 3</w:t>
      </w:r>
      <w:r>
        <w:rPr>
          <w:rFonts w:ascii="Times New Roman" w:hint="eastAsia"/>
          <w:sz w:val="22"/>
          <w:szCs w:val="23"/>
        </w:rPr>
        <w:t>년</w:t>
      </w:r>
      <w:r>
        <w:rPr>
          <w:rFonts w:ascii="Times New Roman" w:hint="eastAsia"/>
          <w:sz w:val="22"/>
          <w:szCs w:val="23"/>
        </w:rPr>
        <w:t xml:space="preserve">, (ii)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핵심인력의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최소</w:t>
      </w:r>
      <w:r>
        <w:rPr>
          <w:rFonts w:ascii="Times New Roman" w:hint="eastAsia"/>
          <w:sz w:val="22"/>
          <w:szCs w:val="23"/>
        </w:rPr>
        <w:t xml:space="preserve"> 5</w:t>
      </w:r>
      <w:r>
        <w:rPr>
          <w:rFonts w:ascii="Times New Roman" w:hint="eastAsia"/>
          <w:sz w:val="22"/>
          <w:szCs w:val="23"/>
        </w:rPr>
        <w:t>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동안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이하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“</w:t>
      </w:r>
      <w:r>
        <w:rPr>
          <w:rFonts w:ascii="Times New Roman" w:hint="eastAsia"/>
          <w:b/>
          <w:bCs/>
          <w:sz w:val="22"/>
          <w:szCs w:val="23"/>
          <w:u w:val="single"/>
        </w:rPr>
        <w:t>의무근속기간</w:t>
      </w:r>
      <w:r>
        <w:rPr>
          <w:rFonts w:ascii="Times New Roman"/>
          <w:sz w:val="22"/>
          <w:szCs w:val="23"/>
        </w:rPr>
        <w:t>”</w:t>
      </w:r>
      <w:r>
        <w:rPr>
          <w:rFonts w:ascii="Times New Roman" w:hint="eastAsia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2"/>
        </w:rPr>
        <w:t>대상회사등에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근로하도록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하고</w:t>
      </w:r>
      <w:r>
        <w:rPr>
          <w:rFonts w:ascii="Times New Roman" w:hint="eastAsia"/>
          <w:sz w:val="22"/>
          <w:szCs w:val="23"/>
        </w:rPr>
        <w:t xml:space="preserve">, (x) </w:t>
      </w:r>
      <w:r>
        <w:rPr>
          <w:rFonts w:ascii="Times New Roman" w:hint="eastAsia"/>
          <w:sz w:val="22"/>
          <w:szCs w:val="23"/>
        </w:rPr>
        <w:t>대표매도인들로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/>
          <w:b/>
          <w:bCs/>
          <w:sz w:val="22"/>
          <w:szCs w:val="23"/>
          <w:u w:val="single"/>
        </w:rPr>
        <w:t xml:space="preserve"> 6.2(3)(ii)(x)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경업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유인금지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확약서를</w:t>
      </w:r>
      <w:r>
        <w:rPr>
          <w:rFonts w:ascii="Times New Roman" w:hint="eastAsia"/>
          <w:sz w:val="22"/>
          <w:szCs w:val="23"/>
        </w:rPr>
        <w:t xml:space="preserve">, (y)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핵심인력으로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 w:hint="eastAsia"/>
          <w:b/>
          <w:bCs/>
          <w:sz w:val="22"/>
          <w:szCs w:val="23"/>
          <w:u w:val="single"/>
        </w:rPr>
        <w:t xml:space="preserve"> 6.2(3)(ii)</w:t>
      </w:r>
      <w:r>
        <w:rPr>
          <w:rFonts w:ascii="Times New Roman"/>
          <w:b/>
          <w:bCs/>
          <w:sz w:val="22"/>
          <w:szCs w:val="23"/>
          <w:u w:val="single"/>
        </w:rPr>
        <w:t>(y)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경업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유인금지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확약서를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작성하여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전까지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제출하도록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대표매도인등은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핵심인력이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대상회사등으로부터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이탈하지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최선의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노력을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핵심인력이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사직하거나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대상회사등과의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고용관계를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해지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중단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정지하는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핵심인력이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이탈하는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단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매수인이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허용하는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범위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내에서</w:t>
      </w:r>
      <w:r>
        <w:rPr>
          <w:rFonts w:ascii="Times New Roman" w:hint="eastAsia"/>
          <w:sz w:val="22"/>
          <w:szCs w:val="23"/>
        </w:rPr>
        <w:t xml:space="preserve"> </w:t>
      </w:r>
      <w:ins w:id="29" w:author="Yulchon" w:date="2025-07-01T12:19:00Z">
        <w:r>
          <w:rPr>
            <w:rFonts w:ascii="Times New Roman" w:hint="eastAsia"/>
            <w:sz w:val="22"/>
            <w:szCs w:val="23"/>
          </w:rPr>
          <w:t>그</w:t>
        </w:r>
        <w:r>
          <w:rPr>
            <w:rFonts w:ascii="Times New Roman" w:hint="eastAsia"/>
            <w:sz w:val="22"/>
            <w:szCs w:val="23"/>
          </w:rPr>
          <w:t xml:space="preserve"> </w:t>
        </w:r>
      </w:ins>
      <w:r>
        <w:rPr>
          <w:rFonts w:ascii="Times New Roman" w:hint="eastAsia"/>
          <w:sz w:val="22"/>
          <w:szCs w:val="23"/>
        </w:rPr>
        <w:t>재량과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판단에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핵심인력과의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고용관계를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종료하는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lastRenderedPageBreak/>
        <w:t>제외함</w:t>
      </w:r>
      <w:r>
        <w:rPr>
          <w:rFonts w:ascii="Times New Roman"/>
          <w:sz w:val="22"/>
          <w:szCs w:val="23"/>
        </w:rPr>
        <w:t xml:space="preserve">), </w:t>
      </w:r>
      <w:r>
        <w:rPr>
          <w:rFonts w:ascii="Times New Roman" w:hint="eastAsia"/>
          <w:sz w:val="22"/>
          <w:szCs w:val="23"/>
        </w:rPr>
        <w:t>핵심인력을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대체할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물색하고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인력으로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고용계약을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체결하도록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인력보강에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최대한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협조하기로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명확히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하면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매수인은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허용하는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범위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재량과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판단에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bookmarkStart w:id="30" w:name="_Hlk201498396"/>
      <w:r>
        <w:rPr>
          <w:rFonts w:ascii="Times New Roman" w:hint="eastAsia"/>
          <w:sz w:val="22"/>
          <w:szCs w:val="23"/>
        </w:rPr>
        <w:t>합리적인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이유가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bookmarkEnd w:id="30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의무근속기간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중에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핵심인력과의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고용관계를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종료하도록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있다</w:t>
      </w:r>
      <w:r>
        <w:rPr>
          <w:rFonts w:ascii="Times New Roman" w:hint="eastAsia"/>
          <w:sz w:val="22"/>
          <w:szCs w:val="23"/>
        </w:rPr>
        <w:t>.</w:t>
      </w:r>
      <w:r>
        <w:rPr>
          <w:rFonts w:ascii="맑은 고딕" w:eastAsia="맑은 고딕" w:hAnsi="맑은 고딕" w:hint="eastAsia"/>
          <w:color w:val="000000"/>
          <w:sz w:val="18"/>
          <w:szCs w:val="18"/>
          <w:shd w:val="clear" w:color="auto" w:fill="FFFFFF"/>
        </w:rPr>
        <w:t xml:space="preserve"> </w:t>
      </w:r>
    </w:p>
    <w:p>
      <w:pPr>
        <w:numPr>
          <w:ilvl w:val="0"/>
          <w:numId w:val="58"/>
        </w:numPr>
        <w:topLinePunct/>
        <w:autoSpaceDE w:val="0"/>
        <w:autoSpaceDN w:val="0"/>
        <w:spacing w:before="0" w:after="288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대표매도인등은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하여금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통상적인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사업과정에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영업을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수행하도록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기존의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영업조직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고용관계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고객관계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정부인허가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계약관계가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적절하게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유지되도록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노력하여야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한다</w:t>
      </w:r>
      <w:r>
        <w:rPr>
          <w:rFonts w:ascii="Times New Roman" w:hint="eastAsia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또한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대표매도인등은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하여금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거래종결일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이후에도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합리적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없이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당사자인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중요계약의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효력을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상실시킬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만한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행위를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않도록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노력하여야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한다</w:t>
      </w:r>
      <w:r>
        <w:rPr>
          <w:rFonts w:ascii="Times New Roman" w:hint="eastAsia"/>
          <w:sz w:val="22"/>
          <w:szCs w:val="22"/>
        </w:rPr>
        <w:t>.</w:t>
      </w:r>
    </w:p>
    <w:p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3"/>
          <w:u w:val="single"/>
        </w:rPr>
        <w:t>경업금지</w:t>
      </w:r>
      <w:r>
        <w:rPr>
          <w:rFonts w:ascii="Times New Roman" w:hint="eastAsia"/>
          <w:sz w:val="22"/>
          <w:szCs w:val="22"/>
        </w:rPr>
        <w:t xml:space="preserve">.  </w:t>
      </w:r>
      <w:r>
        <w:rPr>
          <w:rFonts w:ascii="Times New Roman" w:hint="eastAsia"/>
          <w:sz w:val="22"/>
          <w:szCs w:val="22"/>
        </w:rPr>
        <w:t>대표매도인들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기타매도인들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유태환을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제외하며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본항에서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핵심인력을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의미함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임원직에서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사임한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날로부터</w:t>
      </w:r>
      <w:r>
        <w:rPr>
          <w:rFonts w:ascii="Times New Roman" w:hint="eastAsia"/>
          <w:sz w:val="22"/>
          <w:szCs w:val="22"/>
        </w:rPr>
        <w:t xml:space="preserve"> (x) </w:t>
      </w:r>
      <w:r>
        <w:rPr>
          <w:rFonts w:ascii="Times New Roman" w:hint="eastAsia"/>
          <w:sz w:val="22"/>
          <w:szCs w:val="22"/>
        </w:rPr>
        <w:t>대표매도인들의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4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, (y)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핵심인력의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 2</w:t>
      </w:r>
      <w:r>
        <w:rPr>
          <w:rFonts w:ascii="Times New Roman"/>
          <w:sz w:val="22"/>
          <w:szCs w:val="22"/>
        </w:rPr>
        <w:t>년이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날까지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매수인의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서면동의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(i) </w:t>
      </w:r>
      <w:r>
        <w:rPr>
          <w:rFonts w:ascii="Times New Roman" w:hint="eastAsia"/>
          <w:sz w:val="22"/>
          <w:szCs w:val="22"/>
        </w:rPr>
        <w:t>대상회사가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영위하고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마이크로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렌즈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레이져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광학부품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소재를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설계·제조·판매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직간접적으로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관계에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sz w:val="22"/>
          <w:szCs w:val="22"/>
          <w:u w:val="single"/>
        </w:rPr>
        <w:t>경쟁사업</w:t>
      </w:r>
      <w:r>
        <w:rPr>
          <w:rFonts w:ascii="Times New Roman"/>
          <w:sz w:val="22"/>
          <w:szCs w:val="22"/>
        </w:rPr>
        <w:t>”)</w:t>
      </w:r>
      <w:r>
        <w:rPr>
          <w:rFonts w:ascii="Times New Roman"/>
          <w:sz w:val="22"/>
          <w:szCs w:val="22"/>
        </w:rPr>
        <w:t>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영위하거나</w:t>
      </w:r>
      <w:r>
        <w:rPr>
          <w:rFonts w:ascii="Times New Roman"/>
          <w:sz w:val="22"/>
          <w:szCs w:val="22"/>
        </w:rPr>
        <w:t xml:space="preserve">, (ii) </w:t>
      </w:r>
      <w:r>
        <w:rPr>
          <w:rFonts w:ascii="Times New Roman" w:hint="eastAsia"/>
          <w:sz w:val="22"/>
          <w:szCs w:val="22"/>
        </w:rPr>
        <w:t>경쟁</w:t>
      </w:r>
      <w:r>
        <w:rPr>
          <w:rFonts w:ascii="Times New Roman"/>
          <w:sz w:val="22"/>
          <w:szCs w:val="22"/>
        </w:rPr>
        <w:t>사업과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</w:t>
      </w:r>
      <w:r>
        <w:rPr>
          <w:rFonts w:ascii="Times New Roman" w:hint="eastAsia"/>
          <w:sz w:val="22"/>
          <w:szCs w:val="22"/>
        </w:rPr>
        <w:t>간</w:t>
      </w:r>
      <w:r>
        <w:rPr>
          <w:rFonts w:ascii="Times New Roman"/>
          <w:sz w:val="22"/>
          <w:szCs w:val="22"/>
        </w:rPr>
        <w:t>접적</w:t>
      </w:r>
      <w:r>
        <w:rPr>
          <w:rFonts w:ascii="Times New Roman" w:hint="eastAsia"/>
          <w:sz w:val="22"/>
          <w:szCs w:val="22"/>
        </w:rPr>
        <w:t>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영위하는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항에서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/>
          <w:b/>
          <w:sz w:val="22"/>
          <w:szCs w:val="22"/>
          <w:u w:val="single"/>
        </w:rPr>
        <w:t>경쟁사</w:t>
      </w:r>
      <w:r>
        <w:rPr>
          <w:rFonts w:ascii="Times New Roman"/>
          <w:sz w:val="22"/>
          <w:szCs w:val="22"/>
        </w:rPr>
        <w:t>”)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지분인수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주식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투자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경영에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미치거나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영업실적에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연동하여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이익을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수취하는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방식으로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투자하거나</w:t>
      </w:r>
      <w:r>
        <w:rPr>
          <w:rFonts w:ascii="Times New Roman"/>
          <w:sz w:val="22"/>
          <w:szCs w:val="22"/>
        </w:rPr>
        <w:t xml:space="preserve">, (iii)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경영진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고문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참여하거나</w:t>
      </w:r>
      <w:r>
        <w:rPr>
          <w:rFonts w:ascii="Times New Roman"/>
          <w:sz w:val="22"/>
          <w:szCs w:val="22"/>
        </w:rPr>
        <w:t xml:space="preserve">, (iv)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참여하거나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제공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지원하는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하여서는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아니된다</w:t>
      </w:r>
      <w:r>
        <w:rPr>
          <w:rFonts w:ascii="Times New Roman"/>
          <w:sz w:val="22"/>
          <w:szCs w:val="22"/>
        </w:rPr>
        <w:t>.</w:t>
      </w:r>
    </w:p>
    <w:p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3"/>
          <w:u w:val="single"/>
        </w:rPr>
        <w:t>유인금지</w:t>
      </w:r>
      <w:r>
        <w:rPr>
          <w:rFonts w:ascii="Times New Roman" w:hint="eastAsia"/>
          <w:sz w:val="22"/>
          <w:szCs w:val="22"/>
        </w:rPr>
        <w:t xml:space="preserve">.  </w:t>
      </w:r>
      <w:r>
        <w:rPr>
          <w:rFonts w:ascii="Times New Roman" w:hint="eastAsia"/>
          <w:sz w:val="22"/>
          <w:szCs w:val="22"/>
        </w:rPr>
        <w:t>대표매도인들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기타매도인들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유태환을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제외하며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본항에서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핵심인력을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의미함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임원직에서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사임한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날로부터</w:t>
      </w:r>
      <w:r>
        <w:rPr>
          <w:rFonts w:ascii="Times New Roman"/>
          <w:sz w:val="22"/>
          <w:szCs w:val="22"/>
        </w:rPr>
        <w:t>로부터</w:t>
      </w:r>
      <w:r>
        <w:rPr>
          <w:rFonts w:ascii="Times New Roman"/>
          <w:sz w:val="22"/>
          <w:szCs w:val="22"/>
        </w:rPr>
        <w:t xml:space="preserve"> </w:t>
      </w:r>
      <w:del w:id="31" w:author="Yulchon" w:date="2025-07-01T12:19:00Z">
        <w:r>
          <w:rPr>
            <w:rFonts w:ascii="Times New Roman"/>
            <w:sz w:val="22"/>
            <w:szCs w:val="22"/>
            <w:highlight w:val="yellow"/>
          </w:rPr>
          <w:delText>[</w:delText>
        </w:r>
      </w:del>
      <w:r>
        <w:rPr>
          <w:rFonts w:ascii="Times New Roman"/>
          <w:sz w:val="22"/>
          <w:szCs w:val="22"/>
        </w:rPr>
        <w:t>5</w:t>
      </w:r>
      <w:del w:id="32" w:author="Yulchon" w:date="2025-07-01T12:19:00Z">
        <w:r>
          <w:rPr>
            <w:rFonts w:ascii="Times New Roman"/>
            <w:sz w:val="22"/>
            <w:szCs w:val="22"/>
            <w:highlight w:val="yellow"/>
          </w:rPr>
          <w:delText>]</w:delText>
        </w:r>
      </w:del>
      <w:r>
        <w:rPr>
          <w:rFonts w:ascii="Times New Roman"/>
          <w:sz w:val="22"/>
          <w:szCs w:val="22"/>
        </w:rPr>
        <w:t>년이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날까지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매수인의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서면동의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직접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임직원을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고용하거나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목적으로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임직원에게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접근하거나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이들에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대상회사등과의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위임관계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권유하는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lastRenderedPageBreak/>
        <w:t>행위를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거래처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고객으</w:t>
      </w:r>
      <w:r>
        <w:rPr>
          <w:rFonts w:ascii="Times New Roman"/>
          <w:sz w:val="22"/>
          <w:szCs w:val="22"/>
        </w:rPr>
        <w:t>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등과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계약관계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거래관계를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종료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축소하게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하거나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대상회사에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불리하게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변경하도록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권유</w:t>
      </w:r>
      <w:r>
        <w:rPr>
          <w:rFonts w:ascii="Times New Roman"/>
          <w:sz w:val="22"/>
          <w:szCs w:val="22"/>
        </w:rPr>
        <w:t>하</w:t>
      </w:r>
      <w:r>
        <w:rPr>
          <w:rFonts w:ascii="Times New Roman" w:hint="eastAsia"/>
          <w:sz w:val="22"/>
          <w:szCs w:val="22"/>
        </w:rPr>
        <w:t>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 xml:space="preserve">. </w:t>
      </w:r>
    </w:p>
    <w:p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포젠과의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장기공급계약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체결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대상회사가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포젠과의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사이에서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일정한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포젠으로부터</w:t>
      </w:r>
      <w:r>
        <w:rPr>
          <w:rFonts w:ascii="Times New Roman" w:hint="eastAsia"/>
          <w:sz w:val="22"/>
          <w:szCs w:val="23"/>
        </w:rPr>
        <w:t xml:space="preserve"> Polished plate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유리가공품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공급받는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장기공급계약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포젠계약에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변경계약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신규계약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여부를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불문함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체결하려는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포젠으로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장기공급계약을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체결하도록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최선의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노력을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대상회사와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포젠이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장기공급계약을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체결하는데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합리적으로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일체의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협조를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제공하여야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del w:id="33" w:author="Yulchon" w:date="2025-07-01T12:19:00Z"/>
          <w:rFonts w:ascii="Times New Roman"/>
          <w:sz w:val="22"/>
          <w:szCs w:val="23"/>
        </w:rPr>
      </w:pPr>
      <w:moveFromRangeStart w:id="34" w:author="Yulchon" w:date="2025-07-01T12:19:00Z" w:name="move202264801"/>
      <w:moveFrom w:id="35" w:author="Yulchon" w:date="2025-07-01T12:19:00Z">
        <w:r>
          <w:rPr>
            <w:rFonts w:ascii="Times New Roman" w:hint="eastAsia"/>
            <w:sz w:val="22"/>
            <w:szCs w:val="23"/>
            <w:u w:val="single"/>
          </w:rPr>
          <w:t>환경</w:t>
        </w:r>
        <w:r>
          <w:rPr>
            <w:rFonts w:ascii="Times New Roman"/>
            <w:sz w:val="22"/>
            <w:szCs w:val="23"/>
            <w:u w:val="single"/>
          </w:rPr>
          <w:t xml:space="preserve"> </w:t>
        </w:r>
        <w:r>
          <w:rPr>
            <w:rFonts w:ascii="Times New Roman" w:hint="eastAsia"/>
            <w:sz w:val="22"/>
            <w:szCs w:val="23"/>
            <w:u w:val="single"/>
          </w:rPr>
          <w:t>관련</w:t>
        </w:r>
        <w:r>
          <w:rPr>
            <w:rFonts w:ascii="Times New Roman"/>
            <w:sz w:val="22"/>
            <w:szCs w:val="23"/>
            <w:u w:val="single"/>
          </w:rPr>
          <w:t xml:space="preserve"> </w:t>
        </w:r>
        <w:r>
          <w:rPr>
            <w:rFonts w:ascii="Times New Roman" w:hint="eastAsia"/>
            <w:sz w:val="22"/>
            <w:szCs w:val="23"/>
            <w:u w:val="single"/>
          </w:rPr>
          <w:t>정부승인</w:t>
        </w:r>
        <w:r>
          <w:rPr>
            <w:rFonts w:ascii="Times New Roman" w:hint="eastAsia"/>
            <w:sz w:val="22"/>
            <w:szCs w:val="23"/>
            <w:u w:val="single"/>
          </w:rPr>
          <w:t xml:space="preserve"> </w:t>
        </w:r>
        <w:r>
          <w:rPr>
            <w:rFonts w:ascii="Times New Roman" w:hint="eastAsia"/>
            <w:sz w:val="22"/>
            <w:szCs w:val="23"/>
            <w:u w:val="single"/>
          </w:rPr>
          <w:t>관련</w:t>
        </w:r>
        <w:r>
          <w:rPr>
            <w:rFonts w:ascii="Times New Roman" w:hint="eastAsia"/>
            <w:sz w:val="22"/>
            <w:szCs w:val="23"/>
            <w:u w:val="single"/>
          </w:rPr>
          <w:t xml:space="preserve"> </w:t>
        </w:r>
        <w:r>
          <w:rPr>
            <w:rFonts w:ascii="Times New Roman" w:hint="eastAsia"/>
            <w:sz w:val="22"/>
            <w:szCs w:val="23"/>
            <w:u w:val="single"/>
          </w:rPr>
          <w:t>조치</w:t>
        </w:r>
        <w:r>
          <w:rPr>
            <w:rFonts w:ascii="Times New Roman" w:hint="eastAsia"/>
            <w:sz w:val="22"/>
            <w:szCs w:val="23"/>
          </w:rPr>
          <w:t xml:space="preserve">.  </w:t>
        </w:r>
      </w:moveFrom>
      <w:moveFromRangeEnd w:id="34"/>
      <w:del w:id="36" w:author="Yulchon" w:date="2025-07-01T12:19:00Z">
        <w:r>
          <w:rPr>
            <w:rFonts w:ascii="Times New Roman" w:hint="eastAsia"/>
            <w:sz w:val="22"/>
            <w:szCs w:val="23"/>
          </w:rPr>
          <w:delText>대표</w:delText>
        </w:r>
        <w:r>
          <w:rPr>
            <w:rFonts w:ascii="Times New Roman"/>
            <w:sz w:val="22"/>
            <w:szCs w:val="23"/>
          </w:rPr>
          <w:delText>매도인</w:delText>
        </w:r>
        <w:r>
          <w:rPr>
            <w:rFonts w:ascii="Times New Roman" w:hint="eastAsia"/>
            <w:sz w:val="22"/>
            <w:szCs w:val="23"/>
          </w:rPr>
          <w:delText>1</w:delText>
        </w:r>
        <w:r>
          <w:rPr>
            <w:rFonts w:ascii="Times New Roman"/>
            <w:sz w:val="22"/>
            <w:szCs w:val="23"/>
          </w:rPr>
          <w:delText>은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거래종결일로부터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/>
            <w:sz w:val="22"/>
            <w:szCs w:val="23"/>
            <w:highlight w:val="yellow"/>
          </w:rPr>
          <w:delText>[</w:delText>
        </w:r>
        <w:r>
          <w:rPr>
            <w:rFonts w:ascii="Times New Roman" w:hint="eastAsia"/>
            <w:sz w:val="22"/>
            <w:szCs w:val="23"/>
            <w:highlight w:val="yellow"/>
          </w:rPr>
          <w:delText>3</w:delText>
        </w:r>
        <w:r>
          <w:rPr>
            <w:rFonts w:ascii="Times New Roman"/>
            <w:sz w:val="22"/>
            <w:szCs w:val="23"/>
            <w:highlight w:val="yellow"/>
          </w:rPr>
          <w:delText>]</w:delText>
        </w:r>
        <w:r>
          <w:rPr>
            <w:rFonts w:ascii="Times New Roman" w:hint="eastAsia"/>
            <w:sz w:val="22"/>
            <w:szCs w:val="23"/>
          </w:rPr>
          <w:delText>개월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이내에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/>
            <w:sz w:val="22"/>
            <w:szCs w:val="23"/>
          </w:rPr>
          <w:delText>대상회사로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/>
            <w:sz w:val="22"/>
            <w:szCs w:val="23"/>
          </w:rPr>
          <w:delText>하여금</w:delText>
        </w:r>
        <w:r>
          <w:rPr>
            <w:rFonts w:ascii="Times New Roman"/>
            <w:sz w:val="22"/>
            <w:szCs w:val="23"/>
          </w:rPr>
          <w:delText xml:space="preserve"> (i) </w:delText>
        </w:r>
        <w:r>
          <w:rPr>
            <w:rFonts w:ascii="Times New Roman" w:hint="eastAsia"/>
            <w:sz w:val="22"/>
            <w:szCs w:val="23"/>
          </w:rPr>
          <w:delText>물환경보전법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제</w:delText>
        </w:r>
        <w:r>
          <w:rPr>
            <w:rFonts w:ascii="Times New Roman" w:hint="eastAsia"/>
            <w:sz w:val="22"/>
            <w:szCs w:val="23"/>
          </w:rPr>
          <w:delText>33</w:delText>
        </w:r>
        <w:r>
          <w:rPr>
            <w:rFonts w:ascii="Times New Roman" w:hint="eastAsia"/>
            <w:sz w:val="22"/>
            <w:szCs w:val="23"/>
          </w:rPr>
          <w:delText>조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제</w:delText>
        </w:r>
        <w:r>
          <w:rPr>
            <w:rFonts w:ascii="Times New Roman" w:hint="eastAsia"/>
            <w:sz w:val="22"/>
            <w:szCs w:val="23"/>
          </w:rPr>
          <w:delText>1</w:delText>
        </w:r>
        <w:r>
          <w:rPr>
            <w:rFonts w:ascii="Times New Roman" w:hint="eastAsia"/>
            <w:sz w:val="22"/>
            <w:szCs w:val="23"/>
          </w:rPr>
          <w:delText>항에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따른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배출시설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설치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신고의무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및</w:delText>
        </w:r>
        <w:r>
          <w:rPr>
            <w:rFonts w:ascii="Times New Roman"/>
            <w:sz w:val="22"/>
            <w:szCs w:val="23"/>
          </w:rPr>
          <w:delText xml:space="preserve"> (ii) </w:delText>
        </w:r>
        <w:r>
          <w:rPr>
            <w:rFonts w:ascii="Times New Roman" w:hint="eastAsia"/>
            <w:sz w:val="22"/>
            <w:szCs w:val="23"/>
          </w:rPr>
          <w:delText>폐기물관리법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제</w:delText>
        </w:r>
        <w:r>
          <w:rPr>
            <w:rFonts w:ascii="Times New Roman" w:hint="eastAsia"/>
            <w:sz w:val="22"/>
            <w:szCs w:val="23"/>
          </w:rPr>
          <w:delText>17</w:delText>
        </w:r>
        <w:r>
          <w:rPr>
            <w:rFonts w:ascii="Times New Roman" w:hint="eastAsia"/>
            <w:sz w:val="22"/>
            <w:szCs w:val="23"/>
          </w:rPr>
          <w:delText>조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제</w:delText>
        </w:r>
        <w:r>
          <w:rPr>
            <w:rFonts w:ascii="Times New Roman" w:hint="eastAsia"/>
            <w:sz w:val="22"/>
            <w:szCs w:val="23"/>
          </w:rPr>
          <w:delText>5</w:delText>
        </w:r>
        <w:r>
          <w:rPr>
            <w:rFonts w:ascii="Times New Roman" w:hint="eastAsia"/>
            <w:sz w:val="22"/>
            <w:szCs w:val="23"/>
          </w:rPr>
          <w:delText>항에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따른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지정폐기물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배출자의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폐기물처리계획서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등의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제출의무를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이행하기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위하여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필요한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조치를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완료하여야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하며</w:delText>
        </w:r>
        <w:r>
          <w:rPr>
            <w:rFonts w:ascii="Times New Roman" w:hint="eastAsia"/>
            <w:sz w:val="22"/>
            <w:szCs w:val="23"/>
          </w:rPr>
          <w:delText xml:space="preserve">, </w:delText>
        </w:r>
        <w:r>
          <w:rPr>
            <w:rFonts w:ascii="Times New Roman" w:hint="eastAsia"/>
            <w:sz w:val="22"/>
            <w:szCs w:val="23"/>
          </w:rPr>
          <w:delText>이를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증빙할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수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있는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서류의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사본을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매수인에게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제출하여야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한다</w:delText>
        </w:r>
        <w:r>
          <w:rPr>
            <w:rFonts w:ascii="Times New Roman" w:hint="eastAsia"/>
            <w:sz w:val="22"/>
            <w:szCs w:val="23"/>
          </w:rPr>
          <w:delText>.</w:delText>
        </w:r>
        <w:r>
          <w:rPr>
            <w:rStyle w:val="af8"/>
            <w:rFonts w:ascii="Times New Roman"/>
            <w:sz w:val="22"/>
            <w:szCs w:val="23"/>
          </w:rPr>
          <w:delText xml:space="preserve"> </w:delText>
        </w:r>
      </w:del>
    </w:p>
    <w:p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07" w:hangingChars="142" w:hanging="307"/>
        <w:outlineLvl w:val="0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진술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보장</w:t>
      </w:r>
      <w:bookmarkEnd w:id="28"/>
    </w:p>
    <w:p>
      <w:pPr>
        <w:numPr>
          <w:ilvl w:val="0"/>
          <w:numId w:val="29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</w:rPr>
      </w:pPr>
      <w:bookmarkStart w:id="37" w:name="_DV_M98"/>
      <w:bookmarkStart w:id="38" w:name="_DV_M99"/>
      <w:bookmarkEnd w:id="37"/>
      <w:bookmarkEnd w:id="38"/>
      <w:r>
        <w:rPr>
          <w:rFonts w:ascii="Times New Roman" w:hint="eastAsia"/>
          <w:sz w:val="22"/>
          <w:szCs w:val="22"/>
          <w:u w:val="single"/>
        </w:rPr>
        <w:t>대표매도인등</w:t>
      </w:r>
      <w:r>
        <w:rPr>
          <w:rFonts w:ascii="Times New Roman"/>
          <w:sz w:val="22"/>
          <w:szCs w:val="22"/>
          <w:u w:val="single"/>
        </w:rPr>
        <w:t>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진술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보장</w:t>
      </w:r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 w:hint="eastAsia"/>
          <w:sz w:val="22"/>
          <w:szCs w:val="22"/>
        </w:rPr>
        <w:t>대표매도인등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 w:hint="eastAsia"/>
          <w:sz w:val="22"/>
          <w:szCs w:val="22"/>
        </w:rPr>
        <w:t xml:space="preserve"> </w:t>
      </w:r>
      <w:ins w:id="39" w:author="Yulchon" w:date="2025-07-01T12:19:00Z">
        <w:r>
          <w:rPr>
            <w:rFonts w:ascii="Times New Roman" w:hint="eastAsia"/>
            <w:sz w:val="22"/>
            <w:szCs w:val="22"/>
          </w:rPr>
          <w:t>[</w:t>
        </w:r>
      </w:ins>
      <w:r>
        <w:rPr>
          <w:rFonts w:ascii="Times New Roman" w:hint="eastAsia"/>
          <w:sz w:val="22"/>
          <w:szCs w:val="22"/>
        </w:rPr>
        <w:t>공개목록에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기재된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사항을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제외하고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ins w:id="40" w:author="Yulchon" w:date="2025-07-01T12:19:00Z">
        <w:r>
          <w:rPr>
            <w:rFonts w:ascii="Times New Roman" w:hint="eastAsia"/>
            <w:sz w:val="22"/>
            <w:szCs w:val="23"/>
          </w:rPr>
          <w:t>]</w:t>
        </w:r>
      </w:ins>
      <w:r>
        <w:rPr>
          <w:rFonts w:ascii="Times New Roman"/>
          <w:b/>
          <w:bCs/>
          <w:sz w:val="22"/>
          <w:szCs w:val="23"/>
          <w:u w:val="single"/>
        </w:rPr>
        <w:t>별지</w:t>
      </w:r>
      <w:r>
        <w:rPr>
          <w:rFonts w:ascii="Times New Roman"/>
          <w:b/>
          <w:bCs/>
          <w:sz w:val="22"/>
          <w:szCs w:val="23"/>
          <w:u w:val="single"/>
        </w:rPr>
        <w:t xml:space="preserve"> 7.1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정확함을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어느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특정일을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언급하고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정확함을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보장한다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29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  <w:u w:val="single"/>
        </w:rPr>
        <w:t>기타매도인들의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진술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보장</w:t>
      </w:r>
      <w:r>
        <w:rPr>
          <w:rFonts w:ascii="Times New Roman" w:hint="eastAsia"/>
          <w:sz w:val="22"/>
          <w:szCs w:val="22"/>
        </w:rPr>
        <w:t xml:space="preserve">.  </w:t>
      </w:r>
      <w:r>
        <w:rPr>
          <w:rFonts w:ascii="Times New Roman" w:hint="eastAsia"/>
          <w:sz w:val="22"/>
          <w:szCs w:val="22"/>
        </w:rPr>
        <w:t>기타매도인들은</w:t>
      </w:r>
      <w:r>
        <w:rPr>
          <w:rFonts w:ascii="Times New Roman" w:hint="eastAsia"/>
          <w:sz w:val="22"/>
          <w:szCs w:val="22"/>
        </w:rPr>
        <w:t xml:space="preserve"> </w:t>
      </w:r>
      <w:ins w:id="41" w:author="Yulchon" w:date="2025-07-01T12:19:00Z">
        <w:r>
          <w:rPr>
            <w:rFonts w:ascii="Times New Roman" w:hint="eastAsia"/>
            <w:sz w:val="22"/>
            <w:szCs w:val="22"/>
          </w:rPr>
          <w:t>[</w:t>
        </w:r>
      </w:ins>
      <w:r>
        <w:rPr>
          <w:rFonts w:ascii="Times New Roman" w:hint="eastAsia"/>
          <w:sz w:val="22"/>
          <w:szCs w:val="22"/>
        </w:rPr>
        <w:t>공개목록에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기재된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사항을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제외하고</w:t>
      </w:r>
      <w:r>
        <w:rPr>
          <w:rFonts w:ascii="Times New Roman" w:hint="eastAsia"/>
          <w:sz w:val="22"/>
          <w:szCs w:val="22"/>
        </w:rPr>
        <w:t xml:space="preserve">, </w:t>
      </w:r>
      <w:ins w:id="42" w:author="Yulchon" w:date="2025-07-01T12:19:00Z">
        <w:r>
          <w:rPr>
            <w:rFonts w:ascii="Times New Roman" w:hint="eastAsia"/>
            <w:sz w:val="22"/>
            <w:szCs w:val="22"/>
          </w:rPr>
          <w:t>]</w:t>
        </w:r>
      </w:ins>
      <w:r>
        <w:rPr>
          <w:rFonts w:ascii="Times New Roman" w:hint="eastAsia"/>
          <w:b/>
          <w:bCs/>
          <w:sz w:val="22"/>
          <w:szCs w:val="22"/>
          <w:u w:val="single"/>
        </w:rPr>
        <w:t>별지</w:t>
      </w:r>
      <w:r>
        <w:rPr>
          <w:rFonts w:ascii="Times New Roman"/>
          <w:b/>
          <w:bCs/>
          <w:sz w:val="22"/>
          <w:szCs w:val="22"/>
          <w:u w:val="single"/>
        </w:rPr>
        <w:t xml:space="preserve"> 7.2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사항들이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거래종결일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진실하고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정확함을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진술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보장한다</w:t>
      </w:r>
      <w:r>
        <w:rPr>
          <w:rFonts w:ascii="Times New Roman" w:hint="eastAsia"/>
          <w:sz w:val="22"/>
          <w:szCs w:val="22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어느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특정일을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언급하고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정확함을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보장한다</w:t>
      </w:r>
      <w:r>
        <w:rPr>
          <w:rFonts w:ascii="Times New Roman"/>
          <w:sz w:val="22"/>
          <w:szCs w:val="23"/>
        </w:rPr>
        <w:t>.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명확히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하면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7.2</w:t>
      </w:r>
      <w:r>
        <w:rPr>
          <w:rFonts w:ascii="Times New Roman" w:hint="eastAsia"/>
          <w:sz w:val="22"/>
          <w:szCs w:val="23"/>
        </w:rPr>
        <w:t>조에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기타매도인들의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진술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보장은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공동·연대하지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독립적·개별적으로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자신에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관해서만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제공하는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것이며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lastRenderedPageBreak/>
        <w:t>매도인은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진술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보장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위반에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어떠한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책임도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부담하지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7.2</w:t>
      </w:r>
      <w:r>
        <w:rPr>
          <w:rFonts w:ascii="Times New Roman" w:hint="eastAsia"/>
          <w:sz w:val="22"/>
          <w:szCs w:val="23"/>
        </w:rPr>
        <w:t>조의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진술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보장과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관련해서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연대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책임을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아니한다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29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>매수인의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진술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보장</w:t>
      </w:r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/>
          <w:sz w:val="22"/>
          <w:szCs w:val="22"/>
        </w:rPr>
        <w:t>매수인은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b/>
          <w:bCs/>
          <w:sz w:val="22"/>
          <w:szCs w:val="22"/>
          <w:u w:val="single"/>
        </w:rPr>
        <w:t>별</w:t>
      </w:r>
      <w:r>
        <w:rPr>
          <w:rFonts w:ascii="Times New Roman" w:hint="eastAsia"/>
          <w:b/>
          <w:bCs/>
          <w:sz w:val="22"/>
          <w:szCs w:val="22"/>
          <w:u w:val="single"/>
        </w:rPr>
        <w:t>지</w:t>
      </w:r>
      <w:r>
        <w:rPr>
          <w:rFonts w:ascii="Times New Roman"/>
          <w:b/>
          <w:bCs/>
          <w:sz w:val="22"/>
          <w:szCs w:val="22"/>
          <w:u w:val="single"/>
        </w:rPr>
        <w:t xml:space="preserve"> 7.</w:t>
      </w:r>
      <w:r>
        <w:rPr>
          <w:rFonts w:ascii="Times New Roman" w:hint="eastAsia"/>
          <w:b/>
          <w:bCs/>
          <w:sz w:val="22"/>
          <w:szCs w:val="22"/>
          <w:u w:val="single"/>
        </w:rPr>
        <w:t>3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사항들이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정확함을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어느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특정일을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언급하고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정확함을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보장한다</w:t>
      </w:r>
      <w:r>
        <w:rPr>
          <w:rFonts w:ascii="Times New Roman"/>
          <w:sz w:val="22"/>
          <w:szCs w:val="23"/>
        </w:rPr>
        <w:t>.</w:t>
      </w:r>
    </w:p>
    <w:p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07" w:hangingChars="142" w:hanging="307"/>
        <w:outlineLvl w:val="0"/>
        <w:rPr>
          <w:rFonts w:eastAsia="바탕"/>
          <w:sz w:val="22"/>
          <w:szCs w:val="22"/>
        </w:rPr>
      </w:pPr>
      <w:bookmarkStart w:id="43" w:name="_Toc497385805"/>
      <w:r>
        <w:rPr>
          <w:rFonts w:eastAsia="바탕"/>
          <w:sz w:val="22"/>
          <w:szCs w:val="22"/>
        </w:rPr>
        <w:t>손해배상</w:t>
      </w:r>
      <w:bookmarkEnd w:id="43"/>
    </w:p>
    <w:p>
      <w:pPr>
        <w:pStyle w:val="af9"/>
        <w:numPr>
          <w:ilvl w:val="0"/>
          <w:numId w:val="38"/>
        </w:numPr>
        <w:topLinePunct/>
        <w:autoSpaceDE w:val="0"/>
        <w:autoSpaceDN w:val="0"/>
        <w:spacing w:before="0" w:after="288" w:line="360" w:lineRule="auto"/>
        <w:ind w:leftChars="0"/>
        <w:textAlignment w:val="auto"/>
        <w:rPr>
          <w:rFonts w:ascii="Times New Roman"/>
          <w:sz w:val="22"/>
          <w:u w:val="single"/>
        </w:rPr>
      </w:pPr>
      <w:r>
        <w:rPr>
          <w:rFonts w:ascii="Times New Roman"/>
          <w:sz w:val="22"/>
          <w:u w:val="single"/>
        </w:rPr>
        <w:t>손해배상</w:t>
      </w:r>
      <w:r>
        <w:rPr>
          <w:rFonts w:ascii="Times New Roman" w:hint="eastAsia"/>
          <w:sz w:val="22"/>
          <w:u w:val="single"/>
        </w:rPr>
        <w:t>책임</w:t>
      </w:r>
      <w:r>
        <w:rPr>
          <w:rFonts w:ascii="Times New Roman" w:hint="eastAsia"/>
          <w:sz w:val="22"/>
          <w:u w:val="single"/>
        </w:rPr>
        <w:t>.</w:t>
      </w:r>
    </w:p>
    <w:p>
      <w:pPr>
        <w:numPr>
          <w:ilvl w:val="0"/>
          <w:numId w:val="40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당사자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일방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이하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b/>
          <w:bCs/>
          <w:sz w:val="22"/>
          <w:u w:val="single"/>
        </w:rPr>
        <w:t>배상의무자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배상의무자의</w:t>
      </w:r>
      <w:r>
        <w:rPr>
          <w:rFonts w:ascii="Times New Roman" w:hint="eastAsia"/>
          <w:sz w:val="22"/>
        </w:rPr>
        <w:t xml:space="preserve"> (i) </w:t>
      </w:r>
      <w:r>
        <w:rPr>
          <w:rFonts w:ascii="Times New Roman" w:hint="eastAsia"/>
          <w:sz w:val="22"/>
        </w:rPr>
        <w:t>진술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보장이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사실과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다르거나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정확하지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않은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 w:hint="eastAsia"/>
          <w:sz w:val="22"/>
        </w:rPr>
        <w:t xml:space="preserve"> (ii) </w:t>
      </w:r>
      <w:r>
        <w:rPr>
          <w:rFonts w:ascii="Times New Roman" w:hint="eastAsia"/>
          <w:sz w:val="22"/>
        </w:rPr>
        <w:t>확약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기타의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의무를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위반한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위반으로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인해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이와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관련해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상대방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당사자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임직원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자문사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대리인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특수관계인을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포함하며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이하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b/>
          <w:bCs/>
          <w:sz w:val="22"/>
          <w:u w:val="single"/>
        </w:rPr>
        <w:t>배상권리자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에게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발생한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배상하며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면책시켜야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한다</w:t>
      </w:r>
      <w:r>
        <w:rPr>
          <w:rFonts w:ascii="Times New Roman" w:hint="eastAsia"/>
          <w:sz w:val="22"/>
        </w:rPr>
        <w:t xml:space="preserve">.  </w:t>
      </w:r>
      <w:r>
        <w:rPr>
          <w:rFonts w:ascii="Times New Roman" w:hint="eastAsia"/>
          <w:sz w:val="22"/>
        </w:rPr>
        <w:t>명확히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하면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/>
          <w:sz w:val="22"/>
          <w:szCs w:val="22"/>
        </w:rPr>
        <w:t>매수인이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거래종결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사실을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알았거나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있었을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경우라도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위반에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손해배상책임을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부담한다</w:t>
      </w:r>
      <w:r>
        <w:rPr>
          <w:rFonts w:ascii="Times New Roman"/>
          <w:sz w:val="22"/>
          <w:szCs w:val="22"/>
        </w:rPr>
        <w:t>.</w:t>
      </w:r>
    </w:p>
    <w:p>
      <w:pPr>
        <w:numPr>
          <w:ilvl w:val="0"/>
          <w:numId w:val="40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7.1</w:t>
      </w:r>
      <w:r>
        <w:rPr>
          <w:rFonts w:ascii="Times New Roman" w:hint="eastAsia"/>
          <w:sz w:val="22"/>
          <w:szCs w:val="22"/>
        </w:rPr>
        <w:t>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b/>
          <w:bCs/>
          <w:sz w:val="22"/>
          <w:szCs w:val="22"/>
          <w:u w:val="single"/>
        </w:rPr>
        <w:t>별지</w:t>
      </w:r>
      <w:r>
        <w:rPr>
          <w:rFonts w:ascii="Times New Roman" w:hint="eastAsia"/>
          <w:b/>
          <w:bCs/>
          <w:sz w:val="22"/>
          <w:szCs w:val="22"/>
          <w:u w:val="single"/>
        </w:rPr>
        <w:t xml:space="preserve"> 7.1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 xml:space="preserve">2. </w:t>
      </w:r>
      <w:r>
        <w:rPr>
          <w:rFonts w:ascii="Times New Roman" w:hint="eastAsia"/>
          <w:sz w:val="22"/>
          <w:szCs w:val="22"/>
          <w:u w:val="single"/>
        </w:rPr>
        <w:t>대상회사등에</w:t>
      </w:r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관한</w:t>
      </w:r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사항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규정하고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대표</w:t>
      </w:r>
      <w:r>
        <w:rPr>
          <w:rFonts w:ascii="Times New Roman"/>
          <w:sz w:val="22"/>
          <w:szCs w:val="22"/>
        </w:rPr>
        <w:t>매도인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위반으로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인하여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매도인에게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주장할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손해액은</w:t>
      </w:r>
      <w:r>
        <w:rPr>
          <w:rFonts w:ascii="Times New Roman" w:hint="eastAsia"/>
          <w:sz w:val="22"/>
          <w:szCs w:val="22"/>
        </w:rPr>
        <w:t xml:space="preserve"> (i) </w:t>
      </w:r>
      <w:r>
        <w:rPr>
          <w:rFonts w:ascii="Times New Roman" w:hint="eastAsia"/>
          <w:sz w:val="22"/>
          <w:szCs w:val="22"/>
        </w:rPr>
        <w:t>대상회사등에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손해액에</w:t>
      </w:r>
      <w:r>
        <w:rPr>
          <w:rFonts w:ascii="Times New Roman" w:hint="eastAsia"/>
          <w:sz w:val="22"/>
          <w:szCs w:val="22"/>
        </w:rPr>
        <w:t xml:space="preserve"> (ii) </w:t>
      </w:r>
      <w:r>
        <w:rPr>
          <w:rFonts w:ascii="Times New Roman" w:hint="eastAsia"/>
          <w:sz w:val="22"/>
          <w:szCs w:val="22"/>
        </w:rPr>
        <w:t>거래종결일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매도인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대상주식의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지분율을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곱한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금액으로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본다</w:t>
      </w:r>
      <w:r>
        <w:rPr>
          <w:rFonts w:ascii="Times New Roman" w:hint="eastAsia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다만</w:t>
      </w:r>
      <w:r>
        <w:rPr>
          <w:rFonts w:ascii="Times New Roman" w:hint="eastAsia"/>
          <w:sz w:val="22"/>
          <w:szCs w:val="22"/>
        </w:rPr>
        <w:t xml:space="preserve">, (i) </w:t>
      </w:r>
      <w:r>
        <w:rPr>
          <w:rFonts w:ascii="Times New Roman" w:hint="eastAsia"/>
          <w:sz w:val="22"/>
          <w:szCs w:val="22"/>
        </w:rPr>
        <w:t>대표매도인</w:t>
      </w:r>
      <w:r>
        <w:rPr>
          <w:rFonts w:ascii="Times New Roman" w:hint="eastAsia"/>
          <w:sz w:val="22"/>
          <w:szCs w:val="22"/>
        </w:rPr>
        <w:t>1</w:t>
      </w:r>
      <w:r>
        <w:rPr>
          <w:rFonts w:ascii="Times New Roman" w:hint="eastAsia"/>
          <w:sz w:val="22"/>
          <w:szCs w:val="22"/>
        </w:rPr>
        <w:t>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기타매도인들의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진술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보장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위반으로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손해배상책임에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연대하여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책임을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부담하며</w:t>
      </w:r>
      <w:r>
        <w:rPr>
          <w:rFonts w:ascii="Times New Roman" w:hint="eastAsia"/>
          <w:sz w:val="22"/>
          <w:szCs w:val="22"/>
        </w:rPr>
        <w:t xml:space="preserve">, (ii) </w:t>
      </w:r>
      <w:r>
        <w:rPr>
          <w:rFonts w:ascii="Times New Roman"/>
          <w:sz w:val="22"/>
        </w:rPr>
        <w:t>대표매도인</w:t>
      </w:r>
      <w:r>
        <w:rPr>
          <w:rFonts w:ascii="Times New Roman" w:hint="eastAsia"/>
          <w:sz w:val="22"/>
        </w:rPr>
        <w:t>2</w:t>
      </w:r>
      <w:r>
        <w:rPr>
          <w:rFonts w:ascii="Times New Roman" w:hint="eastAsia"/>
          <w:sz w:val="22"/>
        </w:rPr>
        <w:t>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대표매도인들의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진술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보장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위반으로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인한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손해배상책임에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매수인에게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연대하여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책임을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부담한다</w:t>
      </w:r>
      <w:r>
        <w:rPr>
          <w:rFonts w:ascii="Times New Roman" w:hint="eastAsia"/>
          <w:sz w:val="22"/>
        </w:rPr>
        <w:t>.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명확히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하면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대표매도인</w:t>
      </w:r>
      <w:r>
        <w:rPr>
          <w:rFonts w:ascii="Times New Roman" w:hint="eastAsia"/>
          <w:sz w:val="22"/>
          <w:szCs w:val="22"/>
        </w:rPr>
        <w:t>1</w:t>
      </w:r>
      <w:r>
        <w:rPr>
          <w:rFonts w:ascii="Times New Roman" w:hint="eastAsia"/>
          <w:sz w:val="22"/>
          <w:szCs w:val="22"/>
        </w:rPr>
        <w:t>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대표매도인</w:t>
      </w:r>
      <w:r>
        <w:rPr>
          <w:rFonts w:ascii="Times New Roman" w:hint="eastAsia"/>
          <w:sz w:val="22"/>
          <w:szCs w:val="22"/>
        </w:rPr>
        <w:t xml:space="preserve">2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del w:id="44" w:author="Yulchon" w:date="2025-07-01T12:19:00Z">
        <w:r>
          <w:rPr>
            <w:rFonts w:ascii="Times New Roman" w:hint="eastAsia"/>
            <w:sz w:val="22"/>
            <w:szCs w:val="22"/>
          </w:rPr>
          <w:delText>대표매도인의</w:delText>
        </w:r>
      </w:del>
      <w:ins w:id="45" w:author="Yulchon" w:date="2025-07-01T12:19:00Z">
        <w:r>
          <w:rPr>
            <w:rFonts w:ascii="Times New Roman" w:hint="eastAsia"/>
            <w:sz w:val="22"/>
            <w:szCs w:val="22"/>
          </w:rPr>
          <w:t>대표매도인들의</w:t>
        </w:r>
      </w:ins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손해배상책임을</w:t>
      </w:r>
      <w:r>
        <w:rPr>
          <w:rFonts w:ascii="Times New Roman" w:hint="eastAsia"/>
          <w:sz w:val="22"/>
          <w:szCs w:val="22"/>
        </w:rPr>
        <w:t xml:space="preserve"> </w:t>
      </w:r>
      <w:del w:id="46" w:author="Yulchon" w:date="2025-07-01T12:19:00Z">
        <w:r>
          <w:rPr>
            <w:rFonts w:ascii="Times New Roman" w:hint="eastAsia"/>
            <w:sz w:val="22"/>
            <w:szCs w:val="22"/>
          </w:rPr>
          <w:delText>연대하지</w:delText>
        </w:r>
      </w:del>
      <w:ins w:id="47" w:author="Yulchon" w:date="2025-07-01T12:19:00Z">
        <w:r>
          <w:rPr>
            <w:rFonts w:ascii="Times New Roman" w:hint="eastAsia"/>
            <w:sz w:val="22"/>
            <w:szCs w:val="22"/>
          </w:rPr>
          <w:t>연대하여</w:t>
        </w:r>
      </w:ins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부담하지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아니한다</w:t>
      </w:r>
      <w:r>
        <w:rPr>
          <w:rFonts w:ascii="Times New Roman" w:hint="eastAsia"/>
          <w:sz w:val="22"/>
          <w:szCs w:val="22"/>
        </w:rPr>
        <w:t>.</w:t>
      </w:r>
    </w:p>
    <w:p>
      <w:pPr>
        <w:pStyle w:val="af9"/>
        <w:numPr>
          <w:ilvl w:val="0"/>
          <w:numId w:val="38"/>
        </w:numPr>
        <w:topLinePunct/>
        <w:autoSpaceDE w:val="0"/>
        <w:autoSpaceDN w:val="0"/>
        <w:spacing w:before="0" w:after="288" w:line="360" w:lineRule="auto"/>
        <w:ind w:leftChars="0"/>
        <w:textAlignment w:val="auto"/>
        <w:rPr>
          <w:rFonts w:ascii="Times New Roman"/>
          <w:sz w:val="22"/>
          <w:u w:val="single"/>
        </w:rPr>
      </w:pPr>
      <w:r>
        <w:rPr>
          <w:rFonts w:ascii="Times New Roman" w:hint="eastAsia"/>
          <w:sz w:val="22"/>
          <w:u w:val="single"/>
        </w:rPr>
        <w:lastRenderedPageBreak/>
        <w:t>진술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 w:hint="eastAsia"/>
          <w:sz w:val="22"/>
          <w:u w:val="single"/>
        </w:rPr>
        <w:t>및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 w:hint="eastAsia"/>
          <w:sz w:val="22"/>
          <w:u w:val="single"/>
        </w:rPr>
        <w:t>보장의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 w:hint="eastAsia"/>
          <w:sz w:val="22"/>
          <w:u w:val="single"/>
        </w:rPr>
        <w:t>존속기간</w:t>
      </w:r>
      <w:r>
        <w:rPr>
          <w:rFonts w:ascii="Times New Roman"/>
          <w:sz w:val="22"/>
          <w:u w:val="single"/>
        </w:rPr>
        <w:t>.</w:t>
      </w:r>
      <w:r>
        <w:rPr>
          <w:rStyle w:val="af2"/>
        </w:rPr>
        <w:t xml:space="preserve"> </w:t>
      </w:r>
    </w:p>
    <w:p>
      <w:pPr>
        <w:numPr>
          <w:ilvl w:val="0"/>
          <w:numId w:val="69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계약상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당사자의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진술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보장은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거래종결일로부터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2</w:t>
      </w:r>
      <w:r>
        <w:rPr>
          <w:rFonts w:ascii="Times New Roman" w:hint="eastAsia"/>
          <w:sz w:val="22"/>
        </w:rPr>
        <w:t>년이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되는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날까지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유효하게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존속한다</w:t>
      </w:r>
      <w:r>
        <w:rPr>
          <w:rFonts w:ascii="Times New Roman" w:hint="eastAsia"/>
          <w:sz w:val="22"/>
        </w:rPr>
        <w:t xml:space="preserve">. </w:t>
      </w:r>
      <w:r>
        <w:rPr>
          <w:rFonts w:ascii="Times New Roman" w:hint="eastAsia"/>
          <w:sz w:val="22"/>
        </w:rPr>
        <w:t>단</w:t>
      </w:r>
      <w:r>
        <w:rPr>
          <w:rFonts w:ascii="Times New Roman" w:hint="eastAsia"/>
          <w:sz w:val="22"/>
        </w:rPr>
        <w:t xml:space="preserve">, (i) </w:t>
      </w:r>
      <w:r>
        <w:rPr>
          <w:rFonts w:ascii="Times New Roman" w:hint="eastAsia"/>
          <w:sz w:val="22"/>
        </w:rPr>
        <w:t>근본적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진술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보장은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존속기간의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제한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없이</w:t>
      </w:r>
      <w:r>
        <w:rPr>
          <w:rFonts w:ascii="Times New Roman" w:hint="eastAsia"/>
          <w:sz w:val="22"/>
        </w:rPr>
        <w:t xml:space="preserve">, (ii) </w:t>
      </w:r>
      <w:r>
        <w:rPr>
          <w:rFonts w:ascii="Times New Roman" w:hint="eastAsia"/>
          <w:b/>
          <w:bCs/>
          <w:sz w:val="22"/>
          <w:u w:val="single"/>
        </w:rPr>
        <w:t>별지</w:t>
      </w:r>
      <w:r>
        <w:rPr>
          <w:rFonts w:ascii="Times New Roman"/>
          <w:b/>
          <w:bCs/>
          <w:sz w:val="22"/>
          <w:u w:val="single"/>
        </w:rPr>
        <w:t xml:space="preserve"> 7.1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 xml:space="preserve">2. </w:t>
      </w:r>
      <w:r>
        <w:rPr>
          <w:rFonts w:ascii="Times New Roman" w:hint="eastAsia"/>
          <w:sz w:val="22"/>
          <w:szCs w:val="22"/>
          <w:u w:val="single"/>
        </w:rPr>
        <w:t>대상회사등에</w:t>
      </w:r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관한</w:t>
      </w:r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사항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제</w:t>
      </w:r>
      <w:r>
        <w:rPr>
          <w:rFonts w:ascii="Times New Roman" w:hint="eastAsia"/>
          <w:sz w:val="22"/>
        </w:rPr>
        <w:t>(16)</w:t>
      </w:r>
      <w:r>
        <w:rPr>
          <w:rFonts w:ascii="Times New Roman" w:hint="eastAsia"/>
          <w:sz w:val="22"/>
        </w:rPr>
        <w:t>항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인사</w:t>
      </w:r>
      <w:del w:id="48" w:author="Yulchon" w:date="2025-07-01T12:19:00Z">
        <w:r>
          <w:rPr>
            <w:rFonts w:ascii="Times New Roman" w:hint="eastAsia"/>
            <w:sz w:val="22"/>
          </w:rPr>
          <w:delText xml:space="preserve"> </w:delText>
        </w:r>
        <w:r>
          <w:rPr>
            <w:rFonts w:ascii="Times New Roman" w:hint="eastAsia"/>
            <w:sz w:val="22"/>
          </w:rPr>
          <w:delText>및</w:delText>
        </w:r>
      </w:del>
      <w:ins w:id="49" w:author="Yulchon" w:date="2025-07-01T12:19:00Z">
        <w:r>
          <w:rPr>
            <w:rFonts w:ascii="Times New Roman" w:hint="eastAsia"/>
            <w:sz w:val="22"/>
          </w:rPr>
          <w:t>,</w:t>
        </w:r>
      </w:ins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노무</w:t>
      </w:r>
      <w:r>
        <w:rPr>
          <w:rFonts w:ascii="Times New Roman" w:hint="eastAsia"/>
          <w:sz w:val="22"/>
        </w:rPr>
        <w:t xml:space="preserve">), </w:t>
      </w:r>
      <w:r>
        <w:rPr>
          <w:rFonts w:ascii="Times New Roman" w:hint="eastAsia"/>
          <w:sz w:val="22"/>
        </w:rPr>
        <w:t>제</w:t>
      </w:r>
      <w:r>
        <w:rPr>
          <w:rFonts w:ascii="Times New Roman" w:hint="eastAsia"/>
          <w:sz w:val="22"/>
        </w:rPr>
        <w:t>(18)</w:t>
      </w:r>
      <w:r>
        <w:rPr>
          <w:rFonts w:ascii="Times New Roman" w:hint="eastAsia"/>
          <w:sz w:val="22"/>
        </w:rPr>
        <w:t>항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환경</w:t>
      </w:r>
      <w:ins w:id="50" w:author="Yulchon" w:date="2025-07-01T12:19:00Z">
        <w:r>
          <w:rPr>
            <w:rFonts w:ascii="Times New Roman" w:hint="eastAsia"/>
            <w:sz w:val="22"/>
          </w:rPr>
          <w:t xml:space="preserve">, </w:t>
        </w:r>
        <w:r>
          <w:rPr>
            <w:rFonts w:ascii="Times New Roman" w:hint="eastAsia"/>
            <w:sz w:val="22"/>
          </w:rPr>
          <w:t>안전</w:t>
        </w:r>
        <w:r>
          <w:rPr>
            <w:rFonts w:ascii="Times New Roman" w:hint="eastAsia"/>
            <w:sz w:val="22"/>
          </w:rPr>
          <w:t>,</w:t>
        </w:r>
        <w:r>
          <w:rPr>
            <w:rFonts w:ascii="Times New Roman"/>
            <w:sz w:val="22"/>
          </w:rPr>
          <w:t xml:space="preserve"> </w:t>
        </w:r>
        <w:r>
          <w:rPr>
            <w:rFonts w:ascii="Times New Roman" w:hint="eastAsia"/>
            <w:sz w:val="22"/>
          </w:rPr>
          <w:t>보건</w:t>
        </w:r>
      </w:ins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진술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보장은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각각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3</w:t>
      </w:r>
      <w:r>
        <w:rPr>
          <w:rFonts w:ascii="Times New Roman" w:hint="eastAsia"/>
          <w:sz w:val="22"/>
        </w:rPr>
        <w:t>년간</w:t>
      </w:r>
      <w:r>
        <w:rPr>
          <w:rFonts w:ascii="Times New Roman" w:hint="eastAsia"/>
          <w:sz w:val="22"/>
        </w:rPr>
        <w:t xml:space="preserve">, (iii) </w:t>
      </w:r>
      <w:r>
        <w:rPr>
          <w:rFonts w:ascii="Times New Roman" w:hint="eastAsia"/>
          <w:b/>
          <w:bCs/>
          <w:sz w:val="22"/>
          <w:u w:val="single"/>
        </w:rPr>
        <w:t>별지</w:t>
      </w:r>
      <w:r>
        <w:rPr>
          <w:rFonts w:ascii="Times New Roman"/>
          <w:b/>
          <w:bCs/>
          <w:sz w:val="22"/>
          <w:u w:val="single"/>
        </w:rPr>
        <w:t xml:space="preserve"> 7.1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 xml:space="preserve">2. </w:t>
      </w:r>
      <w:r>
        <w:rPr>
          <w:rFonts w:ascii="Times New Roman" w:hint="eastAsia"/>
          <w:sz w:val="22"/>
          <w:szCs w:val="22"/>
          <w:u w:val="single"/>
        </w:rPr>
        <w:t>대상회사등에</w:t>
      </w:r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관한</w:t>
      </w:r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사항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제</w:t>
      </w:r>
      <w:r>
        <w:rPr>
          <w:rFonts w:ascii="Times New Roman" w:hint="eastAsia"/>
          <w:sz w:val="22"/>
        </w:rPr>
        <w:t>(17)</w:t>
      </w:r>
      <w:r>
        <w:rPr>
          <w:rFonts w:ascii="Times New Roman" w:hint="eastAsia"/>
          <w:sz w:val="22"/>
        </w:rPr>
        <w:t>항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조세</w:t>
      </w:r>
      <w:r>
        <w:rPr>
          <w:rFonts w:ascii="Times New Roman" w:hint="eastAsia"/>
          <w:sz w:val="22"/>
        </w:rPr>
        <w:t xml:space="preserve">), </w:t>
      </w:r>
      <w:r>
        <w:rPr>
          <w:rFonts w:ascii="Times New Roman" w:hint="eastAsia"/>
          <w:sz w:val="22"/>
        </w:rPr>
        <w:t>제</w:t>
      </w:r>
      <w:r>
        <w:rPr>
          <w:rFonts w:ascii="Times New Roman" w:hint="eastAsia"/>
          <w:sz w:val="22"/>
        </w:rPr>
        <w:t>(21)</w:t>
      </w:r>
      <w:r>
        <w:rPr>
          <w:rFonts w:ascii="Times New Roman" w:hint="eastAsia"/>
          <w:sz w:val="22"/>
        </w:rPr>
        <w:t>항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특수관계인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거래</w:t>
      </w:r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진술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보장은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각각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5</w:t>
      </w:r>
      <w:r>
        <w:rPr>
          <w:rFonts w:ascii="Times New Roman" w:hint="eastAsia"/>
          <w:sz w:val="22"/>
        </w:rPr>
        <w:t>년간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각각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유효하게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존속한다</w:t>
      </w:r>
      <w:r>
        <w:rPr>
          <w:rFonts w:ascii="Times New Roman" w:hint="eastAsia"/>
          <w:sz w:val="22"/>
        </w:rPr>
        <w:t>.</w:t>
      </w:r>
    </w:p>
    <w:p>
      <w:pPr>
        <w:numPr>
          <w:ilvl w:val="0"/>
          <w:numId w:val="69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배상권리자는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진술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보장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위반을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이유로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손해배상청구를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하고자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각각의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존속기간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만료일로부터</w:t>
      </w:r>
      <w:r>
        <w:rPr>
          <w:rFonts w:ascii="Times New Roman" w:hint="eastAsia"/>
          <w:sz w:val="22"/>
        </w:rPr>
        <w:t xml:space="preserve"> 1</w:t>
      </w:r>
      <w:r>
        <w:rPr>
          <w:rFonts w:ascii="Times New Roman" w:hint="eastAsia"/>
          <w:sz w:val="22"/>
        </w:rPr>
        <w:t>개월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이내에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해당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위반의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구체적인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항목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내용과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항목별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근거자료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이로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인하여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발생되었거나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합리적으로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예상되는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손해액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청구시점의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합리적인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예상금액을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포함하며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특정이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어려울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범위나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공식에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의한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최선의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금액을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특정할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있음</w:t>
      </w:r>
      <w:r>
        <w:rPr>
          <w:rFonts w:ascii="Times New Roman" w:hint="eastAsia"/>
          <w:sz w:val="22"/>
        </w:rPr>
        <w:t xml:space="preserve">) </w:t>
      </w:r>
      <w:r>
        <w:rPr>
          <w:rFonts w:ascii="Times New Roman" w:hint="eastAsia"/>
          <w:sz w:val="22"/>
        </w:rPr>
        <w:t>등에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근거를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제시하여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배상의무자에게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서면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통지하여야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한다</w:t>
      </w:r>
      <w:r>
        <w:rPr>
          <w:rFonts w:ascii="Times New Roman" w:hint="eastAsia"/>
          <w:sz w:val="22"/>
        </w:rPr>
        <w:t xml:space="preserve">. </w:t>
      </w:r>
    </w:p>
    <w:p>
      <w:pPr>
        <w:pStyle w:val="af9"/>
        <w:numPr>
          <w:ilvl w:val="0"/>
          <w:numId w:val="38"/>
        </w:numPr>
        <w:topLinePunct/>
        <w:autoSpaceDE w:val="0"/>
        <w:autoSpaceDN w:val="0"/>
        <w:spacing w:before="0" w:after="288" w:line="360" w:lineRule="auto"/>
        <w:ind w:leftChars="0"/>
        <w:textAlignment w:val="auto"/>
        <w:rPr>
          <w:rFonts w:ascii="Times New Roman"/>
          <w:sz w:val="22"/>
          <w:u w:val="single"/>
        </w:rPr>
      </w:pPr>
      <w:r>
        <w:rPr>
          <w:rFonts w:ascii="Times New Roman" w:hint="eastAsia"/>
          <w:sz w:val="22"/>
          <w:u w:val="single"/>
        </w:rPr>
        <w:t>손해배상책임의</w:t>
      </w:r>
      <w:r>
        <w:rPr>
          <w:rFonts w:ascii="Times New Roman" w:hint="eastAsia"/>
          <w:sz w:val="22"/>
          <w:u w:val="single"/>
        </w:rPr>
        <w:t xml:space="preserve"> </w:t>
      </w:r>
      <w:r>
        <w:rPr>
          <w:rFonts w:ascii="Times New Roman" w:hint="eastAsia"/>
          <w:sz w:val="22"/>
          <w:u w:val="single"/>
        </w:rPr>
        <w:t>제한</w:t>
      </w:r>
      <w:r>
        <w:rPr>
          <w:rFonts w:ascii="Times New Roman" w:hint="eastAsia"/>
          <w:sz w:val="22"/>
          <w:u w:val="single"/>
        </w:rPr>
        <w:t>.</w:t>
      </w:r>
    </w:p>
    <w:p>
      <w:pPr>
        <w:pStyle w:val="af9"/>
        <w:topLinePunct/>
        <w:autoSpaceDE w:val="0"/>
        <w:autoSpaceDN w:val="0"/>
        <w:spacing w:before="0" w:after="288" w:line="360" w:lineRule="auto"/>
        <w:ind w:leftChars="0" w:left="794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계약에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따른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진술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보장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위반으로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인하여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발생할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거래종결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배상의무자는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다음의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하에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손해배상책임을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부담한다</w:t>
      </w:r>
      <w:r>
        <w:rPr>
          <w:rFonts w:ascii="Times New Roman"/>
          <w:sz w:val="22"/>
        </w:rPr>
        <w:t>.</w:t>
      </w:r>
    </w:p>
    <w:p>
      <w:pPr>
        <w:numPr>
          <w:ilvl w:val="0"/>
          <w:numId w:val="70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개별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항목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개별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항목이란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자체로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손해배상청구를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가능하게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하는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각각의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사건을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의미하되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거래의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상대방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대상물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성격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시기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목적에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비추어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실질적으로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동일하거나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유사한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사실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상황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원인에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의하여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발생한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일련의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연관된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경우는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이를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하나의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개별</w:t>
      </w:r>
      <w:ins w:id="51" w:author="Yulchon" w:date="2025-07-01T12:22:00Z">
        <w:r>
          <w:rPr>
            <w:rFonts w:ascii="Times New Roman" w:hint="eastAsia"/>
            <w:sz w:val="22"/>
          </w:rPr>
          <w:t xml:space="preserve"> </w:t>
        </w:r>
      </w:ins>
      <w:r>
        <w:rPr>
          <w:rFonts w:ascii="Times New Roman" w:hint="eastAsia"/>
          <w:sz w:val="22"/>
        </w:rPr>
        <w:t>항목으로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봄</w:t>
      </w:r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대상회사등에게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발생한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금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오천만</w:t>
      </w:r>
      <w:r>
        <w:rPr>
          <w:rFonts w:ascii="Times New Roman"/>
          <w:sz w:val="22"/>
        </w:rPr>
        <w:t>(</w:t>
      </w:r>
      <w:r>
        <w:rPr>
          <w:rFonts w:hAnsi="바탕"/>
          <w:sz w:val="22"/>
        </w:rPr>
        <w:t>₩</w:t>
      </w:r>
      <w:r>
        <w:rPr>
          <w:rFonts w:ascii="Times New Roman"/>
          <w:sz w:val="22"/>
        </w:rPr>
        <w:t>50,000,000)</w:t>
      </w:r>
      <w:r>
        <w:rPr>
          <w:rFonts w:ascii="Times New Roman" w:hint="eastAsia"/>
          <w:sz w:val="22"/>
        </w:rPr>
        <w:t>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미만인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경우에는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계약상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손해액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산정의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대상에서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제외되고</w:t>
      </w:r>
      <w:r>
        <w:rPr>
          <w:rFonts w:ascii="Times New Roman" w:hint="eastAsia"/>
          <w:sz w:val="22"/>
        </w:rPr>
        <w:t>{</w:t>
      </w:r>
      <w:r>
        <w:rPr>
          <w:rFonts w:ascii="Times New Roman" w:hint="eastAsia"/>
          <w:sz w:val="22"/>
        </w:rPr>
        <w:t>동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금액의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산정시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매도인들의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진술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보장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위반이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대상회사등에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관한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것인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대상회사등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자체에게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발생된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전액을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기준으로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산정함</w:t>
      </w:r>
      <w:r>
        <w:rPr>
          <w:rFonts w:ascii="Times New Roman" w:hint="eastAsia"/>
          <w:sz w:val="22"/>
        </w:rPr>
        <w:t xml:space="preserve">), </w:t>
      </w:r>
      <w:r>
        <w:rPr>
          <w:rFonts w:ascii="Times New Roman" w:hint="eastAsia"/>
          <w:sz w:val="22"/>
        </w:rPr>
        <w:t>동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금액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이하의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애당초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손해액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산정에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산입하지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않으나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초과하는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전액이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손해액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산정에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포함된다</w:t>
      </w:r>
      <w:r>
        <w:rPr>
          <w:rFonts w:ascii="Times New Roman" w:hint="eastAsia"/>
          <w:sz w:val="22"/>
        </w:rPr>
        <w:t>.</w:t>
      </w:r>
    </w:p>
    <w:p>
      <w:pPr>
        <w:numPr>
          <w:ilvl w:val="0"/>
          <w:numId w:val="70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제</w:t>
      </w:r>
      <w:r>
        <w:rPr>
          <w:rFonts w:ascii="Times New Roman" w:hint="eastAsia"/>
          <w:sz w:val="22"/>
        </w:rPr>
        <w:t>(1)</w:t>
      </w:r>
      <w:r>
        <w:rPr>
          <w:rFonts w:ascii="Times New Roman" w:hint="eastAsia"/>
          <w:sz w:val="22"/>
        </w:rPr>
        <w:t>항에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따라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발생한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것으로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개별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항목별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금액의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누적액이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매매대금의</w:t>
      </w:r>
      <w:r>
        <w:rPr>
          <w:rFonts w:ascii="Times New Roman" w:hint="eastAsia"/>
          <w:sz w:val="22"/>
        </w:rPr>
        <w:t xml:space="preserve"> 2%</w:t>
      </w:r>
      <w:del w:id="52" w:author="Yulchon" w:date="2025-07-01T12:19:00Z">
        <w:r>
          <w:rPr>
            <w:rFonts w:ascii="Times New Roman" w:hint="eastAsia"/>
            <w:sz w:val="22"/>
          </w:rPr>
          <w:delText>을</w:delText>
        </w:r>
      </w:del>
      <w:ins w:id="53" w:author="Yulchon" w:date="2025-07-01T12:19:00Z">
        <w:r>
          <w:rPr>
            <w:rFonts w:ascii="Times New Roman" w:hint="eastAsia"/>
            <w:sz w:val="22"/>
          </w:rPr>
          <w:t>를</w:t>
        </w:r>
      </w:ins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초과하는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경우에만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초과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금액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명확히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하면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전</w:t>
      </w:r>
      <w:r>
        <w:rPr>
          <w:rFonts w:ascii="Times New Roman" w:hint="eastAsia"/>
          <w:sz w:val="22"/>
        </w:rPr>
        <w:lastRenderedPageBreak/>
        <w:t>액이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아님</w:t>
      </w:r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한하여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자신이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계약상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손해배상책임을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지는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범위에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따라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배상권리자에게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손해배상책임을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부담한다</w:t>
      </w:r>
      <w:r>
        <w:rPr>
          <w:rFonts w:ascii="Times New Roman" w:hint="eastAsia"/>
          <w:sz w:val="22"/>
        </w:rPr>
        <w:t>.</w:t>
      </w:r>
    </w:p>
    <w:p>
      <w:pPr>
        <w:numPr>
          <w:ilvl w:val="0"/>
          <w:numId w:val="70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배상의무자가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배상권리자에게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배상하여야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하는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손해배상액의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총액은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매매대금의</w:t>
      </w:r>
      <w:r>
        <w:rPr>
          <w:rFonts w:ascii="Times New Roman" w:hint="eastAsia"/>
          <w:sz w:val="22"/>
        </w:rPr>
        <w:t xml:space="preserve"> 7%</w:t>
      </w:r>
      <w:r>
        <w:rPr>
          <w:rFonts w:ascii="Times New Roman" w:hint="eastAsia"/>
          <w:sz w:val="22"/>
        </w:rPr>
        <w:t>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초과할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없다</w:t>
      </w:r>
      <w:r>
        <w:rPr>
          <w:rFonts w:ascii="Times New Roman" w:hint="eastAsia"/>
          <w:sz w:val="22"/>
        </w:rPr>
        <w:t>.</w:t>
      </w:r>
    </w:p>
    <w:p>
      <w:pPr>
        <w:pStyle w:val="af9"/>
        <w:numPr>
          <w:ilvl w:val="0"/>
          <w:numId w:val="38"/>
        </w:numPr>
        <w:topLinePunct/>
        <w:autoSpaceDE w:val="0"/>
        <w:autoSpaceDN w:val="0"/>
        <w:spacing w:before="0" w:after="288" w:line="360" w:lineRule="auto"/>
        <w:ind w:leftChars="0"/>
        <w:textAlignment w:val="auto"/>
        <w:rPr>
          <w:rFonts w:ascii="Times New Roman"/>
          <w:sz w:val="22"/>
          <w:u w:val="single"/>
        </w:rPr>
      </w:pPr>
      <w:r>
        <w:rPr>
          <w:rFonts w:ascii="Times New Roman" w:hint="eastAsia"/>
          <w:sz w:val="22"/>
          <w:u w:val="single"/>
        </w:rPr>
        <w:t>기타</w:t>
      </w:r>
      <w:r>
        <w:rPr>
          <w:rFonts w:ascii="Times New Roman" w:hint="eastAsia"/>
          <w:sz w:val="22"/>
          <w:u w:val="single"/>
        </w:rPr>
        <w:t xml:space="preserve"> </w:t>
      </w:r>
      <w:r>
        <w:rPr>
          <w:rFonts w:ascii="Times New Roman" w:hint="eastAsia"/>
          <w:sz w:val="22"/>
          <w:u w:val="single"/>
        </w:rPr>
        <w:t>배상책임</w:t>
      </w:r>
      <w:r>
        <w:rPr>
          <w:rFonts w:ascii="Times New Roman" w:hint="eastAsia"/>
          <w:sz w:val="22"/>
          <w:u w:val="single"/>
        </w:rPr>
        <w:t xml:space="preserve"> </w:t>
      </w:r>
      <w:r>
        <w:rPr>
          <w:rFonts w:ascii="Times New Roman" w:hint="eastAsia"/>
          <w:sz w:val="22"/>
          <w:u w:val="single"/>
        </w:rPr>
        <w:t>제한</w:t>
      </w:r>
      <w:r>
        <w:rPr>
          <w:rFonts w:ascii="Times New Roman" w:hint="eastAsia"/>
          <w:sz w:val="22"/>
          <w:u w:val="single"/>
        </w:rPr>
        <w:t>.</w:t>
      </w:r>
    </w:p>
    <w:p>
      <w:pPr>
        <w:numPr>
          <w:ilvl w:val="0"/>
          <w:numId w:val="71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배상권리자가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발생시킬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있는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사유가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있음을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인지한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때에는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인한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최소화하기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위하여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필요한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합리적인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조치를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취해야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하며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그러한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조치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해태로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인하여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발생하거나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추가된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대하여는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배상의무자에게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손해배상을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청구할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없다</w:t>
      </w:r>
      <w:r>
        <w:rPr>
          <w:rFonts w:ascii="Times New Roman"/>
          <w:sz w:val="22"/>
        </w:rPr>
        <w:t xml:space="preserve">. </w:t>
      </w:r>
    </w:p>
    <w:p>
      <w:pPr>
        <w:numPr>
          <w:ilvl w:val="0"/>
          <w:numId w:val="71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계약에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따른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손해배상책임은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손해배상을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초래하는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사실관계가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하나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이상의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진술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보장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확약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의무의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위반을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구성한다는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이유로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중첩적으로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발생되지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아니한다</w:t>
      </w:r>
      <w:r>
        <w:rPr>
          <w:rFonts w:ascii="Times New Roman"/>
          <w:sz w:val="22"/>
        </w:rPr>
        <w:t>.</w:t>
      </w:r>
    </w:p>
    <w:p>
      <w:pPr>
        <w:numPr>
          <w:ilvl w:val="0"/>
          <w:numId w:val="71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배상권리자에게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어떠한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발생함에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따라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관련한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사실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사건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사유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상황으로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인하여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배상권리자가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어떠한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이익</w:t>
      </w:r>
      <w:r>
        <w:rPr>
          <w:rFonts w:ascii="Times New Roman"/>
          <w:sz w:val="22"/>
        </w:rPr>
        <w:t>(</w:t>
      </w:r>
      <w:r>
        <w:rPr>
          <w:rFonts w:ascii="Times New Roman" w:hint="eastAsia"/>
          <w:sz w:val="22"/>
        </w:rPr>
        <w:t>손금산입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세금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감면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기타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세무상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이익이나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혜택을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포함함</w:t>
      </w:r>
      <w:r>
        <w:rPr>
          <w:rFonts w:ascii="Times New Roman"/>
          <w:sz w:val="22"/>
        </w:rPr>
        <w:t>)</w:t>
      </w:r>
      <w:r>
        <w:rPr>
          <w:rFonts w:ascii="Times New Roman" w:hint="eastAsia"/>
          <w:sz w:val="22"/>
        </w:rPr>
        <w:t>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받았거나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받을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권리를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갖게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되는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배상의무자는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범위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내에서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배상권리자에게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계약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</w:t>
      </w:r>
      <w:r>
        <w:rPr>
          <w:rFonts w:ascii="Times New Roman" w:hint="eastAsia"/>
          <w:sz w:val="22"/>
        </w:rPr>
        <w:t>8</w:t>
      </w:r>
      <w:r>
        <w:rPr>
          <w:rFonts w:ascii="Times New Roman"/>
          <w:sz w:val="22"/>
        </w:rPr>
        <w:t>.1</w:t>
      </w:r>
      <w:r>
        <w:rPr>
          <w:rFonts w:ascii="Times New Roman" w:hint="eastAsia"/>
          <w:sz w:val="22"/>
        </w:rPr>
        <w:t>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</w:t>
      </w:r>
      <w:r>
        <w:rPr>
          <w:rFonts w:ascii="Times New Roman" w:hint="eastAsia"/>
          <w:sz w:val="22"/>
        </w:rPr>
        <w:t>8</w:t>
      </w:r>
      <w:r>
        <w:rPr>
          <w:rFonts w:ascii="Times New Roman"/>
          <w:sz w:val="22"/>
        </w:rPr>
        <w:t>.2</w:t>
      </w:r>
      <w:r>
        <w:rPr>
          <w:rFonts w:ascii="Times New Roman" w:hint="eastAsia"/>
          <w:sz w:val="22"/>
        </w:rPr>
        <w:t>조에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따른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손해배상책임을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아니한다</w:t>
      </w:r>
      <w:r>
        <w:rPr>
          <w:rFonts w:ascii="Times New Roman"/>
          <w:sz w:val="22"/>
        </w:rPr>
        <w:t>.</w:t>
      </w:r>
    </w:p>
    <w:p>
      <w:pPr>
        <w:numPr>
          <w:ilvl w:val="0"/>
          <w:numId w:val="71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배상의무자는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거래종결일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이후의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법률의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개정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변경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정부기관의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입장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관련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해석의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변경에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따라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발생하거나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확대된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대하여는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배상책임을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아니한다</w:t>
      </w:r>
      <w:r>
        <w:rPr>
          <w:rFonts w:ascii="Times New Roman"/>
          <w:sz w:val="22"/>
        </w:rPr>
        <w:t>.</w:t>
      </w:r>
      <w:del w:id="54" w:author="Yulchon" w:date="2025-07-01T12:19:00Z">
        <w:r>
          <w:rPr>
            <w:rFonts w:ascii="Times New Roman"/>
            <w:sz w:val="22"/>
          </w:rPr>
          <w:delText xml:space="preserve"> </w:delText>
        </w:r>
      </w:del>
    </w:p>
    <w:p>
      <w:pPr>
        <w:numPr>
          <w:ilvl w:val="0"/>
          <w:numId w:val="71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매도인들은</w:t>
      </w:r>
      <w:r>
        <w:rPr>
          <w:rFonts w:ascii="Times New Roman"/>
          <w:sz w:val="22"/>
        </w:rPr>
        <w:t xml:space="preserve"> </w:t>
      </w:r>
      <w:del w:id="55" w:author="Yulchon" w:date="2025-07-03T16:47:00Z">
        <w:r>
          <w:rPr>
            <w:rFonts w:ascii="Times New Roman"/>
            <w:sz w:val="22"/>
          </w:rPr>
          <w:delText xml:space="preserve">(i) </w:delText>
        </w:r>
        <w:r>
          <w:rPr>
            <w:rFonts w:ascii="Times New Roman" w:hint="eastAsia"/>
            <w:sz w:val="22"/>
          </w:rPr>
          <w:delText>매수인</w:delText>
        </w:r>
        <w:r>
          <w:rPr>
            <w:rFonts w:ascii="Times New Roman"/>
            <w:sz w:val="22"/>
          </w:rPr>
          <w:delText xml:space="preserve"> </w:delText>
        </w:r>
        <w:r>
          <w:rPr>
            <w:rFonts w:ascii="Times New Roman" w:hint="eastAsia"/>
            <w:sz w:val="22"/>
          </w:rPr>
          <w:delText>또는</w:delText>
        </w:r>
        <w:r>
          <w:rPr>
            <w:rFonts w:ascii="Times New Roman"/>
            <w:sz w:val="22"/>
          </w:rPr>
          <w:delText xml:space="preserve"> </w:delText>
        </w:r>
        <w:r>
          <w:rPr>
            <w:rFonts w:ascii="Times New Roman" w:hint="eastAsia"/>
            <w:sz w:val="22"/>
          </w:rPr>
          <w:delText>그</w:delText>
        </w:r>
        <w:r>
          <w:rPr>
            <w:rFonts w:ascii="Times New Roman"/>
            <w:sz w:val="22"/>
          </w:rPr>
          <w:delText xml:space="preserve"> </w:delText>
        </w:r>
        <w:r>
          <w:rPr>
            <w:rFonts w:ascii="Times New Roman" w:hint="eastAsia"/>
            <w:sz w:val="22"/>
          </w:rPr>
          <w:delText>계열회사</w:delText>
        </w:r>
        <w:r>
          <w:rPr>
            <w:rFonts w:ascii="Times New Roman"/>
            <w:sz w:val="22"/>
          </w:rPr>
          <w:delText>(</w:delText>
        </w:r>
        <w:r>
          <w:rPr>
            <w:rFonts w:ascii="Times New Roman" w:hint="eastAsia"/>
            <w:sz w:val="22"/>
          </w:rPr>
          <w:delText>거래종결</w:delText>
        </w:r>
        <w:r>
          <w:rPr>
            <w:rFonts w:ascii="Times New Roman"/>
            <w:sz w:val="22"/>
          </w:rPr>
          <w:delText xml:space="preserve"> </w:delText>
        </w:r>
        <w:r>
          <w:rPr>
            <w:rFonts w:ascii="Times New Roman" w:hint="eastAsia"/>
            <w:sz w:val="22"/>
          </w:rPr>
          <w:delText>이후에는</w:delText>
        </w:r>
        <w:r>
          <w:rPr>
            <w:rFonts w:ascii="Times New Roman"/>
            <w:sz w:val="22"/>
          </w:rPr>
          <w:delText xml:space="preserve"> </w:delText>
        </w:r>
        <w:r>
          <w:rPr>
            <w:rFonts w:ascii="Times New Roman" w:hint="eastAsia"/>
            <w:sz w:val="22"/>
          </w:rPr>
          <w:delText>대상회사등을</w:delText>
        </w:r>
        <w:r>
          <w:rPr>
            <w:rFonts w:ascii="Times New Roman"/>
            <w:sz w:val="22"/>
          </w:rPr>
          <w:delText xml:space="preserve"> </w:delText>
        </w:r>
        <w:r>
          <w:rPr>
            <w:rFonts w:ascii="Times New Roman" w:hint="eastAsia"/>
            <w:sz w:val="22"/>
          </w:rPr>
          <w:delText>포함하며</w:delText>
        </w:r>
        <w:r>
          <w:rPr>
            <w:rFonts w:ascii="Times New Roman"/>
            <w:sz w:val="22"/>
          </w:rPr>
          <w:delText xml:space="preserve">, </w:delText>
        </w:r>
        <w:r>
          <w:rPr>
            <w:rFonts w:ascii="Times New Roman" w:hint="eastAsia"/>
            <w:sz w:val="22"/>
          </w:rPr>
          <w:delText>이하</w:delText>
        </w:r>
        <w:r>
          <w:rPr>
            <w:rFonts w:ascii="Times New Roman"/>
            <w:sz w:val="22"/>
          </w:rPr>
          <w:delText xml:space="preserve"> </w:delText>
        </w:r>
        <w:r>
          <w:rPr>
            <w:rFonts w:ascii="Times New Roman" w:hint="eastAsia"/>
            <w:sz w:val="22"/>
          </w:rPr>
          <w:delText>본</w:delText>
        </w:r>
        <w:r>
          <w:rPr>
            <w:rFonts w:ascii="Times New Roman"/>
            <w:sz w:val="22"/>
          </w:rPr>
          <w:delText xml:space="preserve"> </w:delText>
        </w:r>
        <w:r>
          <w:rPr>
            <w:rFonts w:ascii="Times New Roman" w:hint="eastAsia"/>
            <w:sz w:val="22"/>
          </w:rPr>
          <w:delText>제</w:delText>
        </w:r>
        <w:r>
          <w:rPr>
            <w:rFonts w:ascii="Times New Roman"/>
            <w:sz w:val="22"/>
          </w:rPr>
          <w:delText>(5)</w:delText>
        </w:r>
        <w:r>
          <w:rPr>
            <w:rFonts w:ascii="Times New Roman" w:hint="eastAsia"/>
            <w:sz w:val="22"/>
          </w:rPr>
          <w:delText>항에서</w:delText>
        </w:r>
        <w:r>
          <w:rPr>
            <w:rFonts w:ascii="Times New Roman"/>
            <w:sz w:val="22"/>
          </w:rPr>
          <w:delText xml:space="preserve"> </w:delText>
        </w:r>
        <w:r>
          <w:rPr>
            <w:rFonts w:ascii="Times New Roman" w:hint="eastAsia"/>
            <w:sz w:val="22"/>
          </w:rPr>
          <w:delText>동일</w:delText>
        </w:r>
        <w:r>
          <w:rPr>
            <w:rFonts w:ascii="Times New Roman"/>
            <w:sz w:val="22"/>
          </w:rPr>
          <w:delText xml:space="preserve">) </w:delText>
        </w:r>
        <w:r>
          <w:rPr>
            <w:rFonts w:ascii="Times New Roman" w:hint="eastAsia"/>
            <w:sz w:val="22"/>
          </w:rPr>
          <w:delText>및</w:delText>
        </w:r>
        <w:r>
          <w:rPr>
            <w:rFonts w:ascii="Times New Roman"/>
            <w:sz w:val="22"/>
          </w:rPr>
          <w:delText xml:space="preserve"> </w:delText>
        </w:r>
        <w:r>
          <w:rPr>
            <w:rFonts w:ascii="Times New Roman" w:hint="eastAsia"/>
            <w:sz w:val="22"/>
          </w:rPr>
          <w:delText>그들의</w:delText>
        </w:r>
        <w:r>
          <w:rPr>
            <w:rFonts w:ascii="Times New Roman"/>
            <w:sz w:val="22"/>
          </w:rPr>
          <w:delText xml:space="preserve"> </w:delText>
        </w:r>
        <w:r>
          <w:rPr>
            <w:rFonts w:ascii="Times New Roman" w:hint="eastAsia"/>
            <w:sz w:val="22"/>
          </w:rPr>
          <w:delText>대리인이</w:delText>
        </w:r>
        <w:r>
          <w:rPr>
            <w:rFonts w:ascii="Times New Roman"/>
            <w:sz w:val="22"/>
          </w:rPr>
          <w:delText xml:space="preserve"> </w:delText>
        </w:r>
        <w:r>
          <w:rPr>
            <w:rFonts w:ascii="Times New Roman" w:hint="eastAsia"/>
            <w:sz w:val="22"/>
          </w:rPr>
          <w:delText>행한</w:delText>
        </w:r>
        <w:r>
          <w:rPr>
            <w:rFonts w:ascii="Times New Roman"/>
            <w:sz w:val="22"/>
          </w:rPr>
          <w:delText xml:space="preserve"> </w:delText>
        </w:r>
        <w:r>
          <w:rPr>
            <w:rFonts w:ascii="Times New Roman" w:hint="eastAsia"/>
            <w:sz w:val="22"/>
          </w:rPr>
          <w:delText>작위</w:delText>
        </w:r>
        <w:r>
          <w:rPr>
            <w:rFonts w:ascii="Times New Roman"/>
            <w:sz w:val="22"/>
          </w:rPr>
          <w:delText>∙</w:delText>
        </w:r>
        <w:r>
          <w:rPr>
            <w:rFonts w:ascii="Times New Roman" w:hint="eastAsia"/>
            <w:sz w:val="22"/>
          </w:rPr>
          <w:delText>부작위</w:delText>
        </w:r>
        <w:r>
          <w:rPr>
            <w:rFonts w:ascii="Times New Roman"/>
            <w:sz w:val="22"/>
          </w:rPr>
          <w:delText xml:space="preserve"> </w:delText>
        </w:r>
        <w:r>
          <w:rPr>
            <w:rFonts w:ascii="Times New Roman" w:hint="eastAsia"/>
            <w:sz w:val="22"/>
          </w:rPr>
          <w:delText>기타</w:delText>
        </w:r>
        <w:r>
          <w:rPr>
            <w:rFonts w:ascii="Times New Roman"/>
            <w:sz w:val="22"/>
          </w:rPr>
          <w:delText xml:space="preserve"> </w:delText>
        </w:r>
        <w:r>
          <w:rPr>
            <w:rFonts w:ascii="Times New Roman" w:hint="eastAsia"/>
            <w:sz w:val="22"/>
          </w:rPr>
          <w:delText>거래로</w:delText>
        </w:r>
        <w:r>
          <w:rPr>
            <w:rFonts w:ascii="Times New Roman"/>
            <w:sz w:val="22"/>
          </w:rPr>
          <w:delText xml:space="preserve"> </w:delText>
        </w:r>
        <w:r>
          <w:rPr>
            <w:rFonts w:ascii="Times New Roman" w:hint="eastAsia"/>
            <w:sz w:val="22"/>
          </w:rPr>
          <w:delText>인하여</w:delText>
        </w:r>
        <w:r>
          <w:rPr>
            <w:rFonts w:ascii="Times New Roman"/>
            <w:sz w:val="22"/>
          </w:rPr>
          <w:delText xml:space="preserve"> </w:delText>
        </w:r>
        <w:r>
          <w:rPr>
            <w:rFonts w:ascii="Times New Roman" w:hint="eastAsia"/>
            <w:sz w:val="22"/>
          </w:rPr>
          <w:delText>발생한</w:delText>
        </w:r>
        <w:r>
          <w:rPr>
            <w:rFonts w:ascii="Times New Roman"/>
            <w:sz w:val="22"/>
          </w:rPr>
          <w:delText xml:space="preserve"> </w:delText>
        </w:r>
        <w:r>
          <w:rPr>
            <w:rFonts w:ascii="Times New Roman" w:hint="eastAsia"/>
            <w:sz w:val="22"/>
          </w:rPr>
          <w:delText>손해</w:delText>
        </w:r>
        <w:r>
          <w:rPr>
            <w:rFonts w:ascii="Times New Roman"/>
            <w:sz w:val="22"/>
          </w:rPr>
          <w:delText xml:space="preserve">, </w:delText>
        </w:r>
      </w:del>
      <w:r>
        <w:rPr>
          <w:rFonts w:ascii="Times New Roman"/>
          <w:sz w:val="22"/>
        </w:rPr>
        <w:t>(i</w:t>
      </w:r>
      <w:del w:id="56" w:author="Yulchon" w:date="2025-07-03T16:47:00Z">
        <w:r>
          <w:rPr>
            <w:rFonts w:ascii="Times New Roman"/>
            <w:sz w:val="22"/>
          </w:rPr>
          <w:delText>i</w:delText>
        </w:r>
      </w:del>
      <w:r>
        <w:rPr>
          <w:rFonts w:ascii="Times New Roman"/>
          <w:sz w:val="22"/>
        </w:rPr>
        <w:t xml:space="preserve">) </w:t>
      </w:r>
      <w:r>
        <w:rPr>
          <w:rFonts w:ascii="Times New Roman" w:hint="eastAsia"/>
          <w:sz w:val="22"/>
        </w:rPr>
        <w:t>거래종결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매수인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측이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실행한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지배구조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변경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조직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개편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합병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기업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구조조정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계열회사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구조조정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영업</w:t>
      </w:r>
      <w:r>
        <w:rPr>
          <w:rFonts w:ascii="Times New Roman"/>
          <w:sz w:val="22"/>
        </w:rPr>
        <w:t>∙</w:t>
      </w:r>
      <w:r>
        <w:rPr>
          <w:rFonts w:ascii="Times New Roman" w:hint="eastAsia"/>
          <w:sz w:val="22"/>
        </w:rPr>
        <w:t>자산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부채의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양도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영업의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중단이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없었다면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발생하지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않았을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</w:t>
      </w:r>
      <w:r>
        <w:rPr>
          <w:rFonts w:ascii="Times New Roman"/>
          <w:sz w:val="22"/>
        </w:rPr>
        <w:t>, (ii</w:t>
      </w:r>
      <w:del w:id="57" w:author="Yulchon" w:date="2025-07-03T16:47:00Z">
        <w:r>
          <w:rPr>
            <w:rFonts w:ascii="Times New Roman"/>
            <w:sz w:val="22"/>
          </w:rPr>
          <w:delText>i</w:delText>
        </w:r>
      </w:del>
      <w:r>
        <w:rPr>
          <w:rFonts w:ascii="Times New Roman"/>
          <w:sz w:val="22"/>
        </w:rPr>
        <w:t xml:space="preserve">) </w:t>
      </w:r>
      <w:r>
        <w:rPr>
          <w:rFonts w:ascii="Times New Roman" w:hint="eastAsia"/>
          <w:sz w:val="22"/>
        </w:rPr>
        <w:t>거래종결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매수인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계열회사의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회계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세무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처리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기준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lastRenderedPageBreak/>
        <w:t>관행의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변경</w:t>
      </w:r>
      <w:r>
        <w:rPr>
          <w:rFonts w:ascii="Times New Roman"/>
          <w:sz w:val="22"/>
        </w:rPr>
        <w:t>(</w:t>
      </w:r>
      <w:r>
        <w:rPr>
          <w:rFonts w:ascii="Times New Roman" w:hint="eastAsia"/>
          <w:sz w:val="22"/>
        </w:rPr>
        <w:t>세무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신고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방식의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변경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포함</w:t>
      </w:r>
      <w:r>
        <w:rPr>
          <w:rFonts w:ascii="Times New Roman"/>
          <w:sz w:val="22"/>
        </w:rPr>
        <w:t>)</w:t>
      </w:r>
      <w:r>
        <w:rPr>
          <w:rFonts w:ascii="Times New Roman" w:hint="eastAsia"/>
          <w:sz w:val="22"/>
        </w:rPr>
        <w:t>으로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인한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</w:t>
      </w:r>
      <w:r>
        <w:rPr>
          <w:rFonts w:ascii="Times New Roman"/>
          <w:sz w:val="22"/>
        </w:rPr>
        <w:t>, (i</w:t>
      </w:r>
      <w:ins w:id="58" w:author="Yulchon" w:date="2025-07-03T16:47:00Z">
        <w:r>
          <w:rPr>
            <w:rFonts w:ascii="Times New Roman"/>
            <w:sz w:val="22"/>
          </w:rPr>
          <w:t>ii</w:t>
        </w:r>
      </w:ins>
      <w:del w:id="59" w:author="Yulchon" w:date="2025-07-03T16:47:00Z">
        <w:r>
          <w:rPr>
            <w:rFonts w:ascii="Times New Roman"/>
            <w:sz w:val="22"/>
          </w:rPr>
          <w:delText>v</w:delText>
        </w:r>
      </w:del>
      <w:r>
        <w:rPr>
          <w:rFonts w:ascii="Times New Roman"/>
          <w:sz w:val="22"/>
        </w:rPr>
        <w:t xml:space="preserve">) </w:t>
      </w:r>
      <w:r>
        <w:rPr>
          <w:rFonts w:ascii="Times New Roman" w:hint="eastAsia"/>
          <w:sz w:val="22"/>
        </w:rPr>
        <w:t>매수인의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요청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승인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동의에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따르거나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기타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계약상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의무나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조건을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준수하기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위한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매도인들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대상회사등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대리인의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작위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부작위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기타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거래를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직접적인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원인으로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하여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발생한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대하여는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배상책임을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아니한다</w:t>
      </w:r>
      <w:r>
        <w:rPr>
          <w:rFonts w:ascii="Times New Roman"/>
          <w:sz w:val="22"/>
        </w:rPr>
        <w:t>.</w:t>
      </w:r>
    </w:p>
    <w:p>
      <w:pPr>
        <w:pStyle w:val="af9"/>
        <w:numPr>
          <w:ilvl w:val="0"/>
          <w:numId w:val="38"/>
        </w:numPr>
        <w:topLinePunct/>
        <w:autoSpaceDE w:val="0"/>
        <w:autoSpaceDN w:val="0"/>
        <w:spacing w:before="0" w:after="288" w:line="360" w:lineRule="auto"/>
        <w:ind w:leftChars="0"/>
        <w:textAlignment w:val="auto"/>
        <w:rPr>
          <w:rFonts w:ascii="Times New Roman"/>
          <w:sz w:val="22"/>
          <w:u w:val="single"/>
        </w:rPr>
      </w:pPr>
      <w:r>
        <w:rPr>
          <w:rFonts w:ascii="Times New Roman" w:hint="eastAsia"/>
          <w:sz w:val="22"/>
          <w:u w:val="single"/>
        </w:rPr>
        <w:t>손익상계</w:t>
      </w:r>
      <w:r>
        <w:rPr>
          <w:rFonts w:ascii="Times New Roman" w:hint="eastAsia"/>
          <w:sz w:val="22"/>
          <w:u w:val="single"/>
        </w:rPr>
        <w:t>.</w:t>
      </w:r>
    </w:p>
    <w:p>
      <w:pPr>
        <w:pStyle w:val="af9"/>
        <w:topLinePunct/>
        <w:autoSpaceDE w:val="0"/>
        <w:autoSpaceDN w:val="0"/>
        <w:spacing w:before="0" w:after="288" w:line="360" w:lineRule="auto"/>
        <w:ind w:leftChars="0" w:left="794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배상의무자가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계약에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따른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손해배상책임을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이행하기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전에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배상권리자</w:t>
      </w:r>
      <w:r>
        <w:rPr>
          <w:rFonts w:ascii="Times New Roman"/>
          <w:sz w:val="22"/>
        </w:rPr>
        <w:t>(</w:t>
      </w:r>
      <w:r>
        <w:rPr>
          <w:rFonts w:ascii="Times New Roman" w:hint="eastAsia"/>
          <w:sz w:val="22"/>
        </w:rPr>
        <w:t>매수인의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계열회사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대상회사등을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포함하며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이하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항에서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동일</w:t>
      </w:r>
      <w:r>
        <w:rPr>
          <w:rFonts w:ascii="Times New Roman"/>
          <w:sz w:val="22"/>
        </w:rPr>
        <w:t>)</w:t>
      </w:r>
      <w:r>
        <w:rPr>
          <w:rFonts w:ascii="Times New Roman" w:hint="eastAsia"/>
          <w:sz w:val="22"/>
        </w:rPr>
        <w:t>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계약에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따라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배상되는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대하여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</w:t>
      </w:r>
      <w:r>
        <w:rPr>
          <w:rFonts w:ascii="Times New Roman"/>
          <w:sz w:val="22"/>
        </w:rPr>
        <w:t>3</w:t>
      </w:r>
      <w:r>
        <w:rPr>
          <w:rFonts w:ascii="Times New Roman" w:hint="eastAsia"/>
          <w:sz w:val="22"/>
        </w:rPr>
        <w:t>자로부터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보험금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등의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금전이나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이익을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지급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제공받거나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그러한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금전이나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이익을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지급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제공받을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권리를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갖게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되는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배상권리자는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배상의무자에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대한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손해배상청구를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하기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전에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그러한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금전이나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이익을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지급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제공받기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위해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합리적으로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필요한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절차를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취해야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하고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배상권리자가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</w:t>
      </w:r>
      <w:r>
        <w:rPr>
          <w:rFonts w:ascii="Times New Roman"/>
          <w:sz w:val="22"/>
        </w:rPr>
        <w:t>3</w:t>
      </w:r>
      <w:r>
        <w:rPr>
          <w:rFonts w:ascii="Times New Roman" w:hint="eastAsia"/>
          <w:sz w:val="22"/>
        </w:rPr>
        <w:t>자로부터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실제로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같은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금전이나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이익을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지급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제공받은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경우에는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그러한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금전이나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이익의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액수</w:t>
      </w:r>
      <w:r>
        <w:rPr>
          <w:rFonts w:ascii="Times New Roman"/>
          <w:sz w:val="22"/>
        </w:rPr>
        <w:t>(</w:t>
      </w:r>
      <w:r>
        <w:rPr>
          <w:rFonts w:ascii="Times New Roman" w:hint="eastAsia"/>
          <w:sz w:val="22"/>
        </w:rPr>
        <w:t>금전이나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이익의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지급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제공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과정에서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합리적으로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발생한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비용을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공제한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금액을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의미함</w:t>
      </w:r>
      <w:r>
        <w:rPr>
          <w:rFonts w:ascii="Times New Roman"/>
          <w:sz w:val="22"/>
        </w:rPr>
        <w:t>)</w:t>
      </w:r>
      <w:r>
        <w:rPr>
          <w:rFonts w:ascii="Times New Roman" w:hint="eastAsia"/>
          <w:sz w:val="22"/>
        </w:rPr>
        <w:t>만큼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배상의무자가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배상권리자에게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지급할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손해배상액은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감액된다</w:t>
      </w:r>
      <w:r>
        <w:rPr>
          <w:rFonts w:ascii="Times New Roman"/>
          <w:sz w:val="22"/>
        </w:rPr>
        <w:t xml:space="preserve">. </w:t>
      </w:r>
      <w:r>
        <w:rPr>
          <w:rFonts w:ascii="Times New Roman" w:hint="eastAsia"/>
          <w:sz w:val="22"/>
        </w:rPr>
        <w:t>배상의무자가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계약에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따른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손해배상책임을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이행한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배상권리자가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계약에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따라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배상되는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대하여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</w:t>
      </w:r>
      <w:r>
        <w:rPr>
          <w:rFonts w:ascii="Times New Roman"/>
          <w:sz w:val="22"/>
        </w:rPr>
        <w:t>3</w:t>
      </w:r>
      <w:r>
        <w:rPr>
          <w:rFonts w:ascii="Times New Roman" w:hint="eastAsia"/>
          <w:sz w:val="22"/>
        </w:rPr>
        <w:t>자로부터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보험금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등의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금전이나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이익을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지급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제공받는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배상권리자는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지체없이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같이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</w:t>
      </w:r>
      <w:r>
        <w:rPr>
          <w:rFonts w:ascii="Times New Roman"/>
          <w:sz w:val="22"/>
        </w:rPr>
        <w:t>3</w:t>
      </w:r>
      <w:r>
        <w:rPr>
          <w:rFonts w:ascii="Times New Roman" w:hint="eastAsia"/>
          <w:sz w:val="22"/>
        </w:rPr>
        <w:t>자로부터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지급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제공받은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금액</w:t>
      </w:r>
      <w:r>
        <w:rPr>
          <w:rFonts w:ascii="Times New Roman"/>
          <w:sz w:val="22"/>
        </w:rPr>
        <w:t>(</w:t>
      </w:r>
      <w:r>
        <w:rPr>
          <w:rFonts w:ascii="Times New Roman" w:hint="eastAsia"/>
          <w:sz w:val="22"/>
        </w:rPr>
        <w:t>단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이는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금전이나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이익의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지급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제공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과정에서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합리적으로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발생한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비용을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공제한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금액을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의미하며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배상권리자가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배상의무자로부터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받은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금액을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한도로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함</w:t>
      </w:r>
      <w:r>
        <w:rPr>
          <w:rFonts w:ascii="Times New Roman"/>
          <w:sz w:val="22"/>
        </w:rPr>
        <w:t>)</w:t>
      </w:r>
      <w:r>
        <w:rPr>
          <w:rFonts w:ascii="Times New Roman" w:hint="eastAsia"/>
          <w:sz w:val="22"/>
        </w:rPr>
        <w:t>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배상의무자에게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지급하여야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한다</w:t>
      </w:r>
      <w:r>
        <w:rPr>
          <w:rFonts w:ascii="Times New Roman"/>
          <w:sz w:val="22"/>
        </w:rPr>
        <w:t>.</w:t>
      </w:r>
    </w:p>
    <w:p>
      <w:pPr>
        <w:pStyle w:val="af9"/>
        <w:numPr>
          <w:ilvl w:val="0"/>
          <w:numId w:val="38"/>
        </w:numPr>
        <w:topLinePunct/>
        <w:autoSpaceDE w:val="0"/>
        <w:autoSpaceDN w:val="0"/>
        <w:spacing w:before="0" w:after="288" w:line="360" w:lineRule="auto"/>
        <w:ind w:leftChars="0"/>
        <w:textAlignment w:val="auto"/>
        <w:rPr>
          <w:rFonts w:ascii="Times New Roman"/>
          <w:sz w:val="22"/>
          <w:u w:val="single"/>
        </w:rPr>
      </w:pPr>
      <w:r>
        <w:rPr>
          <w:rFonts w:ascii="Times New Roman" w:hint="eastAsia"/>
          <w:sz w:val="22"/>
          <w:u w:val="single"/>
        </w:rPr>
        <w:t>유일한</w:t>
      </w:r>
      <w:r>
        <w:rPr>
          <w:rFonts w:ascii="Times New Roman" w:hint="eastAsia"/>
          <w:sz w:val="22"/>
          <w:u w:val="single"/>
        </w:rPr>
        <w:t xml:space="preserve"> </w:t>
      </w:r>
      <w:r>
        <w:rPr>
          <w:rFonts w:ascii="Times New Roman" w:hint="eastAsia"/>
          <w:sz w:val="22"/>
          <w:u w:val="single"/>
        </w:rPr>
        <w:t>구제수단</w:t>
      </w:r>
      <w:r>
        <w:rPr>
          <w:rFonts w:ascii="Times New Roman" w:hint="eastAsia"/>
          <w:sz w:val="22"/>
          <w:u w:val="single"/>
        </w:rPr>
        <w:t>.</w:t>
      </w:r>
    </w:p>
    <w:p>
      <w:pPr>
        <w:pStyle w:val="af9"/>
        <w:topLinePunct/>
        <w:autoSpaceDE w:val="0"/>
        <w:autoSpaceDN w:val="0"/>
        <w:spacing w:before="0" w:after="288" w:line="360" w:lineRule="auto"/>
        <w:ind w:leftChars="0" w:left="794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계약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</w:t>
      </w:r>
      <w:r>
        <w:rPr>
          <w:rFonts w:ascii="Times New Roman" w:hint="eastAsia"/>
          <w:sz w:val="22"/>
        </w:rPr>
        <w:t>8</w:t>
      </w:r>
      <w:r>
        <w:rPr>
          <w:rFonts w:ascii="Times New Roman"/>
          <w:sz w:val="22"/>
        </w:rPr>
        <w:t>.1</w:t>
      </w:r>
      <w:r>
        <w:rPr>
          <w:rFonts w:ascii="Times New Roman" w:hint="eastAsia"/>
          <w:sz w:val="22"/>
        </w:rPr>
        <w:t>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</w:t>
      </w:r>
      <w:r>
        <w:rPr>
          <w:rFonts w:ascii="Times New Roman" w:hint="eastAsia"/>
          <w:sz w:val="22"/>
        </w:rPr>
        <w:t>8</w:t>
      </w:r>
      <w:r>
        <w:rPr>
          <w:rFonts w:ascii="Times New Roman"/>
          <w:sz w:val="22"/>
        </w:rPr>
        <w:t>.2</w:t>
      </w:r>
      <w:r>
        <w:rPr>
          <w:rFonts w:ascii="Times New Roman" w:hint="eastAsia"/>
          <w:sz w:val="22"/>
        </w:rPr>
        <w:t>조가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규정하는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배상권리자의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손해배상을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받을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권리는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배상의무자의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진술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보장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확약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기타의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의무</w:t>
      </w:r>
      <w:ins w:id="60" w:author="Yulchon" w:date="2025-07-01T12:19:00Z">
        <w:r>
          <w:rPr>
            <w:rFonts w:ascii="Times New Roman" w:hint="eastAsia"/>
            <w:sz w:val="22"/>
          </w:rPr>
          <w:t>{</w:t>
        </w:r>
        <w:r>
          <w:rPr>
            <w:rFonts w:ascii="Times New Roman" w:hint="eastAsia"/>
            <w:sz w:val="22"/>
          </w:rPr>
          <w:t>제</w:t>
        </w:r>
        <w:r>
          <w:rPr>
            <w:rFonts w:ascii="Times New Roman" w:hint="eastAsia"/>
            <w:sz w:val="22"/>
          </w:rPr>
          <w:t>6.2</w:t>
        </w:r>
        <w:r>
          <w:rPr>
            <w:rFonts w:ascii="Times New Roman" w:hint="eastAsia"/>
            <w:sz w:val="22"/>
          </w:rPr>
          <w:t>조</w:t>
        </w:r>
        <w:r>
          <w:rPr>
            <w:rFonts w:ascii="Times New Roman" w:hint="eastAsia"/>
            <w:sz w:val="22"/>
          </w:rPr>
          <w:t xml:space="preserve"> </w:t>
        </w:r>
        <w:r>
          <w:rPr>
            <w:rFonts w:ascii="Times New Roman" w:hint="eastAsia"/>
            <w:sz w:val="22"/>
          </w:rPr>
          <w:t>제</w:t>
        </w:r>
        <w:r>
          <w:rPr>
            <w:rFonts w:ascii="Times New Roman" w:hint="eastAsia"/>
            <w:sz w:val="22"/>
          </w:rPr>
          <w:t>(3)</w:t>
        </w:r>
        <w:r>
          <w:rPr>
            <w:rFonts w:ascii="Times New Roman" w:hint="eastAsia"/>
            <w:sz w:val="22"/>
          </w:rPr>
          <w:t>항</w:t>
        </w:r>
        <w:r>
          <w:rPr>
            <w:rFonts w:ascii="Times New Roman" w:hint="eastAsia"/>
            <w:sz w:val="22"/>
          </w:rPr>
          <w:t xml:space="preserve"> </w:t>
        </w:r>
        <w:r>
          <w:rPr>
            <w:rFonts w:ascii="Times New Roman" w:hint="eastAsia"/>
            <w:sz w:val="22"/>
          </w:rPr>
          <w:t>내지</w:t>
        </w:r>
        <w:r>
          <w:rPr>
            <w:rFonts w:ascii="Times New Roman" w:hint="eastAsia"/>
            <w:sz w:val="22"/>
          </w:rPr>
          <w:t xml:space="preserve"> </w:t>
        </w:r>
        <w:r>
          <w:rPr>
            <w:rFonts w:ascii="Times New Roman" w:hint="eastAsia"/>
            <w:sz w:val="22"/>
          </w:rPr>
          <w:t>제</w:t>
        </w:r>
        <w:r>
          <w:rPr>
            <w:rFonts w:ascii="Times New Roman" w:hint="eastAsia"/>
            <w:sz w:val="22"/>
          </w:rPr>
          <w:t>(5)</w:t>
        </w:r>
        <w:r>
          <w:rPr>
            <w:rFonts w:ascii="Times New Roman" w:hint="eastAsia"/>
            <w:sz w:val="22"/>
          </w:rPr>
          <w:t>항을</w:t>
        </w:r>
        <w:r>
          <w:rPr>
            <w:rFonts w:ascii="Times New Roman" w:hint="eastAsia"/>
            <w:sz w:val="22"/>
          </w:rPr>
          <w:t xml:space="preserve"> </w:t>
        </w:r>
        <w:r>
          <w:rPr>
            <w:rFonts w:ascii="Times New Roman" w:hint="eastAsia"/>
            <w:sz w:val="22"/>
          </w:rPr>
          <w:t>제외함</w:t>
        </w:r>
        <w:r>
          <w:rPr>
            <w:rFonts w:ascii="Times New Roman" w:hint="eastAsia"/>
            <w:sz w:val="22"/>
          </w:rPr>
          <w:t>}</w:t>
        </w:r>
      </w:ins>
      <w:r>
        <w:rPr>
          <w:rFonts w:ascii="Times New Roman" w:hint="eastAsia"/>
          <w:sz w:val="22"/>
        </w:rPr>
        <w:t>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위반에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관한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배상권리자의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유일하고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배타적인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구제수단이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된다</w:t>
      </w:r>
      <w:r>
        <w:rPr>
          <w:rFonts w:ascii="Times New Roman"/>
          <w:sz w:val="22"/>
        </w:rPr>
        <w:t xml:space="preserve">. </w:t>
      </w:r>
      <w:r>
        <w:rPr>
          <w:rFonts w:ascii="Times New Roman" w:hint="eastAsia"/>
          <w:sz w:val="22"/>
        </w:rPr>
        <w:t>거래종결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여부를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불문하고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배상권리자는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계약과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관련하여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자신과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계열회사</w:t>
      </w:r>
      <w:r>
        <w:rPr>
          <w:rFonts w:ascii="Times New Roman"/>
          <w:sz w:val="22"/>
        </w:rPr>
        <w:t>(</w:t>
      </w:r>
      <w:r>
        <w:rPr>
          <w:rFonts w:ascii="Times New Roman" w:hint="eastAsia"/>
          <w:sz w:val="22"/>
        </w:rPr>
        <w:t>거래종결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이후에는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매수인의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대상회사등을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포함함</w:t>
      </w:r>
      <w:r>
        <w:rPr>
          <w:rFonts w:ascii="Times New Roman"/>
          <w:sz w:val="22"/>
        </w:rPr>
        <w:t xml:space="preserve">) </w:t>
      </w:r>
      <w:r>
        <w:rPr>
          <w:rFonts w:ascii="Times New Roman" w:hint="eastAsia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각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대리인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주주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사원에게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발생하는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모든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대해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배상의무자와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계열회사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각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대리인들</w:t>
      </w:r>
      <w:r>
        <w:rPr>
          <w:rFonts w:ascii="Times New Roman" w:hint="eastAsia"/>
          <w:sz w:val="22"/>
        </w:rPr>
        <w:lastRenderedPageBreak/>
        <w:t>에게</w:t>
      </w:r>
      <w:r>
        <w:rPr>
          <w:rFonts w:ascii="Times New Roman"/>
          <w:sz w:val="22"/>
        </w:rPr>
        <w:t xml:space="preserve"> </w:t>
      </w:r>
      <w:del w:id="61" w:author="Yulchon" w:date="2025-07-03T16:46:00Z">
        <w:r>
          <w:rPr>
            <w:rFonts w:ascii="Times New Roman" w:hint="eastAsia"/>
            <w:sz w:val="22"/>
          </w:rPr>
          <w:delText>본</w:delText>
        </w:r>
        <w:r>
          <w:rPr>
            <w:rFonts w:ascii="Times New Roman"/>
            <w:sz w:val="22"/>
          </w:rPr>
          <w:delText xml:space="preserve"> </w:delText>
        </w:r>
        <w:r>
          <w:rPr>
            <w:rFonts w:ascii="Times New Roman" w:hint="eastAsia"/>
            <w:sz w:val="22"/>
          </w:rPr>
          <w:delText>계약</w:delText>
        </w:r>
        <w:r>
          <w:rPr>
            <w:rFonts w:ascii="Times New Roman"/>
            <w:sz w:val="22"/>
          </w:rPr>
          <w:delText xml:space="preserve"> </w:delText>
        </w:r>
        <w:r>
          <w:rPr>
            <w:rFonts w:ascii="Times New Roman" w:hint="eastAsia"/>
            <w:sz w:val="22"/>
          </w:rPr>
          <w:delText>제</w:delText>
        </w:r>
        <w:r>
          <w:rPr>
            <w:rFonts w:ascii="Times New Roman" w:hint="eastAsia"/>
            <w:sz w:val="22"/>
          </w:rPr>
          <w:delText>8</w:delText>
        </w:r>
        <w:r>
          <w:rPr>
            <w:rFonts w:ascii="Times New Roman" w:hint="eastAsia"/>
            <w:sz w:val="22"/>
          </w:rPr>
          <w:delText>조에서</w:delText>
        </w:r>
        <w:r>
          <w:rPr>
            <w:rFonts w:ascii="Times New Roman"/>
            <w:sz w:val="22"/>
          </w:rPr>
          <w:delText xml:space="preserve"> </w:delText>
        </w:r>
        <w:r>
          <w:rPr>
            <w:rFonts w:ascii="Times New Roman" w:hint="eastAsia"/>
            <w:sz w:val="22"/>
          </w:rPr>
          <w:delText>규정한</w:delText>
        </w:r>
        <w:r>
          <w:rPr>
            <w:rFonts w:ascii="Times New Roman"/>
            <w:sz w:val="22"/>
          </w:rPr>
          <w:delText xml:space="preserve"> </w:delText>
        </w:r>
        <w:r>
          <w:rPr>
            <w:rFonts w:ascii="Times New Roman" w:hint="eastAsia"/>
            <w:sz w:val="22"/>
          </w:rPr>
          <w:delText>것</w:delText>
        </w:r>
        <w:r>
          <w:rPr>
            <w:rFonts w:ascii="Times New Roman"/>
            <w:sz w:val="22"/>
          </w:rPr>
          <w:delText xml:space="preserve"> </w:delText>
        </w:r>
        <w:r>
          <w:rPr>
            <w:rFonts w:ascii="Times New Roman" w:hint="eastAsia"/>
            <w:sz w:val="22"/>
          </w:rPr>
          <w:delText>이외의</w:delText>
        </w:r>
        <w:r>
          <w:rPr>
            <w:rFonts w:ascii="Times New Roman"/>
            <w:sz w:val="22"/>
          </w:rPr>
          <w:delText xml:space="preserve"> </w:delText>
        </w:r>
        <w:r>
          <w:rPr>
            <w:rFonts w:ascii="Times New Roman" w:hint="eastAsia"/>
            <w:sz w:val="22"/>
          </w:rPr>
          <w:delText>방법으로</w:delText>
        </w:r>
        <w:r>
          <w:rPr>
            <w:rFonts w:ascii="Times New Roman"/>
            <w:sz w:val="22"/>
          </w:rPr>
          <w:delText xml:space="preserve"> </w:delText>
        </w:r>
      </w:del>
      <w:r>
        <w:rPr>
          <w:rFonts w:ascii="Times New Roman" w:hint="eastAsia"/>
          <w:sz w:val="22"/>
        </w:rPr>
        <w:t>여하한</w:t>
      </w:r>
      <w:r>
        <w:rPr>
          <w:rFonts w:ascii="Times New Roman"/>
          <w:sz w:val="22"/>
        </w:rPr>
        <w:t xml:space="preserve"> </w:t>
      </w:r>
      <w:del w:id="62" w:author="Yulchon" w:date="2025-07-03T16:46:00Z">
        <w:r>
          <w:rPr>
            <w:rFonts w:ascii="Times New Roman" w:hint="eastAsia"/>
            <w:sz w:val="22"/>
          </w:rPr>
          <w:delText>민사상</w:delText>
        </w:r>
        <w:r>
          <w:rPr>
            <w:rFonts w:ascii="Times New Roman"/>
            <w:sz w:val="22"/>
          </w:rPr>
          <w:delText xml:space="preserve">, </w:delText>
        </w:r>
      </w:del>
      <w:r>
        <w:rPr>
          <w:rFonts w:ascii="Times New Roman" w:hint="eastAsia"/>
          <w:sz w:val="22"/>
        </w:rPr>
        <w:t>형사상의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책임을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물을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없다</w:t>
      </w:r>
      <w:r>
        <w:rPr>
          <w:rFonts w:ascii="Times New Roman"/>
          <w:sz w:val="22"/>
        </w:rPr>
        <w:t xml:space="preserve">. </w:t>
      </w:r>
      <w:r>
        <w:rPr>
          <w:rFonts w:ascii="Times New Roman" w:hint="eastAsia"/>
          <w:sz w:val="22"/>
        </w:rPr>
        <w:t>단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조의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규정은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계약상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확약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기타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의무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위반에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대한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금지</w:t>
      </w:r>
      <w:r>
        <w:rPr>
          <w:rFonts w:ascii="Times New Roman"/>
          <w:sz w:val="22"/>
        </w:rPr>
        <w:t>(</w:t>
      </w:r>
      <w:r>
        <w:rPr>
          <w:rFonts w:ascii="Times New Roman" w:hint="eastAsia"/>
          <w:sz w:val="22"/>
        </w:rPr>
        <w:t>중단</w:t>
      </w:r>
      <w:r>
        <w:rPr>
          <w:rFonts w:ascii="Times New Roman"/>
          <w:sz w:val="22"/>
        </w:rPr>
        <w:t xml:space="preserve">)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이행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가처분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신청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이행청구</w:t>
      </w:r>
      <w:r>
        <w:rPr>
          <w:rFonts w:ascii="Times New Roman"/>
          <w:sz w:val="22"/>
        </w:rPr>
        <w:t xml:space="preserve">, </w:t>
      </w:r>
      <w:del w:id="63" w:author="Yulchon" w:date="2025-07-01T12:19:00Z">
        <w:r>
          <w:rPr>
            <w:rFonts w:ascii="Times New Roman" w:hint="eastAsia"/>
            <w:sz w:val="22"/>
          </w:rPr>
          <w:delText>부작위청구를</w:delText>
        </w:r>
      </w:del>
      <w:ins w:id="64" w:author="Yulchon" w:date="2025-07-01T12:19:00Z">
        <w:r>
          <w:rPr>
            <w:rFonts w:ascii="Times New Roman" w:hint="eastAsia"/>
            <w:sz w:val="22"/>
          </w:rPr>
          <w:t>부작위청구</w:t>
        </w:r>
        <w:r>
          <w:rPr>
            <w:rFonts w:ascii="Times New Roman" w:hint="eastAsia"/>
            <w:sz w:val="22"/>
          </w:rPr>
          <w:t xml:space="preserve"> </w:t>
        </w:r>
        <w:r>
          <w:rPr>
            <w:rFonts w:ascii="Times New Roman" w:hint="eastAsia"/>
            <w:sz w:val="22"/>
          </w:rPr>
          <w:t>및</w:t>
        </w:r>
        <w:r>
          <w:rPr>
            <w:rFonts w:ascii="Times New Roman" w:hint="eastAsia"/>
            <w:sz w:val="22"/>
          </w:rPr>
          <w:t xml:space="preserve"> </w:t>
        </w:r>
        <w:r>
          <w:rPr>
            <w:rFonts w:ascii="Times New Roman" w:hint="eastAsia"/>
            <w:sz w:val="22"/>
          </w:rPr>
          <w:t>제</w:t>
        </w:r>
        <w:r>
          <w:rPr>
            <w:rFonts w:ascii="Times New Roman" w:hint="eastAsia"/>
            <w:sz w:val="22"/>
          </w:rPr>
          <w:t>8.8</w:t>
        </w:r>
        <w:r>
          <w:rPr>
            <w:rFonts w:ascii="Times New Roman" w:hint="eastAsia"/>
            <w:sz w:val="22"/>
          </w:rPr>
          <w:t>조에</w:t>
        </w:r>
        <w:r>
          <w:rPr>
            <w:rFonts w:ascii="Times New Roman" w:hint="eastAsia"/>
            <w:sz w:val="22"/>
          </w:rPr>
          <w:t xml:space="preserve"> </w:t>
        </w:r>
        <w:r>
          <w:rPr>
            <w:rFonts w:ascii="Times New Roman" w:hint="eastAsia"/>
            <w:sz w:val="22"/>
          </w:rPr>
          <w:t>따른</w:t>
        </w:r>
        <w:r>
          <w:rPr>
            <w:rFonts w:ascii="Times New Roman" w:hint="eastAsia"/>
            <w:sz w:val="22"/>
          </w:rPr>
          <w:t xml:space="preserve"> </w:t>
        </w:r>
        <w:r>
          <w:rPr>
            <w:rFonts w:ascii="Times New Roman" w:hint="eastAsia"/>
            <w:sz w:val="22"/>
          </w:rPr>
          <w:t>위약벌을</w:t>
        </w:r>
      </w:ins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포함하여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배상권리자가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거래종결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이후의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손해배상청구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외</w:t>
      </w:r>
      <w:bookmarkStart w:id="65" w:name="_GoBack"/>
      <w:bookmarkEnd w:id="65"/>
      <w:r>
        <w:rPr>
          <w:rFonts w:ascii="Times New Roman" w:hint="eastAsia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다른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권리나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구제수단을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행사하는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것을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제한하지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않는다</w:t>
      </w:r>
      <w:r>
        <w:rPr>
          <w:rFonts w:ascii="Times New Roman"/>
          <w:sz w:val="22"/>
        </w:rPr>
        <w:t>.</w:t>
      </w:r>
    </w:p>
    <w:p>
      <w:pPr>
        <w:pStyle w:val="af9"/>
        <w:numPr>
          <w:ilvl w:val="0"/>
          <w:numId w:val="38"/>
        </w:numPr>
        <w:topLinePunct/>
        <w:autoSpaceDE w:val="0"/>
        <w:autoSpaceDN w:val="0"/>
        <w:spacing w:before="0" w:after="288" w:line="360" w:lineRule="auto"/>
        <w:ind w:leftChars="0"/>
        <w:textAlignment w:val="auto"/>
        <w:rPr>
          <w:rFonts w:ascii="Times New Roman"/>
          <w:sz w:val="22"/>
          <w:u w:val="single"/>
        </w:rPr>
      </w:pPr>
      <w:bookmarkStart w:id="66" w:name="_DV_M279"/>
      <w:bookmarkEnd w:id="66"/>
      <w:r>
        <w:rPr>
          <w:rFonts w:ascii="Times New Roman"/>
          <w:sz w:val="22"/>
          <w:u w:val="single"/>
        </w:rPr>
        <w:t>손해배상금의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/>
          <w:sz w:val="22"/>
          <w:u w:val="single"/>
        </w:rPr>
        <w:t>성격</w:t>
      </w:r>
      <w:r>
        <w:rPr>
          <w:rFonts w:ascii="Times New Roman"/>
          <w:sz w:val="22"/>
          <w:u w:val="single"/>
        </w:rPr>
        <w:t>.</w:t>
      </w:r>
      <w:r>
        <w:rPr>
          <w:rFonts w:ascii="Times New Roman"/>
          <w:sz w:val="22"/>
        </w:rPr>
        <w:t xml:space="preserve"> </w:t>
      </w:r>
    </w:p>
    <w:p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배상의무자가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배상권리자에게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손해배상금액만큼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매매대금이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조정되는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따라서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매도인이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손해배상금액을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매매대금은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손해배상금액만큼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감소하는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본다</w:t>
      </w:r>
      <w:r>
        <w:rPr>
          <w:rFonts w:ascii="Times New Roman"/>
          <w:sz w:val="22"/>
          <w:szCs w:val="23"/>
        </w:rPr>
        <w:t xml:space="preserve">. </w:t>
      </w:r>
    </w:p>
    <w:p>
      <w:pPr>
        <w:pStyle w:val="af9"/>
        <w:numPr>
          <w:ilvl w:val="0"/>
          <w:numId w:val="38"/>
        </w:numPr>
        <w:topLinePunct/>
        <w:autoSpaceDE w:val="0"/>
        <w:autoSpaceDN w:val="0"/>
        <w:spacing w:before="0" w:after="288" w:line="360" w:lineRule="auto"/>
        <w:ind w:leftChars="0"/>
        <w:textAlignment w:val="auto"/>
        <w:rPr>
          <w:rFonts w:ascii="Times New Roman"/>
          <w:sz w:val="22"/>
          <w:szCs w:val="23"/>
        </w:rPr>
      </w:pPr>
      <w:r>
        <w:rPr>
          <w:rFonts w:ascii="Times New Roman"/>
          <w:sz w:val="22"/>
          <w:u w:val="single"/>
        </w:rPr>
        <w:t>위약벌</w:t>
      </w:r>
      <w:r>
        <w:rPr>
          <w:rFonts w:ascii="Times New Roman"/>
          <w:sz w:val="22"/>
        </w:rPr>
        <w:t xml:space="preserve">.  </w:t>
      </w:r>
    </w:p>
    <w:p>
      <w:pPr>
        <w:numPr>
          <w:ilvl w:val="0"/>
          <w:numId w:val="76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  <w:szCs w:val="23"/>
        </w:rPr>
      </w:pPr>
      <w:r>
        <w:rPr>
          <w:rFonts w:ascii="Times New Roman"/>
          <w:sz w:val="22"/>
        </w:rPr>
        <w:t>대표매도인</w:t>
      </w:r>
      <w:r>
        <w:rPr>
          <w:rFonts w:ascii="Times New Roman" w:hint="eastAsia"/>
          <w:sz w:val="22"/>
        </w:rPr>
        <w:t>들</w:t>
      </w:r>
      <w:r>
        <w:rPr>
          <w:rFonts w:ascii="Times New Roman"/>
          <w:sz w:val="22"/>
        </w:rPr>
        <w:t>이</w:t>
      </w:r>
      <w:del w:id="67" w:author="Yulchon" w:date="2025-07-01T12:19:00Z">
        <w:r>
          <w:rPr>
            <w:rFonts w:ascii="Times New Roman"/>
            <w:sz w:val="22"/>
          </w:rPr>
          <w:delText xml:space="preserve"> </w:delText>
        </w:r>
        <w:r>
          <w:rPr>
            <w:rFonts w:ascii="Times New Roman"/>
            <w:sz w:val="22"/>
          </w:rPr>
          <w:delText>본인의</w:delText>
        </w:r>
        <w:r>
          <w:rPr>
            <w:rFonts w:ascii="Times New Roman"/>
            <w:sz w:val="22"/>
          </w:rPr>
          <w:delText xml:space="preserve"> </w:delText>
        </w:r>
        <w:r>
          <w:rPr>
            <w:rFonts w:ascii="Times New Roman"/>
            <w:sz w:val="22"/>
          </w:rPr>
          <w:delText>중대한</w:delText>
        </w:r>
        <w:r>
          <w:rPr>
            <w:rFonts w:ascii="Times New Roman"/>
            <w:sz w:val="22"/>
          </w:rPr>
          <w:delText xml:space="preserve"> </w:delText>
        </w:r>
        <w:r>
          <w:rPr>
            <w:rFonts w:ascii="Times New Roman"/>
            <w:sz w:val="22"/>
          </w:rPr>
          <w:delText>귀책사유</w:delText>
        </w:r>
        <w:r>
          <w:rPr>
            <w:rFonts w:ascii="Times New Roman"/>
            <w:sz w:val="22"/>
          </w:rPr>
          <w:delText xml:space="preserve"> </w:delText>
        </w:r>
        <w:r>
          <w:rPr>
            <w:rFonts w:ascii="Times New Roman"/>
            <w:sz w:val="22"/>
          </w:rPr>
          <w:delText>없이</w:delText>
        </w:r>
      </w:del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조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제</w:t>
      </w:r>
      <w:r>
        <w:rPr>
          <w:rFonts w:ascii="Times New Roman" w:hint="eastAsia"/>
          <w:sz w:val="22"/>
        </w:rPr>
        <w:t>(2)</w:t>
      </w:r>
      <w:r>
        <w:rPr>
          <w:rFonts w:ascii="Times New Roman" w:hint="eastAsia"/>
          <w:sz w:val="22"/>
        </w:rPr>
        <w:t>항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호의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사유에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해당하지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않음에도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불구하고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6.2</w:t>
      </w:r>
      <w:r>
        <w:rPr>
          <w:rFonts w:ascii="Times New Roman"/>
          <w:sz w:val="22"/>
        </w:rPr>
        <w:t>조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(3)</w:t>
      </w:r>
      <w:r>
        <w:rPr>
          <w:rFonts w:ascii="Times New Roman"/>
          <w:sz w:val="22"/>
        </w:rPr>
        <w:t>항을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위반하여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의무근속기간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내에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대상회사등에서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szCs w:val="23"/>
        </w:rPr>
        <w:t>퇴사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사직하거나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사직의사를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제출하</w:t>
      </w:r>
      <w:r>
        <w:rPr>
          <w:rFonts w:ascii="Times New Roman" w:hint="eastAsia"/>
          <w:sz w:val="22"/>
          <w:szCs w:val="23"/>
        </w:rPr>
        <w:t>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6.2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(4)</w:t>
      </w:r>
      <w:r>
        <w:rPr>
          <w:rFonts w:ascii="Times New Roman" w:hint="eastAsia"/>
          <w:sz w:val="22"/>
          <w:szCs w:val="23"/>
        </w:rPr>
        <w:t>항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(5)</w:t>
      </w:r>
      <w:r>
        <w:rPr>
          <w:rFonts w:ascii="Times New Roman" w:hint="eastAsia"/>
          <w:sz w:val="22"/>
          <w:szCs w:val="23"/>
        </w:rPr>
        <w:t>항을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위반하는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들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 xml:space="preserve">(i) </w:t>
      </w:r>
      <w:r>
        <w:rPr>
          <w:rFonts w:ascii="Times New Roman" w:hint="eastAsia"/>
          <w:sz w:val="22"/>
          <w:szCs w:val="23"/>
        </w:rPr>
        <w:t>대표매수인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금</w:t>
      </w:r>
      <w:r>
        <w:rPr>
          <w:rFonts w:ascii="Times New Roman" w:hint="eastAsia"/>
          <w:sz w:val="22"/>
          <w:szCs w:val="23"/>
        </w:rPr>
        <w:t xml:space="preserve"> [400]</w:t>
      </w:r>
      <w:r>
        <w:rPr>
          <w:rFonts w:ascii="Times New Roman" w:hint="eastAsia"/>
          <w:sz w:val="22"/>
          <w:szCs w:val="23"/>
        </w:rPr>
        <w:t>억원</w:t>
      </w:r>
      <w:r>
        <w:rPr>
          <w:rFonts w:ascii="Times New Roman" w:hint="eastAsia"/>
          <w:sz w:val="22"/>
          <w:szCs w:val="23"/>
        </w:rPr>
        <w:t xml:space="preserve">, (ii)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2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금</w:t>
      </w:r>
      <w:r>
        <w:rPr>
          <w:rFonts w:ascii="Times New Roman" w:hint="eastAsia"/>
          <w:sz w:val="22"/>
          <w:szCs w:val="23"/>
        </w:rPr>
        <w:t xml:space="preserve"> [100]</w:t>
      </w:r>
      <w:r>
        <w:rPr>
          <w:rFonts w:ascii="Times New Roman" w:hint="eastAsia"/>
          <w:sz w:val="22"/>
          <w:szCs w:val="23"/>
        </w:rPr>
        <w:t>억원의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금액을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위약벌로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지급하여야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</w:p>
    <w:p>
      <w:pPr>
        <w:numPr>
          <w:ilvl w:val="0"/>
          <w:numId w:val="76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다음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호의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어느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하나에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해당하는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사유로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퇴사하는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(1)</w:t>
      </w:r>
      <w:r>
        <w:rPr>
          <w:rFonts w:ascii="Times New Roman" w:hint="eastAsia"/>
          <w:sz w:val="22"/>
          <w:szCs w:val="23"/>
        </w:rPr>
        <w:t>항의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위약벌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지급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부담하지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아니한다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77"/>
        </w:numPr>
        <w:topLinePunct/>
        <w:autoSpaceDE w:val="0"/>
        <w:autoSpaceDN w:val="0"/>
        <w:spacing w:before="0" w:after="288" w:line="360" w:lineRule="auto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대표매도인이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2"/>
        </w:rPr>
        <w:t>중대한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질병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부상으로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인하여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정상적인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직무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수행이</w:t>
      </w:r>
      <w:r>
        <w:rPr>
          <w:rFonts w:ascii="Times New Roman" w:hint="eastAsia"/>
          <w:sz w:val="22"/>
          <w:szCs w:val="23"/>
        </w:rPr>
        <w:t xml:space="preserve"> 2</w:t>
      </w:r>
      <w:r>
        <w:rPr>
          <w:rFonts w:ascii="Times New Roman" w:hint="eastAsia"/>
          <w:sz w:val="22"/>
          <w:szCs w:val="23"/>
        </w:rPr>
        <w:t>개월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불가능하다는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전문의의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객관적인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진단서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증빙이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ins w:id="68" w:author="Yulchon" w:date="2025-07-01T12:19:00Z">
        <w:r>
          <w:rPr>
            <w:rFonts w:ascii="Times New Roman" w:hint="eastAsia"/>
            <w:sz w:val="22"/>
            <w:szCs w:val="23"/>
          </w:rPr>
          <w:t>.</w:t>
        </w:r>
      </w:ins>
    </w:p>
    <w:p>
      <w:pPr>
        <w:numPr>
          <w:ilvl w:val="0"/>
          <w:numId w:val="77"/>
        </w:numPr>
        <w:topLinePunct/>
        <w:autoSpaceDE w:val="0"/>
        <w:autoSpaceDN w:val="0"/>
        <w:spacing w:before="0" w:after="288" w:line="360" w:lineRule="auto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매수인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거래종결일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포함하며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이하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조에서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동일함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의사에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2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권고사직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명예퇴직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비자발적인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사유로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퇴사하게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del w:id="69" w:author="Yulchon" w:date="2025-07-01T12:19:00Z">
        <w:r>
          <w:rPr>
            <w:rFonts w:ascii="Times New Roman" w:hint="eastAsia"/>
            <w:sz w:val="22"/>
            <w:szCs w:val="23"/>
          </w:rPr>
          <w:delText xml:space="preserve"> </w:delText>
        </w:r>
      </w:del>
      <w:r>
        <w:rPr>
          <w:rFonts w:ascii="Times New Roman" w:hint="eastAsia"/>
          <w:sz w:val="22"/>
          <w:szCs w:val="23"/>
        </w:rPr>
        <w:t>(</w:t>
      </w:r>
      <w:ins w:id="70" w:author="Yulchon" w:date="2025-07-03T16:47:00Z">
        <w:r>
          <w:rPr>
            <w:rFonts w:ascii="Times New Roman" w:hint="eastAsia"/>
            <w:sz w:val="22"/>
            <w:szCs w:val="23"/>
          </w:rPr>
          <w:t>본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계약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체결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시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합의된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역할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및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직무와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현저히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다른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업무로의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부당한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전환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배치</w:t>
        </w:r>
        <w:r>
          <w:rPr>
            <w:rFonts w:ascii="Times New Roman" w:hint="eastAsia"/>
            <w:sz w:val="22"/>
            <w:szCs w:val="23"/>
          </w:rPr>
          <w:t xml:space="preserve">, </w:t>
        </w:r>
        <w:r>
          <w:rPr>
            <w:rFonts w:ascii="Times New Roman" w:hint="eastAsia"/>
            <w:sz w:val="22"/>
            <w:szCs w:val="23"/>
          </w:rPr>
          <w:t>임금</w:t>
        </w:r>
        <w:r>
          <w:rPr>
            <w:rFonts w:ascii="Times New Roman" w:hint="eastAsia"/>
            <w:sz w:val="22"/>
            <w:szCs w:val="23"/>
          </w:rPr>
          <w:t xml:space="preserve">, </w:t>
        </w:r>
        <w:r>
          <w:rPr>
            <w:rFonts w:ascii="Times New Roman" w:hint="eastAsia"/>
            <w:sz w:val="22"/>
            <w:szCs w:val="23"/>
          </w:rPr>
          <w:t>상여금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등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보수를</w:t>
        </w:r>
        <w:r>
          <w:rPr>
            <w:rFonts w:ascii="Times New Roman" w:hint="eastAsia"/>
            <w:sz w:val="22"/>
            <w:szCs w:val="23"/>
          </w:rPr>
          <w:t xml:space="preserve"> 2</w:t>
        </w:r>
        <w:r>
          <w:rPr>
            <w:rFonts w:ascii="Times New Roman" w:hint="eastAsia"/>
            <w:sz w:val="22"/>
            <w:szCs w:val="23"/>
          </w:rPr>
          <w:t>회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이상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또는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연속하여</w:t>
        </w:r>
        <w:r>
          <w:rPr>
            <w:rFonts w:ascii="Times New Roman" w:hint="eastAsia"/>
            <w:sz w:val="22"/>
            <w:szCs w:val="23"/>
          </w:rPr>
          <w:t xml:space="preserve"> 2</w:t>
        </w:r>
        <w:r>
          <w:rPr>
            <w:rFonts w:ascii="Times New Roman" w:hint="eastAsia"/>
            <w:sz w:val="22"/>
            <w:szCs w:val="23"/>
          </w:rPr>
          <w:t>개월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이상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지급하지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않는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등으로</w:t>
        </w:r>
        <w:r>
          <w:rPr>
            <w:rFonts w:ascii="Times New Roman" w:hint="eastAsia"/>
            <w:sz w:val="22"/>
            <w:szCs w:val="23"/>
          </w:rPr>
          <w:t xml:space="preserve"> </w:t>
        </w:r>
      </w:ins>
      <w:r>
        <w:rPr>
          <w:rFonts w:ascii="Times New Roman" w:hint="eastAsia"/>
          <w:sz w:val="22"/>
          <w:szCs w:val="23"/>
        </w:rPr>
        <w:t>매수인이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사직을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종용하거나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</w:t>
      </w:r>
      <w:r>
        <w:rPr>
          <w:rFonts w:ascii="Times New Roman" w:hint="eastAsia"/>
          <w:sz w:val="22"/>
          <w:szCs w:val="23"/>
        </w:rPr>
        <w:lastRenderedPageBreak/>
        <w:t>도하여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사실상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비자발적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퇴사에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포함한다</w:t>
      </w:r>
      <w:r>
        <w:rPr>
          <w:rFonts w:ascii="Times New Roman" w:hint="eastAsia"/>
          <w:sz w:val="22"/>
          <w:szCs w:val="23"/>
        </w:rPr>
        <w:t>)</w:t>
      </w:r>
      <w:ins w:id="71" w:author="Yulchon" w:date="2025-07-01T12:19:00Z">
        <w:r>
          <w:rPr>
            <w:rFonts w:ascii="Times New Roman"/>
            <w:sz w:val="22"/>
            <w:szCs w:val="23"/>
          </w:rPr>
          <w:t>.</w:t>
        </w:r>
      </w:ins>
    </w:p>
    <w:p>
      <w:pPr>
        <w:numPr>
          <w:ilvl w:val="0"/>
          <w:numId w:val="77"/>
        </w:numPr>
        <w:topLinePunct/>
        <w:autoSpaceDE w:val="0"/>
        <w:autoSpaceDN w:val="0"/>
        <w:spacing w:before="0" w:after="288" w:line="360" w:lineRule="auto"/>
        <w:rPr>
          <w:del w:id="72" w:author="Yulchon" w:date="2025-07-01T12:19:00Z"/>
          <w:rFonts w:ascii="Times New Roman"/>
          <w:sz w:val="22"/>
          <w:szCs w:val="23"/>
        </w:rPr>
      </w:pPr>
      <w:del w:id="73" w:author="Yulchon" w:date="2025-07-01T12:19:00Z">
        <w:r>
          <w:rPr>
            <w:rFonts w:ascii="Times New Roman" w:hint="eastAsia"/>
            <w:sz w:val="22"/>
            <w:szCs w:val="23"/>
          </w:rPr>
          <w:delText>매수인이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정당한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사유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없이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아래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각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목의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어느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하나에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해당하는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행위를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하여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대표매도인의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2"/>
          </w:rPr>
          <w:delText>근로조건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또는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경영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환경에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중대한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변경을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초래하고</w:delText>
        </w:r>
        <w:r>
          <w:rPr>
            <w:rFonts w:ascii="Times New Roman" w:hint="eastAsia"/>
            <w:sz w:val="22"/>
            <w:szCs w:val="23"/>
          </w:rPr>
          <w:delText xml:space="preserve">, </w:delText>
        </w:r>
        <w:r>
          <w:rPr>
            <w:rFonts w:ascii="Times New Roman" w:hint="eastAsia"/>
            <w:sz w:val="22"/>
            <w:szCs w:val="23"/>
          </w:rPr>
          <w:delText>대표매도인이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그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시정을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서면으로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요구한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날로부터</w:delText>
        </w:r>
        <w:r>
          <w:rPr>
            <w:rFonts w:ascii="Times New Roman" w:hint="eastAsia"/>
            <w:sz w:val="22"/>
            <w:szCs w:val="23"/>
          </w:rPr>
          <w:delText xml:space="preserve"> [14]</w:delText>
        </w:r>
        <w:r>
          <w:rPr>
            <w:rFonts w:ascii="Times New Roman" w:hint="eastAsia"/>
            <w:sz w:val="22"/>
            <w:szCs w:val="23"/>
          </w:rPr>
          <w:delText>일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이내에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시정되지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아니하여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퇴사하는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경우</w:delText>
        </w:r>
        <w:r>
          <w:rPr>
            <w:rFonts w:ascii="Times New Roman" w:hint="eastAsia"/>
            <w:sz w:val="22"/>
            <w:szCs w:val="23"/>
          </w:rPr>
          <w:delText>.</w:delText>
        </w:r>
      </w:del>
    </w:p>
    <w:p>
      <w:pPr>
        <w:pStyle w:val="af9"/>
        <w:numPr>
          <w:ilvl w:val="0"/>
          <w:numId w:val="78"/>
        </w:numPr>
        <w:topLinePunct/>
        <w:autoSpaceDE w:val="0"/>
        <w:autoSpaceDN w:val="0"/>
        <w:spacing w:before="0" w:after="288" w:line="360" w:lineRule="auto"/>
        <w:ind w:leftChars="0"/>
        <w:rPr>
          <w:del w:id="74" w:author="Yulchon" w:date="2025-07-01T12:19:00Z"/>
          <w:rFonts w:ascii="Times New Roman"/>
          <w:sz w:val="22"/>
          <w:szCs w:val="23"/>
        </w:rPr>
      </w:pPr>
      <w:del w:id="75" w:author="Yulchon" w:date="2025-07-01T12:19:00Z">
        <w:r>
          <w:rPr>
            <w:rFonts w:ascii="Times New Roman" w:hint="eastAsia"/>
            <w:sz w:val="22"/>
            <w:szCs w:val="23"/>
          </w:rPr>
          <w:delText>대표매도인의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의사에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반하는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부당한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직위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해제</w:delText>
        </w:r>
        <w:r>
          <w:rPr>
            <w:rFonts w:ascii="Times New Roman"/>
            <w:sz w:val="22"/>
            <w:szCs w:val="23"/>
          </w:rPr>
          <w:delText xml:space="preserve">, </w:delText>
        </w:r>
        <w:r>
          <w:rPr>
            <w:rFonts w:ascii="Times New Roman" w:hint="eastAsia"/>
            <w:sz w:val="22"/>
            <w:szCs w:val="23"/>
          </w:rPr>
          <w:delText>강등</w:delText>
        </w:r>
        <w:r>
          <w:rPr>
            <w:rFonts w:ascii="Times New Roman"/>
            <w:sz w:val="22"/>
            <w:szCs w:val="23"/>
          </w:rPr>
          <w:delText xml:space="preserve">, </w:delText>
        </w:r>
        <w:r>
          <w:rPr>
            <w:rFonts w:ascii="Times New Roman" w:hint="eastAsia"/>
            <w:sz w:val="22"/>
            <w:szCs w:val="23"/>
          </w:rPr>
          <w:delText>정직</w:delText>
        </w:r>
        <w:r>
          <w:rPr>
            <w:rFonts w:ascii="Times New Roman"/>
            <w:sz w:val="22"/>
            <w:szCs w:val="23"/>
          </w:rPr>
          <w:delText xml:space="preserve">, </w:delText>
        </w:r>
        <w:r>
          <w:rPr>
            <w:rFonts w:ascii="Times New Roman" w:hint="eastAsia"/>
            <w:sz w:val="22"/>
            <w:szCs w:val="23"/>
          </w:rPr>
          <w:delText>감봉</w:delText>
        </w:r>
        <w:r>
          <w:rPr>
            <w:rFonts w:ascii="Times New Roman"/>
            <w:sz w:val="22"/>
            <w:szCs w:val="23"/>
          </w:rPr>
          <w:delText xml:space="preserve"> </w:delText>
        </w:r>
      </w:del>
    </w:p>
    <w:p>
      <w:pPr>
        <w:pStyle w:val="af9"/>
        <w:numPr>
          <w:ilvl w:val="0"/>
          <w:numId w:val="78"/>
        </w:numPr>
        <w:topLinePunct/>
        <w:autoSpaceDE w:val="0"/>
        <w:autoSpaceDN w:val="0"/>
        <w:spacing w:before="0" w:after="288" w:line="360" w:lineRule="auto"/>
        <w:ind w:leftChars="0"/>
        <w:rPr>
          <w:del w:id="76" w:author="Yulchon" w:date="2025-07-01T12:19:00Z"/>
          <w:rFonts w:ascii="Times New Roman"/>
          <w:sz w:val="22"/>
          <w:szCs w:val="23"/>
        </w:rPr>
      </w:pPr>
      <w:del w:id="77" w:author="Yulchon" w:date="2025-07-01T12:19:00Z">
        <w:r>
          <w:rPr>
            <w:rFonts w:ascii="Times New Roman" w:hint="eastAsia"/>
            <w:sz w:val="22"/>
            <w:szCs w:val="23"/>
          </w:rPr>
          <w:delText>본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계약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체결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시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합의된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역할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및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직무와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현저히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다른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업무로의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부당한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전환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배치</w:delText>
        </w:r>
        <w:r>
          <w:rPr>
            <w:rFonts w:ascii="Times New Roman"/>
            <w:sz w:val="22"/>
            <w:szCs w:val="23"/>
          </w:rPr>
          <w:delText xml:space="preserve"> </w:delText>
        </w:r>
      </w:del>
    </w:p>
    <w:p>
      <w:pPr>
        <w:pStyle w:val="af9"/>
        <w:numPr>
          <w:ilvl w:val="0"/>
          <w:numId w:val="78"/>
        </w:numPr>
        <w:topLinePunct/>
        <w:autoSpaceDE w:val="0"/>
        <w:autoSpaceDN w:val="0"/>
        <w:spacing w:before="0" w:after="288" w:line="360" w:lineRule="auto"/>
        <w:ind w:leftChars="0"/>
        <w:rPr>
          <w:del w:id="78" w:author="Yulchon" w:date="2025-07-01T12:19:00Z"/>
          <w:rFonts w:ascii="Times New Roman"/>
          <w:sz w:val="22"/>
          <w:szCs w:val="23"/>
        </w:rPr>
      </w:pPr>
      <w:del w:id="79" w:author="Yulchon" w:date="2025-07-01T12:19:00Z">
        <w:r>
          <w:rPr>
            <w:rFonts w:ascii="Times New Roman" w:hint="eastAsia"/>
            <w:sz w:val="22"/>
            <w:szCs w:val="23"/>
          </w:rPr>
          <w:delText>임금</w:delText>
        </w:r>
        <w:r>
          <w:rPr>
            <w:rFonts w:ascii="Times New Roman"/>
            <w:sz w:val="22"/>
            <w:szCs w:val="23"/>
          </w:rPr>
          <w:delText xml:space="preserve">, </w:delText>
        </w:r>
        <w:r>
          <w:rPr>
            <w:rFonts w:ascii="Times New Roman" w:hint="eastAsia"/>
            <w:sz w:val="22"/>
            <w:szCs w:val="23"/>
          </w:rPr>
          <w:delText>상여금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등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보수를</w:delText>
        </w:r>
        <w:r>
          <w:rPr>
            <w:rFonts w:ascii="Times New Roman"/>
            <w:sz w:val="22"/>
            <w:szCs w:val="23"/>
          </w:rPr>
          <w:delText xml:space="preserve"> 2</w:delText>
        </w:r>
        <w:r>
          <w:rPr>
            <w:rFonts w:ascii="Times New Roman" w:hint="eastAsia"/>
            <w:sz w:val="22"/>
            <w:szCs w:val="23"/>
          </w:rPr>
          <w:delText>회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이상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또는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연속하여</w:delText>
        </w:r>
        <w:r>
          <w:rPr>
            <w:rFonts w:ascii="Times New Roman"/>
            <w:sz w:val="22"/>
            <w:szCs w:val="23"/>
          </w:rPr>
          <w:delText xml:space="preserve"> 2</w:delText>
        </w:r>
        <w:r>
          <w:rPr>
            <w:rFonts w:ascii="Times New Roman" w:hint="eastAsia"/>
            <w:sz w:val="22"/>
            <w:szCs w:val="23"/>
          </w:rPr>
          <w:delText>개월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이상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지급하지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않는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경우</w:delText>
        </w:r>
        <w:r>
          <w:rPr>
            <w:rFonts w:ascii="Times New Roman"/>
            <w:sz w:val="22"/>
            <w:szCs w:val="23"/>
          </w:rPr>
          <w:delText xml:space="preserve"> </w:delText>
        </w:r>
      </w:del>
    </w:p>
    <w:p>
      <w:pPr>
        <w:pStyle w:val="af9"/>
        <w:numPr>
          <w:ilvl w:val="0"/>
          <w:numId w:val="78"/>
        </w:numPr>
        <w:topLinePunct/>
        <w:autoSpaceDE w:val="0"/>
        <w:autoSpaceDN w:val="0"/>
        <w:spacing w:before="0" w:after="288" w:line="360" w:lineRule="auto"/>
        <w:ind w:leftChars="0"/>
        <w:rPr>
          <w:del w:id="80" w:author="Yulchon" w:date="2025-07-01T12:19:00Z"/>
          <w:rFonts w:ascii="Times New Roman"/>
          <w:sz w:val="22"/>
          <w:szCs w:val="23"/>
        </w:rPr>
      </w:pPr>
      <w:del w:id="81" w:author="Yulchon" w:date="2025-07-01T12:19:00Z">
        <w:r>
          <w:rPr>
            <w:rFonts w:ascii="Times New Roman" w:hint="eastAsia"/>
            <w:sz w:val="22"/>
            <w:szCs w:val="23"/>
          </w:rPr>
          <w:delText>대표매도인의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의사에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반하여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주된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근무지를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현재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소재지로부터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편도</w:delText>
        </w:r>
        <w:r>
          <w:rPr>
            <w:rFonts w:ascii="Times New Roman"/>
            <w:sz w:val="22"/>
            <w:szCs w:val="23"/>
          </w:rPr>
          <w:delText xml:space="preserve"> 50km </w:delText>
        </w:r>
        <w:r>
          <w:rPr>
            <w:rFonts w:ascii="Times New Roman" w:hint="eastAsia"/>
            <w:sz w:val="22"/>
            <w:szCs w:val="23"/>
          </w:rPr>
          <w:delText>이상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떨어진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곳으로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이전하는</w:delText>
        </w:r>
        <w:r>
          <w:rPr>
            <w:rFonts w:ascii="Times New Roman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경우</w:delText>
        </w:r>
      </w:del>
    </w:p>
    <w:p>
      <w:pPr>
        <w:numPr>
          <w:ilvl w:val="0"/>
          <w:numId w:val="77"/>
        </w:numPr>
        <w:topLinePunct/>
        <w:autoSpaceDE w:val="0"/>
        <w:autoSpaceDN w:val="0"/>
        <w:spacing w:before="0" w:after="288" w:line="360" w:lineRule="auto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대상회사등의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분할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합병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영업양수도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지배권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변경으로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인하여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지위나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역할에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중대한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부정적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변경이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퇴사하는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</w:p>
    <w:p>
      <w:pPr>
        <w:numPr>
          <w:ilvl w:val="0"/>
          <w:numId w:val="77"/>
        </w:numPr>
        <w:topLinePunct/>
        <w:autoSpaceDE w:val="0"/>
        <w:autoSpaceDN w:val="0"/>
        <w:spacing w:before="0" w:after="288" w:line="360" w:lineRule="auto"/>
        <w:rPr>
          <w:del w:id="82" w:author="Yulchon" w:date="2025-07-01T12:19:00Z"/>
          <w:rFonts w:ascii="Times New Roman"/>
          <w:sz w:val="22"/>
          <w:szCs w:val="23"/>
        </w:rPr>
      </w:pPr>
      <w:del w:id="83" w:author="Yulchon" w:date="2025-07-01T12:19:00Z">
        <w:r>
          <w:rPr>
            <w:rFonts w:ascii="Times New Roman" w:hint="eastAsia"/>
            <w:sz w:val="22"/>
            <w:szCs w:val="23"/>
          </w:rPr>
          <w:delText>기타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위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각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호에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준하는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사유로서</w:delText>
        </w:r>
        <w:r>
          <w:rPr>
            <w:rFonts w:ascii="Times New Roman" w:hint="eastAsia"/>
            <w:sz w:val="22"/>
            <w:szCs w:val="23"/>
          </w:rPr>
          <w:delText xml:space="preserve">, </w:delText>
        </w:r>
        <w:r>
          <w:rPr>
            <w:rFonts w:ascii="Times New Roman" w:hint="eastAsia"/>
            <w:sz w:val="22"/>
            <w:szCs w:val="23"/>
          </w:rPr>
          <w:delText>대표매도인이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의무근속기간을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유지하는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것이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사회통념상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현저히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부당하다고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인정될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만한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불가피한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사유가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발생한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경우</w:delText>
        </w:r>
      </w:del>
    </w:p>
    <w:p>
      <w:pPr>
        <w:numPr>
          <w:ilvl w:val="0"/>
          <w:numId w:val="76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대표매도인들은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조에서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금액이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손해배상액의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예정이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위약벌임을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인지하며</w:t>
      </w:r>
      <w:r>
        <w:rPr>
          <w:rFonts w:ascii="Times New Roman" w:hint="eastAsia"/>
          <w:sz w:val="22"/>
          <w:szCs w:val="23"/>
        </w:rPr>
        <w:t xml:space="preserve">, </w:t>
      </w:r>
      <w:del w:id="84" w:author="Yulchon" w:date="2025-07-01T12:19:00Z">
        <w:r>
          <w:rPr>
            <w:rFonts w:ascii="Times New Roman" w:hint="eastAsia"/>
            <w:sz w:val="22"/>
            <w:szCs w:val="23"/>
          </w:rPr>
          <w:delText>제</w:delText>
        </w:r>
        <w:r>
          <w:rPr>
            <w:rFonts w:ascii="Times New Roman" w:hint="eastAsia"/>
            <w:sz w:val="22"/>
            <w:szCs w:val="23"/>
          </w:rPr>
          <w:delText>(2)</w:delText>
        </w:r>
        <w:r>
          <w:rPr>
            <w:rFonts w:ascii="Times New Roman" w:hint="eastAsia"/>
            <w:sz w:val="22"/>
            <w:szCs w:val="23"/>
          </w:rPr>
          <w:delText>항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각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호에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해당하지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않는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귀책사유로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인한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위반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시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</w:del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금액이</w:t>
      </w:r>
      <w:r>
        <w:rPr>
          <w:rFonts w:ascii="Times New Roman" w:hint="eastAsia"/>
          <w:sz w:val="22"/>
          <w:szCs w:val="23"/>
        </w:rPr>
        <w:t xml:space="preserve"> </w:t>
      </w:r>
      <w:del w:id="85" w:author="Yulchon" w:date="2025-07-01T12:19:00Z">
        <w:r>
          <w:rPr>
            <w:rFonts w:ascii="Times New Roman" w:hint="eastAsia"/>
            <w:sz w:val="22"/>
            <w:szCs w:val="23"/>
          </w:rPr>
          <w:delText>부당하게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과다하지</w:delText>
        </w:r>
        <w:r>
          <w:rPr>
            <w:rFonts w:ascii="Times New Roman" w:hint="eastAsia"/>
            <w:sz w:val="22"/>
            <w:szCs w:val="23"/>
          </w:rPr>
          <w:delText xml:space="preserve"> </w:delText>
        </w:r>
        <w:r>
          <w:rPr>
            <w:rFonts w:ascii="Times New Roman" w:hint="eastAsia"/>
            <w:sz w:val="22"/>
            <w:szCs w:val="23"/>
          </w:rPr>
          <w:delText>않음에</w:delText>
        </w:r>
      </w:del>
      <w:ins w:id="86" w:author="Yulchon" w:date="2025-07-01T12:19:00Z">
        <w:r>
          <w:rPr>
            <w:rFonts w:ascii="Times New Roman" w:hint="eastAsia"/>
            <w:sz w:val="22"/>
            <w:szCs w:val="23"/>
          </w:rPr>
          <w:t>상당하고</w:t>
        </w:r>
        <w:r>
          <w:rPr>
            <w:rFonts w:ascii="Times New Roman" w:hint="eastAsia"/>
            <w:sz w:val="22"/>
            <w:szCs w:val="23"/>
          </w:rPr>
          <w:t xml:space="preserve"> </w:t>
        </w:r>
        <w:r>
          <w:rPr>
            <w:rFonts w:ascii="Times New Roman" w:hint="eastAsia"/>
            <w:sz w:val="22"/>
            <w:szCs w:val="23"/>
          </w:rPr>
          <w:t>합리적임에</w:t>
        </w:r>
      </w:ins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동의한다</w:t>
      </w:r>
      <w:r>
        <w:rPr>
          <w:rFonts w:ascii="Times New Roman" w:hint="eastAsia"/>
          <w:sz w:val="22"/>
          <w:szCs w:val="23"/>
        </w:rPr>
        <w:t>.</w:t>
      </w:r>
    </w:p>
    <w:p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07" w:hangingChars="142" w:hanging="307"/>
        <w:outlineLvl w:val="0"/>
        <w:rPr>
          <w:rFonts w:eastAsia="바탕"/>
          <w:sz w:val="22"/>
          <w:szCs w:val="22"/>
        </w:rPr>
      </w:pPr>
      <w:bookmarkStart w:id="87" w:name="_DV_M162"/>
      <w:bookmarkStart w:id="88" w:name="_Toc495668076"/>
      <w:bookmarkStart w:id="89" w:name="_DV_M193"/>
      <w:bookmarkStart w:id="90" w:name="_Toc495668077"/>
      <w:bookmarkStart w:id="91" w:name="_Toc495668078"/>
      <w:bookmarkStart w:id="92" w:name="_Toc495668079"/>
      <w:bookmarkStart w:id="93" w:name="_Toc495668080"/>
      <w:bookmarkStart w:id="94" w:name="_DV_M222"/>
      <w:bookmarkStart w:id="95" w:name="_Toc495668081"/>
      <w:bookmarkStart w:id="96" w:name="_Toc495668082"/>
      <w:bookmarkStart w:id="97" w:name="_Toc495668083"/>
      <w:bookmarkStart w:id="98" w:name="_Toc495668084"/>
      <w:bookmarkStart w:id="99" w:name="_Toc495668085"/>
      <w:bookmarkStart w:id="100" w:name="_Toc495668086"/>
      <w:bookmarkStart w:id="101" w:name="_Toc495668087"/>
      <w:bookmarkStart w:id="102" w:name="_Toc495668088"/>
      <w:bookmarkStart w:id="103" w:name="_Toc495668089"/>
      <w:bookmarkStart w:id="104" w:name="_Toc495668090"/>
      <w:bookmarkStart w:id="105" w:name="_Toc495668091"/>
      <w:bookmarkStart w:id="106" w:name="_Toc495668092"/>
      <w:bookmarkStart w:id="107" w:name="_Toc495668093"/>
      <w:bookmarkStart w:id="108" w:name="_Toc495668094"/>
      <w:bookmarkStart w:id="109" w:name="_Toc49738580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r>
        <w:rPr>
          <w:rFonts w:eastAsia="바탕"/>
          <w:sz w:val="22"/>
          <w:szCs w:val="22"/>
        </w:rPr>
        <w:t>해제</w:t>
      </w:r>
      <w:bookmarkEnd w:id="109"/>
    </w:p>
    <w:p>
      <w:pPr>
        <w:numPr>
          <w:ilvl w:val="0"/>
          <w:numId w:val="30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bookmarkStart w:id="110" w:name="_DV_M202"/>
      <w:bookmarkEnd w:id="110"/>
      <w:r>
        <w:rPr>
          <w:rFonts w:ascii="Times New Roman"/>
          <w:sz w:val="22"/>
          <w:szCs w:val="23"/>
          <w:u w:val="single"/>
        </w:rPr>
        <w:t>상호합의에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의한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해제</w:t>
      </w:r>
      <w:r>
        <w:rPr>
          <w:rFonts w:ascii="Times New Roman"/>
          <w:sz w:val="22"/>
          <w:szCs w:val="23"/>
          <w:u w:val="single"/>
        </w:rPr>
        <w:t>.</w:t>
      </w:r>
      <w:bookmarkStart w:id="111" w:name="_DV_M203"/>
      <w:bookmarkStart w:id="112" w:name="_DV_M204"/>
      <w:bookmarkEnd w:id="111"/>
      <w:bookmarkEnd w:id="112"/>
    </w:p>
    <w:p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lastRenderedPageBreak/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당사자들의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30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bookmarkStart w:id="113" w:name="_DV_M210"/>
      <w:bookmarkEnd w:id="113"/>
      <w:r>
        <w:rPr>
          <w:rFonts w:ascii="Times New Roman"/>
          <w:sz w:val="22"/>
          <w:szCs w:val="23"/>
          <w:u w:val="single"/>
        </w:rPr>
        <w:t>일방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당사자에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의한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해제</w:t>
      </w:r>
      <w:r>
        <w:rPr>
          <w:rFonts w:ascii="Times New Roman"/>
          <w:sz w:val="22"/>
          <w:szCs w:val="23"/>
          <w:u w:val="single"/>
        </w:rPr>
        <w:t>.</w:t>
      </w:r>
    </w:p>
    <w:p>
      <w:pPr>
        <w:tabs>
          <w:tab w:val="left" w:pos="7088"/>
        </w:tabs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bookmarkStart w:id="114" w:name="_DV_M213"/>
      <w:bookmarkEnd w:id="114"/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항에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해당하는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통지로써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9</w:t>
      </w:r>
      <w:r>
        <w:rPr>
          <w:rFonts w:ascii="Times New Roman" w:hint="eastAsia"/>
          <w:sz w:val="22"/>
          <w:szCs w:val="23"/>
        </w:rPr>
        <w:t>조에서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매도인들은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동일한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간주함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다음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항의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책임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원인으로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bookmarkStart w:id="115" w:name="_DV_M205"/>
      <w:bookmarkEnd w:id="115"/>
      <w:r>
        <w:rPr>
          <w:rFonts w:ascii="Times New Roman"/>
          <w:sz w:val="22"/>
          <w:szCs w:val="23"/>
        </w:rPr>
        <w:t>어느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확약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면에서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불가능인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경우이거나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시정을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날로부터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[10]</w:t>
      </w:r>
      <w:r>
        <w:rPr>
          <w:rFonts w:ascii="Times New Roman"/>
          <w:sz w:val="22"/>
          <w:szCs w:val="23"/>
        </w:rPr>
        <w:t>영업일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시정하지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</w:p>
    <w:p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bookmarkStart w:id="116" w:name="_DV_M206"/>
      <w:bookmarkStart w:id="117" w:name="_DV_M208"/>
      <w:bookmarkEnd w:id="116"/>
      <w:bookmarkEnd w:id="117"/>
      <w:r>
        <w:rPr>
          <w:rFonts w:ascii="Times New Roman"/>
          <w:sz w:val="22"/>
          <w:szCs w:val="23"/>
        </w:rPr>
        <w:t>일방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회생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파산에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회생절차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파산절차가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개시되거나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기업구조조정촉진법상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부실징후기업에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관리절차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개시된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</w:p>
    <w:p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천재지변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정부당국의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불가항력적인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운영이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불가능해지거나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불법화되는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일방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</w:p>
    <w:p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거래종결이</w:t>
      </w:r>
      <w:r>
        <w:rPr>
          <w:rFonts w:ascii="Times New Roman"/>
          <w:sz w:val="22"/>
          <w:szCs w:val="23"/>
        </w:rPr>
        <w:t xml:space="preserve"> 2025</w:t>
      </w:r>
      <w:r>
        <w:rPr>
          <w:rFonts w:ascii="Times New Roman" w:hint="eastAsia"/>
          <w:sz w:val="22"/>
          <w:szCs w:val="23"/>
        </w:rPr>
        <w:t>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[*]</w:t>
      </w:r>
      <w:r>
        <w:rPr>
          <w:rFonts w:ascii="Times New Roman" w:hint="eastAsia"/>
          <w:sz w:val="22"/>
          <w:szCs w:val="23"/>
        </w:rPr>
        <w:t>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[*]</w:t>
      </w:r>
      <w:r>
        <w:rPr>
          <w:rFonts w:ascii="Times New Roman" w:hint="eastAsia"/>
          <w:sz w:val="22"/>
          <w:szCs w:val="23"/>
        </w:rPr>
        <w:t>일</w:t>
      </w:r>
      <w:r>
        <w:rPr>
          <w:rFonts w:ascii="Times New Roman"/>
          <w:sz w:val="22"/>
          <w:szCs w:val="23"/>
        </w:rPr>
        <w:t>까지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이루어지지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귀책사유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 </w:t>
      </w:r>
    </w:p>
    <w:p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3</w:t>
      </w:r>
      <w:r>
        <w:rPr>
          <w:rFonts w:ascii="Times New Roman" w:hint="eastAsia"/>
          <w:sz w:val="22"/>
          <w:szCs w:val="23"/>
        </w:rPr>
        <w:t>자승인을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못하여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불가능해지는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. </w:t>
      </w:r>
    </w:p>
    <w:p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5</w:t>
      </w:r>
      <w:r>
        <w:rPr>
          <w:rFonts w:ascii="Times New Roman" w:hint="eastAsia"/>
          <w:sz w:val="22"/>
          <w:szCs w:val="23"/>
        </w:rPr>
        <w:t>조에서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일방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거래종결의무의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선행조건이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충족되거나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포기되었음에도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불구하고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해당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자신의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이행하지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상대방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의하여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대상회사등에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중대하게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부정적인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영향이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매수인에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의하여</w:t>
      </w:r>
      <w:r>
        <w:rPr>
          <w:rFonts w:ascii="Times New Roman" w:hint="eastAsia"/>
          <w:sz w:val="22"/>
          <w:szCs w:val="23"/>
        </w:rPr>
        <w:t>.</w:t>
      </w:r>
    </w:p>
    <w:p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</w:rPr>
        <w:tab/>
      </w:r>
      <w:r>
        <w:rPr>
          <w:rFonts w:ascii="Times New Roman"/>
          <w:sz w:val="22"/>
          <w:szCs w:val="23"/>
        </w:rPr>
        <w:t>당사자들은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후에는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여하한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당사자</w:t>
      </w:r>
      <w:r>
        <w:rPr>
          <w:rFonts w:ascii="Times New Roman"/>
          <w:sz w:val="22"/>
          <w:szCs w:val="23"/>
        </w:rPr>
        <w:lastRenderedPageBreak/>
        <w:t>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언제나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허용되지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매도인들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당사자들의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별도의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즉시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명확히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부언하면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공동으로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매도인만이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허용되지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허용되지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30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해제의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효과</w:t>
      </w:r>
      <w:r>
        <w:rPr>
          <w:rFonts w:ascii="Times New Roman"/>
          <w:sz w:val="22"/>
          <w:szCs w:val="23"/>
          <w:u w:val="single"/>
        </w:rPr>
        <w:t>.</w:t>
      </w:r>
    </w:p>
    <w:p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9.1</w:t>
      </w:r>
      <w:r>
        <w:rPr>
          <w:rFonts w:ascii="Times New Roman"/>
          <w:sz w:val="22"/>
          <w:szCs w:val="23"/>
        </w:rPr>
        <w:t>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9.2</w:t>
      </w:r>
      <w:r>
        <w:rPr>
          <w:rFonts w:ascii="Times New Roman"/>
          <w:sz w:val="22"/>
          <w:szCs w:val="23"/>
        </w:rPr>
        <w:t>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효력을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상실한다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1</w:t>
      </w:r>
      <w:r>
        <w:rPr>
          <w:rFonts w:ascii="Times New Roman"/>
          <w:sz w:val="22"/>
          <w:szCs w:val="23"/>
        </w:rPr>
        <w:t>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8</w:t>
      </w:r>
      <w:r>
        <w:rPr>
          <w:rFonts w:ascii="Times New Roman"/>
          <w:sz w:val="22"/>
          <w:szCs w:val="23"/>
        </w:rPr>
        <w:t>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12</w:t>
      </w:r>
      <w:r>
        <w:rPr>
          <w:rFonts w:ascii="Times New Roman"/>
          <w:sz w:val="22"/>
          <w:szCs w:val="23"/>
        </w:rPr>
        <w:t>조의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규정은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종료되는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효력을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유지한다</w:t>
      </w:r>
      <w:r>
        <w:rPr>
          <w:rFonts w:ascii="Times New Roman"/>
          <w:sz w:val="22"/>
          <w:szCs w:val="23"/>
        </w:rPr>
        <w:t xml:space="preserve">. </w:t>
      </w:r>
      <w:bookmarkStart w:id="118" w:name="_DV_M216"/>
      <w:bookmarkEnd w:id="118"/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부담하는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책임에는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미치지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bookmarkStart w:id="119" w:name="_DV_M220"/>
      <w:bookmarkEnd w:id="119"/>
    </w:p>
    <w:p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07" w:hangingChars="142" w:hanging="307"/>
        <w:outlineLvl w:val="0"/>
        <w:rPr>
          <w:rFonts w:eastAsia="바탕"/>
          <w:sz w:val="22"/>
          <w:szCs w:val="22"/>
        </w:rPr>
      </w:pPr>
      <w:bookmarkStart w:id="120" w:name="_DV_M214"/>
      <w:bookmarkStart w:id="121" w:name="_Toc497385807"/>
      <w:bookmarkEnd w:id="120"/>
      <w:r>
        <w:rPr>
          <w:rFonts w:eastAsia="바탕"/>
          <w:sz w:val="22"/>
          <w:szCs w:val="22"/>
        </w:rPr>
        <w:t>비밀유지</w:t>
      </w:r>
      <w:bookmarkEnd w:id="121"/>
      <w:r>
        <w:rPr>
          <w:rFonts w:eastAsia="바탕"/>
          <w:sz w:val="22"/>
          <w:szCs w:val="22"/>
        </w:rPr>
        <w:t xml:space="preserve"> </w:t>
      </w:r>
    </w:p>
    <w:p>
      <w:pPr>
        <w:pStyle w:val="af9"/>
        <w:numPr>
          <w:ilvl w:val="1"/>
          <w:numId w:val="41"/>
        </w:numPr>
        <w:topLinePunct/>
        <w:autoSpaceDE w:val="0"/>
        <w:autoSpaceDN w:val="0"/>
        <w:spacing w:before="360" w:after="240" w:line="360" w:lineRule="auto"/>
        <w:ind w:leftChars="0" w:left="794" w:hanging="79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동의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내용을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누설하지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알게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공공연히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알려져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독립된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경제적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가지는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상당한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노력에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유지된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생산방법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판매방법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밖에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영업활동에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유용한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기술상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경영상의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말한다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유지하고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누설하지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매수인은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알게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유지하고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누설하지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거래종결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후에는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아니함</w:t>
      </w:r>
      <w:r>
        <w:rPr>
          <w:rFonts w:ascii="Times New Roman"/>
          <w:sz w:val="22"/>
          <w:szCs w:val="22"/>
        </w:rPr>
        <w:t xml:space="preserve">).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당사자들의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비밀유지의무는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아래의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자료에는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적용되지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>.</w:t>
      </w:r>
    </w:p>
    <w:p>
      <w:pPr>
        <w:numPr>
          <w:ilvl w:val="0"/>
          <w:numId w:val="4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비밀유지의무를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공개된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>
        <w:rPr>
          <w:rFonts w:ascii="Times New Roman" w:hint="eastAsia"/>
          <w:sz w:val="22"/>
          <w:szCs w:val="23"/>
        </w:rPr>
        <w:t>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일방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관계없이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알게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정보</w:t>
      </w:r>
    </w:p>
    <w:p>
      <w:pPr>
        <w:numPr>
          <w:ilvl w:val="0"/>
          <w:numId w:val="4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lastRenderedPageBreak/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비밀유지의무를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알게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</w:p>
    <w:p>
      <w:pPr>
        <w:numPr>
          <w:ilvl w:val="0"/>
          <w:numId w:val="4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참조하지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독자적으로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개발한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</w:p>
    <w:p>
      <w:pPr>
        <w:numPr>
          <w:ilvl w:val="0"/>
          <w:numId w:val="4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법률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법원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감독기관에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공개하기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허용되는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범위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내에서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당사자는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(x)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제기하거나</w:t>
      </w:r>
      <w:r>
        <w:rPr>
          <w:rFonts w:ascii="Times New Roman"/>
          <w:sz w:val="22"/>
          <w:szCs w:val="23"/>
        </w:rPr>
        <w:t xml:space="preserve">, (y) </w:t>
      </w:r>
      <w:r>
        <w:rPr>
          <w:rFonts w:ascii="Times New Roman"/>
          <w:sz w:val="22"/>
          <w:szCs w:val="23"/>
        </w:rPr>
        <w:t>공개의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내용에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협의를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있도록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즉시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법률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공개가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범위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내에서만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공개해야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4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승인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얻기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적절한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범위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임원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직원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특수관계인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대리인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자문인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주주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사원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공동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투자자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인수금융의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대출기관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채권자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이해관계인에게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목적상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합리적으로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범위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</w:p>
    <w:p>
      <w:pPr>
        <w:pStyle w:val="af9"/>
        <w:numPr>
          <w:ilvl w:val="1"/>
          <w:numId w:val="41"/>
        </w:numPr>
        <w:topLinePunct/>
        <w:autoSpaceDE w:val="0"/>
        <w:autoSpaceDN w:val="0"/>
        <w:spacing w:before="360" w:after="240" w:line="360" w:lineRule="auto"/>
        <w:ind w:leftChars="0" w:left="794" w:hanging="79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여하한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사유로든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인하여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효력이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소멸되는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당사자로부터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받은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비밀자료를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반환하거나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상대방의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동의를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얻어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폐기하여야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일방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비밀자료의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수령을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통보하였음에도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정당한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응하지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[1]</w:t>
      </w:r>
      <w:r>
        <w:rPr>
          <w:rFonts w:ascii="Times New Roman"/>
          <w:sz w:val="22"/>
          <w:szCs w:val="22"/>
        </w:rPr>
        <w:t>개월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수령을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지체하는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자신이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적정하다고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판단하는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방법에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비밀자료를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폐기할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있다</w:t>
      </w:r>
      <w:r>
        <w:rPr>
          <w:rFonts w:ascii="Times New Roman"/>
          <w:sz w:val="22"/>
          <w:szCs w:val="22"/>
        </w:rPr>
        <w:t>.</w:t>
      </w:r>
    </w:p>
    <w:p>
      <w:pPr>
        <w:pStyle w:val="af9"/>
        <w:numPr>
          <w:ilvl w:val="1"/>
          <w:numId w:val="41"/>
        </w:numPr>
        <w:topLinePunct/>
        <w:autoSpaceDE w:val="0"/>
        <w:autoSpaceDN w:val="0"/>
        <w:spacing w:before="360" w:after="240" w:line="360" w:lineRule="auto"/>
        <w:ind w:leftChars="0" w:left="794" w:hanging="79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비밀유지의무는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당사자의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합의로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종료되는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효력이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소멸하는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경우에도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[2]</w:t>
      </w:r>
      <w:r>
        <w:rPr>
          <w:rFonts w:ascii="Times New Roman"/>
          <w:sz w:val="22"/>
          <w:szCs w:val="22"/>
        </w:rPr>
        <w:t>년간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유효하다</w:t>
      </w:r>
      <w:r>
        <w:rPr>
          <w:rFonts w:ascii="Times New Roman"/>
          <w:sz w:val="22"/>
          <w:szCs w:val="22"/>
        </w:rPr>
        <w:t>.</w:t>
      </w:r>
    </w:p>
    <w:p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07" w:hangingChars="142" w:hanging="307"/>
        <w:outlineLvl w:val="0"/>
        <w:rPr>
          <w:rFonts w:eastAsia="바탕"/>
          <w:sz w:val="22"/>
          <w:szCs w:val="22"/>
        </w:rPr>
      </w:pPr>
      <w:bookmarkStart w:id="122" w:name="_Toc497385808"/>
      <w:r>
        <w:rPr>
          <w:rFonts w:eastAsia="바탕"/>
          <w:sz w:val="22"/>
          <w:szCs w:val="22"/>
        </w:rPr>
        <w:t>통지</w:t>
      </w:r>
      <w:r>
        <w:rPr>
          <w:rFonts w:eastAsia="바탕"/>
          <w:sz w:val="22"/>
          <w:szCs w:val="22"/>
        </w:rPr>
        <w:t xml:space="preserve"> </w:t>
      </w:r>
    </w:p>
    <w:p>
      <w:pPr>
        <w:topLinePunct/>
        <w:autoSpaceDE w:val="0"/>
        <w:autoSpaceDN w:val="0"/>
        <w:spacing w:before="0" w:after="288" w:line="360" w:lineRule="auto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당사자들이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달리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합의하는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제외하고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연락은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연락처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당사자들에게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변경한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연락처</w:t>
      </w:r>
      <w:r>
        <w:rPr>
          <w:rFonts w:ascii="Times New Roman"/>
          <w:sz w:val="22"/>
          <w:szCs w:val="23"/>
        </w:rPr>
        <w:lastRenderedPageBreak/>
        <w:t>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인편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등기우편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배달증명우편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국제적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인지도가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상업서류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송달회사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전자우편을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이루어져야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단</w:t>
      </w:r>
      <w:r>
        <w:rPr>
          <w:rFonts w:ascii="Times New Roman"/>
          <w:sz w:val="22"/>
          <w:szCs w:val="23"/>
        </w:rPr>
        <w:t xml:space="preserve">, (i) </w:t>
      </w:r>
      <w:r>
        <w:rPr>
          <w:rFonts w:ascii="Times New Roman"/>
          <w:sz w:val="22"/>
          <w:szCs w:val="23"/>
        </w:rPr>
        <w:t>매도인들에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/>
          <w:sz w:val="22"/>
          <w:szCs w:val="23"/>
        </w:rPr>
        <w:t>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연락처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/>
          <w:sz w:val="22"/>
          <w:szCs w:val="23"/>
        </w:rPr>
        <w:t>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주소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방법에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이로써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간주하며</w:t>
      </w:r>
      <w:r>
        <w:rPr>
          <w:rFonts w:ascii="Times New Roman"/>
          <w:sz w:val="22"/>
          <w:szCs w:val="23"/>
        </w:rPr>
        <w:t xml:space="preserve">, (ii) </w:t>
      </w:r>
      <w:r>
        <w:rPr>
          <w:rFonts w:ascii="Times New Roman"/>
          <w:sz w:val="22"/>
          <w:szCs w:val="23"/>
        </w:rPr>
        <w:t>전자우편에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의사표시는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수신인이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수령을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전자우편에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확인한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본다</w:t>
      </w:r>
      <w:r>
        <w:rPr>
          <w:rFonts w:ascii="Times New Roman"/>
          <w:sz w:val="22"/>
          <w:szCs w:val="23"/>
        </w:rPr>
        <w:t xml:space="preserve">. </w:t>
      </w:r>
    </w:p>
    <w:p>
      <w:pPr>
        <w:topLinePunct/>
        <w:autoSpaceDE w:val="0"/>
        <w:autoSpaceDN w:val="0"/>
        <w:spacing w:before="0" w:after="120" w:line="360" w:lineRule="auto"/>
        <w:ind w:firstLineChars="100" w:firstLine="220"/>
        <w:rPr>
          <w:rFonts w:ascii="Times New Roman"/>
          <w:sz w:val="22"/>
          <w:u w:val="single"/>
        </w:rPr>
      </w:pPr>
      <w:bookmarkStart w:id="123" w:name="_Hlk495604282"/>
      <w:r>
        <w:rPr>
          <w:rFonts w:ascii="Times New Roman"/>
          <w:sz w:val="22"/>
          <w:u w:val="single"/>
        </w:rPr>
        <w:t>매도인</w:t>
      </w:r>
      <w:r>
        <w:rPr>
          <w:rFonts w:ascii="Times New Roman" w:hint="eastAsia"/>
          <w:sz w:val="22"/>
          <w:u w:val="single"/>
        </w:rPr>
        <w:t>들</w:t>
      </w:r>
      <w:r>
        <w:rPr>
          <w:rFonts w:ascii="Times New Roman"/>
          <w:sz w:val="22"/>
          <w:u w:val="single"/>
        </w:rPr>
        <w:t>에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/>
          <w:sz w:val="22"/>
          <w:u w:val="single"/>
        </w:rPr>
        <w:t>대한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/>
          <w:sz w:val="22"/>
          <w:u w:val="single"/>
        </w:rPr>
        <w:t>통지</w:t>
      </w:r>
      <w:r>
        <w:rPr>
          <w:rFonts w:ascii="Times New Roman"/>
          <w:sz w:val="22"/>
          <w:u w:val="single"/>
        </w:rPr>
        <w:t xml:space="preserve"> – </w:t>
      </w:r>
      <w:r>
        <w:rPr>
          <w:rFonts w:ascii="Times New Roman"/>
          <w:sz w:val="22"/>
          <w:u w:val="single"/>
        </w:rPr>
        <w:t>대표매도인</w:t>
      </w:r>
      <w:r>
        <w:rPr>
          <w:rFonts w:ascii="Times New Roman" w:hint="eastAsia"/>
          <w:sz w:val="22"/>
          <w:u w:val="single"/>
        </w:rPr>
        <w:t>1</w:t>
      </w:r>
    </w:p>
    <w:p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강상도</w:t>
      </w:r>
      <w:r>
        <w:rPr>
          <w:rFonts w:ascii="Times New Roman"/>
          <w:sz w:val="22"/>
        </w:rPr>
        <w:t xml:space="preserve"> (</w:t>
      </w:r>
      <w:r>
        <w:rPr>
          <w:rFonts w:ascii="Times New Roman"/>
          <w:sz w:val="22"/>
        </w:rPr>
        <w:t>생년월일</w:t>
      </w:r>
      <w:r>
        <w:rPr>
          <w:rFonts w:ascii="Times New Roman"/>
          <w:sz w:val="22"/>
        </w:rPr>
        <w:t>: 1977. 9. 16.)</w:t>
      </w:r>
    </w:p>
    <w:p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/>
          <w:sz w:val="22"/>
        </w:rPr>
        <w:t>주소</w:t>
      </w:r>
      <w:r>
        <w:rPr>
          <w:rFonts w:ascii="Times New Roman"/>
          <w:sz w:val="22"/>
        </w:rPr>
        <w:t xml:space="preserve">: </w:t>
      </w:r>
      <w:r>
        <w:rPr>
          <w:rFonts w:ascii="Times New Roman" w:hint="eastAsia"/>
          <w:sz w:val="22"/>
          <w:highlight w:val="yellow"/>
        </w:rPr>
        <w:t>[</w:t>
      </w:r>
      <w:r>
        <w:rPr>
          <w:rFonts w:ascii="Times New Roman"/>
          <w:sz w:val="22"/>
          <w:highlight w:val="yellow"/>
        </w:rPr>
        <w:t>*]</w:t>
      </w:r>
    </w:p>
    <w:p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전화</w:t>
      </w:r>
      <w:r>
        <w:rPr>
          <w:rFonts w:ascii="Times New Roman" w:hint="eastAsia"/>
          <w:sz w:val="22"/>
        </w:rPr>
        <w:t>: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  <w:highlight w:val="yellow"/>
        </w:rPr>
        <w:t>[</w:t>
      </w:r>
      <w:r>
        <w:rPr>
          <w:rFonts w:ascii="Times New Roman"/>
          <w:sz w:val="22"/>
          <w:highlight w:val="yellow"/>
        </w:rPr>
        <w:t>*]</w:t>
      </w:r>
    </w:p>
    <w:p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/>
          <w:sz w:val="22"/>
        </w:rPr>
        <w:t>전자우편</w:t>
      </w:r>
      <w:r>
        <w:rPr>
          <w:rFonts w:ascii="Times New Roman"/>
          <w:sz w:val="22"/>
        </w:rPr>
        <w:t xml:space="preserve">: </w:t>
      </w:r>
      <w:r>
        <w:rPr>
          <w:rFonts w:ascii="Times New Roman" w:hint="eastAsia"/>
          <w:sz w:val="22"/>
          <w:highlight w:val="yellow"/>
        </w:rPr>
        <w:t>[</w:t>
      </w:r>
      <w:r>
        <w:rPr>
          <w:rFonts w:ascii="Times New Roman"/>
          <w:sz w:val="22"/>
          <w:highlight w:val="yellow"/>
        </w:rPr>
        <w:t>*]</w:t>
      </w:r>
    </w:p>
    <w:p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</w:p>
    <w:bookmarkEnd w:id="123"/>
    <w:p>
      <w:pPr>
        <w:topLinePunct/>
        <w:autoSpaceDE w:val="0"/>
        <w:autoSpaceDN w:val="0"/>
        <w:spacing w:before="0" w:after="120" w:line="360" w:lineRule="auto"/>
        <w:ind w:firstLineChars="100" w:firstLine="220"/>
        <w:rPr>
          <w:rFonts w:ascii="Times New Roman"/>
          <w:sz w:val="22"/>
          <w:u w:val="single"/>
        </w:rPr>
      </w:pPr>
      <w:r>
        <w:rPr>
          <w:rFonts w:ascii="Times New Roman"/>
          <w:sz w:val="22"/>
          <w:u w:val="single"/>
        </w:rPr>
        <w:t>매수인에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/>
          <w:sz w:val="22"/>
          <w:u w:val="single"/>
        </w:rPr>
        <w:t>대한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/>
          <w:sz w:val="22"/>
          <w:u w:val="single"/>
        </w:rPr>
        <w:t>통지</w:t>
      </w:r>
    </w:p>
    <w:p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유한회사</w:t>
      </w:r>
      <w:r>
        <w:rPr>
          <w:rFonts w:ascii="Times New Roman" w:hint="eastAsia"/>
          <w:sz w:val="22"/>
        </w:rPr>
        <w:t xml:space="preserve"> Phoenix (</w:t>
      </w:r>
      <w:r>
        <w:rPr>
          <w:rFonts w:ascii="Times New Roman" w:hint="eastAsia"/>
          <w:sz w:val="22"/>
        </w:rPr>
        <w:t>가칭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설립예정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투자목적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회사</w:t>
      </w:r>
      <w:r>
        <w:rPr>
          <w:rFonts w:ascii="Times New Roman" w:hint="eastAsia"/>
          <w:sz w:val="22"/>
        </w:rPr>
        <w:t>)</w:t>
      </w:r>
    </w:p>
    <w:p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/>
          <w:sz w:val="22"/>
        </w:rPr>
        <w:t>주소</w:t>
      </w:r>
      <w:r>
        <w:rPr>
          <w:rFonts w:ascii="Times New Roman"/>
          <w:sz w:val="22"/>
        </w:rPr>
        <w:t xml:space="preserve">: </w:t>
      </w:r>
      <w:r>
        <w:rPr>
          <w:rFonts w:ascii="Times New Roman" w:hint="eastAsia"/>
          <w:sz w:val="22"/>
        </w:rPr>
        <w:t>서울시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강남구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테헤란로</w:t>
      </w:r>
      <w:r>
        <w:rPr>
          <w:rFonts w:ascii="Times New Roman" w:hint="eastAsia"/>
          <w:sz w:val="22"/>
        </w:rPr>
        <w:t xml:space="preserve"> 326, 15</w:t>
      </w:r>
      <w:r>
        <w:rPr>
          <w:rFonts w:ascii="Times New Roman" w:hint="eastAsia"/>
          <w:sz w:val="22"/>
        </w:rPr>
        <w:t>층</w:t>
      </w:r>
    </w:p>
    <w:p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/>
          <w:sz w:val="22"/>
        </w:rPr>
        <w:t>담당자</w:t>
      </w:r>
      <w:r>
        <w:rPr>
          <w:rFonts w:ascii="Times New Roman"/>
          <w:sz w:val="22"/>
        </w:rPr>
        <w:t xml:space="preserve">: </w:t>
      </w:r>
      <w:r>
        <w:rPr>
          <w:rFonts w:ascii="Times New Roman" w:hint="eastAsia"/>
          <w:sz w:val="22"/>
        </w:rPr>
        <w:t>류준하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이사</w:t>
      </w:r>
    </w:p>
    <w:p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전화</w:t>
      </w:r>
      <w:r>
        <w:rPr>
          <w:rFonts w:ascii="Times New Roman" w:hint="eastAsia"/>
          <w:sz w:val="22"/>
        </w:rPr>
        <w:t>: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010-712-4757</w:t>
      </w:r>
    </w:p>
    <w:p>
      <w:pPr>
        <w:topLinePunct/>
        <w:autoSpaceDE w:val="0"/>
        <w:autoSpaceDN w:val="0"/>
        <w:spacing w:before="0" w:after="288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/>
          <w:sz w:val="22"/>
        </w:rPr>
        <w:t>전자우편</w:t>
      </w:r>
      <w:r>
        <w:rPr>
          <w:rFonts w:ascii="Times New Roman"/>
          <w:sz w:val="22"/>
        </w:rPr>
        <w:t xml:space="preserve">: </w:t>
      </w:r>
      <w:r>
        <w:rPr>
          <w:rFonts w:ascii="Times New Roman" w:hint="eastAsia"/>
          <w:sz w:val="22"/>
        </w:rPr>
        <w:t>blessyoo@bnwinv.com</w:t>
      </w:r>
    </w:p>
    <w:p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07" w:hangingChars="142" w:hanging="307"/>
        <w:outlineLvl w:val="0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기타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규정</w:t>
      </w:r>
      <w:bookmarkEnd w:id="122"/>
    </w:p>
    <w:p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bookmarkStart w:id="124" w:name="_DV_M224"/>
      <w:bookmarkStart w:id="125" w:name="_DV_M226"/>
      <w:bookmarkEnd w:id="124"/>
      <w:bookmarkEnd w:id="125"/>
      <w:r>
        <w:rPr>
          <w:rFonts w:ascii="Times New Roman"/>
          <w:sz w:val="22"/>
          <w:szCs w:val="22"/>
          <w:u w:val="single"/>
        </w:rPr>
        <w:t>대표매도인</w:t>
      </w:r>
      <w:r>
        <w:rPr>
          <w:rFonts w:ascii="Times New Roman" w:hint="eastAsia"/>
          <w:sz w:val="22"/>
          <w:szCs w:val="22"/>
          <w:u w:val="single"/>
        </w:rPr>
        <w:t>등</w:t>
      </w:r>
      <w:r>
        <w:rPr>
          <w:rFonts w:ascii="Times New Roman"/>
          <w:sz w:val="22"/>
          <w:szCs w:val="22"/>
          <w:u w:val="single"/>
        </w:rPr>
        <w:t>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연대책임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매도인들은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확약사항의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손해배상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책임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책임을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연대하지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개별적으로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</w:rPr>
        <w:t>대표매도인</w:t>
      </w:r>
      <w:r>
        <w:rPr>
          <w:rFonts w:ascii="Times New Roman" w:hint="eastAsia"/>
          <w:sz w:val="22"/>
        </w:rPr>
        <w:t>등</w:t>
      </w:r>
      <w:r>
        <w:rPr>
          <w:rFonts w:ascii="Times New Roman"/>
          <w:sz w:val="22"/>
        </w:rPr>
        <w:t>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확약사항의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이행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손해배상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책임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등에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매수인에게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연대하여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책임을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부담하며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기타</w:t>
      </w:r>
      <w:r>
        <w:rPr>
          <w:rFonts w:ascii="Times New Roman"/>
          <w:sz w:val="22"/>
        </w:rPr>
        <w:t>매도인</w:t>
      </w:r>
      <w:r>
        <w:rPr>
          <w:rFonts w:ascii="Times New Roman" w:hint="eastAsia"/>
          <w:sz w:val="22"/>
        </w:rPr>
        <w:t>들</w:t>
      </w:r>
      <w:r>
        <w:rPr>
          <w:rFonts w:ascii="Times New Roman"/>
          <w:sz w:val="22"/>
        </w:rPr>
        <w:t>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계약상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모든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의무와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책임을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해당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매도인과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연대하여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부담한다</w:t>
      </w:r>
      <w:r>
        <w:rPr>
          <w:rFonts w:ascii="Times New Roman"/>
          <w:sz w:val="22"/>
        </w:rPr>
        <w:t>.</w:t>
      </w:r>
    </w:p>
    <w:p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>각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매도인의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개별의무이행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불이행을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이유로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거부할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 xml:space="preserve">. </w:t>
      </w:r>
    </w:p>
    <w:p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  <w:r>
        <w:rPr>
          <w:rFonts w:ascii="Times New Roman"/>
          <w:sz w:val="22"/>
          <w:szCs w:val="22"/>
          <w:u w:val="single"/>
        </w:rPr>
        <w:lastRenderedPageBreak/>
        <w:t>완전한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합의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최종적이고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완전한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합의를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구성하며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합의는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효력을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상실한다</w:t>
      </w:r>
      <w:r>
        <w:rPr>
          <w:rFonts w:ascii="Times New Roman"/>
          <w:sz w:val="22"/>
          <w:szCs w:val="22"/>
        </w:rPr>
        <w:t>.</w:t>
      </w:r>
    </w:p>
    <w:p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  <w:r>
        <w:rPr>
          <w:rFonts w:ascii="Times New Roman"/>
          <w:sz w:val="22"/>
          <w:szCs w:val="22"/>
          <w:u w:val="single"/>
        </w:rPr>
        <w:t>양도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승계인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서면동의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</w:t>
      </w:r>
      <w:r>
        <w:rPr>
          <w:rFonts w:ascii="Times New Roman"/>
          <w:sz w:val="22"/>
          <w:szCs w:val="22"/>
        </w:rPr>
        <w:t>·</w:t>
      </w:r>
      <w:r>
        <w:rPr>
          <w:rFonts w:ascii="Times New Roman"/>
          <w:sz w:val="22"/>
          <w:szCs w:val="22"/>
        </w:rPr>
        <w:t>의무를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양도하거나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 xml:space="preserve">. </w:t>
      </w:r>
      <w:ins w:id="126" w:author="Yulchon" w:date="2025-07-01T12:19:00Z">
        <w:r>
          <w:rPr>
            <w:rFonts w:ascii="Times New Roman" w:hint="eastAsia"/>
            <w:sz w:val="22"/>
            <w:szCs w:val="22"/>
          </w:rPr>
          <w:t>[</w:t>
        </w:r>
      </w:ins>
      <w:r>
        <w:rPr>
          <w:rFonts w:ascii="Times New Roman" w:hint="eastAsia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매도인들에게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통지함으로써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업무집행사원으로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참여하는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자본시장과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금융투자업에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법률에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기관전용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사모집합투자기구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 w:hint="eastAsia"/>
          <w:b/>
          <w:sz w:val="22"/>
          <w:szCs w:val="22"/>
          <w:u w:val="single"/>
        </w:rPr>
        <w:t>본건</w:t>
      </w:r>
      <w:r>
        <w:rPr>
          <w:rFonts w:ascii="Times New Roman"/>
          <w:b/>
          <w:sz w:val="22"/>
          <w:szCs w:val="22"/>
          <w:u w:val="single"/>
        </w:rPr>
        <w:t xml:space="preserve"> PEF</w:t>
      </w:r>
      <w:r>
        <w:rPr>
          <w:rFonts w:ascii="Times New Roman"/>
          <w:sz w:val="22"/>
          <w:szCs w:val="22"/>
        </w:rPr>
        <w:t>”)</w:t>
      </w:r>
      <w:r>
        <w:rPr>
          <w:rFonts w:ascii="Times New Roman" w:hint="eastAsia"/>
          <w:sz w:val="22"/>
          <w:szCs w:val="22"/>
        </w:rPr>
        <w:t>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PEF</w:t>
      </w:r>
      <w:r>
        <w:rPr>
          <w:rFonts w:ascii="Times New Roman" w:hint="eastAsia"/>
          <w:sz w:val="22"/>
          <w:szCs w:val="22"/>
        </w:rPr>
        <w:t>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사원으로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참여하는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투자목적회사에게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양도하거나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이전할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있다</w:t>
      </w:r>
      <w:r>
        <w:rPr>
          <w:rFonts w:ascii="Times New Roman"/>
          <w:sz w:val="22"/>
          <w:szCs w:val="22"/>
        </w:rPr>
        <w:t>.</w:t>
      </w:r>
      <w:ins w:id="127" w:author="Yulchon" w:date="2025-07-01T12:19:00Z">
        <w:r>
          <w:rPr>
            <w:rFonts w:ascii="Times New Roman" w:hint="eastAsia"/>
            <w:sz w:val="22"/>
            <w:szCs w:val="22"/>
          </w:rPr>
          <w:t>]</w:t>
        </w:r>
      </w:ins>
    </w:p>
    <w:p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  <w:r>
        <w:rPr>
          <w:rFonts w:ascii="Times New Roman"/>
          <w:sz w:val="22"/>
          <w:szCs w:val="22"/>
          <w:u w:val="single"/>
        </w:rPr>
        <w:t>변경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포기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달리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명시된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당사자들이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기명날인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서명한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문서에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일방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불이행함으로써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발생한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실행하지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있더라도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포기한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간주되지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않으며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해태하거나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포기하더라도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가지는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미치지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>.</w:t>
      </w:r>
    </w:p>
    <w:p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u w:val="single"/>
        </w:rPr>
      </w:pPr>
      <w:r>
        <w:rPr>
          <w:rFonts w:ascii="Times New Roman"/>
          <w:sz w:val="22"/>
          <w:szCs w:val="22"/>
          <w:u w:val="single"/>
        </w:rPr>
        <w:t>가분성</w:t>
      </w:r>
      <w:r>
        <w:rPr>
          <w:rFonts w:ascii="Times New Roman"/>
          <w:sz w:val="22"/>
        </w:rPr>
        <w:t>.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/>
          <w:sz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규정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</w:rPr>
        <w:t>문장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</w:rPr>
        <w:t>문구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일부를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</w:rPr>
        <w:t>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무효이거나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위법하거나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집행이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불가능하게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경우에도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규정의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유효성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적법성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집행가능성에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주지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그리고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무효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위법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szCs w:val="22"/>
        </w:rPr>
        <w:t>집행불가능한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규정들은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조항의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원래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내용과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취지에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가능한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근접하면서도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무효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위법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szCs w:val="22"/>
        </w:rPr>
        <w:t>집행불가능하지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않은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szCs w:val="22"/>
        </w:rPr>
        <w:t>규정으로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대체된다</w:t>
      </w:r>
      <w:r>
        <w:rPr>
          <w:rFonts w:ascii="Times New Roman"/>
          <w:sz w:val="22"/>
        </w:rPr>
        <w:t xml:space="preserve">. </w:t>
      </w:r>
    </w:p>
    <w:p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  <w:r>
        <w:rPr>
          <w:rFonts w:ascii="Times New Roman"/>
          <w:sz w:val="22"/>
          <w:szCs w:val="22"/>
          <w:u w:val="single"/>
        </w:rPr>
        <w:t>불가항력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화재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폭풍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홍수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지진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사고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전쟁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천재지변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법률의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규정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정부기관의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자신의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통제를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벗어난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사유에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준수하지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못하는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책임을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해당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불가항력이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발생한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불가항력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상태로부터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벗어난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가능한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빨리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통지하여야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>.</w:t>
      </w:r>
    </w:p>
    <w:p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lang w:val="ko-KR"/>
        </w:rPr>
      </w:pPr>
      <w:r>
        <w:rPr>
          <w:rFonts w:ascii="Times New Roman"/>
          <w:sz w:val="22"/>
          <w:szCs w:val="22"/>
          <w:u w:val="single"/>
        </w:rPr>
        <w:t>비용부담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당사자들은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자신에게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발생하는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비용을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부담한다</w:t>
      </w:r>
      <w:r>
        <w:rPr>
          <w:rFonts w:ascii="Times New Roman"/>
          <w:sz w:val="22"/>
          <w:szCs w:val="22"/>
        </w:rPr>
        <w:t>.</w:t>
      </w:r>
      <w:r>
        <w:rPr>
          <w:rFonts w:ascii="Times New Roman"/>
          <w:sz w:val="23"/>
          <w:szCs w:val="23"/>
        </w:rPr>
        <w:t xml:space="preserve"> </w:t>
      </w:r>
    </w:p>
    <w:p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lang w:val="ko-KR"/>
        </w:rPr>
      </w:pPr>
      <w:r>
        <w:rPr>
          <w:rFonts w:ascii="Times New Roman"/>
          <w:sz w:val="22"/>
          <w:szCs w:val="22"/>
          <w:u w:val="single"/>
          <w:lang w:val="ko-KR"/>
        </w:rPr>
        <w:lastRenderedPageBreak/>
        <w:t>조세</w:t>
      </w:r>
      <w:r>
        <w:rPr>
          <w:rFonts w:ascii="Times New Roman"/>
          <w:sz w:val="22"/>
          <w:szCs w:val="22"/>
          <w:lang w:val="ko-KR"/>
        </w:rPr>
        <w:t xml:space="preserve">. 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달리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당사자들은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대한민국의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법률에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자신에게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부과되는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조세를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납부할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책임이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있다</w:t>
      </w:r>
      <w:r>
        <w:rPr>
          <w:rFonts w:ascii="Times New Roman"/>
          <w:sz w:val="22"/>
          <w:szCs w:val="22"/>
        </w:rPr>
        <w:t>.</w:t>
      </w:r>
    </w:p>
    <w:p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  <w:bookmarkStart w:id="128" w:name="_DV_M260"/>
      <w:bookmarkStart w:id="129" w:name="_DV_M233"/>
      <w:bookmarkStart w:id="130" w:name="_DV_M234"/>
      <w:bookmarkStart w:id="131" w:name="_DV_M235"/>
      <w:bookmarkStart w:id="132" w:name="_DV_M236"/>
      <w:bookmarkStart w:id="133" w:name="_DV_M237"/>
      <w:bookmarkStart w:id="134" w:name="_DV_M238"/>
      <w:bookmarkStart w:id="135" w:name="_DV_M239"/>
      <w:bookmarkStart w:id="136" w:name="_DV_M240"/>
      <w:bookmarkStart w:id="137" w:name="_DV_M250"/>
      <w:bookmarkStart w:id="138" w:name="_DV_M252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r>
        <w:rPr>
          <w:rFonts w:ascii="Times New Roman"/>
          <w:sz w:val="22"/>
          <w:szCs w:val="22"/>
          <w:u w:val="single"/>
        </w:rPr>
        <w:tab/>
      </w:r>
      <w:bookmarkStart w:id="139" w:name="_DV_M254"/>
      <w:bookmarkStart w:id="140" w:name="_DV_M256"/>
      <w:bookmarkEnd w:id="139"/>
      <w:bookmarkEnd w:id="140"/>
      <w:r>
        <w:rPr>
          <w:rFonts w:ascii="Times New Roman"/>
          <w:sz w:val="22"/>
          <w:szCs w:val="22"/>
          <w:u w:val="single"/>
        </w:rPr>
        <w:t>조항의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제목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제목들은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참고용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편의용에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불과하며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>.</w:t>
      </w:r>
    </w:p>
    <w:p>
      <w:pPr>
        <w:numPr>
          <w:ilvl w:val="0"/>
          <w:numId w:val="25"/>
        </w:numPr>
        <w:topLinePunct/>
        <w:autoSpaceDE w:val="0"/>
        <w:autoSpaceDN w:val="0"/>
        <w:spacing w:before="0" w:after="288" w:line="360" w:lineRule="auto"/>
        <w:ind w:left="800"/>
        <w:rPr>
          <w:rFonts w:ascii="Times New Roman"/>
          <w:sz w:val="22"/>
        </w:rPr>
      </w:pPr>
      <w:r>
        <w:rPr>
          <w:rFonts w:ascii="Times New Roman"/>
          <w:sz w:val="22"/>
          <w:szCs w:val="22"/>
          <w:u w:val="single"/>
        </w:rPr>
        <w:t>복본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계약의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수개의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복본으로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체결되며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복본은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원본으로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간주된다</w:t>
      </w:r>
      <w:r>
        <w:rPr>
          <w:rFonts w:ascii="Times New Roman"/>
          <w:sz w:val="22"/>
        </w:rPr>
        <w:t xml:space="preserve">. </w:t>
      </w:r>
      <w:ins w:id="141" w:author="Yulchon" w:date="2025-07-01T12:19:00Z">
        <w:r>
          <w:rPr>
            <w:rFonts w:ascii="Times New Roman" w:eastAsia="바탕체"/>
            <w:sz w:val="22"/>
            <w:szCs w:val="22"/>
          </w:rPr>
          <w:t>본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/>
            <w:sz w:val="22"/>
            <w:szCs w:val="22"/>
          </w:rPr>
          <w:t>계약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/>
            <w:sz w:val="22"/>
            <w:szCs w:val="22"/>
          </w:rPr>
          <w:t>사본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/>
            <w:sz w:val="22"/>
            <w:szCs w:val="22"/>
          </w:rPr>
          <w:t>및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/>
            <w:sz w:val="22"/>
            <w:szCs w:val="22"/>
          </w:rPr>
          <w:t>서명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/>
            <w:sz w:val="22"/>
            <w:szCs w:val="22"/>
          </w:rPr>
          <w:t>페이지를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/>
            <w:sz w:val="22"/>
            <w:szCs w:val="22"/>
          </w:rPr>
          <w:t>팩스</w:t>
        </w:r>
        <w:r>
          <w:rPr>
            <w:rFonts w:ascii="Times New Roman" w:eastAsia="바탕체"/>
            <w:sz w:val="22"/>
            <w:szCs w:val="22"/>
          </w:rPr>
          <w:t xml:space="preserve">, PDF </w:t>
        </w:r>
        <w:r>
          <w:rPr>
            <w:rFonts w:ascii="Times New Roman" w:eastAsia="바탕체"/>
            <w:sz w:val="22"/>
            <w:szCs w:val="22"/>
          </w:rPr>
          <w:t>형식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/>
            <w:sz w:val="22"/>
            <w:szCs w:val="22"/>
          </w:rPr>
          <w:t>파일을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/>
            <w:sz w:val="22"/>
            <w:szCs w:val="22"/>
          </w:rPr>
          <w:t>첨부한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/>
            <w:sz w:val="22"/>
            <w:szCs w:val="22"/>
          </w:rPr>
          <w:t>이메일</w:t>
        </w:r>
        <w:r>
          <w:rPr>
            <w:rFonts w:ascii="Times New Roman" w:eastAsia="바탕체"/>
            <w:sz w:val="22"/>
            <w:szCs w:val="22"/>
          </w:rPr>
          <w:t xml:space="preserve">, </w:t>
        </w:r>
        <w:r>
          <w:rPr>
            <w:rFonts w:ascii="Times New Roman" w:eastAsia="바탕체"/>
            <w:sz w:val="22"/>
            <w:szCs w:val="22"/>
          </w:rPr>
          <w:t>또는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/>
            <w:sz w:val="22"/>
            <w:szCs w:val="22"/>
          </w:rPr>
          <w:t>그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/>
            <w:sz w:val="22"/>
            <w:szCs w:val="22"/>
          </w:rPr>
          <w:t>밖의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/>
            <w:sz w:val="22"/>
            <w:szCs w:val="22"/>
          </w:rPr>
          <w:t>전자적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/>
            <w:sz w:val="22"/>
            <w:szCs w:val="22"/>
          </w:rPr>
          <w:t>방법으로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/>
            <w:sz w:val="22"/>
            <w:szCs w:val="22"/>
          </w:rPr>
          <w:t>교환하는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/>
            <w:sz w:val="22"/>
            <w:szCs w:val="22"/>
          </w:rPr>
          <w:t>것은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/>
            <w:sz w:val="22"/>
            <w:szCs w:val="22"/>
          </w:rPr>
          <w:t>당사자들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/>
            <w:sz w:val="22"/>
            <w:szCs w:val="22"/>
          </w:rPr>
          <w:t>사이에서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/>
            <w:sz w:val="22"/>
            <w:szCs w:val="22"/>
          </w:rPr>
          <w:t>본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/>
            <w:sz w:val="22"/>
            <w:szCs w:val="22"/>
          </w:rPr>
          <w:t>계약의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/>
            <w:sz w:val="22"/>
            <w:szCs w:val="22"/>
          </w:rPr>
          <w:t>유효한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/>
            <w:sz w:val="22"/>
            <w:szCs w:val="22"/>
          </w:rPr>
          <w:t>체결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/>
            <w:sz w:val="22"/>
            <w:szCs w:val="22"/>
          </w:rPr>
          <w:t>및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/>
            <w:sz w:val="22"/>
            <w:szCs w:val="22"/>
          </w:rPr>
          <w:t>교부로</w:t>
        </w:r>
        <w:r>
          <w:rPr>
            <w:rFonts w:ascii="Times New Roman" w:eastAsia="바탕체"/>
            <w:sz w:val="22"/>
            <w:szCs w:val="22"/>
          </w:rPr>
          <w:t xml:space="preserve"> </w:t>
        </w:r>
        <w:r>
          <w:rPr>
            <w:rFonts w:ascii="Times New Roman" w:eastAsia="바탕체"/>
            <w:sz w:val="22"/>
            <w:szCs w:val="22"/>
          </w:rPr>
          <w:t>본다</w:t>
        </w:r>
        <w:r>
          <w:rPr>
            <w:rFonts w:ascii="Times New Roman" w:eastAsia="바탕체"/>
            <w:sz w:val="22"/>
            <w:szCs w:val="22"/>
          </w:rPr>
          <w:t>.</w:t>
        </w:r>
      </w:ins>
    </w:p>
    <w:p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  <w:r>
        <w:rPr>
          <w:rFonts w:ascii="Times New Roman"/>
          <w:sz w:val="22"/>
          <w:szCs w:val="22"/>
          <w:u w:val="single"/>
        </w:rPr>
        <w:t>준거법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분쟁해결</w:t>
      </w:r>
      <w:r>
        <w:rPr>
          <w:rFonts w:ascii="Times New Roman"/>
          <w:sz w:val="22"/>
          <w:szCs w:val="22"/>
        </w:rPr>
        <w:t>.</w:t>
      </w:r>
    </w:p>
    <w:p>
      <w:pPr>
        <w:numPr>
          <w:ilvl w:val="0"/>
          <w:numId w:val="5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대한민국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규율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해석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집행된다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5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해결은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서울중앙지방법원을</w:t>
      </w:r>
      <w:r>
        <w:rPr>
          <w:rFonts w:ascii="Times New Roman"/>
          <w:sz w:val="22"/>
          <w:szCs w:val="23"/>
        </w:rPr>
        <w:t xml:space="preserve"> 1</w:t>
      </w:r>
      <w:r>
        <w:rPr>
          <w:rFonts w:ascii="Times New Roman"/>
          <w:sz w:val="22"/>
          <w:szCs w:val="23"/>
        </w:rPr>
        <w:t>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전속적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관할법원으로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소송절차에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의한다</w:t>
      </w:r>
      <w:r>
        <w:rPr>
          <w:rFonts w:ascii="Times New Roman"/>
          <w:sz w:val="22"/>
          <w:szCs w:val="23"/>
        </w:rPr>
        <w:t>.</w:t>
      </w:r>
    </w:p>
    <w:p>
      <w:p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</w:p>
    <w:p>
      <w:pPr>
        <w:pStyle w:val="s0"/>
        <w:wordWrap w:val="0"/>
        <w:topLinePunct/>
        <w:snapToGrid w:val="0"/>
        <w:spacing w:line="360" w:lineRule="auto"/>
        <w:jc w:val="center"/>
        <w:rPr>
          <w:rFonts w:ascii="Times New Roman"/>
          <w:sz w:val="22"/>
        </w:rPr>
      </w:pPr>
      <w:bookmarkStart w:id="142" w:name="_DV_M258"/>
      <w:bookmarkStart w:id="143" w:name="_DV_M262"/>
      <w:bookmarkEnd w:id="142"/>
      <w:bookmarkEnd w:id="143"/>
      <w:r>
        <w:rPr>
          <w:rFonts w:ascii="Times New Roman"/>
          <w:sz w:val="22"/>
          <w:szCs w:val="22"/>
        </w:rPr>
        <w:t>[</w:t>
      </w:r>
      <w:r>
        <w:rPr>
          <w:rFonts w:ascii="Times New Roman"/>
          <w:i/>
          <w:sz w:val="22"/>
          <w:szCs w:val="22"/>
          <w:lang w:val="ko-KR"/>
        </w:rPr>
        <w:t>이하</w:t>
      </w:r>
      <w:r>
        <w:rPr>
          <w:rFonts w:ascii="Times New Roman"/>
          <w:i/>
          <w:sz w:val="22"/>
          <w:szCs w:val="22"/>
        </w:rPr>
        <w:t xml:space="preserve"> </w:t>
      </w:r>
      <w:r>
        <w:rPr>
          <w:rFonts w:ascii="Times New Roman"/>
          <w:i/>
          <w:sz w:val="22"/>
          <w:szCs w:val="22"/>
          <w:lang w:val="ko-KR"/>
        </w:rPr>
        <w:t>날인란을</w:t>
      </w:r>
      <w:r>
        <w:rPr>
          <w:rFonts w:ascii="Times New Roman"/>
          <w:i/>
          <w:sz w:val="22"/>
          <w:szCs w:val="22"/>
        </w:rPr>
        <w:t xml:space="preserve"> </w:t>
      </w:r>
      <w:r>
        <w:rPr>
          <w:rFonts w:ascii="Times New Roman"/>
          <w:i/>
          <w:sz w:val="22"/>
          <w:szCs w:val="22"/>
          <w:lang w:val="ko-KR"/>
        </w:rPr>
        <w:t>위한</w:t>
      </w:r>
      <w:r>
        <w:rPr>
          <w:rFonts w:ascii="Times New Roman"/>
          <w:i/>
          <w:sz w:val="22"/>
          <w:szCs w:val="22"/>
        </w:rPr>
        <w:t xml:space="preserve"> </w:t>
      </w:r>
      <w:r>
        <w:rPr>
          <w:rFonts w:ascii="Times New Roman"/>
          <w:i/>
          <w:sz w:val="22"/>
          <w:szCs w:val="22"/>
          <w:lang w:val="ko-KR"/>
        </w:rPr>
        <w:t>여백임</w:t>
      </w:r>
      <w:r>
        <w:rPr>
          <w:rFonts w:ascii="Times New Roman"/>
          <w:sz w:val="22"/>
          <w:szCs w:val="22"/>
        </w:rPr>
        <w:t>]</w:t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br w:type="page"/>
      </w: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강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상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도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2"/>
        </w:rPr>
        <w:t>1977</w:t>
      </w:r>
      <w:r>
        <w:rPr>
          <w:rFonts w:ascii="Times New Roman"/>
          <w:sz w:val="22"/>
        </w:rPr>
        <w:t>. 9. 16.</w:t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Jenn S. Chao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</w:r>
      <w:del w:id="144" w:author="Yulchon" w:date="2025-07-01T12:19:00Z">
        <w:r>
          <w:rPr>
            <w:rFonts w:ascii="Times New Roman"/>
            <w:sz w:val="22"/>
            <w:szCs w:val="24"/>
            <w:lang w:val="en-GB"/>
          </w:rPr>
          <w:delText>(</w:delText>
        </w:r>
        <w:r>
          <w:rPr>
            <w:rFonts w:ascii="Times New Roman"/>
            <w:sz w:val="22"/>
            <w:szCs w:val="24"/>
            <w:lang w:val="en-GB"/>
          </w:rPr>
          <w:delText>인</w:delText>
        </w:r>
        <w:r>
          <w:rPr>
            <w:rFonts w:ascii="Times New Roman"/>
            <w:sz w:val="22"/>
            <w:szCs w:val="24"/>
            <w:lang w:val="en-GB"/>
          </w:rPr>
          <w:delText>)</w:delText>
        </w:r>
      </w:del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del w:id="145" w:author="Yulchon" w:date="2025-07-01T12:19:00Z"/>
          <w:rFonts w:ascii="Times New Roman"/>
          <w:sz w:val="22"/>
          <w:szCs w:val="24"/>
          <w:lang w:val="en-GB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ins w:id="146" w:author="Yulchon" w:date="2025-07-01T12:19:00Z"/>
          <w:rFonts w:ascii="Times New Roman"/>
          <w:sz w:val="22"/>
          <w:szCs w:val="24"/>
          <w:lang w:val="en-GB"/>
        </w:rPr>
      </w:pPr>
    </w:p>
    <w:p>
      <w:pPr>
        <w:pStyle w:val="ParaAttribute6"/>
        <w:kinsoku w:val="0"/>
        <w:wordWrap/>
        <w:overflowPunct w:val="0"/>
        <w:snapToGrid w:val="0"/>
        <w:spacing w:line="440" w:lineRule="exact"/>
        <w:rPr>
          <w:ins w:id="147" w:author="Yulchon" w:date="2025-07-01T12:19:00Z"/>
          <w:rFonts w:eastAsia="바탕체"/>
          <w:sz w:val="22"/>
          <w:szCs w:val="22"/>
        </w:rPr>
      </w:pPr>
      <w:ins w:id="148" w:author="Yulchon" w:date="2025-07-01T12:19:00Z">
        <w:r>
          <w:rPr>
            <w:rStyle w:val="CharAttribute8"/>
            <w:rFonts w:eastAsia="바탕체"/>
            <w:szCs w:val="22"/>
          </w:rPr>
          <w:t>서명</w:t>
        </w:r>
        <w:r>
          <w:rPr>
            <w:rStyle w:val="CharAttribute8"/>
            <w:rFonts w:eastAsia="바탕체"/>
            <w:szCs w:val="22"/>
          </w:rPr>
          <w:t>: ___________________</w:t>
        </w:r>
      </w:ins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br w:type="page"/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Eun Kyoung</w:t>
      </w:r>
      <w:r>
        <w:rPr>
          <w:rFonts w:ascii="Times New Roman"/>
          <w:sz w:val="22"/>
          <w:szCs w:val="24"/>
          <w:lang w:val="en-GB"/>
        </w:rPr>
        <w:t xml:space="preserve"> Chao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</w:r>
      <w:del w:id="149" w:author="Yulchon" w:date="2025-07-01T12:19:00Z">
        <w:r>
          <w:rPr>
            <w:rFonts w:ascii="Times New Roman"/>
            <w:sz w:val="22"/>
            <w:szCs w:val="24"/>
            <w:lang w:val="en-GB"/>
          </w:rPr>
          <w:delText>(</w:delText>
        </w:r>
        <w:r>
          <w:rPr>
            <w:rFonts w:ascii="Times New Roman"/>
            <w:sz w:val="22"/>
            <w:szCs w:val="24"/>
            <w:lang w:val="en-GB"/>
          </w:rPr>
          <w:delText>인</w:delText>
        </w:r>
        <w:r>
          <w:rPr>
            <w:rFonts w:ascii="Times New Roman"/>
            <w:sz w:val="22"/>
            <w:szCs w:val="24"/>
            <w:lang w:val="en-GB"/>
          </w:rPr>
          <w:delText>)</w:delText>
        </w:r>
      </w:del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del w:id="150" w:author="Yulchon" w:date="2025-07-01T12:19:00Z"/>
          <w:rFonts w:ascii="Times New Roman"/>
          <w:sz w:val="22"/>
          <w:szCs w:val="24"/>
          <w:lang w:val="en-GB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ins w:id="151" w:author="Yulchon" w:date="2025-07-01T12:19:00Z"/>
          <w:rFonts w:ascii="Times New Roman"/>
          <w:sz w:val="22"/>
          <w:szCs w:val="24"/>
          <w:lang w:val="en-GB"/>
        </w:rPr>
      </w:pPr>
    </w:p>
    <w:p>
      <w:pPr>
        <w:pStyle w:val="ParaAttribute6"/>
        <w:kinsoku w:val="0"/>
        <w:wordWrap/>
        <w:overflowPunct w:val="0"/>
        <w:snapToGrid w:val="0"/>
        <w:spacing w:line="440" w:lineRule="exact"/>
        <w:rPr>
          <w:ins w:id="152" w:author="Yulchon" w:date="2025-07-01T12:19:00Z"/>
          <w:rFonts w:eastAsia="바탕체"/>
          <w:sz w:val="22"/>
          <w:szCs w:val="22"/>
        </w:rPr>
      </w:pPr>
      <w:ins w:id="153" w:author="Yulchon" w:date="2025-07-01T12:19:00Z">
        <w:r>
          <w:rPr>
            <w:rStyle w:val="CharAttribute8"/>
            <w:rFonts w:eastAsia="바탕체"/>
            <w:szCs w:val="22"/>
          </w:rPr>
          <w:t>서명</w:t>
        </w:r>
        <w:r>
          <w:rPr>
            <w:rStyle w:val="CharAttribute8"/>
            <w:rFonts w:eastAsia="바탕체"/>
            <w:szCs w:val="22"/>
          </w:rPr>
          <w:t>: ___________________</w:t>
        </w:r>
      </w:ins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br w:type="page"/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Katherine Y.</w:t>
      </w:r>
      <w:r>
        <w:rPr>
          <w:rFonts w:ascii="Times New Roman"/>
          <w:sz w:val="22"/>
          <w:szCs w:val="24"/>
          <w:lang w:val="en-GB"/>
        </w:rPr>
        <w:t xml:space="preserve"> Chao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</w:r>
      <w:del w:id="154" w:author="Yulchon" w:date="2025-07-01T12:19:00Z">
        <w:r>
          <w:rPr>
            <w:rFonts w:ascii="Times New Roman"/>
            <w:sz w:val="22"/>
            <w:szCs w:val="24"/>
            <w:lang w:val="en-GB"/>
          </w:rPr>
          <w:delText>(</w:delText>
        </w:r>
        <w:r>
          <w:rPr>
            <w:rFonts w:ascii="Times New Roman"/>
            <w:sz w:val="22"/>
            <w:szCs w:val="24"/>
            <w:lang w:val="en-GB"/>
          </w:rPr>
          <w:delText>인</w:delText>
        </w:r>
        <w:r>
          <w:rPr>
            <w:rFonts w:ascii="Times New Roman"/>
            <w:sz w:val="22"/>
            <w:szCs w:val="24"/>
            <w:lang w:val="en-GB"/>
          </w:rPr>
          <w:delText>)</w:delText>
        </w:r>
      </w:del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del w:id="155" w:author="Yulchon" w:date="2025-07-01T12:19:00Z"/>
          <w:rFonts w:ascii="Times New Roman"/>
          <w:sz w:val="22"/>
          <w:szCs w:val="24"/>
          <w:lang w:val="en-GB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ins w:id="156" w:author="Yulchon" w:date="2025-07-01T12:19:00Z"/>
          <w:rFonts w:ascii="Times New Roman"/>
          <w:sz w:val="22"/>
          <w:szCs w:val="24"/>
          <w:lang w:val="en-GB"/>
        </w:rPr>
      </w:pPr>
    </w:p>
    <w:p>
      <w:pPr>
        <w:pStyle w:val="ParaAttribute6"/>
        <w:kinsoku w:val="0"/>
        <w:wordWrap/>
        <w:overflowPunct w:val="0"/>
        <w:snapToGrid w:val="0"/>
        <w:spacing w:line="440" w:lineRule="exact"/>
        <w:rPr>
          <w:ins w:id="157" w:author="Yulchon" w:date="2025-07-01T12:19:00Z"/>
          <w:rFonts w:eastAsia="바탕체"/>
          <w:sz w:val="22"/>
          <w:szCs w:val="22"/>
        </w:rPr>
      </w:pPr>
      <w:ins w:id="158" w:author="Yulchon" w:date="2025-07-01T12:19:00Z">
        <w:r>
          <w:rPr>
            <w:rStyle w:val="CharAttribute8"/>
            <w:rFonts w:eastAsia="바탕체"/>
            <w:szCs w:val="22"/>
          </w:rPr>
          <w:t>서명</w:t>
        </w:r>
        <w:r>
          <w:rPr>
            <w:rStyle w:val="CharAttribute8"/>
            <w:rFonts w:eastAsia="바탕체"/>
            <w:szCs w:val="22"/>
          </w:rPr>
          <w:t>: ___________________</w:t>
        </w:r>
      </w:ins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br w:type="page"/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Faith</w:t>
      </w:r>
      <w:r>
        <w:rPr>
          <w:rFonts w:ascii="Times New Roman"/>
          <w:sz w:val="22"/>
          <w:szCs w:val="24"/>
          <w:lang w:val="en-GB"/>
        </w:rPr>
        <w:t xml:space="preserve"> Chao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</w:r>
      <w:del w:id="159" w:author="Yulchon" w:date="2025-07-01T12:19:00Z">
        <w:r>
          <w:rPr>
            <w:rFonts w:ascii="Times New Roman"/>
            <w:sz w:val="22"/>
            <w:szCs w:val="24"/>
            <w:lang w:val="en-GB"/>
          </w:rPr>
          <w:delText>(</w:delText>
        </w:r>
        <w:r>
          <w:rPr>
            <w:rFonts w:ascii="Times New Roman"/>
            <w:sz w:val="22"/>
            <w:szCs w:val="24"/>
            <w:lang w:val="en-GB"/>
          </w:rPr>
          <w:delText>인</w:delText>
        </w:r>
        <w:r>
          <w:rPr>
            <w:rFonts w:ascii="Times New Roman"/>
            <w:sz w:val="22"/>
            <w:szCs w:val="24"/>
            <w:lang w:val="en-GB"/>
          </w:rPr>
          <w:delText>)</w:delText>
        </w:r>
      </w:del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del w:id="160" w:author="Yulchon" w:date="2025-07-01T12:19:00Z"/>
          <w:rFonts w:ascii="Times New Roman"/>
          <w:sz w:val="22"/>
          <w:szCs w:val="24"/>
          <w:lang w:val="en-GB"/>
        </w:rPr>
      </w:pPr>
    </w:p>
    <w:p>
      <w:pPr>
        <w:pStyle w:val="ParaAttribute6"/>
        <w:kinsoku w:val="0"/>
        <w:wordWrap/>
        <w:overflowPunct w:val="0"/>
        <w:snapToGrid w:val="0"/>
        <w:spacing w:line="440" w:lineRule="exact"/>
        <w:rPr>
          <w:ins w:id="161" w:author="Yulchon" w:date="2025-07-01T12:19:00Z"/>
          <w:rStyle w:val="CharAttribute8"/>
          <w:rFonts w:eastAsia="바탕체"/>
          <w:szCs w:val="22"/>
        </w:rPr>
      </w:pPr>
    </w:p>
    <w:p>
      <w:pPr>
        <w:pStyle w:val="ParaAttribute6"/>
        <w:kinsoku w:val="0"/>
        <w:wordWrap/>
        <w:overflowPunct w:val="0"/>
        <w:snapToGrid w:val="0"/>
        <w:spacing w:line="440" w:lineRule="exact"/>
        <w:rPr>
          <w:ins w:id="162" w:author="Yulchon" w:date="2025-07-01T12:19:00Z"/>
          <w:rFonts w:eastAsia="바탕체"/>
          <w:sz w:val="22"/>
          <w:szCs w:val="22"/>
        </w:rPr>
      </w:pPr>
      <w:ins w:id="163" w:author="Yulchon" w:date="2025-07-01T12:19:00Z">
        <w:r>
          <w:rPr>
            <w:rStyle w:val="CharAttribute8"/>
            <w:rFonts w:eastAsia="바탕체"/>
            <w:szCs w:val="22"/>
          </w:rPr>
          <w:t>서명</w:t>
        </w:r>
        <w:r>
          <w:rPr>
            <w:rStyle w:val="CharAttribute8"/>
            <w:rFonts w:eastAsia="바탕체"/>
            <w:szCs w:val="22"/>
          </w:rPr>
          <w:t>: ___________________</w:t>
        </w:r>
      </w:ins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bookmarkStart w:id="164" w:name="_Hlk495603172"/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백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승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>준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권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형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>준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오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승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근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노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문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혁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김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영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중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유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태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환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Steve Im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</w:r>
      <w:del w:id="165" w:author="Yulchon" w:date="2025-07-01T12:19:00Z">
        <w:r>
          <w:rPr>
            <w:rFonts w:ascii="Times New Roman"/>
            <w:sz w:val="22"/>
            <w:szCs w:val="24"/>
            <w:lang w:val="en-GB"/>
          </w:rPr>
          <w:delText>(</w:delText>
        </w:r>
        <w:r>
          <w:rPr>
            <w:rFonts w:ascii="Times New Roman"/>
            <w:sz w:val="22"/>
            <w:szCs w:val="24"/>
            <w:lang w:val="en-GB"/>
          </w:rPr>
          <w:delText>인</w:delText>
        </w:r>
        <w:r>
          <w:rPr>
            <w:rFonts w:ascii="Times New Roman"/>
            <w:sz w:val="22"/>
            <w:szCs w:val="24"/>
            <w:lang w:val="en-GB"/>
          </w:rPr>
          <w:delText>)</w:delText>
        </w:r>
      </w:del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del w:id="166" w:author="Yulchon" w:date="2025-07-01T12:19:00Z"/>
          <w:rFonts w:ascii="Times New Roman"/>
          <w:sz w:val="22"/>
          <w:szCs w:val="24"/>
          <w:lang w:val="en-GB"/>
        </w:rPr>
      </w:pPr>
    </w:p>
    <w:p>
      <w:pPr>
        <w:pStyle w:val="ParaAttribute6"/>
        <w:kinsoku w:val="0"/>
        <w:wordWrap/>
        <w:overflowPunct w:val="0"/>
        <w:snapToGrid w:val="0"/>
        <w:spacing w:line="440" w:lineRule="exact"/>
        <w:rPr>
          <w:ins w:id="167" w:author="Yulchon" w:date="2025-07-01T12:19:00Z"/>
          <w:rStyle w:val="CharAttribute8"/>
          <w:rFonts w:eastAsia="바탕체"/>
          <w:szCs w:val="22"/>
        </w:rPr>
      </w:pPr>
    </w:p>
    <w:p>
      <w:pPr>
        <w:pStyle w:val="ParaAttribute6"/>
        <w:kinsoku w:val="0"/>
        <w:wordWrap/>
        <w:overflowPunct w:val="0"/>
        <w:snapToGrid w:val="0"/>
        <w:spacing w:line="440" w:lineRule="exact"/>
        <w:rPr>
          <w:ins w:id="168" w:author="Yulchon" w:date="2025-07-01T12:19:00Z"/>
          <w:rFonts w:eastAsia="바탕체"/>
          <w:sz w:val="22"/>
          <w:szCs w:val="22"/>
        </w:rPr>
      </w:pPr>
      <w:ins w:id="169" w:author="Yulchon" w:date="2025-07-01T12:19:00Z">
        <w:r>
          <w:rPr>
            <w:rStyle w:val="CharAttribute8"/>
            <w:rFonts w:eastAsia="바탕체"/>
            <w:szCs w:val="22"/>
          </w:rPr>
          <w:t>서명</w:t>
        </w:r>
        <w:r>
          <w:rPr>
            <w:rStyle w:val="CharAttribute8"/>
            <w:rFonts w:eastAsia="바탕체"/>
            <w:szCs w:val="22"/>
          </w:rPr>
          <w:t>: ___________________</w:t>
        </w:r>
      </w:ins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매수인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  <w:highlight w:val="yellow"/>
        </w:rPr>
        <w:t>[</w:t>
      </w:r>
      <w:r>
        <w:rPr>
          <w:rFonts w:ascii="Times New Roman"/>
          <w:sz w:val="22"/>
          <w:szCs w:val="22"/>
          <w:highlight w:val="yellow"/>
        </w:rPr>
        <w:t>*</w:t>
      </w:r>
      <w:r>
        <w:rPr>
          <w:rFonts w:ascii="Times New Roman" w:hint="eastAsia"/>
          <w:sz w:val="22"/>
          <w:szCs w:val="22"/>
          <w:highlight w:val="yellow"/>
        </w:rPr>
        <w:t>]</w:t>
      </w: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대표이사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 w:hint="eastAsia"/>
          <w:sz w:val="22"/>
          <w:szCs w:val="22"/>
          <w:highlight w:val="yellow"/>
        </w:rPr>
        <w:t>[</w:t>
      </w:r>
      <w:r>
        <w:rPr>
          <w:rFonts w:ascii="Times New Roman"/>
          <w:sz w:val="22"/>
          <w:szCs w:val="22"/>
          <w:highlight w:val="yellow"/>
        </w:rPr>
        <w:t>*</w:t>
      </w:r>
      <w:r>
        <w:rPr>
          <w:rFonts w:ascii="Times New Roman" w:hint="eastAsia"/>
          <w:sz w:val="22"/>
          <w:szCs w:val="22"/>
          <w:highlight w:val="yellow"/>
        </w:rPr>
        <w:t>]</w:t>
      </w:r>
      <w:r>
        <w:rPr>
          <w:rFonts w:ascii="Times New Roman"/>
          <w:sz w:val="22"/>
          <w:szCs w:val="22"/>
        </w:rPr>
        <w:t xml:space="preserve">  (</w:t>
      </w:r>
      <w:r>
        <w:rPr>
          <w:rFonts w:ascii="Times New Roman"/>
          <w:sz w:val="22"/>
          <w:szCs w:val="22"/>
        </w:rPr>
        <w:t>인</w:t>
      </w:r>
      <w:r>
        <w:rPr>
          <w:rFonts w:ascii="Times New Roman"/>
          <w:sz w:val="22"/>
          <w:szCs w:val="22"/>
        </w:rPr>
        <w:t>)</w:t>
      </w:r>
    </w:p>
    <w:p>
      <w:pPr>
        <w:pStyle w:val="afa"/>
        <w:wordWrap w:val="0"/>
        <w:topLinePunct/>
        <w:autoSpaceDE w:val="0"/>
        <w:autoSpaceDN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</w:p>
    <w:p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sz w:val="22"/>
          <w:szCs w:val="22"/>
        </w:rPr>
        <w:sectPr>
          <w:headerReference w:type="default" r:id="rId14"/>
          <w:footerReference w:type="default" r:id="rId15"/>
          <w:pgSz w:w="11906" w:h="16838" w:code="9"/>
          <w:pgMar w:top="1701" w:right="1418" w:bottom="1701" w:left="1418" w:header="851" w:footer="752" w:gutter="0"/>
          <w:pgNumType w:start="1"/>
          <w:cols w:space="425"/>
          <w:docGrid w:type="lines" w:linePitch="381"/>
        </w:sectPr>
      </w:pPr>
      <w:bookmarkStart w:id="172" w:name="_Toc436074406"/>
      <w:bookmarkStart w:id="173" w:name="_Toc436137499"/>
      <w:bookmarkStart w:id="174" w:name="_Toc434488450"/>
      <w:bookmarkStart w:id="175" w:name="_Toc439938573"/>
      <w:bookmarkEnd w:id="164"/>
      <w:r>
        <w:rPr>
          <w:rFonts w:ascii="Times New Roman"/>
          <w:sz w:val="22"/>
          <w:szCs w:val="22"/>
        </w:rPr>
        <w:br w:type="page"/>
      </w:r>
    </w:p>
    <w:bookmarkEnd w:id="172"/>
    <w:bookmarkEnd w:id="173"/>
    <w:bookmarkEnd w:id="174"/>
    <w:bookmarkEnd w:id="175"/>
    <w:p>
      <w:pPr>
        <w:pStyle w:val="WYStandard"/>
        <w:topLinePunct/>
        <w:autoSpaceDE w:val="0"/>
        <w:autoSpaceDN w:val="0"/>
        <w:spacing w:line="360" w:lineRule="auto"/>
        <w:jc w:val="left"/>
        <w:outlineLvl w:val="0"/>
        <w:rPr>
          <w:rFonts w:eastAsia="바탕"/>
          <w:b/>
          <w:sz w:val="22"/>
          <w:szCs w:val="22"/>
          <w:u w:val="single"/>
        </w:rPr>
      </w:pPr>
      <w:r>
        <w:rPr>
          <w:rFonts w:eastAsia="바탕"/>
          <w:b/>
          <w:sz w:val="22"/>
          <w:szCs w:val="22"/>
          <w:u w:val="single"/>
        </w:rPr>
        <w:lastRenderedPageBreak/>
        <w:t>별</w:t>
      </w:r>
      <w:r>
        <w:rPr>
          <w:rFonts w:eastAsia="바탕" w:hint="eastAsia"/>
          <w:b/>
          <w:sz w:val="22"/>
          <w:szCs w:val="22"/>
          <w:u w:val="single"/>
        </w:rPr>
        <w:t>첨</w:t>
      </w:r>
      <w:r>
        <w:rPr>
          <w:rFonts w:eastAsia="바탕" w:hint="eastAsia"/>
          <w:b/>
          <w:sz w:val="22"/>
          <w:szCs w:val="22"/>
          <w:u w:val="single"/>
        </w:rPr>
        <w:t xml:space="preserve"> </w:t>
      </w:r>
      <w:r>
        <w:rPr>
          <w:rFonts w:eastAsia="바탕"/>
          <w:b/>
          <w:sz w:val="22"/>
          <w:szCs w:val="22"/>
          <w:u w:val="single"/>
        </w:rPr>
        <w:t>A</w:t>
      </w:r>
      <w:r>
        <w:rPr>
          <w:rFonts w:eastAsia="바탕" w:hint="eastAsia"/>
          <w:b/>
          <w:sz w:val="22"/>
          <w:szCs w:val="22"/>
          <w:u w:val="single"/>
        </w:rPr>
        <w:t>-1</w:t>
      </w:r>
    </w:p>
    <w:p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3"/>
        </w:rPr>
      </w:pPr>
      <w:r>
        <w:rPr>
          <w:rFonts w:ascii="Times New Roman" w:hint="eastAsia"/>
          <w:b/>
          <w:sz w:val="22"/>
          <w:szCs w:val="23"/>
        </w:rPr>
        <w:t>기타</w:t>
      </w:r>
      <w:r>
        <w:rPr>
          <w:rFonts w:ascii="Times New Roman" w:hint="eastAsia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대표매도인들과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기타</w:t>
      </w:r>
      <w:r>
        <w:rPr>
          <w:rFonts w:ascii="Times New Roman" w:hint="eastAsia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대표매도인들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/>
          <w:b/>
          <w:sz w:val="22"/>
          <w:szCs w:val="23"/>
        </w:rPr>
        <w:t>보유주식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3"/>
        </w:rPr>
      </w:pP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640"/>
        <w:gridCol w:w="1624"/>
        <w:gridCol w:w="998"/>
        <w:gridCol w:w="1330"/>
        <w:gridCol w:w="3022"/>
        <w:gridCol w:w="1446"/>
      </w:tblGrid>
      <w:tr>
        <w:trPr>
          <w:trHeight w:val="298"/>
        </w:trPr>
        <w:tc>
          <w:tcPr>
            <w:tcW w:w="353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No.</w:t>
            </w:r>
          </w:p>
        </w:tc>
        <w:tc>
          <w:tcPr>
            <w:tcW w:w="896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성명</w:t>
            </w:r>
          </w:p>
        </w:tc>
        <w:tc>
          <w:tcPr>
            <w:tcW w:w="551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 w:hint="eastAsia"/>
                <w:b/>
                <w:sz w:val="22"/>
                <w:szCs w:val="23"/>
              </w:rPr>
              <w:t>국적</w:t>
            </w:r>
          </w:p>
        </w:tc>
        <w:tc>
          <w:tcPr>
            <w:tcW w:w="734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생년월일</w:t>
            </w:r>
          </w:p>
        </w:tc>
        <w:tc>
          <w:tcPr>
            <w:tcW w:w="1668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보유주식의</w:t>
            </w:r>
            <w:r>
              <w:rPr>
                <w:rFonts w:ascii="Times New Roman" w:hint="eastAsia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종류와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수</w:t>
            </w:r>
          </w:p>
        </w:tc>
        <w:tc>
          <w:tcPr>
            <w:tcW w:w="798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보유주식의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지분율</w:t>
            </w:r>
            <w:r>
              <w:rPr>
                <w:rFonts w:ascii="Times New Roman"/>
                <w:b/>
                <w:sz w:val="22"/>
                <w:szCs w:val="23"/>
              </w:rPr>
              <w:t>(%)</w:t>
            </w:r>
          </w:p>
        </w:tc>
      </w:tr>
      <w:tr>
        <w:tc>
          <w:tcPr>
            <w:tcW w:w="35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</w:t>
            </w:r>
          </w:p>
        </w:tc>
        <w:tc>
          <w:tcPr>
            <w:tcW w:w="896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Eun Kyoung Chao</w:t>
            </w:r>
          </w:p>
        </w:tc>
        <w:tc>
          <w:tcPr>
            <w:tcW w:w="5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73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66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5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</w:t>
            </w:r>
          </w:p>
        </w:tc>
        <w:tc>
          <w:tcPr>
            <w:tcW w:w="896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Katherine Ying-Hsu Chao</w:t>
            </w:r>
          </w:p>
        </w:tc>
        <w:tc>
          <w:tcPr>
            <w:tcW w:w="5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73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66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5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3</w:t>
            </w:r>
          </w:p>
        </w:tc>
        <w:tc>
          <w:tcPr>
            <w:tcW w:w="896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Faith Chao</w:t>
            </w:r>
          </w:p>
        </w:tc>
        <w:tc>
          <w:tcPr>
            <w:tcW w:w="5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73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66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5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4</w:t>
            </w:r>
          </w:p>
        </w:tc>
        <w:tc>
          <w:tcPr>
            <w:tcW w:w="896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Gordon K</w:t>
            </w:r>
            <w:r>
              <w:rPr>
                <w:rFonts w:ascii="Times New Roman" w:hint="eastAsia"/>
                <w:sz w:val="22"/>
                <w:szCs w:val="23"/>
              </w:rPr>
              <w:t>.</w:t>
            </w:r>
            <w:r>
              <w:rPr>
                <w:rFonts w:ascii="Times New Roman"/>
                <w:sz w:val="22"/>
                <w:szCs w:val="23"/>
              </w:rPr>
              <w:t xml:space="preserve"> Owyang</w:t>
            </w:r>
          </w:p>
        </w:tc>
        <w:tc>
          <w:tcPr>
            <w:tcW w:w="5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73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66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5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5</w:t>
            </w:r>
          </w:p>
        </w:tc>
        <w:tc>
          <w:tcPr>
            <w:tcW w:w="896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Jenn-Jen Owyang</w:t>
            </w:r>
          </w:p>
        </w:tc>
        <w:tc>
          <w:tcPr>
            <w:tcW w:w="5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73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66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5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6</w:t>
            </w:r>
          </w:p>
        </w:tc>
        <w:tc>
          <w:tcPr>
            <w:tcW w:w="896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Adam Hsu-Fan</w:t>
            </w:r>
          </w:p>
        </w:tc>
        <w:tc>
          <w:tcPr>
            <w:tcW w:w="5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73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66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5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7</w:t>
            </w:r>
          </w:p>
        </w:tc>
        <w:tc>
          <w:tcPr>
            <w:tcW w:w="896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Katelynn Yun-Yu Owyang</w:t>
            </w:r>
          </w:p>
        </w:tc>
        <w:tc>
          <w:tcPr>
            <w:tcW w:w="5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73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66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5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8</w:t>
            </w:r>
          </w:p>
        </w:tc>
        <w:tc>
          <w:tcPr>
            <w:tcW w:w="896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Daria Ming-Yu Owyang</w:t>
            </w:r>
          </w:p>
        </w:tc>
        <w:tc>
          <w:tcPr>
            <w:tcW w:w="5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73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66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</w:tbl>
    <w:p>
      <w:pPr>
        <w:topLinePunct/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3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b/>
          <w:sz w:val="22"/>
          <w:szCs w:val="22"/>
          <w:u w:val="single"/>
        </w:rPr>
      </w:pPr>
    </w:p>
    <w:p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</w:rPr>
      </w:pPr>
      <w:r>
        <w:rPr>
          <w:b/>
          <w:sz w:val="22"/>
          <w:szCs w:val="22"/>
        </w:rPr>
        <w:br w:type="page"/>
      </w:r>
    </w:p>
    <w:p>
      <w:pPr>
        <w:pStyle w:val="WYStandard"/>
        <w:topLinePunct/>
        <w:autoSpaceDE w:val="0"/>
        <w:autoSpaceDN w:val="0"/>
        <w:spacing w:line="360" w:lineRule="auto"/>
        <w:jc w:val="left"/>
        <w:outlineLvl w:val="0"/>
        <w:rPr>
          <w:rFonts w:eastAsia="바탕"/>
          <w:b/>
          <w:sz w:val="22"/>
          <w:szCs w:val="22"/>
          <w:u w:val="single"/>
        </w:rPr>
      </w:pPr>
      <w:r>
        <w:rPr>
          <w:rFonts w:eastAsia="바탕"/>
          <w:b/>
          <w:sz w:val="22"/>
          <w:szCs w:val="22"/>
          <w:u w:val="single"/>
        </w:rPr>
        <w:lastRenderedPageBreak/>
        <w:t>별</w:t>
      </w:r>
      <w:r>
        <w:rPr>
          <w:rFonts w:eastAsia="바탕" w:hint="eastAsia"/>
          <w:b/>
          <w:sz w:val="22"/>
          <w:szCs w:val="22"/>
          <w:u w:val="single"/>
        </w:rPr>
        <w:t>첨</w:t>
      </w:r>
      <w:r>
        <w:rPr>
          <w:rFonts w:eastAsia="바탕" w:hint="eastAsia"/>
          <w:b/>
          <w:sz w:val="22"/>
          <w:szCs w:val="22"/>
          <w:u w:val="single"/>
        </w:rPr>
        <w:t xml:space="preserve"> </w:t>
      </w:r>
      <w:r>
        <w:rPr>
          <w:rFonts w:eastAsia="바탕"/>
          <w:b/>
          <w:sz w:val="22"/>
          <w:szCs w:val="22"/>
          <w:u w:val="single"/>
        </w:rPr>
        <w:t>A</w:t>
      </w:r>
      <w:r>
        <w:rPr>
          <w:rFonts w:eastAsia="바탕" w:hint="eastAsia"/>
          <w:b/>
          <w:sz w:val="22"/>
          <w:szCs w:val="22"/>
          <w:u w:val="single"/>
        </w:rPr>
        <w:t>-2</w:t>
      </w:r>
    </w:p>
    <w:p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3"/>
        </w:rPr>
      </w:pPr>
      <w:r>
        <w:rPr>
          <w:rFonts w:ascii="Times New Roman"/>
          <w:b/>
          <w:sz w:val="22"/>
          <w:szCs w:val="23"/>
        </w:rPr>
        <w:t>기타매도인</w:t>
      </w:r>
      <w:r>
        <w:rPr>
          <w:rFonts w:ascii="Times New Roman" w:hint="eastAsia"/>
          <w:b/>
          <w:sz w:val="22"/>
          <w:szCs w:val="23"/>
        </w:rPr>
        <w:t>들과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기타매도인들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/>
          <w:b/>
          <w:sz w:val="22"/>
          <w:szCs w:val="23"/>
        </w:rPr>
        <w:t>보유주식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3"/>
        </w:rPr>
      </w:pP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749"/>
        <w:gridCol w:w="1515"/>
        <w:gridCol w:w="1560"/>
        <w:gridCol w:w="3542"/>
        <w:gridCol w:w="1694"/>
      </w:tblGrid>
      <w:tr>
        <w:trPr>
          <w:trHeight w:val="298"/>
        </w:trPr>
        <w:tc>
          <w:tcPr>
            <w:tcW w:w="413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No.</w:t>
            </w:r>
          </w:p>
        </w:tc>
        <w:tc>
          <w:tcPr>
            <w:tcW w:w="836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성명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생년월일</w:t>
            </w:r>
          </w:p>
        </w:tc>
        <w:tc>
          <w:tcPr>
            <w:tcW w:w="1955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보유주식의</w:t>
            </w:r>
            <w:r>
              <w:rPr>
                <w:rFonts w:ascii="Times New Roman" w:hint="eastAsia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종류와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수</w:t>
            </w:r>
          </w:p>
        </w:tc>
        <w:tc>
          <w:tcPr>
            <w:tcW w:w="935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보유주식의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지분율</w:t>
            </w:r>
            <w:r>
              <w:rPr>
                <w:rFonts w:ascii="Times New Roman"/>
                <w:b/>
                <w:sz w:val="22"/>
                <w:szCs w:val="23"/>
              </w:rPr>
              <w:t xml:space="preserve"> (%)</w:t>
            </w:r>
          </w:p>
        </w:tc>
      </w:tr>
      <w:tr>
        <w:tc>
          <w:tcPr>
            <w:tcW w:w="41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</w:t>
            </w:r>
          </w:p>
        </w:tc>
        <w:tc>
          <w:tcPr>
            <w:tcW w:w="836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백승준</w:t>
            </w:r>
          </w:p>
        </w:tc>
        <w:tc>
          <w:tcPr>
            <w:tcW w:w="86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95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41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</w:t>
            </w:r>
          </w:p>
        </w:tc>
        <w:tc>
          <w:tcPr>
            <w:tcW w:w="836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권형준</w:t>
            </w:r>
          </w:p>
        </w:tc>
        <w:tc>
          <w:tcPr>
            <w:tcW w:w="86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95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41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3</w:t>
            </w:r>
          </w:p>
        </w:tc>
        <w:tc>
          <w:tcPr>
            <w:tcW w:w="836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오승근</w:t>
            </w:r>
          </w:p>
        </w:tc>
        <w:tc>
          <w:tcPr>
            <w:tcW w:w="86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95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41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4</w:t>
            </w:r>
          </w:p>
        </w:tc>
        <w:tc>
          <w:tcPr>
            <w:tcW w:w="836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노문혁</w:t>
            </w:r>
          </w:p>
        </w:tc>
        <w:tc>
          <w:tcPr>
            <w:tcW w:w="86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95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41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5</w:t>
            </w:r>
          </w:p>
        </w:tc>
        <w:tc>
          <w:tcPr>
            <w:tcW w:w="836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김영중</w:t>
            </w:r>
          </w:p>
        </w:tc>
        <w:tc>
          <w:tcPr>
            <w:tcW w:w="86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95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41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6</w:t>
            </w:r>
          </w:p>
        </w:tc>
        <w:tc>
          <w:tcPr>
            <w:tcW w:w="836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유태환</w:t>
            </w:r>
          </w:p>
        </w:tc>
        <w:tc>
          <w:tcPr>
            <w:tcW w:w="86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95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41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7</w:t>
            </w:r>
          </w:p>
        </w:tc>
        <w:tc>
          <w:tcPr>
            <w:tcW w:w="836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Steve Im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  <w:highlight w:val="yellow"/>
              </w:rPr>
              <w:t>[</w:t>
            </w:r>
            <w:r>
              <w:rPr>
                <w:rFonts w:ascii="Times New Roman"/>
                <w:sz w:val="22"/>
                <w:szCs w:val="23"/>
                <w:highlight w:val="yellow"/>
              </w:rPr>
              <w:t>국적</w:t>
            </w:r>
            <w:r>
              <w:rPr>
                <w:rFonts w:ascii="Times New Roman"/>
                <w:sz w:val="22"/>
                <w:szCs w:val="23"/>
              </w:rPr>
              <w:t>])</w:t>
            </w:r>
          </w:p>
        </w:tc>
        <w:tc>
          <w:tcPr>
            <w:tcW w:w="86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95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</w:tbl>
    <w:p>
      <w:pPr>
        <w:topLinePunct/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3"/>
        </w:rPr>
      </w:pPr>
    </w:p>
    <w:p>
      <w:pPr>
        <w:pStyle w:val="WYStandard"/>
        <w:topLinePunct/>
        <w:autoSpaceDE w:val="0"/>
        <w:autoSpaceDN w:val="0"/>
        <w:spacing w:line="360" w:lineRule="auto"/>
        <w:jc w:val="left"/>
        <w:rPr>
          <w:rFonts w:eastAsia="바탕"/>
          <w:b/>
          <w:sz w:val="22"/>
          <w:szCs w:val="22"/>
        </w:rPr>
        <w:sectPr>
          <w:footerReference w:type="default" r:id="rId16"/>
          <w:pgSz w:w="11906" w:h="16838" w:code="9"/>
          <w:pgMar w:top="1701" w:right="1418" w:bottom="1701" w:left="1418" w:header="851" w:footer="851" w:gutter="0"/>
          <w:cols w:space="425"/>
          <w:docGrid w:type="lines" w:linePitch="381"/>
        </w:sectPr>
      </w:pPr>
    </w:p>
    <w:p>
      <w:pPr>
        <w:pStyle w:val="WYStandard"/>
        <w:topLinePunct/>
        <w:autoSpaceDE w:val="0"/>
        <w:autoSpaceDN w:val="0"/>
        <w:spacing w:line="360" w:lineRule="auto"/>
        <w:jc w:val="left"/>
        <w:rPr>
          <w:rFonts w:eastAsia="바탕"/>
          <w:b/>
          <w:sz w:val="22"/>
          <w:szCs w:val="22"/>
        </w:rPr>
      </w:pPr>
      <w:r>
        <w:rPr>
          <w:rFonts w:eastAsia="바탕" w:hint="eastAsia"/>
          <w:b/>
          <w:sz w:val="22"/>
          <w:szCs w:val="22"/>
        </w:rPr>
        <w:lastRenderedPageBreak/>
        <w:t>별첨</w:t>
      </w:r>
      <w:r>
        <w:rPr>
          <w:rFonts w:eastAsia="바탕" w:hint="eastAsia"/>
          <w:b/>
          <w:sz w:val="22"/>
          <w:szCs w:val="22"/>
        </w:rPr>
        <w:t xml:space="preserve"> B</w:t>
      </w:r>
    </w:p>
    <w:p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3"/>
        </w:rPr>
      </w:pPr>
      <w:r>
        <w:rPr>
          <w:rFonts w:ascii="Times New Roman"/>
          <w:b/>
          <w:sz w:val="22"/>
          <w:szCs w:val="23"/>
        </w:rPr>
        <w:t>매도인별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/>
          <w:b/>
          <w:sz w:val="22"/>
          <w:szCs w:val="23"/>
        </w:rPr>
        <w:t>대상주식의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수</w:t>
      </w:r>
      <w:r>
        <w:rPr>
          <w:rFonts w:ascii="Times New Roman" w:hint="eastAsia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및</w:t>
      </w:r>
      <w:r>
        <w:rPr>
          <w:rFonts w:ascii="Times New Roman" w:hint="eastAsia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매매대금</w:t>
      </w:r>
    </w:p>
    <w:p>
      <w:pPr>
        <w:widowControl/>
        <w:wordWrap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545"/>
        <w:gridCol w:w="1718"/>
        <w:gridCol w:w="2267"/>
        <w:gridCol w:w="995"/>
        <w:gridCol w:w="1982"/>
        <w:gridCol w:w="1553"/>
      </w:tblGrid>
      <w:tr>
        <w:trPr>
          <w:trHeight w:val="298"/>
        </w:trPr>
        <w:tc>
          <w:tcPr>
            <w:tcW w:w="301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No.</w:t>
            </w:r>
          </w:p>
        </w:tc>
        <w:tc>
          <w:tcPr>
            <w:tcW w:w="948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매도인</w:t>
            </w:r>
          </w:p>
        </w:tc>
        <w:tc>
          <w:tcPr>
            <w:tcW w:w="1251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대상주식의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종류</w:t>
            </w:r>
            <w:r>
              <w:rPr>
                <w:rFonts w:ascii="Times New Roman" w:hint="eastAsia"/>
                <w:b/>
                <w:sz w:val="22"/>
                <w:szCs w:val="23"/>
              </w:rPr>
              <w:t>와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수</w:t>
            </w:r>
          </w:p>
        </w:tc>
        <w:tc>
          <w:tcPr>
            <w:tcW w:w="549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지분율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(%)</w:t>
            </w:r>
          </w:p>
        </w:tc>
        <w:tc>
          <w:tcPr>
            <w:tcW w:w="1094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매매대금</w:t>
            </w:r>
            <w:r>
              <w:rPr>
                <w:rFonts w:ascii="Times New Roman"/>
                <w:b/>
                <w:sz w:val="22"/>
                <w:szCs w:val="23"/>
              </w:rPr>
              <w:t>(</w:t>
            </w:r>
            <w:r>
              <w:rPr>
                <w:rFonts w:ascii="Times New Roman"/>
                <w:b/>
                <w:sz w:val="22"/>
                <w:szCs w:val="23"/>
              </w:rPr>
              <w:t>원</w:t>
            </w:r>
            <w:r>
              <w:rPr>
                <w:rFonts w:ascii="Times New Roman"/>
                <w:b/>
                <w:sz w:val="22"/>
                <w:szCs w:val="23"/>
              </w:rPr>
              <w:t>)</w:t>
            </w:r>
          </w:p>
        </w:tc>
        <w:tc>
          <w:tcPr>
            <w:tcW w:w="857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주당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매매가액</w:t>
            </w:r>
            <w:r>
              <w:rPr>
                <w:rFonts w:ascii="Times New Roman"/>
                <w:b/>
                <w:sz w:val="22"/>
                <w:szCs w:val="23"/>
              </w:rPr>
              <w:t>(</w:t>
            </w:r>
            <w:r>
              <w:rPr>
                <w:rFonts w:ascii="Times New Roman"/>
                <w:b/>
                <w:sz w:val="22"/>
                <w:szCs w:val="23"/>
              </w:rPr>
              <w:t>원</w:t>
            </w:r>
            <w:r>
              <w:rPr>
                <w:rFonts w:ascii="Times New Roman"/>
                <w:b/>
                <w:sz w:val="22"/>
                <w:szCs w:val="23"/>
              </w:rPr>
              <w:t>)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1</w:t>
            </w:r>
          </w:p>
        </w:tc>
        <w:tc>
          <w:tcPr>
            <w:tcW w:w="94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강상도</w:t>
            </w:r>
          </w:p>
        </w:tc>
        <w:tc>
          <w:tcPr>
            <w:tcW w:w="12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2</w:t>
            </w:r>
          </w:p>
        </w:tc>
        <w:tc>
          <w:tcPr>
            <w:tcW w:w="94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Jenn S. Chao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3</w:t>
            </w:r>
          </w:p>
        </w:tc>
        <w:tc>
          <w:tcPr>
            <w:tcW w:w="94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Eun Kyoung Chao</w:t>
            </w:r>
            <w:r>
              <w:rPr>
                <w:rFonts w:ascii="Times New Roman" w:hint="eastAsia"/>
                <w:sz w:val="22"/>
                <w:szCs w:val="23"/>
              </w:rPr>
              <w:t xml:space="preserve"> 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4</w:t>
            </w:r>
          </w:p>
        </w:tc>
        <w:tc>
          <w:tcPr>
            <w:tcW w:w="94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Katherine Y</w:t>
            </w:r>
            <w:r>
              <w:rPr>
                <w:rFonts w:ascii="Times New Roman" w:hint="eastAsia"/>
                <w:sz w:val="22"/>
                <w:szCs w:val="23"/>
              </w:rPr>
              <w:t xml:space="preserve">ing-Hsu </w:t>
            </w:r>
            <w:r>
              <w:rPr>
                <w:rFonts w:ascii="Times New Roman"/>
                <w:sz w:val="22"/>
                <w:szCs w:val="23"/>
              </w:rPr>
              <w:t>Chao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5</w:t>
            </w:r>
          </w:p>
        </w:tc>
        <w:tc>
          <w:tcPr>
            <w:tcW w:w="94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Faith Chao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6</w:t>
            </w:r>
          </w:p>
        </w:tc>
        <w:tc>
          <w:tcPr>
            <w:tcW w:w="94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Gordon K Owyang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7</w:t>
            </w:r>
          </w:p>
        </w:tc>
        <w:tc>
          <w:tcPr>
            <w:tcW w:w="94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Jenn-Jen Owyang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8</w:t>
            </w:r>
          </w:p>
        </w:tc>
        <w:tc>
          <w:tcPr>
            <w:tcW w:w="94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Adam Hsu-Fan Owyang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9</w:t>
            </w:r>
          </w:p>
        </w:tc>
        <w:tc>
          <w:tcPr>
            <w:tcW w:w="94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Katelynn Yun-Yu Owyang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10</w:t>
            </w:r>
          </w:p>
        </w:tc>
        <w:tc>
          <w:tcPr>
            <w:tcW w:w="948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Daria Ming-Yu Owyang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11</w:t>
            </w:r>
          </w:p>
        </w:tc>
        <w:tc>
          <w:tcPr>
            <w:tcW w:w="948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백승준</w:t>
            </w:r>
          </w:p>
        </w:tc>
        <w:tc>
          <w:tcPr>
            <w:tcW w:w="12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lastRenderedPageBreak/>
              <w:t>12</w:t>
            </w:r>
          </w:p>
        </w:tc>
        <w:tc>
          <w:tcPr>
            <w:tcW w:w="948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권형준</w:t>
            </w:r>
          </w:p>
        </w:tc>
        <w:tc>
          <w:tcPr>
            <w:tcW w:w="12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13</w:t>
            </w:r>
          </w:p>
        </w:tc>
        <w:tc>
          <w:tcPr>
            <w:tcW w:w="948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오승근</w:t>
            </w:r>
          </w:p>
        </w:tc>
        <w:tc>
          <w:tcPr>
            <w:tcW w:w="12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14</w:t>
            </w:r>
          </w:p>
        </w:tc>
        <w:tc>
          <w:tcPr>
            <w:tcW w:w="948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노문혁</w:t>
            </w:r>
          </w:p>
        </w:tc>
        <w:tc>
          <w:tcPr>
            <w:tcW w:w="12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15</w:t>
            </w:r>
          </w:p>
        </w:tc>
        <w:tc>
          <w:tcPr>
            <w:tcW w:w="948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김영중</w:t>
            </w:r>
          </w:p>
        </w:tc>
        <w:tc>
          <w:tcPr>
            <w:tcW w:w="12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16</w:t>
            </w:r>
          </w:p>
        </w:tc>
        <w:tc>
          <w:tcPr>
            <w:tcW w:w="948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유태환</w:t>
            </w:r>
          </w:p>
        </w:tc>
        <w:tc>
          <w:tcPr>
            <w:tcW w:w="12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17</w:t>
            </w:r>
          </w:p>
        </w:tc>
        <w:tc>
          <w:tcPr>
            <w:tcW w:w="948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Steve Im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  <w:highlight w:val="yellow"/>
              </w:rPr>
              <w:t>[</w:t>
            </w:r>
            <w:r>
              <w:rPr>
                <w:rFonts w:ascii="Times New Roman"/>
                <w:sz w:val="22"/>
                <w:szCs w:val="23"/>
                <w:highlight w:val="yellow"/>
              </w:rPr>
              <w:t>국적</w:t>
            </w:r>
            <w:r>
              <w:rPr>
                <w:rFonts w:ascii="Times New Roman"/>
                <w:sz w:val="22"/>
                <w:szCs w:val="23"/>
              </w:rPr>
              <w:t>])</w:t>
            </w:r>
          </w:p>
        </w:tc>
        <w:tc>
          <w:tcPr>
            <w:tcW w:w="1251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1249" w:type="pct"/>
            <w:gridSpan w:val="2"/>
            <w:tcBorders>
              <w:top w:val="double" w:sz="4" w:space="0" w:color="auto"/>
            </w:tcBorders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합계</w:t>
            </w:r>
          </w:p>
        </w:tc>
        <w:tc>
          <w:tcPr>
            <w:tcW w:w="1251" w:type="pct"/>
            <w:tcBorders>
              <w:top w:val="double" w:sz="4" w:space="0" w:color="auto"/>
            </w:tcBorders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1,633,500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tcBorders>
              <w:top w:val="double" w:sz="4" w:space="0" w:color="auto"/>
            </w:tcBorders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[37.41]</w:t>
            </w:r>
          </w:p>
        </w:tc>
        <w:tc>
          <w:tcPr>
            <w:tcW w:w="1094" w:type="pct"/>
            <w:tcBorders>
              <w:top w:val="double" w:sz="4" w:space="0" w:color="auto"/>
            </w:tcBorders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tcBorders>
              <w:top w:val="double" w:sz="4" w:space="0" w:color="auto"/>
            </w:tcBorders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-</w:t>
            </w:r>
          </w:p>
        </w:tc>
      </w:tr>
    </w:tbl>
    <w:p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3"/>
        </w:rPr>
      </w:pPr>
    </w:p>
    <w:p>
      <w:pPr>
        <w:pStyle w:val="WYStandard"/>
        <w:topLinePunct/>
        <w:autoSpaceDE w:val="0"/>
        <w:autoSpaceDN w:val="0"/>
        <w:spacing w:line="360" w:lineRule="auto"/>
        <w:jc w:val="left"/>
        <w:rPr>
          <w:rFonts w:eastAsia="바탕"/>
          <w:b/>
          <w:sz w:val="22"/>
          <w:szCs w:val="22"/>
        </w:rPr>
      </w:pPr>
      <w:r>
        <w:rPr>
          <w:rFonts w:eastAsia="바탕"/>
          <w:b/>
          <w:sz w:val="22"/>
          <w:szCs w:val="22"/>
        </w:rPr>
        <w:br w:type="page"/>
      </w:r>
    </w:p>
    <w:p>
      <w:pPr>
        <w:pStyle w:val="WYStandard"/>
        <w:topLinePunct/>
        <w:autoSpaceDE w:val="0"/>
        <w:autoSpaceDN w:val="0"/>
        <w:spacing w:line="360" w:lineRule="auto"/>
        <w:jc w:val="left"/>
        <w:outlineLvl w:val="0"/>
        <w:rPr>
          <w:rFonts w:eastAsia="바탕"/>
          <w:b/>
          <w:sz w:val="22"/>
          <w:szCs w:val="22"/>
          <w:u w:val="single"/>
        </w:rPr>
      </w:pPr>
      <w:r>
        <w:rPr>
          <w:rFonts w:eastAsia="바탕"/>
          <w:b/>
          <w:sz w:val="22"/>
          <w:szCs w:val="22"/>
          <w:u w:val="single"/>
        </w:rPr>
        <w:lastRenderedPageBreak/>
        <w:t>별</w:t>
      </w:r>
      <w:r>
        <w:rPr>
          <w:rFonts w:eastAsia="바탕" w:hint="eastAsia"/>
          <w:b/>
          <w:sz w:val="22"/>
          <w:szCs w:val="22"/>
          <w:u w:val="single"/>
        </w:rPr>
        <w:t>첨</w:t>
      </w:r>
      <w:r>
        <w:rPr>
          <w:rFonts w:eastAsia="바탕" w:hint="eastAsia"/>
          <w:b/>
          <w:sz w:val="22"/>
          <w:szCs w:val="22"/>
          <w:u w:val="single"/>
        </w:rPr>
        <w:t xml:space="preserve"> C</w:t>
      </w:r>
    </w:p>
    <w:p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3"/>
        </w:rPr>
      </w:pPr>
      <w:r>
        <w:rPr>
          <w:rFonts w:ascii="Times New Roman"/>
          <w:b/>
          <w:sz w:val="22"/>
          <w:szCs w:val="23"/>
        </w:rPr>
        <w:t>본건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/>
          <w:b/>
          <w:sz w:val="22"/>
          <w:szCs w:val="23"/>
        </w:rPr>
        <w:t>재무적투자자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/>
          <w:b/>
          <w:sz w:val="22"/>
          <w:szCs w:val="23"/>
        </w:rPr>
        <w:t>및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/>
          <w:b/>
          <w:sz w:val="22"/>
          <w:szCs w:val="23"/>
        </w:rPr>
        <w:t>기존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/>
          <w:b/>
          <w:sz w:val="22"/>
          <w:szCs w:val="23"/>
        </w:rPr>
        <w:t>투자계약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2"/>
        </w:rPr>
      </w:pP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566"/>
        <w:gridCol w:w="2125"/>
        <w:gridCol w:w="2125"/>
        <w:gridCol w:w="991"/>
        <w:gridCol w:w="3253"/>
      </w:tblGrid>
      <w:tr>
        <w:trPr>
          <w:trHeight w:val="298"/>
        </w:trPr>
        <w:tc>
          <w:tcPr>
            <w:tcW w:w="312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No.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명칭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보유주식의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종류와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수</w:t>
            </w:r>
          </w:p>
        </w:tc>
        <w:tc>
          <w:tcPr>
            <w:tcW w:w="547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pacing w:val="-4"/>
                <w:sz w:val="22"/>
                <w:szCs w:val="23"/>
              </w:rPr>
              <w:t>지분율</w:t>
            </w:r>
            <w:r>
              <w:rPr>
                <w:rFonts w:ascii="Times New Roman"/>
                <w:b/>
                <w:spacing w:val="-4"/>
                <w:sz w:val="22"/>
                <w:szCs w:val="23"/>
              </w:rPr>
              <w:t>(%)</w:t>
            </w:r>
          </w:p>
        </w:tc>
        <w:tc>
          <w:tcPr>
            <w:tcW w:w="1795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기존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투자계약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체결일자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및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명칭</w:t>
            </w:r>
          </w:p>
        </w:tc>
      </w:tr>
      <w:tr>
        <w:trPr>
          <w:trHeight w:val="717"/>
        </w:trPr>
        <w:tc>
          <w:tcPr>
            <w:tcW w:w="312" w:type="pct"/>
            <w:vMerge w:val="restar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1</w:t>
            </w:r>
          </w:p>
        </w:tc>
        <w:tc>
          <w:tcPr>
            <w:tcW w:w="1173" w:type="pct"/>
            <w:vMerge w:val="restar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아이비케이비엔더블유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기술금융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2018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사모투자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합자회사</w:t>
            </w:r>
          </w:p>
        </w:tc>
        <w:tc>
          <w:tcPr>
            <w:tcW w:w="1173" w:type="pct"/>
            <w:tcBorders>
              <w:bottom w:val="nil"/>
            </w:tcBorders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보통주식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54,000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Merge w:val="restar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23.7</w:t>
            </w:r>
          </w:p>
        </w:tc>
        <w:tc>
          <w:tcPr>
            <w:tcW w:w="1795" w:type="pct"/>
            <w:tcBorders>
              <w:bottom w:val="nil"/>
            </w:tcBorders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/>
                <w:spacing w:val="-4"/>
                <w:sz w:val="20"/>
                <w:szCs w:val="23"/>
              </w:rPr>
              <w:t>2019. 11. 7.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보통주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매매계약서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2019. 11. 7.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승계합의서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주주간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계약서</w:t>
            </w:r>
          </w:p>
        </w:tc>
      </w:tr>
      <w:tr>
        <w:trPr>
          <w:trHeight w:val="716"/>
        </w:trPr>
        <w:tc>
          <w:tcPr>
            <w:tcW w:w="312" w:type="pct"/>
            <w:vMerge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</w:p>
        </w:tc>
        <w:tc>
          <w:tcPr>
            <w:tcW w:w="1173" w:type="pct"/>
            <w:vMerge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</w:p>
        </w:tc>
        <w:tc>
          <w:tcPr>
            <w:tcW w:w="1173" w:type="pct"/>
            <w:tcBorders>
              <w:top w:val="nil"/>
              <w:bottom w:val="nil"/>
            </w:tcBorders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보통주식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428,568(*)</w:t>
            </w:r>
          </w:p>
        </w:tc>
        <w:tc>
          <w:tcPr>
            <w:tcW w:w="547" w:type="pct"/>
            <w:vMerge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</w:p>
        </w:tc>
        <w:tc>
          <w:tcPr>
            <w:tcW w:w="1795" w:type="pct"/>
            <w:tcBorders>
              <w:top w:val="nil"/>
              <w:bottom w:val="nil"/>
            </w:tcBorders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2014. 5. 30.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: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연구개발특구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일자리창출투자펀드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2014. 5. 30.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: 2011KoFc-mvp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창투광주호남투자조합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2019. 11. 7.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승계합의서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주주간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계약서</w:t>
            </w:r>
          </w:p>
        </w:tc>
      </w:tr>
      <w:tr>
        <w:trPr>
          <w:trHeight w:val="716"/>
        </w:trPr>
        <w:tc>
          <w:tcPr>
            <w:tcW w:w="312" w:type="pct"/>
            <w:vMerge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</w:p>
        </w:tc>
        <w:tc>
          <w:tcPr>
            <w:tcW w:w="1173" w:type="pct"/>
            <w:vMerge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</w:p>
        </w:tc>
        <w:tc>
          <w:tcPr>
            <w:tcW w:w="1173" w:type="pct"/>
            <w:tcBorders>
              <w:top w:val="nil"/>
              <w:bottom w:val="nil"/>
            </w:tcBorders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5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360,000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Merge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</w:p>
        </w:tc>
        <w:tc>
          <w:tcPr>
            <w:tcW w:w="1795" w:type="pct"/>
            <w:tcBorders>
              <w:top w:val="nil"/>
              <w:bottom w:val="nil"/>
            </w:tcBorders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2018. 7. 12.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주식인수계약서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전환상환우선주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: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한국산업은행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2019. 11. 7.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우선주매매계약서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2019. 11. 7.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승계합의서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주주간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계약서</w:t>
            </w:r>
          </w:p>
        </w:tc>
      </w:tr>
      <w:tr>
        <w:trPr>
          <w:trHeight w:val="716"/>
        </w:trPr>
        <w:tc>
          <w:tcPr>
            <w:tcW w:w="312" w:type="pct"/>
            <w:vMerge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</w:p>
        </w:tc>
        <w:tc>
          <w:tcPr>
            <w:tcW w:w="1173" w:type="pct"/>
            <w:vMerge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</w:p>
        </w:tc>
        <w:tc>
          <w:tcPr>
            <w:tcW w:w="1173" w:type="pct"/>
            <w:tcBorders>
              <w:top w:val="nil"/>
            </w:tcBorders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6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190,104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Merge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</w:p>
        </w:tc>
        <w:tc>
          <w:tcPr>
            <w:tcW w:w="1795" w:type="pct"/>
            <w:tcBorders>
              <w:top w:val="nil"/>
            </w:tcBorders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2019. 11. 7.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주주간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계약서</w:t>
            </w:r>
          </w:p>
        </w:tc>
      </w:tr>
      <w:tr>
        <w:tc>
          <w:tcPr>
            <w:tcW w:w="312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</w:t>
            </w:r>
          </w:p>
        </w:tc>
        <w:tc>
          <w:tcPr>
            <w:tcW w:w="117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오픈워터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-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에스제이지피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소부장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1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호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투자조합</w:t>
            </w:r>
          </w:p>
        </w:tc>
        <w:tc>
          <w:tcPr>
            <w:tcW w:w="117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2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225,000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5.2</w:t>
            </w:r>
          </w:p>
        </w:tc>
        <w:tc>
          <w:tcPr>
            <w:tcW w:w="179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2016. 2. 24.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: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연구개발특구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일자리창출투자펀드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</w:tc>
      </w:tr>
      <w:tr>
        <w:tc>
          <w:tcPr>
            <w:tcW w:w="312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3</w:t>
            </w:r>
          </w:p>
        </w:tc>
        <w:tc>
          <w:tcPr>
            <w:tcW w:w="117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신한캐피탈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주식회사</w:t>
            </w:r>
          </w:p>
        </w:tc>
        <w:tc>
          <w:tcPr>
            <w:tcW w:w="117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3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124,998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2.9</w:t>
            </w:r>
          </w:p>
        </w:tc>
        <w:tc>
          <w:tcPr>
            <w:tcW w:w="179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2018. 3. 12.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엠피닉스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주식회사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상환전환우선주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인수계약서</w:t>
            </w:r>
          </w:p>
        </w:tc>
      </w:tr>
      <w:tr>
        <w:tc>
          <w:tcPr>
            <w:tcW w:w="312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4</w:t>
            </w:r>
          </w:p>
        </w:tc>
        <w:tc>
          <w:tcPr>
            <w:tcW w:w="117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KB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증권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주식회사</w:t>
            </w:r>
          </w:p>
        </w:tc>
        <w:tc>
          <w:tcPr>
            <w:tcW w:w="117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4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124,998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2.9</w:t>
            </w:r>
          </w:p>
        </w:tc>
        <w:tc>
          <w:tcPr>
            <w:tcW w:w="179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2018. 4. 25.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상환전환우선주식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인수계약서</w:t>
            </w:r>
          </w:p>
        </w:tc>
      </w:tr>
      <w:tr>
        <w:tc>
          <w:tcPr>
            <w:tcW w:w="312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5</w:t>
            </w:r>
          </w:p>
        </w:tc>
        <w:tc>
          <w:tcPr>
            <w:tcW w:w="117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/>
                <w:spacing w:val="-4"/>
                <w:sz w:val="20"/>
                <w:szCs w:val="23"/>
              </w:rPr>
              <w:t>이앤벤처</w:t>
            </w:r>
            <w:r>
              <w:rPr>
                <w:rFonts w:ascii="Times New Roman"/>
                <w:spacing w:val="-4"/>
                <w:sz w:val="20"/>
                <w:szCs w:val="23"/>
              </w:rPr>
              <w:t>1</w:t>
            </w:r>
            <w:r>
              <w:rPr>
                <w:rFonts w:ascii="Times New Roman"/>
                <w:spacing w:val="-4"/>
                <w:sz w:val="20"/>
                <w:szCs w:val="23"/>
              </w:rPr>
              <w:t>호</w:t>
            </w:r>
            <w:r>
              <w:rPr>
                <w:rFonts w:ascii="Times New Roman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pacing w:val="-4"/>
                <w:sz w:val="20"/>
                <w:szCs w:val="23"/>
              </w:rPr>
              <w:t>창업초기투자조합</w:t>
            </w:r>
          </w:p>
        </w:tc>
        <w:tc>
          <w:tcPr>
            <w:tcW w:w="117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보통주식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107,142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  <w:r>
              <w:rPr>
                <w:rFonts w:ascii="Times New Roman" w:hint="eastAsia"/>
                <w:sz w:val="20"/>
                <w:szCs w:val="23"/>
              </w:rPr>
              <w:t>(*</w:t>
            </w:r>
            <w:r>
              <w:rPr>
                <w:rFonts w:ascii="Times New Roman"/>
                <w:sz w:val="20"/>
                <w:szCs w:val="23"/>
              </w:rPr>
              <w:t>*</w:t>
            </w:r>
            <w:r>
              <w:rPr>
                <w:rFonts w:ascii="Times New Roman" w:hint="eastAsia"/>
                <w:sz w:val="20"/>
                <w:szCs w:val="23"/>
              </w:rPr>
              <w:t>)</w:t>
            </w:r>
          </w:p>
        </w:tc>
        <w:tc>
          <w:tcPr>
            <w:tcW w:w="54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2.5</w:t>
            </w:r>
          </w:p>
        </w:tc>
        <w:tc>
          <w:tcPr>
            <w:tcW w:w="179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2014. 5. 30.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: MTI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창조기업펀드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</w:tc>
      </w:tr>
      <w:tr>
        <w:tc>
          <w:tcPr>
            <w:tcW w:w="312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lastRenderedPageBreak/>
              <w:t>6</w:t>
            </w:r>
          </w:p>
        </w:tc>
        <w:tc>
          <w:tcPr>
            <w:tcW w:w="117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/>
                <w:spacing w:val="-4"/>
                <w:sz w:val="20"/>
                <w:szCs w:val="23"/>
              </w:rPr>
              <w:t>이앤벤처</w:t>
            </w:r>
            <w:r>
              <w:rPr>
                <w:rFonts w:ascii="Times New Roman"/>
                <w:spacing w:val="-4"/>
                <w:sz w:val="20"/>
                <w:szCs w:val="23"/>
              </w:rPr>
              <w:t>3</w:t>
            </w:r>
            <w:r>
              <w:rPr>
                <w:rFonts w:ascii="Times New Roman"/>
                <w:spacing w:val="-4"/>
                <w:sz w:val="20"/>
                <w:szCs w:val="23"/>
              </w:rPr>
              <w:t>호</w:t>
            </w:r>
            <w:r>
              <w:rPr>
                <w:rFonts w:ascii="Times New Roman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pacing w:val="-4"/>
                <w:sz w:val="20"/>
                <w:szCs w:val="23"/>
              </w:rPr>
              <w:t>스마트투자조합</w:t>
            </w:r>
          </w:p>
        </w:tc>
        <w:tc>
          <w:tcPr>
            <w:tcW w:w="117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보통주식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107,142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  <w:r>
              <w:rPr>
                <w:rFonts w:ascii="Times New Roman" w:hint="eastAsia"/>
                <w:sz w:val="20"/>
                <w:szCs w:val="23"/>
              </w:rPr>
              <w:t>(*</w:t>
            </w:r>
            <w:r>
              <w:rPr>
                <w:rFonts w:ascii="Times New Roman"/>
                <w:sz w:val="20"/>
                <w:szCs w:val="23"/>
              </w:rPr>
              <w:t>*</w:t>
            </w:r>
            <w:r>
              <w:rPr>
                <w:rFonts w:ascii="Times New Roman" w:hint="eastAsia"/>
                <w:sz w:val="20"/>
                <w:szCs w:val="23"/>
              </w:rPr>
              <w:t>)</w:t>
            </w:r>
          </w:p>
        </w:tc>
        <w:tc>
          <w:tcPr>
            <w:tcW w:w="54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2.5</w:t>
            </w:r>
          </w:p>
        </w:tc>
        <w:tc>
          <w:tcPr>
            <w:tcW w:w="179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2014. 5. 30.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: MTI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창조기업펀드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</w:tc>
      </w:tr>
      <w:tr>
        <w:tc>
          <w:tcPr>
            <w:tcW w:w="312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7</w:t>
            </w:r>
          </w:p>
        </w:tc>
        <w:tc>
          <w:tcPr>
            <w:tcW w:w="117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제이디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에스제이지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신기술조합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1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호</w:t>
            </w:r>
          </w:p>
        </w:tc>
        <w:tc>
          <w:tcPr>
            <w:tcW w:w="117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2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105,000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2.4</w:t>
            </w:r>
          </w:p>
        </w:tc>
        <w:tc>
          <w:tcPr>
            <w:tcW w:w="179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2016. 2. 24.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: MTI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창조혁신펀드조합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</w:tc>
      </w:tr>
      <w:tr>
        <w:tc>
          <w:tcPr>
            <w:tcW w:w="312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8</w:t>
            </w:r>
          </w:p>
        </w:tc>
        <w:tc>
          <w:tcPr>
            <w:tcW w:w="117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주식회사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휴먼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pacing w:val="-4"/>
                <w:sz w:val="20"/>
                <w:szCs w:val="23"/>
              </w:rPr>
              <w:t>108</w:t>
            </w:r>
          </w:p>
        </w:tc>
        <w:tc>
          <w:tcPr>
            <w:tcW w:w="117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2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75,000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1.7</w:t>
            </w:r>
          </w:p>
        </w:tc>
        <w:tc>
          <w:tcPr>
            <w:tcW w:w="179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2016. 2. 24.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: 2014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송현성장사다리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2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호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스타트업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)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투자조합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</w:tc>
      </w:tr>
      <w:tr>
        <w:tc>
          <w:tcPr>
            <w:tcW w:w="312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9</w:t>
            </w:r>
          </w:p>
        </w:tc>
        <w:tc>
          <w:tcPr>
            <w:tcW w:w="117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오픈워터엔젤스투자조합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2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호</w:t>
            </w:r>
          </w:p>
        </w:tc>
        <w:tc>
          <w:tcPr>
            <w:tcW w:w="1173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2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45,000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1.0</w:t>
            </w:r>
          </w:p>
        </w:tc>
        <w:tc>
          <w:tcPr>
            <w:tcW w:w="1795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2016. 2. 24.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2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: MTI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창조혁신펀드조합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</w:tc>
      </w:tr>
      <w:tr>
        <w:tc>
          <w:tcPr>
            <w:tcW w:w="1485" w:type="pct"/>
            <w:gridSpan w:val="2"/>
            <w:tcBorders>
              <w:top w:val="double" w:sz="4" w:space="0" w:color="auto"/>
            </w:tcBorders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0"/>
                <w:szCs w:val="23"/>
              </w:rPr>
              <w:t>합계</w:t>
            </w:r>
          </w:p>
        </w:tc>
        <w:tc>
          <w:tcPr>
            <w:tcW w:w="1173" w:type="pct"/>
            <w:tcBorders>
              <w:top w:val="double" w:sz="4" w:space="0" w:color="auto"/>
            </w:tcBorders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/>
                <w:sz w:val="20"/>
                <w:szCs w:val="23"/>
              </w:rPr>
              <w:t>총</w:t>
            </w:r>
            <w:r>
              <w:rPr>
                <w:rFonts w:ascii="Times New Roman"/>
                <w:sz w:val="20"/>
                <w:szCs w:val="23"/>
              </w:rPr>
              <w:t xml:space="preserve"> 1,946,952 </w:t>
            </w:r>
            <w:r>
              <w:rPr>
                <w:rFonts w:ascii="Times New Roman"/>
                <w:sz w:val="20"/>
                <w:szCs w:val="23"/>
              </w:rPr>
              <w:t>주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8"/>
                <w:sz w:val="20"/>
                <w:szCs w:val="23"/>
              </w:rPr>
            </w:pPr>
            <w:r>
              <w:rPr>
                <w:rFonts w:ascii="Times New Roman"/>
                <w:spacing w:val="-8"/>
                <w:sz w:val="20"/>
                <w:szCs w:val="23"/>
              </w:rPr>
              <w:t>(</w:t>
            </w:r>
            <w:r>
              <w:rPr>
                <w:rFonts w:ascii="Times New Roman"/>
                <w:spacing w:val="-8"/>
                <w:sz w:val="20"/>
                <w:szCs w:val="23"/>
              </w:rPr>
              <w:t>보통주식</w:t>
            </w:r>
            <w:r>
              <w:rPr>
                <w:rFonts w:ascii="Times New Roman"/>
                <w:spacing w:val="-8"/>
                <w:sz w:val="20"/>
                <w:szCs w:val="23"/>
              </w:rPr>
              <w:t xml:space="preserve"> 696,852 </w:t>
            </w:r>
            <w:r>
              <w:rPr>
                <w:rFonts w:ascii="Times New Roman"/>
                <w:spacing w:val="-8"/>
                <w:sz w:val="20"/>
                <w:szCs w:val="23"/>
              </w:rPr>
              <w:t>주</w:t>
            </w:r>
            <w:r>
              <w:rPr>
                <w:rFonts w:ascii="Times New Roman"/>
                <w:spacing w:val="-8"/>
                <w:sz w:val="20"/>
                <w:szCs w:val="23"/>
              </w:rPr>
              <w:t>,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/>
                <w:spacing w:val="-4"/>
                <w:sz w:val="20"/>
                <w:szCs w:val="23"/>
              </w:rPr>
              <w:t>전환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상환</w:t>
            </w:r>
            <w:r>
              <w:rPr>
                <w:rFonts w:ascii="Times New Roman"/>
                <w:spacing w:val="-4"/>
                <w:sz w:val="20"/>
                <w:szCs w:val="23"/>
              </w:rPr>
              <w:t>우선주식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pacing w:val="-4"/>
                <w:sz w:val="20"/>
                <w:szCs w:val="23"/>
              </w:rPr>
              <w:t xml:space="preserve">1,250,100 </w:t>
            </w:r>
            <w:r>
              <w:rPr>
                <w:rFonts w:ascii="Times New Roman"/>
                <w:spacing w:val="-4"/>
                <w:sz w:val="20"/>
                <w:szCs w:val="23"/>
              </w:rPr>
              <w:t>주</w:t>
            </w:r>
            <w:r>
              <w:rPr>
                <w:rFonts w:ascii="Times New Roman"/>
                <w:spacing w:val="-4"/>
                <w:sz w:val="20"/>
                <w:szCs w:val="23"/>
              </w:rPr>
              <w:t>)</w:t>
            </w:r>
          </w:p>
        </w:tc>
        <w:tc>
          <w:tcPr>
            <w:tcW w:w="547" w:type="pct"/>
            <w:tcBorders>
              <w:top w:val="double" w:sz="4" w:space="0" w:color="auto"/>
            </w:tcBorders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44.8</w:t>
            </w:r>
          </w:p>
        </w:tc>
        <w:tc>
          <w:tcPr>
            <w:tcW w:w="1795" w:type="pct"/>
            <w:tcBorders>
              <w:top w:val="double" w:sz="4" w:space="0" w:color="auto"/>
            </w:tcBorders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b/>
                <w:bCs/>
                <w:color w:val="000000"/>
                <w:sz w:val="18"/>
                <w:szCs w:val="18"/>
              </w:rPr>
              <w:t>-</w:t>
            </w:r>
          </w:p>
        </w:tc>
      </w:tr>
    </w:tbl>
    <w:p>
      <w:pPr>
        <w:tabs>
          <w:tab w:val="left" w:pos="2550"/>
        </w:tabs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abs>
          <w:tab w:val="left" w:pos="2550"/>
        </w:tabs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 xml:space="preserve">(*) </w:t>
      </w:r>
      <w:r>
        <w:rPr>
          <w:rFonts w:ascii="Times New Roman" w:hint="eastAsia"/>
          <w:sz w:val="22"/>
          <w:szCs w:val="22"/>
        </w:rPr>
        <w:t>보통주식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482,568</w:t>
      </w:r>
      <w:r>
        <w:rPr>
          <w:rFonts w:ascii="Times New Roman" w:hint="eastAsia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428,568</w:t>
      </w:r>
      <w:r>
        <w:rPr>
          <w:rFonts w:ascii="Times New Roman" w:hint="eastAsia"/>
          <w:sz w:val="22"/>
          <w:szCs w:val="22"/>
        </w:rPr>
        <w:t>주는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1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전환상환우선주식의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전환으로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보통주식임</w:t>
      </w:r>
      <w:r>
        <w:rPr>
          <w:rFonts w:ascii="Times New Roman" w:hint="eastAsia"/>
          <w:sz w:val="22"/>
          <w:szCs w:val="22"/>
        </w:rPr>
        <w:t>.</w:t>
      </w:r>
    </w:p>
    <w:p>
      <w:pPr>
        <w:tabs>
          <w:tab w:val="left" w:pos="2550"/>
        </w:tabs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abs>
          <w:tab w:val="left" w:pos="2550"/>
        </w:tabs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(*</w:t>
      </w:r>
      <w:r>
        <w:rPr>
          <w:rFonts w:ascii="Times New Roman"/>
          <w:sz w:val="22"/>
          <w:szCs w:val="22"/>
        </w:rPr>
        <w:t>*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1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전환상환우선주식의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전환으로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보통주식임</w:t>
      </w:r>
      <w:r>
        <w:rPr>
          <w:rFonts w:ascii="Times New Roman" w:hint="eastAsia"/>
          <w:sz w:val="22"/>
          <w:szCs w:val="22"/>
        </w:rPr>
        <w:t>.</w:t>
      </w:r>
    </w:p>
    <w:p>
      <w:pPr>
        <w:tabs>
          <w:tab w:val="left" w:pos="2550"/>
        </w:tabs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br w:type="page"/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1</w:t>
      </w:r>
      <w:r>
        <w:rPr>
          <w:rFonts w:ascii="Times New Roman" w:hint="eastAsia"/>
          <w:b/>
          <w:sz w:val="22"/>
          <w:szCs w:val="22"/>
          <w:u w:val="single"/>
        </w:rPr>
        <w:t>.1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2"/>
          <w:u w:val="single"/>
        </w:rPr>
      </w:pPr>
    </w:p>
    <w:p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3"/>
        </w:rPr>
      </w:pPr>
      <w:r>
        <w:rPr>
          <w:rFonts w:ascii="Times New Roman" w:hint="eastAsia"/>
          <w:b/>
          <w:sz w:val="22"/>
          <w:szCs w:val="23"/>
        </w:rPr>
        <w:t>용어의</w:t>
      </w:r>
      <w:r>
        <w:rPr>
          <w:rFonts w:ascii="Times New Roman" w:hint="eastAsia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정의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공개목록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b/>
          <w:bCs/>
          <w:sz w:val="22"/>
          <w:szCs w:val="22"/>
          <w:u w:val="single"/>
        </w:rPr>
        <w:t>부록</w:t>
      </w:r>
      <w:r>
        <w:rPr>
          <w:rFonts w:ascii="Times New Roman" w:hint="eastAsia"/>
          <w:sz w:val="22"/>
          <w:szCs w:val="22"/>
        </w:rPr>
        <w:t>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첨부된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공개목록을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근본적</w:t>
      </w:r>
      <w:r>
        <w:rPr>
          <w:rFonts w:ascii="Times New Roman"/>
          <w:b/>
          <w:bCs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szCs w:val="22"/>
          <w:u w:val="single"/>
        </w:rPr>
        <w:t>진술보장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(i) </w:t>
      </w:r>
      <w:r>
        <w:rPr>
          <w:rFonts w:ascii="Times New Roman" w:hint="eastAsia"/>
          <w:b/>
          <w:bCs/>
          <w:sz w:val="22"/>
          <w:szCs w:val="22"/>
          <w:u w:val="single"/>
        </w:rPr>
        <w:t>별지</w:t>
      </w:r>
      <w:r>
        <w:rPr>
          <w:rFonts w:ascii="Times New Roman"/>
          <w:b/>
          <w:bCs/>
          <w:sz w:val="22"/>
          <w:szCs w:val="22"/>
          <w:u w:val="single"/>
        </w:rPr>
        <w:t xml:space="preserve"> 7.1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</w:rPr>
        <w:t xml:space="preserve">2. </w:t>
      </w:r>
      <w:r>
        <w:rPr>
          <w:rFonts w:ascii="Times New Roman" w:hint="eastAsia"/>
          <w:sz w:val="22"/>
          <w:szCs w:val="22"/>
        </w:rPr>
        <w:t>대표매도인등에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사항</w:t>
      </w:r>
      <w:r>
        <w:rPr>
          <w:rFonts w:ascii="Times New Roman"/>
          <w:bCs/>
          <w:sz w:val="22"/>
          <w:szCs w:val="22"/>
        </w:rPr>
        <w:t>”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Cs/>
          <w:sz w:val="22"/>
          <w:szCs w:val="22"/>
        </w:rPr>
        <w:t>전부</w:t>
      </w:r>
      <w:r>
        <w:rPr>
          <w:rFonts w:ascii="Times New Roman" w:hint="eastAsia"/>
          <w:sz w:val="22"/>
          <w:szCs w:val="22"/>
        </w:rPr>
        <w:t xml:space="preserve">, (ii) </w:t>
      </w:r>
      <w:r>
        <w:rPr>
          <w:rFonts w:ascii="Times New Roman" w:hint="eastAsia"/>
          <w:b/>
          <w:bCs/>
          <w:sz w:val="22"/>
          <w:szCs w:val="22"/>
          <w:u w:val="single"/>
        </w:rPr>
        <w:t>별지</w:t>
      </w:r>
      <w:r>
        <w:rPr>
          <w:rFonts w:ascii="Times New Roman" w:hint="eastAsia"/>
          <w:b/>
          <w:bCs/>
          <w:sz w:val="22"/>
          <w:szCs w:val="22"/>
          <w:u w:val="single"/>
        </w:rPr>
        <w:t xml:space="preserve"> 7.1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 xml:space="preserve">“2. </w:t>
      </w:r>
      <w:r>
        <w:rPr>
          <w:rFonts w:ascii="Times New Roman" w:hint="eastAsia"/>
          <w:sz w:val="22"/>
          <w:szCs w:val="22"/>
        </w:rPr>
        <w:t>대상회사등에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사항</w:t>
      </w:r>
      <w:r>
        <w:rPr>
          <w:rFonts w:ascii="Times New Roman"/>
          <w:bCs/>
          <w:sz w:val="22"/>
          <w:szCs w:val="22"/>
        </w:rPr>
        <w:t>”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(1)</w:t>
      </w:r>
      <w:r>
        <w:rPr>
          <w:rFonts w:ascii="Times New Roman" w:hint="eastAsia"/>
          <w:sz w:val="22"/>
          <w:szCs w:val="22"/>
        </w:rPr>
        <w:t>항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설립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존속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내지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(3)</w:t>
      </w:r>
      <w:r>
        <w:rPr>
          <w:rFonts w:ascii="Times New Roman" w:hint="eastAsia"/>
          <w:sz w:val="22"/>
          <w:szCs w:val="22"/>
        </w:rPr>
        <w:t>항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</w:t>
      </w:r>
      <w:r>
        <w:rPr>
          <w:rFonts w:ascii="Times New Roman" w:hint="eastAsia"/>
          <w:sz w:val="22"/>
          <w:szCs w:val="22"/>
        </w:rPr>
        <w:t xml:space="preserve">),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(5)</w:t>
      </w:r>
      <w:r>
        <w:rPr>
          <w:rFonts w:ascii="Times New Roman" w:hint="eastAsia"/>
          <w:sz w:val="22"/>
          <w:szCs w:val="22"/>
        </w:rPr>
        <w:t>항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도산사유의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부존재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내지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(8)</w:t>
      </w:r>
      <w:r>
        <w:rPr>
          <w:rFonts w:ascii="Times New Roman" w:hint="eastAsia"/>
          <w:sz w:val="22"/>
          <w:szCs w:val="22"/>
        </w:rPr>
        <w:t>항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법령준수</w:t>
      </w:r>
      <w:r>
        <w:rPr>
          <w:rFonts w:ascii="Times New Roman" w:hint="eastAsia"/>
          <w:sz w:val="22"/>
          <w:szCs w:val="22"/>
        </w:rPr>
        <w:t xml:space="preserve">), (iii) </w:t>
      </w:r>
      <w:r>
        <w:rPr>
          <w:rFonts w:ascii="Times New Roman" w:hint="eastAsia"/>
          <w:b/>
          <w:bCs/>
          <w:sz w:val="22"/>
          <w:szCs w:val="22"/>
          <w:u w:val="single"/>
        </w:rPr>
        <w:t>별지</w:t>
      </w:r>
      <w:r>
        <w:rPr>
          <w:rFonts w:ascii="Times New Roman" w:hint="eastAsia"/>
          <w:b/>
          <w:bCs/>
          <w:sz w:val="22"/>
          <w:szCs w:val="22"/>
          <w:u w:val="single"/>
        </w:rPr>
        <w:t xml:space="preserve"> 7.2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</w:rPr>
        <w:t>기타매도인들의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진술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보장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전부</w:t>
      </w:r>
      <w:r>
        <w:rPr>
          <w:rFonts w:ascii="Times New Roman" w:hint="eastAsia"/>
          <w:sz w:val="22"/>
          <w:szCs w:val="22"/>
        </w:rPr>
        <w:t xml:space="preserve">, (iv) </w:t>
      </w:r>
      <w:r>
        <w:rPr>
          <w:rFonts w:ascii="Times New Roman" w:hint="eastAsia"/>
          <w:b/>
          <w:bCs/>
          <w:sz w:val="22"/>
          <w:szCs w:val="22"/>
          <w:u w:val="single"/>
        </w:rPr>
        <w:t>별지</w:t>
      </w:r>
      <w:r>
        <w:rPr>
          <w:rFonts w:ascii="Times New Roman"/>
          <w:b/>
          <w:bCs/>
          <w:sz w:val="22"/>
          <w:szCs w:val="22"/>
          <w:u w:val="single"/>
        </w:rPr>
        <w:t xml:space="preserve"> 7.3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</w:rPr>
        <w:t>매수인의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진술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보장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전부를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기존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투자계약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재무적투자자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대상회사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대표매도인등과의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사이에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체결된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유효한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계약으로서</w:t>
      </w:r>
      <w:r>
        <w:rPr>
          <w:rFonts w:ascii="Times New Roman" w:hint="eastAsia"/>
          <w:sz w:val="22"/>
        </w:rPr>
        <w:t>,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b/>
          <w:bCs/>
          <w:sz w:val="22"/>
          <w:u w:val="single"/>
        </w:rPr>
        <w:t>별</w:t>
      </w:r>
      <w:r>
        <w:rPr>
          <w:rFonts w:ascii="Times New Roman" w:hint="eastAsia"/>
          <w:b/>
          <w:bCs/>
          <w:sz w:val="22"/>
          <w:u w:val="single"/>
        </w:rPr>
        <w:t>첨</w:t>
      </w:r>
      <w:r>
        <w:rPr>
          <w:rFonts w:ascii="Times New Roman" w:hint="eastAsia"/>
          <w:b/>
          <w:bCs/>
          <w:sz w:val="22"/>
          <w:u w:val="single"/>
        </w:rPr>
        <w:t xml:space="preserve"> C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계약을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총칭한다</w:t>
      </w:r>
      <w:r>
        <w:rPr>
          <w:rFonts w:ascii="Times New Roman"/>
          <w:sz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기준일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2024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12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31</w:t>
      </w:r>
      <w:r>
        <w:rPr>
          <w:rFonts w:ascii="Times New Roman" w:hint="eastAsia"/>
          <w:sz w:val="22"/>
          <w:szCs w:val="22"/>
        </w:rPr>
        <w:t>일을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기준재무제표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 xml:space="preserve">(i) </w:t>
      </w:r>
      <w:r>
        <w:rPr>
          <w:rFonts w:ascii="Times New Roman" w:hint="eastAsia"/>
          <w:sz w:val="22"/>
          <w:szCs w:val="22"/>
        </w:rPr>
        <w:t>기준일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감사</w:t>
      </w:r>
      <w:r>
        <w:rPr>
          <w:rFonts w:ascii="Times New Roman" w:hint="eastAsia"/>
          <w:sz w:val="22"/>
          <w:szCs w:val="22"/>
        </w:rPr>
        <w:t>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연결</w:t>
      </w:r>
      <w:r>
        <w:rPr>
          <w:rFonts w:ascii="Times New Roman"/>
          <w:sz w:val="22"/>
          <w:szCs w:val="22"/>
        </w:rPr>
        <w:t>재무상태표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 xml:space="preserve">(ii) </w:t>
      </w:r>
      <w:r>
        <w:rPr>
          <w:rFonts w:ascii="Times New Roman" w:hint="eastAsia"/>
          <w:sz w:val="22"/>
          <w:szCs w:val="22"/>
        </w:rPr>
        <w:t>기준일로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회계연도에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연결</w:t>
      </w:r>
      <w:r>
        <w:rPr>
          <w:rFonts w:ascii="Times New Roman"/>
          <w:sz w:val="22"/>
          <w:szCs w:val="22"/>
        </w:rPr>
        <w:t>포괄손익계산서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연결</w:t>
      </w:r>
      <w:r>
        <w:rPr>
          <w:rFonts w:ascii="Times New Roman"/>
          <w:sz w:val="22"/>
          <w:szCs w:val="22"/>
        </w:rPr>
        <w:t>자본변동표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연결</w:t>
      </w:r>
      <w:r>
        <w:rPr>
          <w:rFonts w:ascii="Times New Roman"/>
          <w:sz w:val="22"/>
          <w:szCs w:val="22"/>
        </w:rPr>
        <w:t>현금흐름표와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 xml:space="preserve">(iii) </w:t>
      </w:r>
      <w:r>
        <w:rPr>
          <w:rFonts w:ascii="Times New Roman" w:hint="eastAsia"/>
          <w:sz w:val="22"/>
          <w:szCs w:val="22"/>
        </w:rPr>
        <w:t>중요한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회계정책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것으로서</w:t>
      </w:r>
      <w:r>
        <w:rPr>
          <w:rFonts w:ascii="Times New Roman" w:hint="eastAsia"/>
          <w:sz w:val="22"/>
          <w:szCs w:val="22"/>
        </w:rPr>
        <w:t xml:space="preserve"> (i) </w:t>
      </w:r>
      <w:r>
        <w:rPr>
          <w:rFonts w:ascii="Times New Roman" w:hint="eastAsia"/>
          <w:sz w:val="22"/>
          <w:szCs w:val="22"/>
        </w:rPr>
        <w:t>내지</w:t>
      </w:r>
      <w:r>
        <w:rPr>
          <w:rFonts w:ascii="Times New Roman" w:hint="eastAsia"/>
          <w:sz w:val="22"/>
          <w:szCs w:val="22"/>
        </w:rPr>
        <w:t xml:space="preserve"> (ii)</w:t>
      </w:r>
      <w:r>
        <w:rPr>
          <w:rFonts w:ascii="Times New Roman" w:hint="eastAsia"/>
          <w:sz w:val="22"/>
          <w:szCs w:val="22"/>
        </w:rPr>
        <w:t>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주석을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bCs/>
          <w:sz w:val="22"/>
          <w:szCs w:val="22"/>
          <w:u w:val="single"/>
        </w:rPr>
        <w:t>대리인들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임직원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자문인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대리인을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bCs/>
          <w:sz w:val="22"/>
          <w:szCs w:val="22"/>
          <w:u w:val="single"/>
        </w:rPr>
        <w:t>대상회사등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자회사를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총칭한다</w:t>
      </w:r>
      <w:r>
        <w:rPr>
          <w:rFonts w:ascii="Times New Roman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bCs/>
          <w:sz w:val="22"/>
          <w:szCs w:val="22"/>
          <w:u w:val="single"/>
        </w:rPr>
        <w:t>대상회사</w:t>
      </w:r>
      <w:r>
        <w:rPr>
          <w:rFonts w:ascii="Times New Roman"/>
          <w:b/>
          <w:bCs/>
          <w:sz w:val="22"/>
          <w:szCs w:val="22"/>
          <w:u w:val="single"/>
        </w:rPr>
        <w:t xml:space="preserve"> </w:t>
      </w:r>
      <w:r>
        <w:rPr>
          <w:rFonts w:ascii="Times New Roman"/>
          <w:b/>
          <w:bCs/>
          <w:sz w:val="22"/>
          <w:szCs w:val="22"/>
          <w:u w:val="single"/>
        </w:rPr>
        <w:t>회계기준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기준재무제표를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작성함에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적용한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동일한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회계처리방식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정책을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의미하며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관련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방식이나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정책이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없는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한국채택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국제회계기준</w:t>
      </w:r>
      <w:r>
        <w:rPr>
          <w:rFonts w:ascii="Times New Roman" w:hint="eastAsia"/>
          <w:sz w:val="22"/>
          <w:szCs w:val="22"/>
        </w:rPr>
        <w:t>(K-IFRS)</w:t>
      </w:r>
      <w:r>
        <w:rPr>
          <w:rFonts w:ascii="Times New Roman" w:hint="eastAsia"/>
          <w:sz w:val="22"/>
          <w:szCs w:val="22"/>
        </w:rPr>
        <w:t>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법규</w:t>
      </w:r>
      <w:r>
        <w:rPr>
          <w:rFonts w:ascii="Times New Roman"/>
          <w:sz w:val="22"/>
          <w:szCs w:val="22"/>
        </w:rPr>
        <w:t>”, “</w:t>
      </w:r>
      <w:r>
        <w:rPr>
          <w:rFonts w:ascii="Times New Roman"/>
          <w:b/>
          <w:sz w:val="22"/>
          <w:szCs w:val="22"/>
          <w:u w:val="single"/>
        </w:rPr>
        <w:t>법령</w:t>
      </w:r>
      <w:r>
        <w:rPr>
          <w:rFonts w:ascii="Times New Roman"/>
          <w:sz w:val="22"/>
          <w:szCs w:val="22"/>
        </w:rPr>
        <w:t xml:space="preserve">”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/>
          <w:b/>
          <w:sz w:val="22"/>
          <w:szCs w:val="22"/>
          <w:u w:val="single"/>
        </w:rPr>
        <w:t>법률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/>
          <w:sz w:val="22"/>
          <w:szCs w:val="22"/>
        </w:rPr>
        <w:t xml:space="preserve"> (i) </w:t>
      </w:r>
      <w:r>
        <w:rPr>
          <w:rFonts w:ascii="Times New Roman"/>
          <w:sz w:val="22"/>
          <w:szCs w:val="22"/>
        </w:rPr>
        <w:t>대한민국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외국의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헌법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법률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명령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조례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규칙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고시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지침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법규적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효력이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규범</w:t>
      </w:r>
      <w:r>
        <w:rPr>
          <w:rFonts w:ascii="Times New Roman"/>
          <w:sz w:val="22"/>
          <w:szCs w:val="22"/>
        </w:rPr>
        <w:t xml:space="preserve">, (ii) </w:t>
      </w:r>
      <w:r>
        <w:rPr>
          <w:rFonts w:ascii="Times New Roman"/>
          <w:sz w:val="22"/>
          <w:szCs w:val="22"/>
        </w:rPr>
        <w:t>정부기관의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규정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명령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구속력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조치</w:t>
      </w:r>
      <w:r>
        <w:rPr>
          <w:rFonts w:ascii="Times New Roman"/>
          <w:sz w:val="22"/>
          <w:szCs w:val="22"/>
        </w:rPr>
        <w:t xml:space="preserve">, (iii) </w:t>
      </w:r>
      <w:r>
        <w:rPr>
          <w:rFonts w:ascii="Times New Roman"/>
          <w:sz w:val="22"/>
          <w:szCs w:val="22"/>
        </w:rPr>
        <w:t>법원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중재기관의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판결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결정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명령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처분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중재판정을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 xml:space="preserve">.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lastRenderedPageBreak/>
        <w:t>“</w:t>
      </w:r>
      <w:r>
        <w:rPr>
          <w:rFonts w:ascii="Times New Roman" w:hint="eastAsia"/>
          <w:b/>
          <w:sz w:val="22"/>
          <w:szCs w:val="22"/>
          <w:u w:val="single"/>
        </w:rPr>
        <w:t>본건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보통주</w:t>
      </w:r>
      <w:r>
        <w:rPr>
          <w:rFonts w:ascii="Times New Roman" w:hint="eastAsia"/>
          <w:b/>
          <w:sz w:val="22"/>
          <w:szCs w:val="22"/>
          <w:u w:val="single"/>
        </w:rPr>
        <w:t>(</w:t>
      </w:r>
      <w:r>
        <w:rPr>
          <w:rFonts w:ascii="Times New Roman" w:hint="eastAsia"/>
          <w:b/>
          <w:sz w:val="22"/>
          <w:szCs w:val="22"/>
          <w:u w:val="single"/>
        </w:rPr>
        <w:t>개인</w:t>
      </w:r>
      <w:r>
        <w:rPr>
          <w:rFonts w:ascii="Times New Roman" w:hint="eastAsia"/>
          <w:b/>
          <w:sz w:val="22"/>
          <w:szCs w:val="22"/>
          <w:u w:val="single"/>
        </w:rPr>
        <w:t xml:space="preserve">) </w:t>
      </w:r>
      <w:r>
        <w:rPr>
          <w:rFonts w:ascii="Times New Roman" w:hint="eastAsia"/>
          <w:b/>
          <w:sz w:val="22"/>
          <w:szCs w:val="22"/>
          <w:u w:val="single"/>
        </w:rPr>
        <w:t>주식매매계약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ins w:id="176" w:author="Yulchon" w:date="2025-07-01T12:19:00Z">
        <w:r>
          <w:rPr>
            <w:rFonts w:ascii="Times New Roman" w:hint="eastAsia"/>
            <w:sz w:val="22"/>
            <w:szCs w:val="22"/>
          </w:rPr>
          <w:t>[</w:t>
        </w:r>
      </w:ins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체결일에</w:t>
      </w:r>
      <w:ins w:id="177" w:author="Yulchon" w:date="2025-07-01T12:19:00Z">
        <w:r>
          <w:rPr>
            <w:rFonts w:ascii="Times New Roman" w:hint="eastAsia"/>
            <w:sz w:val="22"/>
            <w:szCs w:val="22"/>
          </w:rPr>
          <w:t>]</w:t>
        </w:r>
      </w:ins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개인주주들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매도인들은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제외함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사이에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주식매매계약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들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으로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개인주주들이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주를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매도하고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매수하기로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총칭한다</w:t>
      </w:r>
      <w:r>
        <w:rPr>
          <w:rFonts w:ascii="Times New Roman" w:hint="eastAsia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sz w:val="22"/>
          <w:szCs w:val="22"/>
          <w:u w:val="single"/>
        </w:rPr>
        <w:t>본건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보통주</w:t>
      </w:r>
      <w:r>
        <w:rPr>
          <w:rFonts w:ascii="Times New Roman" w:hint="eastAsia"/>
          <w:b/>
          <w:sz w:val="22"/>
          <w:szCs w:val="22"/>
          <w:u w:val="single"/>
        </w:rPr>
        <w:t>(</w:t>
      </w:r>
      <w:r>
        <w:rPr>
          <w:rFonts w:ascii="Times New Roman" w:hint="eastAsia"/>
          <w:b/>
          <w:sz w:val="22"/>
          <w:szCs w:val="22"/>
          <w:u w:val="single"/>
        </w:rPr>
        <w:t>기관</w:t>
      </w:r>
      <w:r>
        <w:rPr>
          <w:rFonts w:ascii="Times New Roman" w:hint="eastAsia"/>
          <w:b/>
          <w:sz w:val="22"/>
          <w:szCs w:val="22"/>
          <w:u w:val="single"/>
        </w:rPr>
        <w:t xml:space="preserve">) </w:t>
      </w:r>
      <w:r>
        <w:rPr>
          <w:rFonts w:ascii="Times New Roman" w:hint="eastAsia"/>
          <w:b/>
          <w:sz w:val="22"/>
          <w:szCs w:val="22"/>
          <w:u w:val="single"/>
        </w:rPr>
        <w:t>주식매매계약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ins w:id="178" w:author="Yulchon" w:date="2025-07-01T12:19:00Z">
        <w:r>
          <w:rPr>
            <w:rFonts w:ascii="Times New Roman" w:hint="eastAsia"/>
            <w:sz w:val="22"/>
            <w:szCs w:val="22"/>
          </w:rPr>
          <w:t>[</w:t>
        </w:r>
      </w:ins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체결일에</w:t>
      </w:r>
      <w:ins w:id="179" w:author="Yulchon" w:date="2025-07-01T12:19:00Z">
        <w:r>
          <w:rPr>
            <w:rFonts w:ascii="Times New Roman" w:hint="eastAsia"/>
            <w:sz w:val="22"/>
            <w:szCs w:val="22"/>
          </w:rPr>
          <w:t>]</w:t>
        </w:r>
      </w:ins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법인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조합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펀드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형태의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주주들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</w:rPr>
        <w:t>기관주주들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사이에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주식매매계약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들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으로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기관주주들이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[984,660]</w:t>
      </w:r>
      <w:r>
        <w:rPr>
          <w:rFonts w:ascii="Times New Roman" w:hint="eastAsia"/>
          <w:sz w:val="22"/>
          <w:szCs w:val="22"/>
        </w:rPr>
        <w:t>주를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매도하고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매수하기로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총칭한다</w:t>
      </w:r>
      <w:r>
        <w:rPr>
          <w:rFonts w:ascii="Times New Roman" w:hint="eastAsia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본건</w:t>
      </w:r>
      <w:r>
        <w:rPr>
          <w:rFonts w:ascii="Times New Roman"/>
          <w:b/>
          <w:bCs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szCs w:val="22"/>
          <w:u w:val="single"/>
        </w:rPr>
        <w:t>신주인수계약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ins w:id="180" w:author="Yulchon" w:date="2025-07-01T12:19:00Z">
        <w:r>
          <w:rPr>
            <w:rFonts w:ascii="Times New Roman" w:hint="eastAsia"/>
            <w:sz w:val="22"/>
            <w:szCs w:val="22"/>
          </w:rPr>
          <w:t>[</w:t>
        </w:r>
      </w:ins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체결일에</w:t>
      </w:r>
      <w:ins w:id="181" w:author="Yulchon" w:date="2025-07-01T12:19:00Z">
        <w:r>
          <w:rPr>
            <w:rFonts w:ascii="Times New Roman" w:hint="eastAsia"/>
            <w:sz w:val="22"/>
            <w:szCs w:val="22"/>
          </w:rPr>
          <w:t>]</w:t>
        </w:r>
      </w:ins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사이에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신주인수계약으로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대상회사가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</w:t>
      </w:r>
      <w:r>
        <w:rPr>
          <w:rFonts w:ascii="Times New Roman" w:hint="eastAsia"/>
          <w:sz w:val="22"/>
          <w:szCs w:val="22"/>
          <w:highlight w:val="yellow"/>
        </w:rPr>
        <w:t>보통주식</w:t>
      </w:r>
      <w:r>
        <w:rPr>
          <w:rFonts w:ascii="Times New Roman"/>
          <w:sz w:val="22"/>
          <w:szCs w:val="22"/>
          <w:highlight w:val="yellow"/>
        </w:rPr>
        <w:t>]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주를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발행하고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인수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본건</w:t>
      </w:r>
      <w:r>
        <w:rPr>
          <w:rFonts w:ascii="Times New Roman"/>
          <w:b/>
          <w:bCs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szCs w:val="22"/>
          <w:u w:val="single"/>
        </w:rPr>
        <w:t>신주거래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하기로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본건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우선주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주식매매계약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ins w:id="182" w:author="Yulchon" w:date="2025-07-01T12:19:00Z">
        <w:r>
          <w:rPr>
            <w:rFonts w:ascii="Times New Roman" w:hint="eastAsia"/>
            <w:sz w:val="22"/>
            <w:szCs w:val="22"/>
          </w:rPr>
          <w:t>[</w:t>
        </w:r>
      </w:ins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체결일에</w:t>
      </w:r>
      <w:ins w:id="183" w:author="Yulchon" w:date="2025-07-01T12:19:00Z">
        <w:r>
          <w:rPr>
            <w:rFonts w:ascii="Times New Roman" w:hint="eastAsia"/>
            <w:sz w:val="22"/>
            <w:szCs w:val="22"/>
          </w:rPr>
          <w:t>]</w:t>
        </w:r>
      </w:ins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우선주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주주와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주식매매계약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들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으로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우선주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주주</w:t>
      </w:r>
      <w:r>
        <w:rPr>
          <w:rFonts w:ascii="Times New Roman"/>
          <w:sz w:val="22"/>
          <w:szCs w:val="22"/>
        </w:rPr>
        <w:t>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[482,568]</w:t>
      </w:r>
      <w:r>
        <w:rPr>
          <w:rFonts w:ascii="Times New Roman" w:hint="eastAsia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[1,250,100]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2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[450,000]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[124,998]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4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[124,998]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5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[360,000]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6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[190,104]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매수하기로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sz w:val="22"/>
          <w:szCs w:val="22"/>
          <w:u w:val="single"/>
        </w:rPr>
        <w:t>본건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우선주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주주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재무적투자자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전환상환우선주식을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주주를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sz w:val="22"/>
          <w:szCs w:val="22"/>
          <w:u w:val="single"/>
        </w:rPr>
        <w:t>본건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자회사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지분</w:t>
      </w:r>
      <w:r>
        <w:rPr>
          <w:rFonts w:ascii="Times New Roman" w:hint="eastAsia"/>
          <w:sz w:val="22"/>
          <w:szCs w:val="22"/>
        </w:rPr>
        <w:t xml:space="preserve"> 100%</w:t>
      </w:r>
      <w:r>
        <w:rPr>
          <w:rFonts w:ascii="Times New Roman" w:hint="eastAsia"/>
          <w:sz w:val="22"/>
          <w:szCs w:val="22"/>
        </w:rPr>
        <w:t>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미국법인으로서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MPNICS-USA, LLC</w:t>
      </w:r>
      <w:r>
        <w:rPr>
          <w:rFonts w:ascii="Times New Roman" w:hint="eastAsia"/>
          <w:sz w:val="22"/>
          <w:szCs w:val="22"/>
        </w:rPr>
        <w:t>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본건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재무적투자자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b/>
          <w:bCs/>
          <w:sz w:val="22"/>
          <w:szCs w:val="22"/>
          <w:u w:val="single"/>
        </w:rPr>
        <w:t>별</w:t>
      </w:r>
      <w:r>
        <w:rPr>
          <w:rFonts w:ascii="Times New Roman" w:hint="eastAsia"/>
          <w:b/>
          <w:bCs/>
          <w:sz w:val="22"/>
          <w:szCs w:val="22"/>
          <w:u w:val="single"/>
        </w:rPr>
        <w:t>첨</w:t>
      </w:r>
      <w:r>
        <w:rPr>
          <w:rFonts w:ascii="Times New Roman" w:hint="eastAsia"/>
          <w:b/>
          <w:bCs/>
          <w:sz w:val="22"/>
          <w:szCs w:val="22"/>
          <w:u w:val="single"/>
        </w:rPr>
        <w:t xml:space="preserve"> C</w:t>
      </w:r>
      <w:r>
        <w:rPr>
          <w:rFonts w:ascii="Times New Roman"/>
          <w:sz w:val="22"/>
          <w:szCs w:val="22"/>
        </w:rPr>
        <w:t>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기재된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자들로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b/>
          <w:bCs/>
          <w:sz w:val="22"/>
          <w:szCs w:val="22"/>
          <w:u w:val="single"/>
        </w:rPr>
        <w:t>별</w:t>
      </w:r>
      <w:r>
        <w:rPr>
          <w:rFonts w:ascii="Times New Roman" w:hint="eastAsia"/>
          <w:b/>
          <w:bCs/>
          <w:sz w:val="22"/>
          <w:szCs w:val="22"/>
          <w:u w:val="single"/>
        </w:rPr>
        <w:t>첨</w:t>
      </w:r>
      <w:r>
        <w:rPr>
          <w:rFonts w:ascii="Times New Roman" w:hint="eastAsia"/>
          <w:b/>
          <w:bCs/>
          <w:sz w:val="22"/>
          <w:szCs w:val="22"/>
          <w:u w:val="single"/>
        </w:rPr>
        <w:t xml:space="preserve"> C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기재와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같이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소유하고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주주들을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총칭한다</w:t>
      </w:r>
      <w:r>
        <w:rPr>
          <w:rFonts w:ascii="Times New Roman"/>
          <w:sz w:val="22"/>
          <w:szCs w:val="22"/>
        </w:rPr>
        <w:t xml:space="preserve">.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bCs/>
          <w:sz w:val="22"/>
          <w:szCs w:val="22"/>
          <w:u w:val="single"/>
        </w:rPr>
        <w:t>부채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채무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의무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책임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의미하며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직접적인지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간접적인지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알려져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lastRenderedPageBreak/>
        <w:t>확정적인지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우발적인지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이미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발생하였는지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변제기가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도래하였는지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회계기준상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부채로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인식되어야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하는지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여부를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불문한다</w:t>
      </w:r>
      <w:r>
        <w:rPr>
          <w:rFonts w:ascii="Times New Roman" w:hint="eastAsia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사람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개인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법인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비법인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사단이나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재단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정부기관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아래에서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정의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소송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정부기관에서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진행중인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소송절차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신청절차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재판상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화해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중재절차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행정심판절차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청문절차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조사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수사절차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절차를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bCs/>
          <w:sz w:val="22"/>
          <w:szCs w:val="22"/>
          <w:u w:val="single"/>
        </w:rPr>
        <w:t>손해</w:t>
      </w:r>
      <w:r>
        <w:rPr>
          <w:rFonts w:ascii="Times New Roman"/>
          <w:sz w:val="22"/>
          <w:szCs w:val="22"/>
        </w:rPr>
        <w:t xml:space="preserve">”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/>
          <w:b/>
          <w:bCs/>
          <w:sz w:val="22"/>
          <w:szCs w:val="22"/>
          <w:u w:val="single"/>
        </w:rPr>
        <w:t>손해액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어떠한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성격이든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모든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책임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청구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손실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벌금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비용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화해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판결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판정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청구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소송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법적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절차로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지출과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경비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변호사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비용을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포함하나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한정되지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않음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의미힌다</w:t>
      </w:r>
      <w:r>
        <w:rPr>
          <w:rFonts w:ascii="Times New Roman" w:hint="eastAsia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아는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알고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있는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특정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사람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특정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사람이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법인인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등기이사급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이상의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임원을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의미함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실제로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알고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있었거나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업무와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합리적인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주의의무를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하였다면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있었던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의미하며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대상회사등에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어떠한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사실의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미등기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이사급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이상의</w:t>
      </w:r>
      <w:r>
        <w:rPr>
          <w:rFonts w:ascii="Times New Roman" w:hint="eastAsia"/>
          <w:sz w:val="22"/>
          <w:szCs w:val="22"/>
        </w:rPr>
        <w:t xml:space="preserve"> </w:t>
      </w:r>
      <w:del w:id="184" w:author="Yulchon" w:date="2025-07-01T12:19:00Z">
        <w:r>
          <w:rPr>
            <w:rFonts w:ascii="Times New Roman" w:hint="eastAsia"/>
            <w:sz w:val="22"/>
            <w:szCs w:val="22"/>
          </w:rPr>
          <w:delText>임원</w:delText>
        </w:r>
        <w:r>
          <w:rPr>
            <w:rStyle w:val="af8"/>
            <w:rFonts w:ascii="Times New Roman"/>
            <w:sz w:val="22"/>
            <w:szCs w:val="22"/>
          </w:rPr>
          <w:footnoteReference w:id="3"/>
        </w:r>
        <w:r>
          <w:rPr>
            <w:rFonts w:ascii="Times New Roman" w:hint="eastAsia"/>
            <w:sz w:val="22"/>
            <w:szCs w:val="22"/>
          </w:rPr>
          <w:delText>이</w:delText>
        </w:r>
      </w:del>
      <w:ins w:id="187" w:author="Yulchon" w:date="2025-07-01T12:19:00Z">
        <w:r>
          <w:rPr>
            <w:rFonts w:ascii="Times New Roman" w:hint="eastAsia"/>
            <w:sz w:val="22"/>
            <w:szCs w:val="22"/>
          </w:rPr>
          <w:t>임원이</w:t>
        </w:r>
      </w:ins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실제로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알고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있었거나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업무와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주의의무를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하였다면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있었던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대표매도인</w:t>
      </w:r>
      <w:r>
        <w:rPr>
          <w:rFonts w:ascii="Times New Roman" w:hint="eastAsia"/>
          <w:sz w:val="22"/>
          <w:szCs w:val="22"/>
        </w:rPr>
        <w:t>1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알고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본다</w:t>
      </w:r>
      <w:r>
        <w:rPr>
          <w:rFonts w:ascii="Times New Roman" w:hint="eastAsia"/>
          <w:sz w:val="22"/>
          <w:szCs w:val="22"/>
        </w:rPr>
        <w:t xml:space="preserve">.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영업일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대한민국에서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시중은행이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개점한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즉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대한민국의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토요일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일요일이나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공휴일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은행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점포만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우려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원인이나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문제들이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구두로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제기되었거나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주장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예상되는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원인이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기초사실이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정부기관에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알려졌을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정부기관이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예상되는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 xml:space="preserve">.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자회사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손자회사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간접적으로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지배</w:t>
      </w:r>
      <w:r>
        <w:rPr>
          <w:rFonts w:ascii="Times New Roman" w:hint="eastAsia"/>
          <w:sz w:val="22"/>
          <w:szCs w:val="22"/>
        </w:rPr>
        <w:lastRenderedPageBreak/>
        <w:t>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회사를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정부기관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국내외의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입법기관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행정기관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사법기관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그로부터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위임받거나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준하는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행사하는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자연인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법인이나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단체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기관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주체</w:t>
      </w:r>
      <w:r>
        <w:rPr>
          <w:rFonts w:ascii="Times New Roman"/>
          <w:bCs/>
          <w:sz w:val="22"/>
          <w:szCs w:val="22"/>
        </w:rPr>
        <w:t>(</w:t>
      </w:r>
      <w:r>
        <w:rPr>
          <w:rFonts w:ascii="Times New Roman"/>
          <w:bCs/>
          <w:sz w:val="22"/>
          <w:szCs w:val="22"/>
        </w:rPr>
        <w:t>중재기관</w:t>
      </w:r>
      <w:r>
        <w:rPr>
          <w:rFonts w:ascii="Times New Roman"/>
          <w:bCs/>
          <w:sz w:val="22"/>
          <w:szCs w:val="22"/>
        </w:rPr>
        <w:t xml:space="preserve">, </w:t>
      </w:r>
      <w:r>
        <w:rPr>
          <w:rFonts w:ascii="Times New Roman"/>
          <w:bCs/>
          <w:sz w:val="22"/>
          <w:szCs w:val="22"/>
        </w:rPr>
        <w:t>한국거래소</w:t>
      </w:r>
      <w:r>
        <w:rPr>
          <w:rFonts w:ascii="Times New Roman"/>
          <w:bCs/>
          <w:sz w:val="22"/>
          <w:szCs w:val="22"/>
        </w:rPr>
        <w:t xml:space="preserve"> </w:t>
      </w:r>
      <w:r>
        <w:rPr>
          <w:rFonts w:ascii="Times New Roman"/>
          <w:bCs/>
          <w:sz w:val="22"/>
          <w:szCs w:val="22"/>
        </w:rPr>
        <w:t>등을</w:t>
      </w:r>
      <w:r>
        <w:rPr>
          <w:rFonts w:ascii="Times New Roman"/>
          <w:bCs/>
          <w:sz w:val="22"/>
          <w:szCs w:val="22"/>
        </w:rPr>
        <w:t xml:space="preserve"> </w:t>
      </w:r>
      <w:r>
        <w:rPr>
          <w:rFonts w:ascii="Times New Roman"/>
          <w:bCs/>
          <w:sz w:val="22"/>
          <w:szCs w:val="22"/>
        </w:rPr>
        <w:t>포함</w:t>
      </w:r>
      <w:r>
        <w:rPr>
          <w:rFonts w:ascii="Times New Roman"/>
          <w:bCs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정부인허가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동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정부기관의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허가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인가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면허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동의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승인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등록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허락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정부기관에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신고를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bCs/>
          <w:sz w:val="22"/>
          <w:szCs w:val="22"/>
          <w:u w:val="single"/>
        </w:rPr>
        <w:t>정부명령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정부기관의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모든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사법적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행정적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판결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판정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재결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명령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처분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결정을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제한부담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(i) </w:t>
      </w:r>
      <w:r>
        <w:rPr>
          <w:rFonts w:ascii="Times New Roman"/>
          <w:sz w:val="22"/>
          <w:szCs w:val="22"/>
        </w:rPr>
        <w:t>저당권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질권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유치권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양도담보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매도담보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가등기담보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각종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담보권</w:t>
      </w:r>
      <w:r>
        <w:rPr>
          <w:rFonts w:ascii="Times New Roman"/>
          <w:sz w:val="22"/>
          <w:szCs w:val="22"/>
        </w:rPr>
        <w:t xml:space="preserve">, (ii) </w:t>
      </w:r>
      <w:r>
        <w:rPr>
          <w:rFonts w:ascii="Times New Roman"/>
          <w:sz w:val="22"/>
          <w:szCs w:val="22"/>
        </w:rPr>
        <w:t>전세권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임대차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지상권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지역권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사용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수익권</w:t>
      </w:r>
      <w:r>
        <w:rPr>
          <w:rFonts w:ascii="Times New Roman"/>
          <w:sz w:val="22"/>
          <w:szCs w:val="22"/>
        </w:rPr>
        <w:t xml:space="preserve">, (iii) </w:t>
      </w:r>
      <w:r>
        <w:rPr>
          <w:rFonts w:ascii="Times New Roman"/>
          <w:sz w:val="22"/>
          <w:szCs w:val="22"/>
        </w:rPr>
        <w:t>압류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가압류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가처분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추심</w:t>
      </w:r>
      <w:r>
        <w:rPr>
          <w:rFonts w:ascii="Times New Roman"/>
          <w:sz w:val="22"/>
          <w:szCs w:val="22"/>
        </w:rPr>
        <w:t>·</w:t>
      </w:r>
      <w:r>
        <w:rPr>
          <w:rFonts w:ascii="Times New Roman"/>
          <w:sz w:val="22"/>
          <w:szCs w:val="22"/>
        </w:rPr>
        <w:t>전부명령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체납처분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집행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보전처분</w:t>
      </w:r>
      <w:r>
        <w:rPr>
          <w:rFonts w:ascii="Times New Roman"/>
          <w:sz w:val="22"/>
          <w:szCs w:val="22"/>
        </w:rPr>
        <w:t xml:space="preserve">, (iv) </w:t>
      </w:r>
      <w:r>
        <w:rPr>
          <w:rFonts w:ascii="Times New Roman"/>
          <w:sz w:val="22"/>
          <w:szCs w:val="22"/>
        </w:rPr>
        <w:t>취득시효의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완성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선의취득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부합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수용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권리취득사유</w:t>
      </w:r>
      <w:r>
        <w:rPr>
          <w:rFonts w:ascii="Times New Roman"/>
          <w:sz w:val="22"/>
          <w:szCs w:val="22"/>
        </w:rPr>
        <w:t xml:space="preserve">, (v) </w:t>
      </w:r>
      <w:r>
        <w:rPr>
          <w:rFonts w:ascii="Times New Roman"/>
          <w:sz w:val="22"/>
          <w:szCs w:val="22"/>
        </w:rPr>
        <w:t>조건부매매계약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소유권유보부매매계약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부동산담보신탁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신탁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</w:t>
      </w:r>
      <w:r>
        <w:rPr>
          <w:rFonts w:ascii="Times New Roman"/>
          <w:sz w:val="22"/>
          <w:szCs w:val="22"/>
        </w:rPr>
        <w:t xml:space="preserve">, (vi)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처분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발생원인을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불문하고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물건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사용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수익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처분권에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제한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제약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 xml:space="preserve">.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조세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시점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방법을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불문하고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원천징수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세액공제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방법으로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부과되었는지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여부를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불문함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정부기관이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부과하거나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정부기관에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납부하는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국세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지방세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관세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모든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종류의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세금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국민건강보험료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고용보험료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국민연금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산재보험료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사회보장적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납부금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일체의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공과금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부담금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가산세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가산금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추징금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과징금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원천징수세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과태료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부가금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이자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벌금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위약금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pacing w:val="3"/>
          <w:sz w:val="22"/>
          <w:szCs w:val="22"/>
        </w:rPr>
        <w:t>“</w:t>
      </w:r>
      <w:r>
        <w:rPr>
          <w:rFonts w:ascii="Times New Roman"/>
          <w:b/>
          <w:spacing w:val="3"/>
          <w:sz w:val="22"/>
          <w:szCs w:val="22"/>
          <w:u w:val="single"/>
        </w:rPr>
        <w:t>중대</w:t>
      </w:r>
      <w:r>
        <w:rPr>
          <w:rFonts w:ascii="Times New Roman" w:hint="eastAsia"/>
          <w:b/>
          <w:spacing w:val="3"/>
          <w:sz w:val="22"/>
          <w:szCs w:val="22"/>
          <w:u w:val="single"/>
        </w:rPr>
        <w:t>하게</w:t>
      </w:r>
      <w:r>
        <w:rPr>
          <w:rFonts w:ascii="Times New Roman" w:hint="eastAsia"/>
          <w:b/>
          <w:spacing w:val="3"/>
          <w:sz w:val="22"/>
          <w:szCs w:val="22"/>
          <w:u w:val="single"/>
        </w:rPr>
        <w:t>(</w:t>
      </w:r>
      <w:r>
        <w:rPr>
          <w:rFonts w:ascii="Times New Roman" w:hint="eastAsia"/>
          <w:b/>
          <w:spacing w:val="3"/>
          <w:sz w:val="22"/>
          <w:szCs w:val="22"/>
          <w:u w:val="single"/>
        </w:rPr>
        <w:t>한</w:t>
      </w:r>
      <w:r>
        <w:rPr>
          <w:rFonts w:ascii="Times New Roman" w:hint="eastAsia"/>
          <w:b/>
          <w:spacing w:val="3"/>
          <w:sz w:val="22"/>
          <w:szCs w:val="22"/>
          <w:u w:val="single"/>
        </w:rPr>
        <w:t>)</w:t>
      </w:r>
      <w:r>
        <w:rPr>
          <w:rFonts w:ascii="Times New Roman"/>
          <w:b/>
          <w:spacing w:val="3"/>
          <w:sz w:val="22"/>
          <w:szCs w:val="22"/>
          <w:u w:val="single"/>
        </w:rPr>
        <w:t xml:space="preserve"> </w:t>
      </w:r>
      <w:r>
        <w:rPr>
          <w:rFonts w:ascii="Times New Roman"/>
          <w:b/>
          <w:spacing w:val="3"/>
          <w:sz w:val="22"/>
          <w:szCs w:val="22"/>
          <w:u w:val="single"/>
        </w:rPr>
        <w:t>부정적</w:t>
      </w:r>
      <w:r>
        <w:rPr>
          <w:rFonts w:ascii="Times New Roman" w:hint="eastAsia"/>
          <w:b/>
          <w:spacing w:val="3"/>
          <w:sz w:val="22"/>
          <w:szCs w:val="22"/>
          <w:u w:val="single"/>
        </w:rPr>
        <w:t>인</w:t>
      </w:r>
      <w:r>
        <w:rPr>
          <w:rFonts w:ascii="Times New Roman"/>
          <w:b/>
          <w:spacing w:val="3"/>
          <w:sz w:val="22"/>
          <w:szCs w:val="22"/>
          <w:u w:val="single"/>
        </w:rPr>
        <w:t xml:space="preserve"> </w:t>
      </w:r>
      <w:r>
        <w:rPr>
          <w:rFonts w:ascii="Times New Roman"/>
          <w:b/>
          <w:spacing w:val="3"/>
          <w:sz w:val="22"/>
          <w:szCs w:val="22"/>
          <w:u w:val="single"/>
        </w:rPr>
        <w:t>변경</w:t>
      </w:r>
      <w:r>
        <w:rPr>
          <w:rFonts w:ascii="Times New Roman"/>
          <w:b/>
          <w:spacing w:val="3"/>
          <w:sz w:val="22"/>
          <w:szCs w:val="22"/>
          <w:u w:val="single"/>
        </w:rPr>
        <w:t>(</w:t>
      </w:r>
      <w:r>
        <w:rPr>
          <w:rFonts w:ascii="Times New Roman"/>
          <w:b/>
          <w:spacing w:val="3"/>
          <w:sz w:val="22"/>
          <w:szCs w:val="22"/>
          <w:u w:val="single"/>
        </w:rPr>
        <w:t>영향</w:t>
      </w:r>
      <w:r>
        <w:rPr>
          <w:rFonts w:ascii="Times New Roman"/>
          <w:b/>
          <w:spacing w:val="3"/>
          <w:sz w:val="22"/>
          <w:szCs w:val="22"/>
          <w:u w:val="single"/>
        </w:rPr>
        <w:t>)</w:t>
      </w:r>
      <w:r>
        <w:rPr>
          <w:rFonts w:ascii="Times New Roman"/>
          <w:spacing w:val="3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개별적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전체적으로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판단하여</w:t>
      </w:r>
      <w:r>
        <w:rPr>
          <w:rFonts w:ascii="Times New Roman"/>
          <w:sz w:val="22"/>
          <w:szCs w:val="22"/>
        </w:rPr>
        <w:t xml:space="preserve">, (i)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현저히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곤란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불가능하게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되거나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중대하게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금지되거나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위법하게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되거나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조건을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중대하게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변경시키거나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중대하게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미치는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부정적인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가져오거나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가져올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합리적으로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예상되는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사건진행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영향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환경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조건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사건을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의미하며</w:t>
      </w:r>
      <w:r>
        <w:rPr>
          <w:rFonts w:ascii="Times New Roman"/>
          <w:sz w:val="22"/>
          <w:szCs w:val="22"/>
        </w:rPr>
        <w:t xml:space="preserve">, (ii)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부채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사업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인허가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lastRenderedPageBreak/>
        <w:t>운영성과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재무상태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영업상태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중대하게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부정적인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가져오거나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가져올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합리적으로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예상되는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사건진행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영향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환경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조건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사건을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다만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다음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사항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다음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사항에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직간접적으로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기인하는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사유는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중대한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부정적인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영향에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아니하며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중대한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부정적인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변경의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여부를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결정함에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고려되지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아니한다</w:t>
      </w:r>
      <w:r>
        <w:rPr>
          <w:rFonts w:ascii="Times New Roman" w:hint="eastAsia"/>
          <w:sz w:val="22"/>
          <w:szCs w:val="22"/>
        </w:rPr>
        <w:t xml:space="preserve">: (a) </w:t>
      </w:r>
      <w:r>
        <w:rPr>
          <w:rFonts w:ascii="Times New Roman" w:hint="eastAsia"/>
          <w:sz w:val="22"/>
          <w:szCs w:val="22"/>
        </w:rPr>
        <w:t>전쟁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천재지변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테러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내전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자연재해</w:t>
      </w:r>
      <w:r>
        <w:rPr>
          <w:rFonts w:ascii="Times New Roman" w:hint="eastAsia"/>
          <w:sz w:val="22"/>
          <w:szCs w:val="22"/>
        </w:rPr>
        <w:t xml:space="preserve">, (b) </w:t>
      </w:r>
      <w:r>
        <w:rPr>
          <w:rFonts w:ascii="Times New Roman" w:hint="eastAsia"/>
          <w:sz w:val="22"/>
          <w:szCs w:val="22"/>
        </w:rPr>
        <w:t>법령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일반적으로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인정되는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회계원칙이나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회계기준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해석의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변경</w:t>
      </w:r>
      <w:r>
        <w:rPr>
          <w:rFonts w:ascii="Times New Roman" w:hint="eastAsia"/>
          <w:sz w:val="22"/>
          <w:szCs w:val="22"/>
        </w:rPr>
        <w:t>, (</w:t>
      </w:r>
      <w:r>
        <w:rPr>
          <w:rFonts w:ascii="Times New Roman"/>
          <w:sz w:val="22"/>
          <w:szCs w:val="22"/>
        </w:rPr>
        <w:t>c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계약이나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협상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체결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발표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보도나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공시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거래종결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예정한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조치나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의무의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영향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변화</w:t>
      </w:r>
      <w:r>
        <w:rPr>
          <w:rFonts w:ascii="Times New Roman" w:hint="eastAsia"/>
          <w:sz w:val="22"/>
          <w:szCs w:val="22"/>
        </w:rPr>
        <w:t>, (</w:t>
      </w:r>
      <w:r>
        <w:rPr>
          <w:rFonts w:ascii="Times New Roman"/>
          <w:sz w:val="22"/>
          <w:szCs w:val="22"/>
        </w:rPr>
        <w:t>d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매수인의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조치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동의를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받거나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요청에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행위로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영향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변경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(</w:t>
      </w:r>
      <w:r>
        <w:rPr>
          <w:rFonts w:ascii="Times New Roman"/>
          <w:sz w:val="22"/>
          <w:szCs w:val="22"/>
        </w:rPr>
        <w:t>e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대표매도인등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거래종결일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이전에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치유하는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사항</w:t>
      </w:r>
      <w:r>
        <w:rPr>
          <w:rFonts w:ascii="Times New Roman" w:hint="eastAsia"/>
          <w:sz w:val="22"/>
          <w:szCs w:val="22"/>
        </w:rPr>
        <w:t>.</w:t>
      </w:r>
    </w:p>
    <w:p>
      <w:pPr>
        <w:kinsoku w:val="0"/>
        <w:spacing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중요계약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부채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재무상태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영업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중요한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미치거나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미칠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계약으로서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다음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서면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계약뿐만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약정을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포함한다</w:t>
      </w:r>
      <w:r>
        <w:rPr>
          <w:rFonts w:ascii="Times New Roman"/>
          <w:sz w:val="22"/>
          <w:szCs w:val="22"/>
        </w:rPr>
        <w:t>.</w:t>
      </w:r>
      <w:r>
        <w:rPr>
          <w:rFonts w:ascii="Times New Roman" w:hint="eastAsia"/>
          <w:sz w:val="22"/>
          <w:szCs w:val="22"/>
        </w:rPr>
        <w:t xml:space="preserve">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 w:hint="eastAsia"/>
          <w:color w:val="000000"/>
          <w:kern w:val="2"/>
          <w:sz w:val="22"/>
          <w:szCs w:val="22"/>
          <w:highlight w:val="yellow"/>
        </w:rPr>
        <w:t>[</w:t>
      </w:r>
      <w:r>
        <w:rPr>
          <w:rFonts w:ascii="Times New Roman"/>
          <w:color w:val="000000"/>
          <w:kern w:val="2"/>
          <w:sz w:val="22"/>
          <w:szCs w:val="22"/>
          <w:highlight w:val="yellow"/>
        </w:rPr>
        <w:t>*</w:t>
      </w:r>
      <w:r>
        <w:rPr>
          <w:rFonts w:ascii="Times New Roman" w:hint="eastAsia"/>
          <w:color w:val="000000"/>
          <w:kern w:val="2"/>
          <w:sz w:val="22"/>
          <w:szCs w:val="22"/>
          <w:highlight w:val="yellow"/>
        </w:rPr>
        <w:t>]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 w:hint="eastAsia"/>
          <w:color w:val="000000"/>
          <w:kern w:val="2"/>
          <w:sz w:val="22"/>
          <w:szCs w:val="22"/>
        </w:rPr>
        <w:t xml:space="preserve">(i) </w:t>
      </w:r>
      <w:r>
        <w:rPr>
          <w:rFonts w:ascii="Times New Roman" w:hint="eastAsia"/>
          <w:color w:val="000000"/>
          <w:kern w:val="2"/>
          <w:sz w:val="22"/>
          <w:szCs w:val="22"/>
        </w:rPr>
        <w:t>본건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자회사와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Coherent, Inc. </w:t>
      </w:r>
      <w:r>
        <w:rPr>
          <w:rFonts w:ascii="Times New Roman" w:hint="eastAsia"/>
          <w:color w:val="000000"/>
          <w:kern w:val="2"/>
          <w:sz w:val="22"/>
          <w:szCs w:val="22"/>
        </w:rPr>
        <w:t>사이에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체결된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VMI(Vendor Managed Inventory) </w:t>
      </w:r>
      <w:r>
        <w:rPr>
          <w:rFonts w:ascii="Times New Roman" w:hint="eastAsia"/>
          <w:color w:val="000000"/>
          <w:kern w:val="2"/>
          <w:sz w:val="22"/>
          <w:szCs w:val="22"/>
        </w:rPr>
        <w:t>계약</w:t>
      </w:r>
      <w:r>
        <w:rPr>
          <w:rFonts w:ascii="Times New Roman" w:hint="eastAsia"/>
          <w:color w:val="000000"/>
          <w:kern w:val="2"/>
          <w:sz w:val="22"/>
          <w:szCs w:val="22"/>
        </w:rPr>
        <w:t>(</w:t>
      </w:r>
      <w:r>
        <w:rPr>
          <w:rFonts w:ascii="Times New Roman" w:hint="eastAsia"/>
          <w:color w:val="000000"/>
          <w:kern w:val="2"/>
          <w:sz w:val="22"/>
          <w:szCs w:val="22"/>
        </w:rPr>
        <w:t>이후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변경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또는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수정된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계약을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포함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) </w:t>
      </w:r>
      <w:r>
        <w:rPr>
          <w:rFonts w:ascii="Times New Roman" w:hint="eastAsia"/>
          <w:color w:val="000000"/>
          <w:kern w:val="2"/>
          <w:sz w:val="22"/>
          <w:szCs w:val="22"/>
        </w:rPr>
        <w:t>및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동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계약에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따라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적용되는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Coherent </w:t>
      </w:r>
      <w:r>
        <w:rPr>
          <w:rFonts w:ascii="Times New Roman"/>
          <w:color w:val="000000"/>
          <w:kern w:val="2"/>
          <w:sz w:val="22"/>
          <w:szCs w:val="22"/>
        </w:rPr>
        <w:t>Inc.</w:t>
      </w:r>
      <w:r>
        <w:rPr>
          <w:rFonts w:ascii="Times New Roman" w:hint="eastAsia"/>
          <w:color w:val="000000"/>
          <w:kern w:val="2"/>
          <w:sz w:val="22"/>
          <w:szCs w:val="22"/>
        </w:rPr>
        <w:t>의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표준약관</w:t>
      </w:r>
      <w:r>
        <w:rPr>
          <w:rFonts w:ascii="Times New Roman" w:hint="eastAsia"/>
          <w:color w:val="000000"/>
          <w:kern w:val="2"/>
          <w:sz w:val="22"/>
          <w:szCs w:val="22"/>
        </w:rPr>
        <w:t>(</w:t>
      </w:r>
      <w:r>
        <w:rPr>
          <w:rFonts w:ascii="Times New Roman" w:hint="eastAsia"/>
          <w:color w:val="000000"/>
          <w:kern w:val="2"/>
          <w:sz w:val="22"/>
          <w:szCs w:val="22"/>
        </w:rPr>
        <w:t>이하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총칭하여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“</w:t>
      </w:r>
      <w:r>
        <w:rPr>
          <w:rFonts w:ascii="Times New Roman"/>
          <w:b/>
          <w:color w:val="000000"/>
          <w:kern w:val="2"/>
          <w:sz w:val="22"/>
          <w:szCs w:val="22"/>
          <w:u w:val="single"/>
        </w:rPr>
        <w:t xml:space="preserve">Coherent </w:t>
      </w:r>
      <w:r>
        <w:rPr>
          <w:rFonts w:ascii="Times New Roman" w:hint="eastAsia"/>
          <w:b/>
          <w:color w:val="000000"/>
          <w:kern w:val="2"/>
          <w:sz w:val="22"/>
          <w:szCs w:val="22"/>
          <w:u w:val="single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>”)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 w:hint="eastAsia"/>
          <w:color w:val="000000"/>
          <w:kern w:val="2"/>
          <w:sz w:val="22"/>
          <w:szCs w:val="22"/>
        </w:rPr>
        <w:t>물품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또는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용역의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대금</w:t>
      </w:r>
      <w:r>
        <w:rPr>
          <w:rFonts w:ascii="Times New Roman" w:hint="eastAsia"/>
          <w:color w:val="000000"/>
          <w:kern w:val="2"/>
          <w:sz w:val="22"/>
          <w:szCs w:val="22"/>
        </w:rPr>
        <w:t>(</w:t>
      </w:r>
      <w:r>
        <w:rPr>
          <w:rFonts w:ascii="Times New Roman" w:hint="eastAsia"/>
          <w:color w:val="000000"/>
          <w:kern w:val="2"/>
          <w:sz w:val="22"/>
          <w:szCs w:val="22"/>
        </w:rPr>
        <w:t>계속적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계약의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경우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연간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대금</w:t>
      </w:r>
      <w:r>
        <w:rPr>
          <w:rFonts w:ascii="Times New Roman" w:hint="eastAsia"/>
          <w:color w:val="000000"/>
          <w:kern w:val="2"/>
          <w:sz w:val="22"/>
          <w:szCs w:val="22"/>
        </w:rPr>
        <w:t>)</w:t>
      </w:r>
      <w:r>
        <w:rPr>
          <w:rFonts w:ascii="Times New Roman" w:hint="eastAsia"/>
          <w:color w:val="000000"/>
          <w:kern w:val="2"/>
          <w:sz w:val="22"/>
          <w:szCs w:val="22"/>
        </w:rPr>
        <w:t>이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금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10</w:t>
      </w:r>
      <w:r>
        <w:rPr>
          <w:rFonts w:ascii="Times New Roman" w:hint="eastAsia"/>
          <w:color w:val="000000"/>
          <w:kern w:val="2"/>
          <w:sz w:val="22"/>
          <w:szCs w:val="22"/>
        </w:rPr>
        <w:t>억원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이상인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구매계약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또는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금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10</w:t>
      </w:r>
      <w:r>
        <w:rPr>
          <w:rFonts w:ascii="Times New Roman" w:hint="eastAsia"/>
          <w:color w:val="000000"/>
          <w:kern w:val="2"/>
          <w:sz w:val="22"/>
          <w:szCs w:val="22"/>
        </w:rPr>
        <w:t>억원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이상인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공급계약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 w:hint="eastAsia"/>
          <w:color w:val="000000"/>
          <w:kern w:val="2"/>
          <w:sz w:val="22"/>
          <w:szCs w:val="22"/>
        </w:rPr>
        <w:t>대가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또는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장부가액이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금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10</w:t>
      </w:r>
      <w:r>
        <w:rPr>
          <w:rFonts w:ascii="Times New Roman" w:hint="eastAsia"/>
          <w:color w:val="000000"/>
          <w:kern w:val="2"/>
          <w:sz w:val="22"/>
          <w:szCs w:val="22"/>
        </w:rPr>
        <w:t>억원을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초과하는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부동산이나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동산의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취득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또는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처분에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관한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계약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금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10</w:t>
      </w:r>
      <w:r>
        <w:rPr>
          <w:rFonts w:ascii="Times New Roman" w:hint="eastAsia"/>
          <w:color w:val="000000"/>
          <w:kern w:val="2"/>
          <w:sz w:val="22"/>
          <w:szCs w:val="22"/>
        </w:rPr>
        <w:t>억</w:t>
      </w:r>
      <w:r>
        <w:rPr>
          <w:rFonts w:ascii="Times New Roman"/>
          <w:color w:val="000000"/>
          <w:kern w:val="2"/>
          <w:sz w:val="22"/>
          <w:szCs w:val="22"/>
        </w:rPr>
        <w:t>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이상의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자본적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지출을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요하는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 w:eastAsia="바탕체" w:hint="eastAsia"/>
          <w:sz w:val="22"/>
          <w:szCs w:val="28"/>
        </w:rPr>
        <w:t>금</w:t>
      </w:r>
      <w:r>
        <w:rPr>
          <w:rFonts w:ascii="Times New Roman" w:eastAsia="바탕체" w:hint="eastAsia"/>
          <w:sz w:val="22"/>
          <w:szCs w:val="28"/>
        </w:rPr>
        <w:t xml:space="preserve"> 1</w:t>
      </w:r>
      <w:r>
        <w:rPr>
          <w:rFonts w:ascii="Times New Roman" w:eastAsia="바탕체" w:hint="eastAsia"/>
          <w:sz w:val="22"/>
          <w:szCs w:val="28"/>
        </w:rPr>
        <w:t>억원</w:t>
      </w:r>
      <w:r>
        <w:rPr>
          <w:rFonts w:ascii="Times New Roman" w:eastAsia="바탕체" w:hint="eastAsia"/>
          <w:sz w:val="22"/>
          <w:szCs w:val="28"/>
        </w:rPr>
        <w:t xml:space="preserve"> </w:t>
      </w:r>
      <w:r>
        <w:rPr>
          <w:rFonts w:ascii="Times New Roman" w:eastAsia="바탕체" w:hint="eastAsia"/>
          <w:sz w:val="22"/>
          <w:szCs w:val="28"/>
        </w:rPr>
        <w:t>이상의</w:t>
      </w:r>
      <w:r>
        <w:rPr>
          <w:rFonts w:ascii="Times New Roman" w:eastAsia="바탕체" w:hint="eastAsia"/>
          <w:sz w:val="22"/>
          <w:szCs w:val="28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금전의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대여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차입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사채발행이나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인수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자산을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담보로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제공하거나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제</w:t>
      </w:r>
      <w:r>
        <w:rPr>
          <w:rFonts w:ascii="Times New Roman"/>
          <w:color w:val="000000"/>
          <w:kern w:val="2"/>
          <w:sz w:val="22"/>
          <w:szCs w:val="22"/>
        </w:rPr>
        <w:t>3</w:t>
      </w:r>
      <w:r>
        <w:rPr>
          <w:rFonts w:ascii="Times New Roman"/>
          <w:color w:val="000000"/>
          <w:kern w:val="2"/>
          <w:sz w:val="22"/>
          <w:szCs w:val="22"/>
        </w:rPr>
        <w:t>자로부터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담보를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제공받는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대상회사가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보증을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제공하거나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보증을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제공받는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기타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대상</w:t>
      </w:r>
      <w:r>
        <w:rPr>
          <w:rFonts w:ascii="Times New Roman"/>
          <w:color w:val="000000"/>
          <w:kern w:val="2"/>
          <w:sz w:val="22"/>
          <w:szCs w:val="22"/>
        </w:rPr>
        <w:t>회사</w:t>
      </w:r>
      <w:r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부채를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발생시키는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주식매수선택권을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</w:t>
      </w:r>
      <w:r>
        <w:rPr>
          <w:rFonts w:ascii="Times New Roman"/>
          <w:color w:val="000000"/>
          <w:kern w:val="2"/>
          <w:sz w:val="22"/>
          <w:szCs w:val="22"/>
        </w:rPr>
        <w:t>3</w:t>
      </w:r>
      <w:r>
        <w:rPr>
          <w:rFonts w:ascii="Times New Roman"/>
          <w:color w:val="000000"/>
          <w:kern w:val="2"/>
          <w:sz w:val="22"/>
          <w:szCs w:val="22"/>
        </w:rPr>
        <w:t>자에게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부여하거나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부여할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의무를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발생시키는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부동산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동산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기타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자산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및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권리의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담보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제공에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사용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점유하고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있는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부동산의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임대차계약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및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기타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사용에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</w:t>
      </w:r>
      <w:r>
        <w:rPr>
          <w:rFonts w:ascii="Times New Roman"/>
          <w:color w:val="000000"/>
          <w:kern w:val="2"/>
          <w:sz w:val="22"/>
          <w:szCs w:val="22"/>
        </w:rPr>
        <w:lastRenderedPageBreak/>
        <w:t>약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체결한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파생상품계약</w:t>
      </w:r>
      <w:r>
        <w:rPr>
          <w:rFonts w:ascii="Times New Roman"/>
          <w:color w:val="000000"/>
          <w:kern w:val="2"/>
          <w:sz w:val="22"/>
          <w:szCs w:val="22"/>
        </w:rPr>
        <w:t>(</w:t>
      </w:r>
      <w:r>
        <w:rPr>
          <w:rFonts w:ascii="Times New Roman"/>
          <w:color w:val="000000"/>
          <w:kern w:val="2"/>
          <w:sz w:val="22"/>
          <w:szCs w:val="22"/>
        </w:rPr>
        <w:t>환율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위험의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헤지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목적으로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체결한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파생상품계약을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포함하되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그에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한정되지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아니함</w:t>
      </w:r>
      <w:r>
        <w:rPr>
          <w:rFonts w:ascii="Times New Roman"/>
          <w:color w:val="000000"/>
          <w:kern w:val="2"/>
          <w:sz w:val="22"/>
          <w:szCs w:val="22"/>
        </w:rPr>
        <w:t>)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라이선스를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부여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받는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자인지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부여하는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자인지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여부를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불문하고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특허권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상표권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실용신안권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의장권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저작권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기타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지식재산권의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라이선스에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일체의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>(</w:t>
      </w:r>
      <w:r>
        <w:rPr>
          <w:rFonts w:ascii="Times New Roman"/>
          <w:color w:val="000000"/>
          <w:kern w:val="2"/>
          <w:sz w:val="22"/>
          <w:szCs w:val="22"/>
        </w:rPr>
        <w:t>단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통상적인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사업과정에서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체결된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것으로서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누구나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수시로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구매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가능한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소프트웨어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프로그램에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라이선스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제외함</w:t>
      </w:r>
      <w:r>
        <w:rPr>
          <w:rFonts w:ascii="Times New Roman"/>
          <w:color w:val="000000"/>
          <w:kern w:val="2"/>
          <w:sz w:val="22"/>
          <w:szCs w:val="22"/>
        </w:rPr>
        <w:t>)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독점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경업금지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조항을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포함하고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있거나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달리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영업활동을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사업범위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지역별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기타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측면에서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제한하는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</w:t>
      </w:r>
      <w:r>
        <w:rPr>
          <w:rFonts w:ascii="Times New Roman"/>
          <w:color w:val="000000"/>
          <w:kern w:val="2"/>
          <w:sz w:val="22"/>
          <w:szCs w:val="22"/>
        </w:rPr>
        <w:t>3</w:t>
      </w:r>
      <w:r>
        <w:rPr>
          <w:rFonts w:ascii="Times New Roman"/>
          <w:color w:val="000000"/>
          <w:kern w:val="2"/>
          <w:sz w:val="22"/>
          <w:szCs w:val="22"/>
        </w:rPr>
        <w:t>자에게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독점적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배타적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권리를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부여하거나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</w:t>
      </w:r>
      <w:r>
        <w:rPr>
          <w:rFonts w:ascii="Times New Roman"/>
          <w:color w:val="000000"/>
          <w:kern w:val="2"/>
          <w:sz w:val="22"/>
          <w:szCs w:val="22"/>
        </w:rPr>
        <w:t>3</w:t>
      </w:r>
      <w:r>
        <w:rPr>
          <w:rFonts w:ascii="Times New Roman"/>
          <w:color w:val="000000"/>
          <w:kern w:val="2"/>
          <w:sz w:val="22"/>
          <w:szCs w:val="22"/>
        </w:rPr>
        <w:t>자에게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매출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이익에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배분권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등을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포함한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일정한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권리를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부여하는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지분구조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경영권에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변동이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있을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경우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상대방의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사전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동의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협의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통지를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필요로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하거나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상대방이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해지권을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갖거나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기한의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이익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상실을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선언할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권리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채무의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즉시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이행이나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상환을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청구할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권한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거래의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중단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거래금액의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감축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갱신의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거부권이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포함된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제</w:t>
      </w:r>
      <w:r>
        <w:rPr>
          <w:rFonts w:ascii="Times New Roman"/>
          <w:color w:val="000000"/>
          <w:kern w:val="2"/>
          <w:sz w:val="22"/>
          <w:szCs w:val="22"/>
        </w:rPr>
        <w:t>3</w:t>
      </w:r>
      <w:r>
        <w:rPr>
          <w:rFonts w:ascii="Times New Roman"/>
          <w:color w:val="000000"/>
          <w:kern w:val="2"/>
          <w:sz w:val="22"/>
          <w:szCs w:val="22"/>
        </w:rPr>
        <w:t>자와의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파트너쉽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합작투자에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지분을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보유하고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있는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피투자회사에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주주간계약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해당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위반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불이행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만료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해제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해지시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중대한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부정적인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영향을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미칠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있는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단체협약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취업규칙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노사협약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우리사주조합과의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명칭을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불문하고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노동조합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직원들과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집단적으로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체결하는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일체의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비밀유지계약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대표매도인</w:t>
      </w:r>
      <w:r>
        <w:rPr>
          <w:rFonts w:ascii="Times New Roman" w:hint="eastAsia"/>
          <w:color w:val="000000"/>
          <w:kern w:val="2"/>
          <w:sz w:val="22"/>
          <w:szCs w:val="22"/>
        </w:rPr>
        <w:t>들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, </w:t>
      </w:r>
      <w:r>
        <w:rPr>
          <w:rFonts w:ascii="Times New Roman" w:hint="eastAsia"/>
          <w:color w:val="000000"/>
          <w:kern w:val="2"/>
          <w:sz w:val="22"/>
          <w:szCs w:val="22"/>
        </w:rPr>
        <w:t>본건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자회사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그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특수관계인을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상대방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당사자로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하여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체결한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발행주식수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및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주주들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지분율에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영향을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미치는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일체의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그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체결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변경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종료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등에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이사회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이사회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위원회의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승인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이사회나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각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위원회에의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보고가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필요한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각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호에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해당하지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않는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것으로서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명칭과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유형을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불문하고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계약금액이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lastRenderedPageBreak/>
        <w:t>금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10</w:t>
      </w:r>
      <w:r>
        <w:rPr>
          <w:rFonts w:ascii="Times New Roman" w:hint="eastAsia"/>
          <w:color w:val="000000"/>
          <w:kern w:val="2"/>
          <w:sz w:val="22"/>
          <w:szCs w:val="22"/>
        </w:rPr>
        <w:t>억</w:t>
      </w:r>
      <w:r>
        <w:rPr>
          <w:rFonts w:ascii="Times New Roman"/>
          <w:color w:val="000000"/>
          <w:kern w:val="2"/>
          <w:sz w:val="22"/>
          <w:szCs w:val="22"/>
        </w:rPr>
        <w:t>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이상인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지배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의결권부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증권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유사한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지분의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것인지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유사한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방법에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것인지를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불문하고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특정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사람의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경영과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정책을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결정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지시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내지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중요한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영향력을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행사하거나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결정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지시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내지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중요한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영향력을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행사하도록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권한을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간접적으로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지식재산권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공개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여하를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불문하고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대한민국을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세계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전역에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존재하는</w:t>
      </w:r>
      <w:r>
        <w:rPr>
          <w:rFonts w:ascii="Times New Roman"/>
          <w:sz w:val="22"/>
          <w:szCs w:val="22"/>
        </w:rPr>
        <w:t xml:space="preserve"> (i) </w:t>
      </w:r>
      <w:r>
        <w:rPr>
          <w:rFonts w:ascii="Times New Roman"/>
          <w:sz w:val="22"/>
          <w:szCs w:val="22"/>
        </w:rPr>
        <w:t>특허권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저작권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디자인권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실용신안권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상표권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서비스표권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컴퓨터프로그램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저작권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상호사용권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인터넷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도메인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지식재산권</w:t>
      </w:r>
      <w:r>
        <w:rPr>
          <w:rFonts w:ascii="Times New Roman"/>
          <w:sz w:val="22"/>
          <w:szCs w:val="22"/>
        </w:rPr>
        <w:t xml:space="preserve">, (ii)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발명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고안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디자인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저작물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영업비밀</w:t>
      </w:r>
      <w:r>
        <w:rPr>
          <w:rFonts w:ascii="Times New Roman"/>
          <w:sz w:val="22"/>
          <w:szCs w:val="22"/>
        </w:rPr>
        <w:t xml:space="preserve">, Know-how, </w:t>
      </w:r>
      <w:r>
        <w:rPr>
          <w:rFonts w:ascii="Times New Roman"/>
          <w:sz w:val="22"/>
          <w:szCs w:val="22"/>
        </w:rPr>
        <w:t>미공개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기술정보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연구개발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성과물</w:t>
      </w:r>
      <w:r>
        <w:rPr>
          <w:rFonts w:ascii="Times New Roman"/>
          <w:sz w:val="22"/>
          <w:szCs w:val="22"/>
        </w:rPr>
        <w:t xml:space="preserve">, (iii) </w:t>
      </w:r>
      <w:r>
        <w:rPr>
          <w:rFonts w:ascii="Times New Roman"/>
          <w:sz w:val="22"/>
          <w:szCs w:val="22"/>
        </w:rPr>
        <w:t>생산방법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판매방법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밖에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영업활동에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기술상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관리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경영상의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각종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영업비밀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(iv)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사람으로부터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부여받은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라이선스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bCs/>
          <w:sz w:val="22"/>
          <w:szCs w:val="22"/>
          <w:u w:val="single"/>
        </w:rPr>
        <w:t>통상적인</w:t>
      </w:r>
      <w:r>
        <w:rPr>
          <w:rFonts w:ascii="Times New Roman"/>
          <w:b/>
          <w:bCs/>
          <w:sz w:val="22"/>
          <w:szCs w:val="22"/>
          <w:u w:val="single"/>
        </w:rPr>
        <w:t xml:space="preserve"> </w:t>
      </w:r>
      <w:r>
        <w:rPr>
          <w:rFonts w:ascii="Times New Roman"/>
          <w:b/>
          <w:bCs/>
          <w:sz w:val="22"/>
          <w:szCs w:val="22"/>
          <w:u w:val="single"/>
        </w:rPr>
        <w:t>사업과정</w:t>
      </w:r>
      <w:r>
        <w:rPr>
          <w:rFonts w:ascii="Times New Roman"/>
          <w:sz w:val="22"/>
          <w:szCs w:val="22"/>
        </w:rPr>
        <w:t xml:space="preserve">”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/>
          <w:b/>
          <w:bCs/>
          <w:sz w:val="22"/>
          <w:szCs w:val="22"/>
          <w:u w:val="single"/>
        </w:rPr>
        <w:t>통상적인</w:t>
      </w:r>
      <w:r>
        <w:rPr>
          <w:rFonts w:ascii="Times New Roman"/>
          <w:b/>
          <w:bCs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szCs w:val="22"/>
          <w:u w:val="single"/>
        </w:rPr>
        <w:t>사업</w:t>
      </w:r>
      <w:r>
        <w:rPr>
          <w:rFonts w:ascii="Times New Roman"/>
          <w:b/>
          <w:bCs/>
          <w:sz w:val="22"/>
          <w:szCs w:val="22"/>
          <w:u w:val="single"/>
        </w:rPr>
        <w:t>활동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사람의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과거의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정상적인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사업관행에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부합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양적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질적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빈도의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측면에서의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부합을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사업과정을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대상회사의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산업에서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일반적으로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인정되지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관행은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통상적인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사업과정에서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제외된다</w:t>
      </w:r>
      <w:r>
        <w:rPr>
          <w:rFonts w:ascii="Times New Roman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특수관계인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사람과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상법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시행령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34</w:t>
      </w:r>
      <w:r>
        <w:rPr>
          <w:rFonts w:ascii="Times New Roman"/>
          <w:sz w:val="22"/>
          <w:szCs w:val="22"/>
        </w:rPr>
        <w:t>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4</w:t>
      </w:r>
      <w:r>
        <w:rPr>
          <w:rFonts w:ascii="Times New Roman"/>
          <w:sz w:val="22"/>
          <w:szCs w:val="22"/>
        </w:rPr>
        <w:t>항에서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규정하고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특수한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포젠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계열회사로서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포젠를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포젠계약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3"/>
        </w:rPr>
        <w:t>대상회사와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사이에</w:t>
      </w:r>
      <w:r>
        <w:rPr>
          <w:rFonts w:ascii="Times New Roman" w:hint="eastAsia"/>
          <w:sz w:val="22"/>
          <w:szCs w:val="23"/>
        </w:rPr>
        <w:t xml:space="preserve"> Polished plate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유리가공품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공급에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체결된</w:t>
      </w:r>
      <w:r>
        <w:rPr>
          <w:rFonts w:ascii="Times New Roman" w:hint="eastAsia"/>
          <w:sz w:val="22"/>
          <w:szCs w:val="23"/>
        </w:rPr>
        <w:t xml:space="preserve"> 2022. 2. 9.</w:t>
      </w:r>
      <w:r>
        <w:rPr>
          <w:rFonts w:ascii="Times New Roman" w:hint="eastAsia"/>
          <w:sz w:val="22"/>
          <w:szCs w:val="23"/>
        </w:rPr>
        <w:t>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기본거래계약과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개별계약</w:t>
      </w:r>
      <w:r>
        <w:rPr>
          <w:rFonts w:ascii="Times New Roman" w:hint="eastAsia"/>
          <w:sz w:val="22"/>
          <w:szCs w:val="23"/>
        </w:rPr>
        <w:t xml:space="preserve">(Purchase Order </w:t>
      </w:r>
      <w:r>
        <w:rPr>
          <w:rFonts w:ascii="Times New Roman" w:hint="eastAsia"/>
          <w:sz w:val="22"/>
          <w:szCs w:val="23"/>
        </w:rPr>
        <w:t>포함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의미한다</w:t>
      </w:r>
      <w:r>
        <w:rPr>
          <w:rFonts w:ascii="Times New Roman" w:hint="eastAsia"/>
          <w:sz w:val="22"/>
          <w:szCs w:val="23"/>
        </w:rPr>
        <w:t>.</w:t>
      </w:r>
    </w:p>
    <w:p>
      <w:pPr>
        <w:topLinePunct/>
        <w:autoSpaceDE w:val="0"/>
        <w:autoSpaceDN w:val="0"/>
        <w:spacing w:before="0" w:after="0" w:line="360" w:lineRule="auto"/>
        <w:ind w:left="220" w:hangingChars="100" w:hanging="220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sz w:val="22"/>
          <w:szCs w:val="22"/>
          <w:u w:val="single"/>
        </w:rPr>
        <w:t>필요적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정부인허가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어느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당사자에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대하여</w:t>
      </w:r>
      <w:r>
        <w:rPr>
          <w:rFonts w:ascii="Times New Roman" w:eastAsia="바탕체"/>
          <w:sz w:val="22"/>
          <w:szCs w:val="22"/>
        </w:rPr>
        <w:t xml:space="preserve">, </w:t>
      </w:r>
      <w:r>
        <w:rPr>
          <w:rFonts w:ascii="Times New Roman" w:eastAsia="바탕체"/>
          <w:sz w:val="22"/>
          <w:szCs w:val="22"/>
        </w:rPr>
        <w:t>본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계약의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체결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및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이행과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관련하여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당해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당사자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또는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대상회사등이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받거나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완료해야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하는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정부</w:t>
      </w:r>
      <w:r>
        <w:rPr>
          <w:rFonts w:ascii="Times New Roman" w:eastAsia="바탕체" w:hint="eastAsia"/>
          <w:sz w:val="22"/>
          <w:szCs w:val="22"/>
        </w:rPr>
        <w:t>인허가를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의미한다</w:t>
      </w:r>
      <w:r>
        <w:rPr>
          <w:rFonts w:ascii="Times New Roman" w:eastAsia="바탕체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필요적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제</w:t>
      </w:r>
      <w:r>
        <w:rPr>
          <w:rFonts w:ascii="Times New Roman"/>
          <w:b/>
          <w:sz w:val="22"/>
          <w:szCs w:val="22"/>
          <w:u w:val="single"/>
        </w:rPr>
        <w:t>3</w:t>
      </w:r>
      <w:r>
        <w:rPr>
          <w:rFonts w:ascii="Times New Roman"/>
          <w:b/>
          <w:sz w:val="22"/>
          <w:szCs w:val="22"/>
          <w:u w:val="single"/>
        </w:rPr>
        <w:t>자승인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받거나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완료해야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동의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승인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사전협의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사전통지를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</w:t>
      </w:r>
      <w:r>
        <w:rPr>
          <w:rFonts w:ascii="Times New Roman" w:hint="eastAsia"/>
          <w:sz w:val="22"/>
          <w:szCs w:val="22"/>
        </w:rPr>
        <w:t>하며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당해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당사자가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당사자로서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상대방인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자에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해지할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권리가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발생하거나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사유를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구성하는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자가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해지권을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행사하거나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이의를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제기하지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않을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내용의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서면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확인을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포함한다</w:t>
      </w:r>
      <w:r>
        <w:rPr>
          <w:rFonts w:ascii="Times New Roman" w:hint="eastAsia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bCs/>
          <w:sz w:val="22"/>
          <w:szCs w:val="22"/>
          <w:u w:val="single"/>
        </w:rPr>
        <w:t>METALLIFE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미합중국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미주리주에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유효하게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존속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법인으로서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대표매도인</w:t>
      </w:r>
      <w:r>
        <w:rPr>
          <w:rFonts w:ascii="Times New Roman" w:hint="eastAsia"/>
          <w:sz w:val="22"/>
          <w:szCs w:val="22"/>
        </w:rPr>
        <w:t>2</w:t>
      </w:r>
      <w:r>
        <w:rPr>
          <w:rFonts w:ascii="Times New Roman" w:hint="eastAsia"/>
          <w:sz w:val="22"/>
          <w:szCs w:val="22"/>
        </w:rPr>
        <w:t>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특수관계인인</w:t>
      </w:r>
      <w:r>
        <w:rPr>
          <w:rFonts w:ascii="Times New Roman" w:hint="eastAsia"/>
          <w:sz w:val="22"/>
          <w:szCs w:val="22"/>
        </w:rPr>
        <w:t xml:space="preserve"> Eun Kyong Chao</w:t>
      </w:r>
      <w:r>
        <w:rPr>
          <w:rFonts w:ascii="Times New Roman" w:hint="eastAsia"/>
          <w:sz w:val="22"/>
          <w:szCs w:val="22"/>
        </w:rPr>
        <w:t>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지배하고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법인인</w:t>
      </w:r>
      <w:r>
        <w:rPr>
          <w:rFonts w:ascii="Times New Roman" w:hint="eastAsia"/>
          <w:sz w:val="22"/>
          <w:szCs w:val="22"/>
        </w:rPr>
        <w:t xml:space="preserve"> METALLIFE USA, INC</w:t>
      </w:r>
      <w:r>
        <w:rPr>
          <w:rFonts w:ascii="Times New Roman" w:hint="eastAsia"/>
          <w:sz w:val="22"/>
          <w:szCs w:val="22"/>
        </w:rPr>
        <w:t>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br w:type="page"/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4</w:t>
      </w:r>
      <w:r>
        <w:rPr>
          <w:rFonts w:ascii="Times New Roman"/>
          <w:b/>
          <w:sz w:val="22"/>
          <w:szCs w:val="22"/>
          <w:u w:val="single"/>
        </w:rPr>
        <w:t>.</w:t>
      </w: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/>
          <w:b/>
          <w:sz w:val="22"/>
          <w:szCs w:val="22"/>
          <w:u w:val="single"/>
        </w:rPr>
        <w:t>(</w:t>
      </w:r>
      <w:r>
        <w:rPr>
          <w:rFonts w:ascii="Times New Roman" w:hint="eastAsia"/>
          <w:b/>
          <w:sz w:val="22"/>
          <w:szCs w:val="22"/>
          <w:u w:val="single"/>
        </w:rPr>
        <w:t>7</w:t>
      </w:r>
      <w:r>
        <w:rPr>
          <w:rFonts w:ascii="Times New Roman"/>
          <w:b/>
          <w:sz w:val="22"/>
          <w:szCs w:val="22"/>
          <w:u w:val="single"/>
        </w:rPr>
        <w:t>)</w:t>
      </w:r>
    </w:p>
    <w:p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선행조건충족확인서</w:t>
      </w:r>
      <w:r>
        <w:rPr>
          <w:rFonts w:ascii="Times New Roman" w:hint="eastAsia"/>
          <w:b/>
          <w:sz w:val="22"/>
          <w:szCs w:val="22"/>
        </w:rPr>
        <w:t>(</w:t>
      </w:r>
      <w:r>
        <w:rPr>
          <w:rFonts w:ascii="Times New Roman" w:hint="eastAsia"/>
          <w:b/>
          <w:sz w:val="22"/>
          <w:szCs w:val="22"/>
        </w:rPr>
        <w:t>양식</w:t>
      </w:r>
      <w:r>
        <w:rPr>
          <w:rFonts w:ascii="Times New Roman" w:hint="eastAsia"/>
          <w:b/>
          <w:sz w:val="22"/>
          <w:szCs w:val="22"/>
        </w:rPr>
        <w:t>)</w:t>
      </w:r>
    </w:p>
    <w:p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  <w:u w:val="single"/>
        </w:rPr>
      </w:pPr>
    </w:p>
    <w:p>
      <w:pPr>
        <w:spacing w:before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수신인</w:t>
      </w:r>
      <w:r>
        <w:rPr>
          <w:rFonts w:ascii="Times New Roman"/>
          <w:sz w:val="22"/>
          <w:szCs w:val="22"/>
        </w:rPr>
        <w:t xml:space="preserve">: </w:t>
      </w:r>
      <w:r>
        <w:rPr>
          <w:rFonts w:ascii="Times New Roman" w:hint="eastAsia"/>
          <w:sz w:val="22"/>
          <w:szCs w:val="22"/>
          <w:highlight w:val="yellow"/>
        </w:rPr>
        <w:t>[</w:t>
      </w:r>
      <w:r>
        <w:rPr>
          <w:rFonts w:ascii="Times New Roman" w:hint="eastAsia"/>
          <w:sz w:val="22"/>
          <w:szCs w:val="22"/>
          <w:highlight w:val="yellow"/>
        </w:rPr>
        <w:t>매수인</w:t>
      </w:r>
      <w:r>
        <w:rPr>
          <w:rFonts w:ascii="Times New Roman" w:hint="eastAsia"/>
          <w:sz w:val="22"/>
          <w:szCs w:val="22"/>
          <w:highlight w:val="yellow"/>
        </w:rPr>
        <w:t>]</w:t>
      </w:r>
    </w:p>
    <w:p>
      <w:pPr>
        <w:spacing w:before="0" w:line="360" w:lineRule="auto"/>
        <w:ind w:firstLine="800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highlight w:val="yellow"/>
        </w:rPr>
        <w:t>[</w:t>
      </w:r>
      <w:r>
        <w:rPr>
          <w:rFonts w:ascii="Times New Roman" w:hint="eastAsia"/>
          <w:sz w:val="22"/>
          <w:highlight w:val="yellow"/>
        </w:rPr>
        <w:t>주소</w:t>
      </w:r>
      <w:r>
        <w:rPr>
          <w:rFonts w:ascii="Times New Roman" w:hint="eastAsia"/>
          <w:sz w:val="22"/>
          <w:highlight w:val="yellow"/>
        </w:rPr>
        <w:t>]</w:t>
      </w:r>
    </w:p>
    <w:p>
      <w:pPr>
        <w:tabs>
          <w:tab w:val="left" w:pos="-720"/>
          <w:tab w:val="left" w:pos="0"/>
        </w:tabs>
        <w:suppressAutoHyphens/>
        <w:spacing w:line="360" w:lineRule="auto"/>
        <w:ind w:left="720" w:hanging="720"/>
        <w:rPr>
          <w:b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선행조건충족확인서는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엠피닉스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주식회사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대상회사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주주로서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강상도</w:t>
      </w:r>
      <w:r>
        <w:rPr>
          <w:rFonts w:ascii="Times New Roman" w:hint="eastAsia"/>
          <w:sz w:val="22"/>
          <w:szCs w:val="22"/>
        </w:rPr>
        <w:t xml:space="preserve">, Jenn S. Chao, </w:t>
      </w:r>
      <w:r>
        <w:rPr>
          <w:rFonts w:ascii="Times New Roman"/>
          <w:sz w:val="22"/>
          <w:szCs w:val="22"/>
        </w:rPr>
        <w:t xml:space="preserve">Eun Kyoung Chao, Katherine Ying-Hsu Chao, Faith Chao, Gordon K. Owyang, Jenn-Jen Owyang, Adam Hsu-Fan, Katelynn Yun-Yu Owyang, Daria Ming-Yu Owyang, </w:t>
      </w:r>
      <w:r>
        <w:rPr>
          <w:rFonts w:ascii="Times New Roman" w:hint="eastAsia"/>
          <w:sz w:val="22"/>
          <w:szCs w:val="22"/>
        </w:rPr>
        <w:t>백승준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권형준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오승근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노문혁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김영중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유태환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Steve Im(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</w:rPr>
        <w:t>매도인들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매수인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사이에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발행주식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주의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매매에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체결된</w:t>
      </w:r>
      <w:r>
        <w:rPr>
          <w:rFonts w:ascii="Times New Roman" w:hint="eastAsia"/>
          <w:sz w:val="22"/>
          <w:szCs w:val="22"/>
        </w:rPr>
        <w:t xml:space="preserve"> 2025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일자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주식매매계약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본</w:t>
      </w:r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관련됩니다</w:t>
      </w:r>
      <w:r>
        <w:rPr>
          <w:rFonts w:ascii="Times New Roman" w:hint="eastAsia"/>
          <w:sz w:val="22"/>
          <w:szCs w:val="22"/>
        </w:rPr>
        <w:t xml:space="preserve">. </w:t>
      </w: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매도인들은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거래종결일인</w:t>
      </w:r>
      <w:r>
        <w:rPr>
          <w:rFonts w:ascii="Times New Roman"/>
          <w:sz w:val="22"/>
          <w:szCs w:val="22"/>
        </w:rPr>
        <w:t xml:space="preserve"> 202</w:t>
      </w:r>
      <w:r>
        <w:rPr>
          <w:rFonts w:ascii="Times New Roman" w:hint="eastAsia"/>
          <w:sz w:val="22"/>
          <w:szCs w:val="22"/>
        </w:rPr>
        <w:t>5</w:t>
      </w:r>
      <w:r>
        <w:rPr>
          <w:rFonts w:ascii="Times New Roman"/>
          <w:sz w:val="22"/>
          <w:szCs w:val="22"/>
        </w:rPr>
        <w:t>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[*]</w:t>
      </w:r>
      <w:r>
        <w:rPr>
          <w:rFonts w:ascii="Times New Roman"/>
          <w:sz w:val="22"/>
          <w:szCs w:val="22"/>
        </w:rPr>
        <w:t>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[*]</w:t>
      </w:r>
      <w:r>
        <w:rPr>
          <w:rFonts w:ascii="Times New Roman"/>
          <w:sz w:val="22"/>
          <w:szCs w:val="22"/>
        </w:rPr>
        <w:t>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5.1</w:t>
      </w:r>
      <w:r>
        <w:rPr>
          <w:rFonts w:ascii="Times New Roman" w:hint="eastAsia"/>
          <w:sz w:val="22"/>
          <w:szCs w:val="22"/>
        </w:rPr>
        <w:t>조</w:t>
      </w:r>
      <w:r>
        <w:rPr>
          <w:rFonts w:ascii="Times New Roman"/>
          <w:sz w:val="22"/>
          <w:szCs w:val="22"/>
        </w:rPr>
        <w:t>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규정된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의무이행의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선행조건이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충족되어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유지되고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있음을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확인합니다</w:t>
      </w:r>
      <w:r>
        <w:rPr>
          <w:rFonts w:ascii="Times New Roman"/>
          <w:sz w:val="22"/>
          <w:szCs w:val="22"/>
        </w:rPr>
        <w:t>.</w:t>
      </w:r>
    </w:p>
    <w:p>
      <w:pPr>
        <w:spacing w:line="360" w:lineRule="auto"/>
        <w:rPr>
          <w:rFonts w:ascii="Times New Roman"/>
          <w:sz w:val="22"/>
          <w:szCs w:val="22"/>
        </w:rPr>
      </w:pPr>
    </w:p>
    <w:p>
      <w:pPr>
        <w:spacing w:line="360" w:lineRule="auto"/>
        <w:jc w:val="center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2025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일</w:t>
      </w:r>
    </w:p>
    <w:p>
      <w:pPr>
        <w:spacing w:line="360" w:lineRule="auto"/>
        <w:rPr>
          <w:rFonts w:ascii="Times New Roman"/>
          <w:sz w:val="22"/>
          <w:szCs w:val="22"/>
        </w:rPr>
      </w:pP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[</w:t>
      </w:r>
      <w:r>
        <w:rPr>
          <w:rFonts w:ascii="Times New Roman" w:hint="eastAsia"/>
          <w:sz w:val="22"/>
          <w:szCs w:val="22"/>
        </w:rPr>
        <w:t>매도인</w:t>
      </w:r>
      <w:r>
        <w:rPr>
          <w:rFonts w:ascii="Times New Roman" w:hint="eastAsia"/>
          <w:sz w:val="22"/>
          <w:szCs w:val="22"/>
        </w:rPr>
        <w:t>](</w:t>
      </w:r>
      <w:r>
        <w:rPr>
          <w:rFonts w:ascii="Times New Roman" w:hint="eastAsia"/>
          <w:sz w:val="22"/>
          <w:szCs w:val="22"/>
        </w:rPr>
        <w:t>생년월일</w:t>
      </w:r>
      <w:r>
        <w:rPr>
          <w:rFonts w:ascii="Times New Roman" w:hint="eastAsia"/>
          <w:sz w:val="22"/>
          <w:szCs w:val="22"/>
        </w:rPr>
        <w:t xml:space="preserve">: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일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ab/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인</w:t>
      </w:r>
      <w:r>
        <w:rPr>
          <w:rFonts w:ascii="Times New Roman" w:hint="eastAsia"/>
          <w:sz w:val="22"/>
          <w:szCs w:val="22"/>
        </w:rPr>
        <w:t>)</w:t>
      </w: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[</w:t>
      </w:r>
      <w:r>
        <w:rPr>
          <w:rFonts w:ascii="Times New Roman" w:hint="eastAsia"/>
          <w:sz w:val="22"/>
          <w:szCs w:val="22"/>
        </w:rPr>
        <w:t>주소</w:t>
      </w:r>
      <w:r>
        <w:rPr>
          <w:rFonts w:ascii="Times New Roman" w:hint="eastAsia"/>
          <w:sz w:val="22"/>
          <w:szCs w:val="22"/>
        </w:rPr>
        <w:t>]</w:t>
      </w:r>
    </w:p>
    <w:p>
      <w:pPr>
        <w:widowControl/>
        <w:wordWrap/>
        <w:adjustRightInd/>
        <w:snapToGrid/>
        <w:spacing w:before="0" w:after="0" w:line="360" w:lineRule="auto"/>
        <w:textAlignment w:val="auto"/>
        <w:rPr>
          <w:rFonts w:ascii="Times New Roman"/>
          <w:bCs/>
          <w:sz w:val="22"/>
          <w:szCs w:val="22"/>
          <w:highlight w:val="yellow"/>
        </w:rPr>
      </w:pPr>
    </w:p>
    <w:p>
      <w:pPr>
        <w:widowControl/>
        <w:wordWrap/>
        <w:adjustRightInd/>
        <w:snapToGrid/>
        <w:spacing w:before="0" w:after="0" w:line="360" w:lineRule="auto"/>
        <w:jc w:val="center"/>
        <w:textAlignment w:val="auto"/>
        <w:rPr>
          <w:rFonts w:ascii="Times New Roman"/>
          <w:bCs/>
          <w:sz w:val="22"/>
          <w:szCs w:val="22"/>
          <w:highlight w:val="yellow"/>
        </w:rPr>
      </w:pPr>
    </w:p>
    <w:p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lastRenderedPageBreak/>
        <w:t>별지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6.1(</w:t>
      </w:r>
      <w:r>
        <w:rPr>
          <w:rFonts w:ascii="Times New Roman" w:hint="eastAsia"/>
          <w:b/>
          <w:sz w:val="22"/>
          <w:szCs w:val="22"/>
          <w:u w:val="single"/>
        </w:rPr>
        <w:t>3</w:t>
      </w:r>
      <w:r>
        <w:rPr>
          <w:rFonts w:ascii="Times New Roman"/>
          <w:b/>
          <w:sz w:val="22"/>
          <w:szCs w:val="22"/>
          <w:u w:val="single"/>
        </w:rPr>
        <w:t>)</w:t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  <w:u w:val="single"/>
        </w:rPr>
      </w:pPr>
    </w:p>
    <w:p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사전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동의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사항</w:t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  <w:u w:val="single"/>
        </w:rPr>
      </w:pPr>
    </w:p>
    <w:p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주식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전환사채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신주인수권부사채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증권의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발행이나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주식매수선택권을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사채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증권의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취득에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부여</w:t>
      </w:r>
    </w:p>
    <w:p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유</w:t>
      </w:r>
      <w:r>
        <w:rPr>
          <w:rFonts w:ascii="Times New Roman"/>
          <w:sz w:val="22"/>
          <w:szCs w:val="22"/>
        </w:rPr>
        <w:t>∙</w:t>
      </w:r>
      <w:r>
        <w:rPr>
          <w:rFonts w:ascii="Times New Roman"/>
          <w:sz w:val="22"/>
          <w:szCs w:val="22"/>
        </w:rPr>
        <w:t>무상감자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감소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주식의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병합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분할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자본구조에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변동을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초래하는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</w:t>
      </w:r>
    </w:p>
    <w:p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대상회사등의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내부규정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자회사의</w:t>
      </w:r>
      <w:r>
        <w:rPr>
          <w:rFonts w:ascii="Times New Roman" w:hint="eastAsia"/>
          <w:sz w:val="22"/>
          <w:szCs w:val="22"/>
        </w:rPr>
        <w:t xml:space="preserve"> Limited Liability Company Operating Agreement</w:t>
      </w:r>
      <w:r>
        <w:rPr>
          <w:rFonts w:ascii="Times New Roman" w:hint="eastAsia"/>
          <w:sz w:val="22"/>
          <w:szCs w:val="22"/>
        </w:rPr>
        <w:t>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포함하되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한정되지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아니함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개정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폐지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변경</w:t>
      </w:r>
    </w:p>
    <w:p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해산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청산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채무자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파산에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법률에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파산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회생절차의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개시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신청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기업구조조정촉진법에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채권금융기관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공동관리절차의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개시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신청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워크아웃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유사한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절차의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신청</w:t>
      </w:r>
    </w:p>
    <w:p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배당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출자환급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자기주식의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취득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소각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처분</w:t>
      </w:r>
    </w:p>
    <w:p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사업의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신규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</w:t>
      </w:r>
      <w:r>
        <w:rPr>
          <w:rFonts w:ascii="Times New Roman"/>
          <w:sz w:val="22"/>
          <w:szCs w:val="22"/>
        </w:rPr>
        <w:t xml:space="preserve">), </w:t>
      </w:r>
      <w:r>
        <w:rPr>
          <w:rFonts w:ascii="Times New Roman"/>
          <w:sz w:val="22"/>
          <w:szCs w:val="22"/>
        </w:rPr>
        <w:t>중단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합병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회사의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인수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합작회사의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설립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지분구조의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변동을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초래할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분할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분할합병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영업의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양도</w:t>
      </w:r>
      <w:r>
        <w:rPr>
          <w:rFonts w:ascii="Times New Roman"/>
          <w:sz w:val="22"/>
          <w:szCs w:val="22"/>
        </w:rPr>
        <w:t>∙</w:t>
      </w:r>
      <w:r>
        <w:rPr>
          <w:rFonts w:ascii="Times New Roman"/>
          <w:sz w:val="22"/>
          <w:szCs w:val="22"/>
        </w:rPr>
        <w:t>양수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주식의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포괄적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교환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영업의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경영위임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타인과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손익을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같이하는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준하는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>∙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해약</w:t>
      </w:r>
    </w:p>
    <w:p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법령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단체협약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취업규칙에서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요구되지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임직원의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보수의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통상적인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연례적인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인상은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</w:t>
      </w:r>
      <w:r>
        <w:rPr>
          <w:rFonts w:ascii="Times New Roman"/>
          <w:sz w:val="22"/>
          <w:szCs w:val="22"/>
        </w:rPr>
        <w:t xml:space="preserve">), </w:t>
      </w:r>
      <w:r>
        <w:rPr>
          <w:rFonts w:ascii="Times New Roman"/>
          <w:sz w:val="22"/>
          <w:szCs w:val="22"/>
        </w:rPr>
        <w:t>임직원에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특별상여금</w:t>
      </w:r>
      <w:r>
        <w:rPr>
          <w:rFonts w:ascii="Times New Roman"/>
          <w:sz w:val="22"/>
          <w:szCs w:val="22"/>
        </w:rPr>
        <w:t>{</w:t>
      </w:r>
      <w:r>
        <w:rPr>
          <w:rFonts w:ascii="Times New Roman"/>
          <w:sz w:val="22"/>
          <w:szCs w:val="22"/>
        </w:rPr>
        <w:t>지급의무가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없음에도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이유로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임직원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퇴직하는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임직원을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지급되는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위로금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상여금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특별퇴직금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명목과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여하를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불문하고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직접적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간접적인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관련성을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가지고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임직원의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일부에게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지급되는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금원을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의미함</w:t>
      </w:r>
      <w:r>
        <w:rPr>
          <w:rFonts w:ascii="Times New Roman"/>
          <w:sz w:val="22"/>
          <w:szCs w:val="22"/>
        </w:rPr>
        <w:t>)}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약속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통상적인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사업과정에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부합하는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연말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특별상여금은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</w:t>
      </w:r>
      <w:r>
        <w:rPr>
          <w:rFonts w:ascii="Times New Roman"/>
          <w:sz w:val="22"/>
          <w:szCs w:val="22"/>
        </w:rPr>
        <w:t>)</w:t>
      </w:r>
    </w:p>
    <w:p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lastRenderedPageBreak/>
        <w:t>통상의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사업과정에서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일반적으로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이루어지는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범위를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초과하는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임직원의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채용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전적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해고</w:t>
      </w:r>
    </w:p>
    <w:p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10</w:t>
      </w:r>
      <w:r>
        <w:rPr>
          <w:rFonts w:ascii="Times New Roman" w:hint="eastAsia"/>
          <w:sz w:val="22"/>
          <w:szCs w:val="22"/>
        </w:rPr>
        <w:t>억</w:t>
      </w:r>
      <w:r>
        <w:rPr>
          <w:rFonts w:ascii="Times New Roman"/>
          <w:sz w:val="22"/>
          <w:szCs w:val="22"/>
        </w:rPr>
        <w:t>원을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초과하는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투자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자본적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지급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관련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법령이나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통상적인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사업과정에서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이루어지는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</w:t>
      </w:r>
      <w:r>
        <w:rPr>
          <w:rFonts w:ascii="Times New Roman" w:hint="eastAsia"/>
          <w:sz w:val="22"/>
          <w:szCs w:val="22"/>
        </w:rPr>
        <w:t>하되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사전에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통보하기로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</w:t>
      </w:r>
      <w:r>
        <w:rPr>
          <w:rFonts w:ascii="Times New Roman"/>
          <w:sz w:val="22"/>
          <w:szCs w:val="22"/>
        </w:rPr>
        <w:t>)</w:t>
      </w:r>
    </w:p>
    <w:p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신규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자금차입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사채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</w:t>
      </w:r>
      <w:r>
        <w:rPr>
          <w:rFonts w:ascii="Times New Roman"/>
          <w:sz w:val="22"/>
          <w:szCs w:val="22"/>
        </w:rPr>
        <w:t>)</w:t>
      </w:r>
    </w:p>
    <w:p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신용공여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금전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증권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경제적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가치가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재산의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대여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채무이행의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자금지원적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성격의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증권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매입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담보제공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어음의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배서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</w:t>
      </w:r>
      <w:r>
        <w:rPr>
          <w:rFonts w:ascii="Times New Roman"/>
          <w:sz w:val="22"/>
          <w:szCs w:val="22"/>
        </w:rPr>
        <w:t>)</w:t>
      </w:r>
    </w:p>
    <w:p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금</w:t>
      </w:r>
      <w:r>
        <w:rPr>
          <w:rFonts w:ascii="Times New Roman" w:hint="eastAsia"/>
          <w:sz w:val="22"/>
          <w:szCs w:val="22"/>
        </w:rPr>
        <w:t xml:space="preserve"> 10</w:t>
      </w:r>
      <w:r>
        <w:rPr>
          <w:rFonts w:ascii="Times New Roman" w:hint="eastAsia"/>
          <w:sz w:val="22"/>
          <w:szCs w:val="22"/>
        </w:rPr>
        <w:t>억</w:t>
      </w:r>
      <w:r>
        <w:rPr>
          <w:rFonts w:ascii="Times New Roman"/>
          <w:sz w:val="22"/>
          <w:szCs w:val="22"/>
        </w:rPr>
        <w:t>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중요자산의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구매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자본적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</w:t>
      </w:r>
      <w:r>
        <w:rPr>
          <w:rFonts w:ascii="Times New Roman"/>
          <w:sz w:val="22"/>
          <w:szCs w:val="22"/>
        </w:rPr>
        <w:t xml:space="preserve">), </w:t>
      </w:r>
      <w:r>
        <w:rPr>
          <w:rFonts w:ascii="Times New Roman"/>
          <w:sz w:val="22"/>
          <w:szCs w:val="22"/>
        </w:rPr>
        <w:t>매각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임대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처분행위</w:t>
      </w:r>
    </w:p>
    <w:p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중요계약의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갱신거절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갱신의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표시하지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않는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갱신거절이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</w:t>
      </w:r>
      <w:r>
        <w:rPr>
          <w:rFonts w:ascii="Times New Roman"/>
          <w:sz w:val="22"/>
          <w:szCs w:val="22"/>
        </w:rPr>
        <w:t xml:space="preserve">),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해제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해지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취소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부정적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</w:p>
    <w:p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상표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지식재산권의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양도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사용권의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부여행위</w:t>
      </w:r>
      <w:r>
        <w:rPr>
          <w:rFonts w:ascii="Times New Roman" w:hint="eastAsia"/>
          <w:sz w:val="22"/>
          <w:szCs w:val="22"/>
        </w:rPr>
        <w:t>.</w:t>
      </w:r>
    </w:p>
    <w:p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회계원칙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절차의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일반적으로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이루어지는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회계처리기준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법령에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요구되는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제외함</w:t>
      </w:r>
      <w:r>
        <w:rPr>
          <w:rFonts w:ascii="Times New Roman"/>
          <w:sz w:val="22"/>
          <w:szCs w:val="22"/>
        </w:rPr>
        <w:t xml:space="preserve">), </w:t>
      </w:r>
      <w:r>
        <w:rPr>
          <w:rFonts w:ascii="Times New Roman"/>
          <w:sz w:val="22"/>
          <w:szCs w:val="22"/>
        </w:rPr>
        <w:t>외부감사인의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선임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</w:p>
    <w:p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소송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분쟁의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취하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합의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화해</w:t>
      </w:r>
    </w:p>
    <w:p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임원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주주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특수관계인을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상대방으로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특수관계인을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권리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지급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채무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부담</w:t>
      </w:r>
      <w:r>
        <w:rPr>
          <w:rFonts w:ascii="Times New Roman" w:hint="eastAsia"/>
          <w:sz w:val="22"/>
          <w:szCs w:val="22"/>
        </w:rPr>
        <w:t>.</w:t>
      </w:r>
    </w:p>
    <w:p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상법상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주주총회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이사회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결의를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요하는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</w:t>
      </w:r>
    </w:p>
    <w:p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이상의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약속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highlight w:val="yellow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highlight w:val="yellow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6.1(4)</w:t>
      </w:r>
      <w:r>
        <w:rPr>
          <w:rFonts w:ascii="Times New Roman" w:hint="eastAsia"/>
          <w:b/>
          <w:sz w:val="22"/>
          <w:szCs w:val="22"/>
          <w:u w:val="single"/>
        </w:rPr>
        <w:t>(i)</w:t>
      </w:r>
    </w:p>
    <w:p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사임서</w:t>
      </w:r>
      <w:r>
        <w:rPr>
          <w:rFonts w:ascii="Times New Roman"/>
          <w:b/>
          <w:sz w:val="22"/>
          <w:szCs w:val="22"/>
        </w:rPr>
        <w:t>(</w:t>
      </w:r>
      <w:r>
        <w:rPr>
          <w:rFonts w:ascii="Times New Roman"/>
          <w:b/>
          <w:sz w:val="22"/>
          <w:szCs w:val="22"/>
        </w:rPr>
        <w:t>양식</w:t>
      </w:r>
      <w:r>
        <w:rPr>
          <w:rFonts w:ascii="Times New Roman"/>
          <w:b/>
          <w:sz w:val="22"/>
          <w:szCs w:val="22"/>
        </w:rPr>
        <w:t>)</w:t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>
      <w:pPr>
        <w:spacing w:before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수신인</w:t>
      </w:r>
      <w:r>
        <w:rPr>
          <w:rFonts w:ascii="Times New Roman"/>
          <w:sz w:val="22"/>
          <w:szCs w:val="22"/>
        </w:rPr>
        <w:t xml:space="preserve">: </w:t>
      </w:r>
      <w:r>
        <w:rPr>
          <w:rFonts w:ascii="Times New Roman" w:hint="eastAsia"/>
          <w:sz w:val="22"/>
          <w:szCs w:val="22"/>
        </w:rPr>
        <w:t>엠피닉스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주식회사</w:t>
      </w:r>
    </w:p>
    <w:p>
      <w:pPr>
        <w:spacing w:before="0" w:line="360" w:lineRule="auto"/>
        <w:ind w:firstLine="800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</w:rPr>
        <w:t>광주광역시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북구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첨단벤처소로</w:t>
      </w:r>
      <w:r>
        <w:rPr>
          <w:rFonts w:ascii="Times New Roman" w:hint="eastAsia"/>
          <w:sz w:val="22"/>
        </w:rPr>
        <w:t xml:space="preserve"> 45(</w:t>
      </w:r>
      <w:r>
        <w:rPr>
          <w:rFonts w:ascii="Times New Roman" w:hint="eastAsia"/>
          <w:sz w:val="22"/>
        </w:rPr>
        <w:t>월출동</w:t>
      </w:r>
      <w:r>
        <w:rPr>
          <w:rFonts w:ascii="Times New Roman" w:hint="eastAsia"/>
          <w:sz w:val="22"/>
        </w:rPr>
        <w:t>)</w:t>
      </w:r>
    </w:p>
    <w:p>
      <w:pPr>
        <w:spacing w:line="360" w:lineRule="auto"/>
        <w:rPr>
          <w:rFonts w:ascii="Times New Roman"/>
          <w:sz w:val="22"/>
          <w:szCs w:val="22"/>
        </w:rPr>
      </w:pP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엠피닉스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주식회사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등기이사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등기감사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인바</w:t>
      </w:r>
      <w:r>
        <w:rPr>
          <w:rFonts w:ascii="Times New Roman"/>
          <w:sz w:val="22"/>
          <w:szCs w:val="22"/>
        </w:rPr>
        <w:t>, 2025. [*]. [*]</w:t>
      </w:r>
      <w:r>
        <w:rPr>
          <w:rFonts w:ascii="Times New Roman"/>
          <w:sz w:val="22"/>
          <w:szCs w:val="22"/>
        </w:rPr>
        <w:t>자로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귀사의</w:t>
      </w:r>
      <w:r>
        <w:rPr>
          <w:rFonts w:ascii="Times New Roman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등기이사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등기감사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직에서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사임합니다</w:t>
      </w:r>
      <w:r>
        <w:rPr>
          <w:rFonts w:ascii="Times New Roman"/>
          <w:sz w:val="22"/>
          <w:szCs w:val="22"/>
        </w:rPr>
        <w:t>.</w:t>
      </w:r>
    </w:p>
    <w:p>
      <w:pPr>
        <w:spacing w:line="360" w:lineRule="auto"/>
        <w:rPr>
          <w:rFonts w:ascii="Times New Roman"/>
          <w:sz w:val="22"/>
          <w:szCs w:val="22"/>
        </w:rPr>
      </w:pP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본인의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사임은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자발적인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귀사로부터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일체의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금원을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지급받았고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귀사에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퇴직금을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제외하고는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채권도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않으며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귀사가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채무와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책임을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면제하고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여하한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사유로든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사임일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이후의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잔여보수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퇴직금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행사하지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것임을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확인합니다</w:t>
      </w:r>
      <w:r>
        <w:rPr>
          <w:rFonts w:ascii="Times New Roman"/>
          <w:sz w:val="22"/>
          <w:szCs w:val="22"/>
        </w:rPr>
        <w:t>.</w:t>
      </w:r>
    </w:p>
    <w:p>
      <w:pPr>
        <w:spacing w:line="360" w:lineRule="auto"/>
        <w:rPr>
          <w:rFonts w:ascii="Times New Roman"/>
        </w:rPr>
      </w:pPr>
    </w:p>
    <w:p>
      <w:pPr>
        <w:spacing w:line="360" w:lineRule="auto"/>
        <w:jc w:val="center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2025</w:t>
      </w:r>
      <w:r>
        <w:rPr>
          <w:rFonts w:ascii="Times New Roman"/>
          <w:sz w:val="22"/>
          <w:szCs w:val="22"/>
        </w:rPr>
        <w:t>년</w:t>
      </w:r>
      <w:r>
        <w:rPr>
          <w:rFonts w:ascii="Times New Roman"/>
          <w:sz w:val="22"/>
          <w:szCs w:val="22"/>
        </w:rPr>
        <w:t xml:space="preserve">   [*]</w:t>
      </w:r>
      <w:r>
        <w:rPr>
          <w:rFonts w:ascii="Times New Roman"/>
          <w:sz w:val="22"/>
          <w:szCs w:val="22"/>
        </w:rPr>
        <w:t>월</w:t>
      </w:r>
      <w:r>
        <w:rPr>
          <w:rFonts w:ascii="Times New Roman"/>
          <w:sz w:val="22"/>
          <w:szCs w:val="22"/>
        </w:rPr>
        <w:t xml:space="preserve">   [*]</w:t>
      </w:r>
      <w:r>
        <w:rPr>
          <w:rFonts w:ascii="Times New Roman"/>
          <w:sz w:val="22"/>
          <w:szCs w:val="22"/>
        </w:rPr>
        <w:t>일</w:t>
      </w:r>
    </w:p>
    <w:p>
      <w:pPr>
        <w:spacing w:line="360" w:lineRule="auto"/>
        <w:rPr>
          <w:rFonts w:ascii="Times New Roman"/>
          <w:sz w:val="22"/>
          <w:szCs w:val="22"/>
        </w:rPr>
      </w:pP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[</w:t>
      </w:r>
      <w:r>
        <w:rPr>
          <w:rFonts w:ascii="Times New Roman"/>
          <w:sz w:val="22"/>
          <w:szCs w:val="22"/>
        </w:rPr>
        <w:t>직위</w:t>
      </w:r>
      <w:r>
        <w:rPr>
          <w:rFonts w:ascii="Times New Roman"/>
          <w:sz w:val="22"/>
          <w:szCs w:val="22"/>
        </w:rPr>
        <w:t>] [</w:t>
      </w:r>
      <w:r>
        <w:rPr>
          <w:rFonts w:ascii="Times New Roman"/>
          <w:sz w:val="22"/>
          <w:szCs w:val="22"/>
        </w:rPr>
        <w:t>성명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ab/>
      </w:r>
      <w:r>
        <w:rPr>
          <w:rFonts w:ascii="Times New Roman"/>
          <w:sz w:val="22"/>
          <w:szCs w:val="22"/>
        </w:rPr>
        <w:tab/>
        <w:t xml:space="preserve">  (</w:t>
      </w:r>
      <w:r>
        <w:rPr>
          <w:rFonts w:ascii="Times New Roman"/>
          <w:sz w:val="22"/>
          <w:szCs w:val="22"/>
        </w:rPr>
        <w:t>인</w:t>
      </w:r>
      <w:r>
        <w:rPr>
          <w:rFonts w:ascii="Times New Roman"/>
          <w:sz w:val="22"/>
          <w:szCs w:val="22"/>
        </w:rPr>
        <w:t>)</w:t>
      </w: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생년월일</w:t>
      </w:r>
      <w:r>
        <w:rPr>
          <w:rFonts w:ascii="Times New Roman"/>
          <w:sz w:val="22"/>
          <w:szCs w:val="22"/>
        </w:rPr>
        <w:t>: [*]</w:t>
      </w: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주소</w:t>
      </w:r>
      <w:r>
        <w:rPr>
          <w:rFonts w:ascii="Times New Roman"/>
          <w:sz w:val="22"/>
          <w:szCs w:val="22"/>
        </w:rPr>
        <w:t>: [*]</w:t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t>첨부</w:t>
      </w:r>
      <w:r>
        <w:rPr>
          <w:rFonts w:ascii="Times New Roman"/>
          <w:sz w:val="22"/>
          <w:szCs w:val="22"/>
          <w:u w:val="single"/>
          <w:lang w:val="en-GB"/>
        </w:rPr>
        <w:t xml:space="preserve">. </w:t>
      </w:r>
      <w:r>
        <w:rPr>
          <w:rFonts w:ascii="Times New Roman"/>
          <w:sz w:val="22"/>
          <w:szCs w:val="22"/>
          <w:u w:val="single"/>
          <w:lang w:val="en-GB"/>
        </w:rPr>
        <w:t>개인</w:t>
      </w:r>
      <w:r>
        <w:rPr>
          <w:rFonts w:ascii="Times New Roman"/>
          <w:sz w:val="22"/>
          <w:szCs w:val="22"/>
          <w:u w:val="single"/>
          <w:lang w:val="en-GB"/>
        </w:rPr>
        <w:t xml:space="preserve"> </w:t>
      </w:r>
      <w:r>
        <w:rPr>
          <w:rFonts w:ascii="Times New Roman"/>
          <w:sz w:val="22"/>
          <w:szCs w:val="22"/>
          <w:u w:val="single"/>
          <w:lang w:val="en-GB"/>
        </w:rPr>
        <w:t>인감증명서</w:t>
      </w:r>
    </w:p>
    <w:p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6.1(4)</w:t>
      </w:r>
      <w:r>
        <w:rPr>
          <w:rFonts w:ascii="Times New Roman" w:hint="eastAsia"/>
          <w:b/>
          <w:sz w:val="22"/>
          <w:szCs w:val="22"/>
          <w:u w:val="single"/>
        </w:rPr>
        <w:t>(ii)</w:t>
      </w:r>
    </w:p>
    <w:p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사</w:t>
      </w:r>
      <w:r>
        <w:rPr>
          <w:rFonts w:ascii="Times New Roman" w:hint="eastAsia"/>
          <w:b/>
          <w:sz w:val="22"/>
          <w:szCs w:val="22"/>
        </w:rPr>
        <w:t>직</w:t>
      </w:r>
      <w:r>
        <w:rPr>
          <w:rFonts w:ascii="Times New Roman"/>
          <w:b/>
          <w:sz w:val="22"/>
          <w:szCs w:val="22"/>
        </w:rPr>
        <w:t>서</w:t>
      </w:r>
      <w:r>
        <w:rPr>
          <w:rFonts w:ascii="Times New Roman"/>
          <w:b/>
          <w:sz w:val="22"/>
          <w:szCs w:val="22"/>
        </w:rPr>
        <w:t>(</w:t>
      </w:r>
      <w:r>
        <w:rPr>
          <w:rFonts w:ascii="Times New Roman"/>
          <w:b/>
          <w:sz w:val="22"/>
          <w:szCs w:val="22"/>
        </w:rPr>
        <w:t>양식</w:t>
      </w:r>
      <w:r>
        <w:rPr>
          <w:rFonts w:ascii="Times New Roman"/>
          <w:b/>
          <w:sz w:val="22"/>
          <w:szCs w:val="22"/>
        </w:rPr>
        <w:t>)</w:t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>
      <w:pPr>
        <w:spacing w:before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수신인</w:t>
      </w:r>
      <w:r>
        <w:rPr>
          <w:rFonts w:ascii="Times New Roman"/>
          <w:sz w:val="22"/>
          <w:szCs w:val="22"/>
        </w:rPr>
        <w:t xml:space="preserve">: </w:t>
      </w:r>
      <w:r>
        <w:rPr>
          <w:rFonts w:ascii="Times New Roman"/>
          <w:sz w:val="22"/>
          <w:szCs w:val="22"/>
        </w:rPr>
        <w:t>엠피닉스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주식회사</w:t>
      </w:r>
    </w:p>
    <w:p>
      <w:pPr>
        <w:spacing w:before="0" w:line="360" w:lineRule="auto"/>
        <w:ind w:firstLine="800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t>광주광역시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북구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첨단벤처소로</w:t>
      </w:r>
      <w:r>
        <w:rPr>
          <w:rFonts w:ascii="Times New Roman"/>
          <w:sz w:val="22"/>
        </w:rPr>
        <w:t xml:space="preserve"> 45(</w:t>
      </w:r>
      <w:r>
        <w:rPr>
          <w:rFonts w:ascii="Times New Roman"/>
          <w:sz w:val="22"/>
        </w:rPr>
        <w:t>월출동</w:t>
      </w:r>
      <w:r>
        <w:rPr>
          <w:rFonts w:ascii="Times New Roman"/>
          <w:sz w:val="22"/>
        </w:rPr>
        <w:t>)</w:t>
      </w:r>
    </w:p>
    <w:p>
      <w:pPr>
        <w:spacing w:line="360" w:lineRule="auto"/>
        <w:rPr>
          <w:rFonts w:ascii="Times New Roman"/>
          <w:sz w:val="22"/>
          <w:szCs w:val="22"/>
        </w:rPr>
      </w:pP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엠피닉스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주식회사의</w:t>
      </w:r>
      <w:r>
        <w:rPr>
          <w:rFonts w:ascii="Times New Roman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경영지원부서장이자</w:t>
      </w:r>
      <w:r>
        <w:rPr>
          <w:rFonts w:ascii="Times New Roman" w:hint="eastAsia"/>
          <w:sz w:val="22"/>
          <w:szCs w:val="22"/>
        </w:rPr>
        <w:t xml:space="preserve"> CFO]</w:t>
      </w:r>
      <w:r>
        <w:rPr>
          <w:rFonts w:ascii="Times New Roman" w:hint="eastAsia"/>
          <w:sz w:val="22"/>
          <w:szCs w:val="22"/>
        </w:rPr>
        <w:t>로서</w:t>
      </w:r>
      <w:r>
        <w:rPr>
          <w:rFonts w:ascii="Times New Roman"/>
          <w:sz w:val="22"/>
          <w:szCs w:val="22"/>
        </w:rPr>
        <w:t>, 2025. [*]. [*]</w:t>
      </w:r>
      <w:r>
        <w:rPr>
          <w:rFonts w:ascii="Times New Roman"/>
          <w:sz w:val="22"/>
          <w:szCs w:val="22"/>
        </w:rPr>
        <w:t>자로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귀사의</w:t>
      </w:r>
      <w:r>
        <w:rPr>
          <w:rFonts w:ascii="Times New Roman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경영지원부서장과</w:t>
      </w:r>
      <w:r>
        <w:rPr>
          <w:rFonts w:ascii="Times New Roman" w:hint="eastAsia"/>
          <w:sz w:val="22"/>
          <w:szCs w:val="22"/>
        </w:rPr>
        <w:t xml:space="preserve"> CFO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직에서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</w:t>
      </w:r>
      <w:r>
        <w:rPr>
          <w:rFonts w:ascii="Times New Roman" w:hint="eastAsia"/>
          <w:sz w:val="22"/>
          <w:szCs w:val="22"/>
        </w:rPr>
        <w:t>직</w:t>
      </w:r>
      <w:r>
        <w:rPr>
          <w:rFonts w:ascii="Times New Roman"/>
          <w:sz w:val="22"/>
          <w:szCs w:val="22"/>
        </w:rPr>
        <w:t>합니다</w:t>
      </w:r>
      <w:r>
        <w:rPr>
          <w:rFonts w:ascii="Times New Roman"/>
          <w:sz w:val="22"/>
          <w:szCs w:val="22"/>
        </w:rPr>
        <w:t>.</w:t>
      </w:r>
    </w:p>
    <w:p>
      <w:pPr>
        <w:spacing w:line="360" w:lineRule="auto"/>
        <w:rPr>
          <w:rFonts w:ascii="Times New Roman"/>
          <w:sz w:val="22"/>
          <w:szCs w:val="22"/>
        </w:rPr>
      </w:pP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본인의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</w:t>
      </w:r>
      <w:r>
        <w:rPr>
          <w:rFonts w:ascii="Times New Roman" w:hint="eastAsia"/>
          <w:sz w:val="22"/>
          <w:szCs w:val="22"/>
        </w:rPr>
        <w:t>직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자발적인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귀사</w:t>
      </w:r>
      <w:r>
        <w:rPr>
          <w:rFonts w:ascii="Times New Roman" w:hint="eastAsia"/>
          <w:sz w:val="22"/>
          <w:szCs w:val="22"/>
        </w:rPr>
        <w:t>로부터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일체의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금원을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지급받았고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귀사에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퇴직금을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제외하고는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채권도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보유하고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않으며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귀사가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채무와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책임을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면제하고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여하한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사유로든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</w:t>
      </w:r>
      <w:r>
        <w:rPr>
          <w:rFonts w:ascii="Times New Roman" w:hint="eastAsia"/>
          <w:sz w:val="22"/>
          <w:szCs w:val="22"/>
        </w:rPr>
        <w:t>직</w:t>
      </w:r>
      <w:r>
        <w:rPr>
          <w:rFonts w:ascii="Times New Roman"/>
          <w:sz w:val="22"/>
          <w:szCs w:val="22"/>
        </w:rPr>
        <w:t>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이후의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잔여보수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퇴직금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행사하지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것임을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확인합니다</w:t>
      </w:r>
      <w:r>
        <w:rPr>
          <w:rFonts w:ascii="Times New Roman"/>
          <w:sz w:val="22"/>
          <w:szCs w:val="22"/>
        </w:rPr>
        <w:t>.</w:t>
      </w:r>
    </w:p>
    <w:p>
      <w:pPr>
        <w:spacing w:line="360" w:lineRule="auto"/>
        <w:rPr>
          <w:rFonts w:ascii="Times New Roman"/>
        </w:rPr>
      </w:pPr>
    </w:p>
    <w:p>
      <w:pPr>
        <w:spacing w:line="360" w:lineRule="auto"/>
        <w:jc w:val="center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2025</w:t>
      </w:r>
      <w:r>
        <w:rPr>
          <w:rFonts w:ascii="Times New Roman"/>
          <w:sz w:val="22"/>
          <w:szCs w:val="22"/>
        </w:rPr>
        <w:t>년</w:t>
      </w:r>
      <w:r>
        <w:rPr>
          <w:rFonts w:ascii="Times New Roman"/>
          <w:sz w:val="22"/>
          <w:szCs w:val="22"/>
        </w:rPr>
        <w:t xml:space="preserve">   [*]</w:t>
      </w:r>
      <w:r>
        <w:rPr>
          <w:rFonts w:ascii="Times New Roman"/>
          <w:sz w:val="22"/>
          <w:szCs w:val="22"/>
        </w:rPr>
        <w:t>월</w:t>
      </w:r>
      <w:r>
        <w:rPr>
          <w:rFonts w:ascii="Times New Roman"/>
          <w:sz w:val="22"/>
          <w:szCs w:val="22"/>
        </w:rPr>
        <w:t xml:space="preserve">   [*]</w:t>
      </w:r>
      <w:r>
        <w:rPr>
          <w:rFonts w:ascii="Times New Roman"/>
          <w:sz w:val="22"/>
          <w:szCs w:val="22"/>
        </w:rPr>
        <w:t>일</w:t>
      </w:r>
    </w:p>
    <w:p>
      <w:pPr>
        <w:spacing w:line="360" w:lineRule="auto"/>
        <w:rPr>
          <w:rFonts w:ascii="Times New Roman"/>
          <w:sz w:val="22"/>
          <w:szCs w:val="22"/>
        </w:rPr>
      </w:pP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[</w:t>
      </w:r>
      <w:r>
        <w:rPr>
          <w:rFonts w:ascii="Times New Roman" w:hint="eastAsia"/>
          <w:sz w:val="22"/>
          <w:szCs w:val="22"/>
        </w:rPr>
        <w:t>경영지원부서장</w:t>
      </w:r>
      <w:r>
        <w:rPr>
          <w:rFonts w:ascii="Times New Roman" w:hint="eastAsia"/>
          <w:sz w:val="22"/>
          <w:szCs w:val="22"/>
        </w:rPr>
        <w:t>/CFO</w:t>
      </w:r>
      <w:r>
        <w:rPr>
          <w:rFonts w:ascii="Times New Roman"/>
          <w:sz w:val="22"/>
          <w:szCs w:val="22"/>
        </w:rPr>
        <w:t>] [</w:t>
      </w:r>
      <w:r>
        <w:rPr>
          <w:rFonts w:ascii="Times New Roman"/>
          <w:sz w:val="22"/>
          <w:szCs w:val="22"/>
        </w:rPr>
        <w:t>성명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ab/>
      </w:r>
      <w:r>
        <w:rPr>
          <w:rFonts w:ascii="Times New Roman"/>
          <w:sz w:val="22"/>
          <w:szCs w:val="22"/>
        </w:rPr>
        <w:tab/>
        <w:t xml:space="preserve">  (</w:t>
      </w:r>
      <w:r>
        <w:rPr>
          <w:rFonts w:ascii="Times New Roman"/>
          <w:sz w:val="22"/>
          <w:szCs w:val="22"/>
        </w:rPr>
        <w:t>인</w:t>
      </w:r>
      <w:r>
        <w:rPr>
          <w:rFonts w:ascii="Times New Roman"/>
          <w:sz w:val="22"/>
          <w:szCs w:val="22"/>
        </w:rPr>
        <w:t>)</w:t>
      </w: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생년월일</w:t>
      </w:r>
      <w:r>
        <w:rPr>
          <w:rFonts w:ascii="Times New Roman"/>
          <w:sz w:val="22"/>
          <w:szCs w:val="22"/>
        </w:rPr>
        <w:t>: [*]</w:t>
      </w: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주소</w:t>
      </w:r>
      <w:r>
        <w:rPr>
          <w:rFonts w:ascii="Times New Roman"/>
          <w:sz w:val="22"/>
          <w:szCs w:val="22"/>
        </w:rPr>
        <w:t>: [*]</w:t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t>첨부</w:t>
      </w:r>
      <w:r>
        <w:rPr>
          <w:rFonts w:ascii="Times New Roman"/>
          <w:sz w:val="22"/>
          <w:szCs w:val="22"/>
          <w:u w:val="single"/>
          <w:lang w:val="en-GB"/>
        </w:rPr>
        <w:t xml:space="preserve">. </w:t>
      </w:r>
      <w:r>
        <w:rPr>
          <w:rFonts w:ascii="Times New Roman"/>
          <w:sz w:val="22"/>
          <w:szCs w:val="22"/>
          <w:u w:val="single"/>
          <w:lang w:val="en-GB"/>
        </w:rPr>
        <w:t>개인</w:t>
      </w:r>
      <w:r>
        <w:rPr>
          <w:rFonts w:ascii="Times New Roman"/>
          <w:sz w:val="22"/>
          <w:szCs w:val="22"/>
          <w:u w:val="single"/>
          <w:lang w:val="en-GB"/>
        </w:rPr>
        <w:t xml:space="preserve"> </w:t>
      </w:r>
      <w:r>
        <w:rPr>
          <w:rFonts w:ascii="Times New Roman"/>
          <w:sz w:val="22"/>
          <w:szCs w:val="22"/>
          <w:u w:val="single"/>
          <w:lang w:val="en-GB"/>
        </w:rPr>
        <w:t>인감증명서</w:t>
      </w:r>
    </w:p>
    <w:p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  <w:lang w:val="en-GB"/>
        </w:rPr>
      </w:pPr>
      <w:r>
        <w:rPr>
          <w:rFonts w:ascii="Times New Roman"/>
          <w:b/>
          <w:sz w:val="22"/>
          <w:szCs w:val="22"/>
          <w:lang w:val="en-GB"/>
        </w:rPr>
        <w:br w:type="page"/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6.1(</w:t>
      </w:r>
      <w:r>
        <w:rPr>
          <w:rFonts w:ascii="Times New Roman" w:hint="eastAsia"/>
          <w:b/>
          <w:sz w:val="22"/>
          <w:szCs w:val="22"/>
          <w:u w:val="single"/>
        </w:rPr>
        <w:t>9</w:t>
      </w:r>
      <w:r>
        <w:rPr>
          <w:rFonts w:ascii="Times New Roman"/>
          <w:b/>
          <w:sz w:val="22"/>
          <w:szCs w:val="22"/>
          <w:u w:val="single"/>
        </w:rPr>
        <w:t>)(</w:t>
      </w:r>
      <w:r>
        <w:rPr>
          <w:rFonts w:ascii="Times New Roman" w:hint="eastAsia"/>
          <w:b/>
          <w:sz w:val="22"/>
          <w:szCs w:val="22"/>
          <w:u w:val="single"/>
        </w:rPr>
        <w:t>i)</w:t>
      </w:r>
    </w:p>
    <w:p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직무발명</w:t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wordWrap/>
        <w:adjustRightInd/>
        <w:snapToGrid/>
        <w:spacing w:before="0" w:after="0" w:line="360" w:lineRule="auto"/>
        <w:jc w:val="center"/>
        <w:textAlignment w:val="auto"/>
        <w:rPr>
          <w:rFonts w:ascii="Times New Roman"/>
          <w:bCs/>
          <w:sz w:val="22"/>
          <w:szCs w:val="22"/>
        </w:rPr>
      </w:pPr>
      <w:r>
        <w:rPr>
          <w:rFonts w:ascii="Times New Roman" w:hint="eastAsia"/>
          <w:bCs/>
          <w:sz w:val="22"/>
          <w:szCs w:val="22"/>
          <w:highlight w:val="yellow"/>
        </w:rPr>
        <w:t>[</w:t>
      </w:r>
      <w:r>
        <w:rPr>
          <w:rFonts w:ascii="Times New Roman" w:hint="eastAsia"/>
          <w:bCs/>
          <w:sz w:val="22"/>
          <w:szCs w:val="22"/>
          <w:highlight w:val="yellow"/>
        </w:rPr>
        <w:t>추가예정</w:t>
      </w:r>
      <w:r>
        <w:rPr>
          <w:rFonts w:ascii="Times New Roman" w:hint="eastAsia"/>
          <w:bCs/>
          <w:sz w:val="22"/>
          <w:szCs w:val="22"/>
          <w:highlight w:val="yellow"/>
        </w:rPr>
        <w:t>]</w:t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  <w:lang w:val="en-GB"/>
        </w:rPr>
      </w:pPr>
    </w:p>
    <w:p>
      <w:pPr>
        <w:widowControl/>
        <w:wordWrap/>
        <w:adjustRightInd/>
        <w:snapToGrid/>
        <w:spacing w:before="0" w:after="0" w:line="360" w:lineRule="auto"/>
        <w:jc w:val="center"/>
        <w:textAlignment w:val="auto"/>
        <w:rPr>
          <w:rFonts w:ascii="Times New Roman"/>
          <w:bCs/>
          <w:sz w:val="22"/>
          <w:szCs w:val="22"/>
        </w:rPr>
      </w:pPr>
    </w:p>
    <w:p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6.1(</w:t>
      </w:r>
      <w:r>
        <w:rPr>
          <w:rFonts w:ascii="Times New Roman" w:hint="eastAsia"/>
          <w:b/>
          <w:sz w:val="22"/>
          <w:szCs w:val="22"/>
          <w:u w:val="single"/>
        </w:rPr>
        <w:t>9</w:t>
      </w:r>
      <w:r>
        <w:rPr>
          <w:rFonts w:ascii="Times New Roman"/>
          <w:b/>
          <w:sz w:val="22"/>
          <w:szCs w:val="22"/>
          <w:u w:val="single"/>
        </w:rPr>
        <w:t>)(</w:t>
      </w:r>
      <w:r>
        <w:rPr>
          <w:rFonts w:ascii="Times New Roman" w:hint="eastAsia"/>
          <w:b/>
          <w:sz w:val="22"/>
          <w:szCs w:val="22"/>
          <w:u w:val="single"/>
        </w:rPr>
        <w:t>ii)</w:t>
      </w:r>
    </w:p>
    <w:p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직무발명보상금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포기확약서</w:t>
      </w:r>
      <w:r>
        <w:rPr>
          <w:rFonts w:ascii="Times New Roman"/>
          <w:b/>
          <w:sz w:val="22"/>
          <w:szCs w:val="22"/>
        </w:rPr>
        <w:t>(</w:t>
      </w:r>
      <w:r>
        <w:rPr>
          <w:rFonts w:ascii="Times New Roman"/>
          <w:b/>
          <w:sz w:val="22"/>
          <w:szCs w:val="22"/>
        </w:rPr>
        <w:t>양식</w:t>
      </w:r>
      <w:r>
        <w:rPr>
          <w:rFonts w:ascii="Times New Roman"/>
          <w:b/>
          <w:sz w:val="22"/>
          <w:szCs w:val="22"/>
        </w:rPr>
        <w:t>)</w:t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Cs/>
          <w:sz w:val="22"/>
          <w:szCs w:val="22"/>
        </w:rPr>
      </w:pPr>
    </w:p>
    <w:p>
      <w:pPr>
        <w:spacing w:before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수신인</w:t>
      </w:r>
      <w:r>
        <w:rPr>
          <w:rFonts w:ascii="Times New Roman"/>
          <w:sz w:val="22"/>
          <w:szCs w:val="22"/>
        </w:rPr>
        <w:t xml:space="preserve">: </w:t>
      </w:r>
      <w:r>
        <w:rPr>
          <w:rFonts w:ascii="Times New Roman"/>
          <w:sz w:val="22"/>
          <w:szCs w:val="22"/>
        </w:rPr>
        <w:t>엠피닉스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주식회사</w:t>
      </w:r>
    </w:p>
    <w:p>
      <w:pPr>
        <w:spacing w:before="0" w:line="360" w:lineRule="auto"/>
        <w:ind w:firstLine="800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t>광주광역시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북구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첨단벤처소로</w:t>
      </w:r>
      <w:r>
        <w:rPr>
          <w:rFonts w:ascii="Times New Roman"/>
          <w:sz w:val="22"/>
        </w:rPr>
        <w:t xml:space="preserve"> 45(</w:t>
      </w:r>
      <w:r>
        <w:rPr>
          <w:rFonts w:ascii="Times New Roman"/>
          <w:sz w:val="22"/>
        </w:rPr>
        <w:t>월출동</w:t>
      </w:r>
      <w:r>
        <w:rPr>
          <w:rFonts w:ascii="Times New Roman"/>
          <w:sz w:val="22"/>
        </w:rPr>
        <w:t>)</w:t>
      </w:r>
    </w:p>
    <w:p>
      <w:pPr>
        <w:widowControl/>
        <w:spacing w:before="180" w:after="240" w:line="312" w:lineRule="auto"/>
        <w:rPr>
          <w:rFonts w:ascii="Times New Roman" w:eastAsia="바탕체"/>
          <w:sz w:val="22"/>
          <w:szCs w:val="22"/>
        </w:rPr>
      </w:pPr>
    </w:p>
    <w:p>
      <w:pPr>
        <w:widowControl/>
        <w:spacing w:before="180" w:after="240" w:line="312" w:lineRule="auto"/>
        <w:ind w:left="220" w:hangingChars="100" w:hanging="220"/>
        <w:rPr>
          <w:rFonts w:ascii="Times New Roman" w:eastAsia="바탕체"/>
          <w:sz w:val="22"/>
          <w:szCs w:val="22"/>
          <w:lang w:val="x-none"/>
        </w:rPr>
      </w:pPr>
      <w:r>
        <w:rPr>
          <w:rFonts w:ascii="Times New Roman"/>
          <w:sz w:val="22"/>
          <w:szCs w:val="22"/>
        </w:rPr>
        <w:t>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엠피닉스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주식회사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 w:hint="eastAsia"/>
          <w:sz w:val="22"/>
          <w:szCs w:val="22"/>
        </w:rPr>
        <w:t>회사</w:t>
      </w:r>
      <w:r>
        <w:rPr>
          <w:rFonts w:ascii="Times New Roman"/>
          <w:sz w:val="22"/>
          <w:szCs w:val="22"/>
        </w:rPr>
        <w:t>”)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로서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아</w:t>
      </w:r>
      <w:r>
        <w:rPr>
          <w:rFonts w:ascii="Times New Roman" w:eastAsia="바탕체" w:hint="eastAsia"/>
          <w:sz w:val="22"/>
          <w:szCs w:val="22"/>
          <w:lang w:val="x-none"/>
        </w:rPr>
        <w:t>래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 w:hint="eastAsia"/>
          <w:sz w:val="22"/>
          <w:szCs w:val="22"/>
          <w:lang w:val="x-none"/>
        </w:rPr>
        <w:t>각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 w:hint="eastAsia"/>
          <w:sz w:val="22"/>
          <w:szCs w:val="22"/>
          <w:lang w:val="x-none"/>
        </w:rPr>
        <w:t>사항을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 w:hint="eastAsia"/>
          <w:sz w:val="22"/>
          <w:szCs w:val="22"/>
          <w:lang w:val="x-none"/>
        </w:rPr>
        <w:t>확약합니다</w:t>
      </w:r>
      <w:r>
        <w:rPr>
          <w:rFonts w:ascii="Times New Roman" w:eastAsia="바탕체"/>
          <w:sz w:val="22"/>
          <w:szCs w:val="22"/>
          <w:lang w:val="x-none"/>
        </w:rPr>
        <w:t>.</w:t>
      </w:r>
    </w:p>
    <w:p>
      <w:pPr>
        <w:widowControl/>
        <w:spacing w:before="180" w:after="240" w:line="312" w:lineRule="auto"/>
        <w:rPr>
          <w:rFonts w:ascii="Times New Roman" w:eastAsia="바탕체"/>
          <w:sz w:val="22"/>
          <w:szCs w:val="22"/>
          <w:lang w:val="x-none"/>
        </w:rPr>
      </w:pPr>
    </w:p>
    <w:p>
      <w:pPr>
        <w:widowControl/>
        <w:numPr>
          <w:ilvl w:val="0"/>
          <w:numId w:val="72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 w:eastAsia="바탕체"/>
          <w:sz w:val="22"/>
          <w:szCs w:val="22"/>
        </w:rPr>
      </w:pPr>
      <w:r>
        <w:rPr>
          <w:rFonts w:ascii="Times New Roman" w:eastAsia="바탕체" w:hint="eastAsia"/>
          <w:sz w:val="22"/>
          <w:szCs w:val="22"/>
        </w:rPr>
        <w:t>본인은</w:t>
      </w:r>
      <w:r>
        <w:rPr>
          <w:rFonts w:ascii="Times New Roman" w:eastAsia="바탕체"/>
          <w:sz w:val="22"/>
          <w:szCs w:val="22"/>
        </w:rPr>
        <w:t xml:space="preserve">, </w:t>
      </w:r>
      <w:r>
        <w:rPr>
          <w:rFonts w:ascii="Times New Roman" w:eastAsia="바탕체" w:hint="eastAsia"/>
          <w:sz w:val="22"/>
          <w:szCs w:val="22"/>
        </w:rPr>
        <w:t>회사가</w:t>
      </w:r>
      <w:r>
        <w:rPr>
          <w:rFonts w:ascii="Times New Roman" w:eastAsia="바탕체"/>
          <w:sz w:val="22"/>
          <w:szCs w:val="22"/>
        </w:rPr>
        <w:t xml:space="preserve"> [</w:t>
      </w:r>
      <w:r>
        <w:rPr>
          <w:rFonts w:ascii="Times New Roman" w:eastAsia="바탕체" w:hint="eastAsia"/>
          <w:sz w:val="22"/>
          <w:szCs w:val="22"/>
        </w:rPr>
        <w:t>등록권리자</w:t>
      </w:r>
      <w:r>
        <w:rPr>
          <w:rFonts w:ascii="Times New Roman" w:eastAsia="바탕체"/>
          <w:sz w:val="22"/>
          <w:szCs w:val="22"/>
        </w:rPr>
        <w:t>/</w:t>
      </w:r>
      <w:r>
        <w:rPr>
          <w:rFonts w:ascii="Times New Roman" w:eastAsia="바탕체" w:hint="eastAsia"/>
          <w:sz w:val="22"/>
          <w:szCs w:val="22"/>
        </w:rPr>
        <w:t>출원자</w:t>
      </w:r>
      <w:r>
        <w:rPr>
          <w:rFonts w:ascii="Times New Roman" w:eastAsia="바탕체"/>
          <w:sz w:val="22"/>
          <w:szCs w:val="22"/>
        </w:rPr>
        <w:t>]</w:t>
      </w:r>
      <w:r>
        <w:rPr>
          <w:rFonts w:ascii="Times New Roman" w:eastAsia="바탕체" w:hint="eastAsia"/>
          <w:sz w:val="22"/>
          <w:szCs w:val="22"/>
        </w:rPr>
        <w:t>로서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보유하고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있는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  <w:u w:val="single"/>
        </w:rPr>
        <w:t>첨부</w:t>
      </w:r>
      <w:r>
        <w:rPr>
          <w:rFonts w:ascii="Times New Roman" w:eastAsia="바탕체"/>
          <w:sz w:val="22"/>
          <w:szCs w:val="22"/>
          <w:u w:val="single"/>
        </w:rPr>
        <w:t xml:space="preserve"> 2. </w:t>
      </w:r>
      <w:r>
        <w:rPr>
          <w:rFonts w:ascii="Times New Roman" w:eastAsia="바탕체" w:hint="eastAsia"/>
          <w:sz w:val="22"/>
          <w:szCs w:val="22"/>
          <w:u w:val="single"/>
        </w:rPr>
        <w:t>지식재산권</w:t>
      </w:r>
      <w:r>
        <w:rPr>
          <w:rFonts w:ascii="Times New Roman" w:eastAsia="바탕체"/>
          <w:sz w:val="22"/>
          <w:szCs w:val="22"/>
          <w:u w:val="single"/>
        </w:rPr>
        <w:t xml:space="preserve"> </w:t>
      </w:r>
      <w:r>
        <w:rPr>
          <w:rFonts w:ascii="Times New Roman" w:eastAsia="바탕체" w:hint="eastAsia"/>
          <w:sz w:val="22"/>
          <w:szCs w:val="22"/>
          <w:u w:val="single"/>
        </w:rPr>
        <w:t>발명</w:t>
      </w:r>
      <w:r>
        <w:rPr>
          <w:rFonts w:ascii="Times New Roman" w:eastAsia="바탕체"/>
          <w:sz w:val="22"/>
          <w:szCs w:val="22"/>
          <w:u w:val="single"/>
        </w:rPr>
        <w:t xml:space="preserve"> </w:t>
      </w:r>
      <w:r>
        <w:rPr>
          <w:rFonts w:ascii="Times New Roman" w:eastAsia="바탕체" w:hint="eastAsia"/>
          <w:sz w:val="22"/>
          <w:szCs w:val="22"/>
          <w:u w:val="single"/>
        </w:rPr>
        <w:t>목록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기재</w:t>
      </w:r>
      <w:r>
        <w:rPr>
          <w:rFonts w:ascii="Times New Roman" w:eastAsia="바탕체"/>
          <w:sz w:val="22"/>
          <w:szCs w:val="22"/>
        </w:rPr>
        <w:t xml:space="preserve"> [</w:t>
      </w:r>
      <w:r>
        <w:rPr>
          <w:rFonts w:ascii="Times New Roman" w:eastAsia="바탕체" w:hint="eastAsia"/>
          <w:sz w:val="22"/>
          <w:szCs w:val="22"/>
        </w:rPr>
        <w:t>특허</w:t>
      </w:r>
      <w:r>
        <w:rPr>
          <w:rFonts w:ascii="Times New Roman" w:eastAsia="바탕체" w:hint="eastAsia"/>
          <w:sz w:val="22"/>
          <w:szCs w:val="22"/>
        </w:rPr>
        <w:t>/</w:t>
      </w:r>
      <w:r>
        <w:rPr>
          <w:rFonts w:ascii="Times New Roman" w:eastAsia="바탕체" w:hint="eastAsia"/>
          <w:sz w:val="22"/>
          <w:szCs w:val="22"/>
        </w:rPr>
        <w:t>디자인</w:t>
      </w:r>
      <w:r>
        <w:rPr>
          <w:rFonts w:ascii="Times New Roman" w:eastAsia="바탕체" w:hint="eastAsia"/>
          <w:sz w:val="22"/>
          <w:szCs w:val="22"/>
        </w:rPr>
        <w:t>]</w:t>
      </w:r>
      <w:r>
        <w:rPr>
          <w:rFonts w:ascii="Times New Roman" w:eastAsia="바탕체"/>
          <w:sz w:val="22"/>
          <w:szCs w:val="22"/>
        </w:rPr>
        <w:t>(</w:t>
      </w:r>
      <w:r>
        <w:rPr>
          <w:rFonts w:ascii="Times New Roman" w:eastAsia="바탕체" w:hint="eastAsia"/>
          <w:sz w:val="22"/>
          <w:szCs w:val="22"/>
        </w:rPr>
        <w:t>이하</w:t>
      </w:r>
      <w:r>
        <w:rPr>
          <w:rFonts w:ascii="Times New Roman" w:eastAsia="바탕체"/>
          <w:sz w:val="22"/>
          <w:szCs w:val="22"/>
        </w:rPr>
        <w:t xml:space="preserve"> “</w:t>
      </w:r>
      <w:r>
        <w:rPr>
          <w:rFonts w:ascii="Times New Roman" w:eastAsia="바탕체" w:hint="eastAsia"/>
          <w:sz w:val="22"/>
          <w:szCs w:val="22"/>
          <w:u w:val="single"/>
        </w:rPr>
        <w:t>본건</w:t>
      </w:r>
      <w:r>
        <w:rPr>
          <w:rFonts w:ascii="Times New Roman" w:eastAsia="바탕체"/>
          <w:sz w:val="22"/>
          <w:szCs w:val="22"/>
          <w:u w:val="single"/>
        </w:rPr>
        <w:t xml:space="preserve"> </w:t>
      </w:r>
      <w:r>
        <w:rPr>
          <w:rFonts w:ascii="Times New Roman" w:eastAsia="바탕체" w:hint="eastAsia"/>
          <w:sz w:val="22"/>
          <w:szCs w:val="22"/>
          <w:u w:val="single"/>
        </w:rPr>
        <w:t>지식재산권</w:t>
      </w:r>
      <w:r>
        <w:rPr>
          <w:rFonts w:ascii="Times New Roman" w:eastAsia="바탕체"/>
          <w:sz w:val="22"/>
          <w:szCs w:val="22"/>
        </w:rPr>
        <w:t>”)</w:t>
      </w:r>
      <w:r>
        <w:rPr>
          <w:rFonts w:ascii="Times New Roman" w:eastAsia="바탕체" w:hint="eastAsia"/>
          <w:sz w:val="22"/>
          <w:szCs w:val="22"/>
        </w:rPr>
        <w:t>에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관하여</w:t>
      </w:r>
      <w:r>
        <w:rPr>
          <w:rFonts w:ascii="Times New Roman" w:eastAsia="바탕체"/>
          <w:sz w:val="22"/>
          <w:szCs w:val="22"/>
        </w:rPr>
        <w:t xml:space="preserve">, </w:t>
      </w:r>
      <w:r>
        <w:rPr>
          <w:rFonts w:ascii="Times New Roman" w:eastAsia="바탕체" w:hint="eastAsia"/>
          <w:sz w:val="22"/>
          <w:szCs w:val="22"/>
        </w:rPr>
        <w:t>발명진흥법에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따른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직무발명보상금의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지급청구권을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확정적으로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포기합니다</w:t>
      </w:r>
      <w:r>
        <w:rPr>
          <w:rFonts w:ascii="Times New Roman" w:eastAsia="바탕체"/>
          <w:sz w:val="22"/>
          <w:szCs w:val="22"/>
        </w:rPr>
        <w:t>.</w:t>
      </w:r>
    </w:p>
    <w:p>
      <w:pPr>
        <w:widowControl/>
        <w:numPr>
          <w:ilvl w:val="0"/>
          <w:numId w:val="72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 w:eastAsia="바탕체"/>
          <w:sz w:val="22"/>
          <w:szCs w:val="22"/>
        </w:rPr>
      </w:pPr>
      <w:r>
        <w:rPr>
          <w:rFonts w:ascii="Times New Roman" w:eastAsia="바탕체" w:hint="eastAsia"/>
          <w:sz w:val="22"/>
          <w:szCs w:val="22"/>
        </w:rPr>
        <w:t>본인은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본건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지식재산권과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관련하여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대상회사를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상대로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여하한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금원을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청구할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수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없음을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확인합니다</w:t>
      </w:r>
      <w:r>
        <w:rPr>
          <w:rFonts w:ascii="Times New Roman" w:eastAsia="바탕체"/>
          <w:sz w:val="22"/>
          <w:szCs w:val="22"/>
        </w:rPr>
        <w:t>.</w:t>
      </w:r>
    </w:p>
    <w:p>
      <w:pPr>
        <w:widowControl/>
        <w:numPr>
          <w:ilvl w:val="0"/>
          <w:numId w:val="72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 w:eastAsia="바탕체"/>
          <w:sz w:val="22"/>
          <w:szCs w:val="22"/>
        </w:rPr>
      </w:pPr>
      <w:r>
        <w:rPr>
          <w:rFonts w:ascii="Times New Roman" w:eastAsia="바탕체" w:hint="eastAsia"/>
          <w:sz w:val="22"/>
          <w:szCs w:val="22"/>
        </w:rPr>
        <w:t>본인은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본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확약서에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기재된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사항과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관련하여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향후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어떠한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이의도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제기하지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아니할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것임을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확약합니다</w:t>
      </w:r>
      <w:r>
        <w:rPr>
          <w:rFonts w:ascii="Times New Roman" w:eastAsia="바탕체"/>
          <w:sz w:val="22"/>
          <w:szCs w:val="22"/>
        </w:rPr>
        <w:t>.</w:t>
      </w:r>
    </w:p>
    <w:p>
      <w:pPr>
        <w:spacing w:before="240" w:after="240"/>
        <w:jc w:val="center"/>
        <w:rPr>
          <w:rFonts w:ascii="Times New Roman" w:eastAsia="바탕체"/>
          <w:spacing w:val="-2"/>
          <w:sz w:val="22"/>
          <w:szCs w:val="22"/>
        </w:rPr>
      </w:pPr>
      <w:r>
        <w:rPr>
          <w:rFonts w:ascii="Times New Roman" w:eastAsia="바탕체"/>
          <w:spacing w:val="-2"/>
          <w:sz w:val="22"/>
          <w:szCs w:val="22"/>
        </w:rPr>
        <w:t>202</w:t>
      </w:r>
      <w:r>
        <w:rPr>
          <w:rFonts w:ascii="Times New Roman" w:eastAsia="바탕체" w:hint="eastAsia"/>
          <w:spacing w:val="-2"/>
          <w:sz w:val="22"/>
          <w:szCs w:val="22"/>
        </w:rPr>
        <w:t>5</w:t>
      </w:r>
      <w:r>
        <w:rPr>
          <w:rFonts w:ascii="Times New Roman" w:eastAsia="바탕체" w:hint="eastAsia"/>
          <w:spacing w:val="-2"/>
          <w:sz w:val="22"/>
          <w:szCs w:val="22"/>
        </w:rPr>
        <w:t>년</w:t>
      </w:r>
      <w:r>
        <w:rPr>
          <w:rFonts w:ascii="Times New Roman" w:eastAsia="바탕체"/>
          <w:spacing w:val="-2"/>
          <w:sz w:val="22"/>
          <w:szCs w:val="22"/>
        </w:rPr>
        <w:t xml:space="preserve"> [*]</w:t>
      </w:r>
      <w:r>
        <w:rPr>
          <w:rFonts w:ascii="Times New Roman" w:eastAsia="바탕체" w:hint="eastAsia"/>
          <w:spacing w:val="-2"/>
          <w:sz w:val="22"/>
          <w:szCs w:val="22"/>
        </w:rPr>
        <w:t>월</w:t>
      </w:r>
      <w:r>
        <w:rPr>
          <w:rFonts w:ascii="Times New Roman" w:eastAsia="바탕체"/>
          <w:spacing w:val="-2"/>
          <w:sz w:val="22"/>
          <w:szCs w:val="22"/>
        </w:rPr>
        <w:t xml:space="preserve"> [*]</w:t>
      </w:r>
      <w:r>
        <w:rPr>
          <w:rFonts w:ascii="Times New Roman" w:eastAsia="바탕체" w:hint="eastAsia"/>
          <w:spacing w:val="-2"/>
          <w:sz w:val="22"/>
          <w:szCs w:val="22"/>
        </w:rPr>
        <w:t>일</w:t>
      </w:r>
    </w:p>
    <w:p>
      <w:pPr>
        <w:spacing w:line="360" w:lineRule="auto"/>
        <w:rPr>
          <w:rFonts w:ascii="Times New Roman"/>
          <w:sz w:val="22"/>
          <w:szCs w:val="22"/>
        </w:rPr>
      </w:pP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[</w:t>
      </w:r>
      <w:r>
        <w:rPr>
          <w:rFonts w:ascii="Times New Roman"/>
          <w:sz w:val="22"/>
          <w:szCs w:val="22"/>
        </w:rPr>
        <w:t>직위</w:t>
      </w:r>
      <w:r>
        <w:rPr>
          <w:rFonts w:ascii="Times New Roman"/>
          <w:sz w:val="22"/>
          <w:szCs w:val="22"/>
        </w:rPr>
        <w:t>] [</w:t>
      </w:r>
      <w:r>
        <w:rPr>
          <w:rFonts w:ascii="Times New Roman"/>
          <w:sz w:val="22"/>
          <w:szCs w:val="22"/>
        </w:rPr>
        <w:t>성명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ab/>
      </w:r>
      <w:r>
        <w:rPr>
          <w:rFonts w:ascii="Times New Roman"/>
          <w:sz w:val="22"/>
          <w:szCs w:val="22"/>
        </w:rPr>
        <w:tab/>
        <w:t xml:space="preserve">  (</w:t>
      </w:r>
      <w:r>
        <w:rPr>
          <w:rFonts w:ascii="Times New Roman"/>
          <w:sz w:val="22"/>
          <w:szCs w:val="22"/>
        </w:rPr>
        <w:t>인</w:t>
      </w:r>
      <w:r>
        <w:rPr>
          <w:rFonts w:ascii="Times New Roman"/>
          <w:sz w:val="22"/>
          <w:szCs w:val="22"/>
        </w:rPr>
        <w:t>)</w:t>
      </w: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생년월일</w:t>
      </w:r>
      <w:r>
        <w:rPr>
          <w:rFonts w:ascii="Times New Roman"/>
          <w:sz w:val="22"/>
          <w:szCs w:val="22"/>
        </w:rPr>
        <w:t>: [*]</w:t>
      </w: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주소</w:t>
      </w:r>
      <w:r>
        <w:rPr>
          <w:rFonts w:ascii="Times New Roman"/>
          <w:sz w:val="22"/>
          <w:szCs w:val="22"/>
        </w:rPr>
        <w:t>: [*]</w:t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t>첨부</w:t>
      </w:r>
      <w:r>
        <w:rPr>
          <w:rFonts w:ascii="Times New Roman" w:hint="eastAsia"/>
          <w:sz w:val="22"/>
          <w:szCs w:val="22"/>
          <w:u w:val="single"/>
          <w:lang w:val="en-GB"/>
        </w:rPr>
        <w:t xml:space="preserve"> 1</w:t>
      </w:r>
      <w:r>
        <w:rPr>
          <w:rFonts w:ascii="Times New Roman"/>
          <w:sz w:val="22"/>
          <w:szCs w:val="22"/>
          <w:u w:val="single"/>
          <w:lang w:val="en-GB"/>
        </w:rPr>
        <w:t xml:space="preserve">. </w:t>
      </w:r>
      <w:r>
        <w:rPr>
          <w:rFonts w:ascii="Times New Roman"/>
          <w:sz w:val="22"/>
          <w:szCs w:val="22"/>
          <w:u w:val="single"/>
          <w:lang w:val="en-GB"/>
        </w:rPr>
        <w:t>개인</w:t>
      </w:r>
      <w:r>
        <w:rPr>
          <w:rFonts w:ascii="Times New Roman"/>
          <w:sz w:val="22"/>
          <w:szCs w:val="22"/>
          <w:u w:val="single"/>
          <w:lang w:val="en-GB"/>
        </w:rPr>
        <w:t xml:space="preserve"> </w:t>
      </w:r>
      <w:r>
        <w:rPr>
          <w:rFonts w:ascii="Times New Roman"/>
          <w:sz w:val="22"/>
          <w:szCs w:val="22"/>
          <w:u w:val="single"/>
          <w:lang w:val="en-GB"/>
        </w:rPr>
        <w:t>인감증명서</w:t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t>첨부</w:t>
      </w:r>
      <w:r>
        <w:rPr>
          <w:rFonts w:ascii="Times New Roman" w:hint="eastAsia"/>
          <w:sz w:val="22"/>
          <w:szCs w:val="22"/>
          <w:u w:val="single"/>
          <w:lang w:val="en-GB"/>
        </w:rPr>
        <w:t xml:space="preserve"> 2</w:t>
      </w:r>
      <w:r>
        <w:rPr>
          <w:rFonts w:ascii="Times New Roman"/>
          <w:sz w:val="22"/>
          <w:szCs w:val="22"/>
          <w:u w:val="single"/>
          <w:lang w:val="en-GB"/>
        </w:rPr>
        <w:t xml:space="preserve">. </w:t>
      </w:r>
      <w:r>
        <w:rPr>
          <w:rFonts w:ascii="Times New Roman" w:hint="eastAsia"/>
          <w:sz w:val="22"/>
          <w:szCs w:val="22"/>
          <w:u w:val="single"/>
          <w:lang w:val="en-GB"/>
        </w:rPr>
        <w:t>지식재산권</w:t>
      </w:r>
      <w:r>
        <w:rPr>
          <w:rFonts w:ascii="Times New Roman" w:hint="eastAsia"/>
          <w:sz w:val="22"/>
          <w:szCs w:val="22"/>
          <w:u w:val="single"/>
          <w:lang w:val="en-GB"/>
        </w:rPr>
        <w:t xml:space="preserve"> </w:t>
      </w:r>
      <w:r>
        <w:rPr>
          <w:rFonts w:ascii="Times New Roman" w:hint="eastAsia"/>
          <w:sz w:val="22"/>
          <w:szCs w:val="22"/>
          <w:u w:val="single"/>
          <w:lang w:val="en-GB"/>
        </w:rPr>
        <w:t>발명</w:t>
      </w:r>
      <w:r>
        <w:rPr>
          <w:rFonts w:ascii="Times New Roman" w:hint="eastAsia"/>
          <w:sz w:val="22"/>
          <w:szCs w:val="22"/>
          <w:u w:val="single"/>
          <w:lang w:val="en-GB"/>
        </w:rPr>
        <w:t xml:space="preserve"> </w:t>
      </w:r>
      <w:r>
        <w:rPr>
          <w:rFonts w:ascii="Times New Roman" w:hint="eastAsia"/>
          <w:sz w:val="22"/>
          <w:szCs w:val="22"/>
          <w:u w:val="single"/>
          <w:lang w:val="en-GB"/>
        </w:rPr>
        <w:t>목록</w:t>
      </w:r>
    </w:p>
    <w:p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bCs/>
          <w:sz w:val="22"/>
          <w:szCs w:val="22"/>
          <w:lang w:val="en-GB"/>
        </w:rPr>
      </w:pPr>
      <w:r>
        <w:rPr>
          <w:rFonts w:ascii="Times New Roman" w:hint="eastAsia"/>
          <w:b/>
          <w:bCs/>
          <w:sz w:val="22"/>
          <w:szCs w:val="22"/>
          <w:lang w:val="en-GB"/>
        </w:rPr>
        <w:lastRenderedPageBreak/>
        <w:t>첨부</w:t>
      </w:r>
      <w:r>
        <w:rPr>
          <w:rFonts w:ascii="Times New Roman"/>
          <w:b/>
          <w:bCs/>
          <w:sz w:val="22"/>
          <w:szCs w:val="22"/>
          <w:lang w:val="en-GB"/>
        </w:rPr>
        <w:t xml:space="preserve"> 2. </w:t>
      </w:r>
      <w:r>
        <w:rPr>
          <w:rFonts w:ascii="Times New Roman" w:hint="eastAsia"/>
          <w:b/>
          <w:bCs/>
          <w:sz w:val="22"/>
          <w:szCs w:val="22"/>
          <w:lang w:val="en-GB"/>
        </w:rPr>
        <w:t>지식재산권</w:t>
      </w:r>
      <w:r>
        <w:rPr>
          <w:rFonts w:ascii="Times New Roman"/>
          <w:b/>
          <w:bCs/>
          <w:sz w:val="22"/>
          <w:szCs w:val="22"/>
          <w:lang w:val="en-GB"/>
        </w:rPr>
        <w:t xml:space="preserve"> </w:t>
      </w:r>
      <w:r>
        <w:rPr>
          <w:rFonts w:ascii="Times New Roman" w:hint="eastAsia"/>
          <w:b/>
          <w:bCs/>
          <w:sz w:val="22"/>
          <w:szCs w:val="22"/>
          <w:lang w:val="en-GB"/>
        </w:rPr>
        <w:t>발명</w:t>
      </w:r>
      <w:r>
        <w:rPr>
          <w:rFonts w:ascii="Times New Roman"/>
          <w:b/>
          <w:bCs/>
          <w:sz w:val="22"/>
          <w:szCs w:val="22"/>
          <w:lang w:val="en-GB"/>
        </w:rPr>
        <w:t xml:space="preserve"> </w:t>
      </w:r>
      <w:r>
        <w:rPr>
          <w:rFonts w:ascii="Times New Roman" w:hint="eastAsia"/>
          <w:b/>
          <w:bCs/>
          <w:sz w:val="22"/>
          <w:szCs w:val="22"/>
          <w:lang w:val="en-GB"/>
        </w:rPr>
        <w:t>목록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75"/>
        <w:gridCol w:w="1244"/>
        <w:gridCol w:w="7245"/>
      </w:tblGrid>
      <w:tr>
        <w:trPr>
          <w:trHeight w:val="360"/>
        </w:trPr>
        <w:tc>
          <w:tcPr>
            <w:tcW w:w="375" w:type="pct"/>
            <w:shd w:val="clear" w:color="auto" w:fill="D9D9D9" w:themeFill="background1" w:themeFillShade="D9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2"/>
                <w:szCs w:val="12"/>
              </w:rPr>
              <w:t>구분</w:t>
            </w:r>
          </w:p>
        </w:tc>
        <w:tc>
          <w:tcPr>
            <w:tcW w:w="684" w:type="pct"/>
            <w:shd w:val="clear" w:color="auto" w:fill="D9D9D9" w:themeFill="background1" w:themeFillShade="D9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2"/>
                <w:szCs w:val="12"/>
              </w:rPr>
              <w:t>등록번호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sz w:val="12"/>
                <w:szCs w:val="12"/>
              </w:rPr>
              <w:t>(출원번호)</w:t>
            </w:r>
          </w:p>
        </w:tc>
        <w:tc>
          <w:tcPr>
            <w:tcW w:w="3941" w:type="pct"/>
            <w:shd w:val="clear" w:color="auto" w:fill="D9D9D9" w:themeFill="background1" w:themeFillShade="D9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2"/>
                <w:szCs w:val="12"/>
              </w:rPr>
              <w:t>발명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sz w:val="12"/>
                <w:szCs w:val="12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2"/>
                <w:szCs w:val="12"/>
              </w:rPr>
              <w:t>명칭</w:t>
            </w:r>
          </w:p>
        </w:tc>
      </w:tr>
      <w:tr>
        <w:trPr>
          <w:trHeight w:val="360"/>
        </w:trPr>
        <w:tc>
          <w:tcPr>
            <w:tcW w:w="375" w:type="pct"/>
            <w:vMerge w:val="restar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특허</w:t>
            </w: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10-1597520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광학렌즈 성형용 금형의 제조방법, 상기 제조방법으로 제조된 광학렌즈 성형용 금형 및 상기 금형을 이용한 광학렌즈 제조방법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10-1786836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턴테이블 방식의 광학렌즈 성형장치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10-1945479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이산화탄소 레이저를 이용한 메탈하우징 인서트 렌즈 제조방법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10-1924587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마이크로 어레이 렌즈의 제조방법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10-1812643</w:t>
            </w:r>
          </w:p>
        </w:tc>
        <w:tc>
          <w:tcPr>
            <w:tcW w:w="3941" w:type="pct"/>
            <w:shd w:val="clear" w:color="auto" w:fill="auto"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양면 돌출형 마이크로 렌즈의 제조방법 및 상기 제조방법으로 제조된 양면 돌출형 마이크로 렌즈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10-1886369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광학 디먹스 모듈 및 광학 먹스 모듈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10-2051351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백색빔 구현용 ＲＧＢ 레이저모듈시스템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10-1942754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프네넬 렌즈 제작용 금형 및 이의 제조 방법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10-2095249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브이형 홈 안착형 마이크로 렌즈의 제조방법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10-2193774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광학용 멀티플렉서의 제조방법 및 광학용 멀티플렉서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ZL201980001332.2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METHOD OF MANUFACTURING OPTICAL MULTIPLEXER AND OPTICAL MULTIPLEXER MANUFACTURED THEREBY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11400669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METHOD OF MANUFACTURING OPTICAL MULTIPLEXER AND OPTICAL MULTIPLEXER MANUFACTURED THEREBY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10-2531850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양측 비구면 형상의 마이크로 렌즈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10-2531857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일측면 비구면 형상의 마이크로 렌즈 어레이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11,614,590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MICROLENS ARRAY WITH FIRST SIDE THEREOF HAVING ASPHERIC SURFACE SHAPES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10-2643579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마이크로 렌즈 외관 검사 탑재형 자동 이재장치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11,933,944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양측 비구면 형상의 마이크로 렌즈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ZL202110721228.X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양측 비구면 형상의 마이크로 렌즈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ZL202110801703.4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MICROLENS ARRAY WITH FIRST SIDE THEREOF HAVING ASPHERIC SURFACE SHAPES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(10-2024-0172210)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청색 파장 광원을 시준하기 위한 고속 축 콜리메이터 렌즈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(202510380640.8)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청색 파장 광원을 시준하기 위한 고속 축 콜리메이터 렌즈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(19/171440)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청색 파장 광원을 시준하기 위한 고속 축 콜리메이터 렌즈</w:t>
            </w:r>
          </w:p>
        </w:tc>
      </w:tr>
      <w:tr>
        <w:trPr>
          <w:trHeight w:val="360"/>
        </w:trPr>
        <w:tc>
          <w:tcPr>
            <w:tcW w:w="375" w:type="pct"/>
            <w:vMerge w:val="restar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디자인</w:t>
            </w: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30-1027103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 : 광통신용 광학소자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30-1027104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 : 광통신용 광학소자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ZL201830648166.3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OPTICAL ELEMENT FOR OPTICAL COMMUNICATION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ZL201830648156.X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OPTICAL ELEMENT FOR OPTICAL COMMUNICATION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D908759 S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OPTICAL ELEMENT FOR OPTICAL COMMUNICATION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D918981 S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OPTICAL ELEMENT FOR OPTICAL COMMUNICATION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30-1083421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 : 광학기용 광 송수신 렌즈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30-1094518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제9류: 칩 트레이 클립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30-1094520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제9류: 광학렌즈용 케이스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ZL202030340004.0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광학렌즈용 케이스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30-1135236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16류: 광학용 렌즈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30-1135235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 : 광학용 렌즈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30-1135238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 : 광학용 렌즈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30-1135239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 : 광학기용 광 송수신 렌즈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008541387-0001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광학용 렌즈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ZL202130304852.0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광학용 렌즈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D994744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광학용 렌즈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30-1178655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 : 레이저 다이오드 패키지용 캡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30-1178657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 : 레이저 다이오드 패키지용 캡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30-1179767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 : 레이저 다이오드 패키지용 캡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30-1179768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 : 레이저 다이오드 패키지용 캡</w:t>
            </w:r>
          </w:p>
        </w:tc>
      </w:tr>
      <w:tr>
        <w:trPr>
          <w:trHeight w:val="360"/>
        </w:trPr>
        <w:tc>
          <w:tcPr>
            <w:tcW w:w="375" w:type="pct"/>
            <w:vMerge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684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D1044271 S</w:t>
            </w:r>
          </w:p>
        </w:tc>
        <w:tc>
          <w:tcPr>
            <w:tcW w:w="3941" w:type="pct"/>
            <w:shd w:val="clear" w:color="auto" w:fill="auto"/>
            <w:noWrap/>
            <w:vAlign w:val="center"/>
            <w:hideMark/>
          </w:tcPr>
          <w:p>
            <w:pPr>
              <w:widowControl/>
              <w:wordWrap/>
              <w:autoSpaceDE w:val="0"/>
              <w:autoSpaceDN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광학렌즈용 케이스</w:t>
            </w:r>
          </w:p>
        </w:tc>
      </w:tr>
    </w:tbl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  <w:lang w:val="en-GB"/>
        </w:rPr>
      </w:pPr>
    </w:p>
    <w:p>
      <w:pPr>
        <w:widowControl/>
        <w:wordWrap/>
        <w:adjustRightInd/>
        <w:snapToGrid/>
        <w:spacing w:before="0" w:after="0" w:line="360" w:lineRule="auto"/>
        <w:jc w:val="center"/>
        <w:textAlignment w:val="auto"/>
        <w:rPr>
          <w:rFonts w:ascii="Times New Roman"/>
          <w:bCs/>
          <w:sz w:val="22"/>
          <w:szCs w:val="22"/>
        </w:rPr>
      </w:pPr>
    </w:p>
    <w:p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6.</w:t>
      </w: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/>
          <w:b/>
          <w:sz w:val="22"/>
          <w:szCs w:val="22"/>
          <w:u w:val="single"/>
        </w:rPr>
        <w:t>(</w:t>
      </w:r>
      <w:r>
        <w:rPr>
          <w:rFonts w:ascii="Times New Roman" w:hint="eastAsia"/>
          <w:b/>
          <w:sz w:val="22"/>
          <w:szCs w:val="22"/>
          <w:u w:val="single"/>
        </w:rPr>
        <w:t>3</w:t>
      </w:r>
      <w:r>
        <w:rPr>
          <w:rFonts w:ascii="Times New Roman"/>
          <w:b/>
          <w:sz w:val="22"/>
          <w:szCs w:val="22"/>
          <w:u w:val="single"/>
        </w:rPr>
        <w:t>)</w:t>
      </w:r>
      <w:r>
        <w:rPr>
          <w:rFonts w:ascii="Times New Roman" w:hint="eastAsia"/>
          <w:b/>
          <w:sz w:val="22"/>
          <w:szCs w:val="22"/>
          <w:u w:val="single"/>
        </w:rPr>
        <w:t>(i)</w:t>
      </w:r>
    </w:p>
    <w:p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핵심인력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명단</w:t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546"/>
        <w:gridCol w:w="1860"/>
        <w:gridCol w:w="1557"/>
        <w:gridCol w:w="1698"/>
        <w:gridCol w:w="1701"/>
        <w:gridCol w:w="1698"/>
      </w:tblGrid>
      <w:tr>
        <w:trPr>
          <w:trHeight w:val="298"/>
        </w:trPr>
        <w:tc>
          <w:tcPr>
            <w:tcW w:w="301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No.</w:t>
            </w:r>
          </w:p>
        </w:tc>
        <w:tc>
          <w:tcPr>
            <w:tcW w:w="1026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 w:hint="eastAsia"/>
                <w:b/>
                <w:sz w:val="22"/>
                <w:szCs w:val="23"/>
              </w:rPr>
              <w:t>핵심인력</w:t>
            </w:r>
          </w:p>
        </w:tc>
        <w:tc>
          <w:tcPr>
            <w:tcW w:w="859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 w:hint="eastAsia"/>
                <w:b/>
                <w:sz w:val="22"/>
                <w:szCs w:val="23"/>
              </w:rPr>
              <w:t>생년월일</w:t>
            </w:r>
          </w:p>
        </w:tc>
        <w:tc>
          <w:tcPr>
            <w:tcW w:w="937" w:type="pct"/>
            <w:shd w:val="clear" w:color="auto" w:fill="F2F2F2" w:themeFill="background1" w:themeFillShade="F2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 w:hint="eastAsia"/>
                <w:b/>
                <w:sz w:val="22"/>
                <w:szCs w:val="23"/>
              </w:rPr>
              <w:t>소속회사</w:t>
            </w:r>
          </w:p>
        </w:tc>
        <w:tc>
          <w:tcPr>
            <w:tcW w:w="939" w:type="pct"/>
            <w:shd w:val="clear" w:color="auto" w:fill="F2F2F2" w:themeFill="background1" w:themeFillShade="F2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 w:hint="eastAsia"/>
                <w:b/>
                <w:sz w:val="22"/>
                <w:szCs w:val="23"/>
              </w:rPr>
              <w:t>직위</w:t>
            </w:r>
          </w:p>
        </w:tc>
        <w:tc>
          <w:tcPr>
            <w:tcW w:w="937" w:type="pct"/>
            <w:shd w:val="clear" w:color="auto" w:fill="F2F2F2" w:themeFill="background1" w:themeFillShade="F2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 w:hint="eastAsia"/>
                <w:b/>
                <w:sz w:val="22"/>
                <w:szCs w:val="23"/>
              </w:rPr>
              <w:t>직책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1</w:t>
            </w:r>
          </w:p>
        </w:tc>
        <w:tc>
          <w:tcPr>
            <w:tcW w:w="1026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강상도</w:t>
            </w:r>
          </w:p>
        </w:tc>
        <w:tc>
          <w:tcPr>
            <w:tcW w:w="859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2</w:t>
            </w:r>
          </w:p>
        </w:tc>
        <w:tc>
          <w:tcPr>
            <w:tcW w:w="1026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Jenn S. Chao</w:t>
            </w:r>
            <w:r>
              <w:rPr>
                <w:rFonts w:ascii="Times New Roman" w:hint="eastAsia"/>
                <w:sz w:val="22"/>
                <w:szCs w:val="23"/>
              </w:rPr>
              <w:t xml:space="preserve"> 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859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3</w:t>
            </w:r>
          </w:p>
        </w:tc>
        <w:tc>
          <w:tcPr>
            <w:tcW w:w="1026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백승준</w:t>
            </w:r>
          </w:p>
        </w:tc>
        <w:tc>
          <w:tcPr>
            <w:tcW w:w="859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4</w:t>
            </w:r>
          </w:p>
        </w:tc>
        <w:tc>
          <w:tcPr>
            <w:tcW w:w="1026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권형준</w:t>
            </w:r>
          </w:p>
        </w:tc>
        <w:tc>
          <w:tcPr>
            <w:tcW w:w="859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5</w:t>
            </w:r>
          </w:p>
        </w:tc>
        <w:tc>
          <w:tcPr>
            <w:tcW w:w="1026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오승근</w:t>
            </w:r>
          </w:p>
        </w:tc>
        <w:tc>
          <w:tcPr>
            <w:tcW w:w="859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6</w:t>
            </w:r>
          </w:p>
        </w:tc>
        <w:tc>
          <w:tcPr>
            <w:tcW w:w="1026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노문혁</w:t>
            </w:r>
          </w:p>
        </w:tc>
        <w:tc>
          <w:tcPr>
            <w:tcW w:w="859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7</w:t>
            </w:r>
          </w:p>
        </w:tc>
        <w:tc>
          <w:tcPr>
            <w:tcW w:w="1026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김영중</w:t>
            </w:r>
          </w:p>
        </w:tc>
        <w:tc>
          <w:tcPr>
            <w:tcW w:w="859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>
        <w:tc>
          <w:tcPr>
            <w:tcW w:w="301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8</w:t>
            </w:r>
          </w:p>
        </w:tc>
        <w:tc>
          <w:tcPr>
            <w:tcW w:w="1026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Steve Im</w:t>
            </w:r>
            <w:r>
              <w:rPr>
                <w:rFonts w:ascii="Times New Roman" w:hint="eastAsia"/>
                <w:sz w:val="22"/>
                <w:szCs w:val="23"/>
              </w:rPr>
              <w:t xml:space="preserve"> </w:t>
            </w:r>
          </w:p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  <w:highlight w:val="yellow"/>
              </w:rPr>
              <w:t>[</w:t>
            </w:r>
            <w:r>
              <w:rPr>
                <w:rFonts w:ascii="Times New Roman"/>
                <w:sz w:val="22"/>
                <w:szCs w:val="23"/>
                <w:highlight w:val="yellow"/>
              </w:rPr>
              <w:t>국적</w:t>
            </w:r>
            <w:r>
              <w:rPr>
                <w:rFonts w:ascii="Times New Roman"/>
                <w:sz w:val="22"/>
                <w:szCs w:val="23"/>
              </w:rPr>
              <w:t>])</w:t>
            </w:r>
          </w:p>
        </w:tc>
        <w:tc>
          <w:tcPr>
            <w:tcW w:w="859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</w:tbl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6.</w:t>
      </w: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/>
          <w:b/>
          <w:sz w:val="22"/>
          <w:szCs w:val="22"/>
          <w:u w:val="single"/>
        </w:rPr>
        <w:t>(</w:t>
      </w:r>
      <w:r>
        <w:rPr>
          <w:rFonts w:ascii="Times New Roman" w:hint="eastAsia"/>
          <w:b/>
          <w:sz w:val="22"/>
          <w:szCs w:val="22"/>
          <w:u w:val="single"/>
        </w:rPr>
        <w:t>3</w:t>
      </w:r>
      <w:r>
        <w:rPr>
          <w:rFonts w:ascii="Times New Roman"/>
          <w:b/>
          <w:sz w:val="22"/>
          <w:szCs w:val="22"/>
          <w:u w:val="single"/>
        </w:rPr>
        <w:t>)</w:t>
      </w:r>
      <w:r>
        <w:rPr>
          <w:rFonts w:ascii="Times New Roman" w:hint="eastAsia"/>
          <w:b/>
          <w:sz w:val="22"/>
          <w:szCs w:val="22"/>
          <w:u w:val="single"/>
        </w:rPr>
        <w:t>(ii)</w:t>
      </w:r>
      <w:r>
        <w:rPr>
          <w:rFonts w:ascii="Times New Roman"/>
          <w:b/>
          <w:sz w:val="22"/>
          <w:szCs w:val="22"/>
          <w:u w:val="single"/>
        </w:rPr>
        <w:t>(</w:t>
      </w:r>
      <w:r>
        <w:rPr>
          <w:rFonts w:ascii="Times New Roman" w:hint="eastAsia"/>
          <w:b/>
          <w:sz w:val="22"/>
          <w:szCs w:val="22"/>
          <w:u w:val="single"/>
        </w:rPr>
        <w:t>x)</w:t>
      </w:r>
    </w:p>
    <w:p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경업</w:t>
      </w:r>
      <w:r>
        <w:rPr>
          <w:rFonts w:ascii="맑은 고딕" w:eastAsia="맑은 고딕" w:hAnsi="맑은 고딕" w:hint="eastAsia"/>
          <w:b/>
          <w:sz w:val="22"/>
          <w:szCs w:val="22"/>
        </w:rPr>
        <w:t>·</w:t>
      </w:r>
      <w:r>
        <w:rPr>
          <w:rFonts w:ascii="Times New Roman" w:hint="eastAsia"/>
          <w:b/>
          <w:sz w:val="22"/>
          <w:szCs w:val="22"/>
        </w:rPr>
        <w:t>유인금지확약서</w:t>
      </w:r>
      <w:r>
        <w:rPr>
          <w:rFonts w:ascii="Times New Roman" w:hint="eastAsia"/>
          <w:b/>
          <w:sz w:val="22"/>
          <w:szCs w:val="22"/>
        </w:rPr>
        <w:t>(</w:t>
      </w:r>
      <w:r>
        <w:rPr>
          <w:rFonts w:ascii="Times New Roman" w:hint="eastAsia"/>
          <w:b/>
          <w:sz w:val="22"/>
          <w:szCs w:val="22"/>
        </w:rPr>
        <w:t>대표매도인들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양식</w:t>
      </w:r>
      <w:r>
        <w:rPr>
          <w:rFonts w:ascii="Times New Roman" w:hint="eastAsia"/>
          <w:b/>
          <w:sz w:val="22"/>
          <w:szCs w:val="22"/>
        </w:rPr>
        <w:t>)</w:t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>
      <w:pPr>
        <w:spacing w:before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수신인</w:t>
      </w:r>
      <w:r>
        <w:rPr>
          <w:rFonts w:ascii="Times New Roman"/>
          <w:sz w:val="22"/>
          <w:szCs w:val="22"/>
        </w:rPr>
        <w:t xml:space="preserve">: </w:t>
      </w:r>
      <w:r>
        <w:rPr>
          <w:rFonts w:ascii="Times New Roman"/>
          <w:sz w:val="22"/>
          <w:szCs w:val="22"/>
        </w:rPr>
        <w:t>엠피닉스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주식회사</w:t>
      </w:r>
    </w:p>
    <w:p>
      <w:pPr>
        <w:spacing w:before="0" w:line="360" w:lineRule="auto"/>
        <w:ind w:firstLine="800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t>광주광역시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북구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첨단벤처소로</w:t>
      </w:r>
      <w:r>
        <w:rPr>
          <w:rFonts w:ascii="Times New Roman"/>
          <w:sz w:val="22"/>
        </w:rPr>
        <w:t xml:space="preserve"> 45(</w:t>
      </w:r>
      <w:r>
        <w:rPr>
          <w:rFonts w:ascii="Times New Roman"/>
          <w:sz w:val="22"/>
        </w:rPr>
        <w:t>월출동</w:t>
      </w:r>
      <w:r>
        <w:rPr>
          <w:rFonts w:ascii="Times New Roman"/>
          <w:sz w:val="22"/>
        </w:rPr>
        <w:t>)</w:t>
      </w:r>
    </w:p>
    <w:p>
      <w:pPr>
        <w:widowControl/>
        <w:spacing w:before="180" w:after="240" w:line="312" w:lineRule="auto"/>
        <w:rPr>
          <w:rFonts w:ascii="Times New Roman" w:eastAsia="바탕체"/>
          <w:sz w:val="22"/>
          <w:szCs w:val="22"/>
        </w:rPr>
      </w:pPr>
    </w:p>
    <w:p>
      <w:pPr>
        <w:widowControl/>
        <w:spacing w:before="180" w:after="240" w:line="312" w:lineRule="auto"/>
        <w:ind w:leftChars="-1" w:left="-1" w:hanging="2"/>
        <w:rPr>
          <w:rFonts w:ascii="Times New Roman" w:eastAsia="바탕체"/>
          <w:sz w:val="22"/>
          <w:szCs w:val="22"/>
          <w:lang w:val="x-none"/>
        </w:rPr>
      </w:pP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경업</w:t>
      </w:r>
      <w:r>
        <w:rPr>
          <w:rFonts w:ascii="맑은 고딕" w:eastAsia="맑은 고딕" w:hAnsi="맑은 고딕" w:hint="eastAsia"/>
          <w:sz w:val="22"/>
          <w:szCs w:val="22"/>
        </w:rPr>
        <w:t>·</w:t>
      </w:r>
      <w:r>
        <w:rPr>
          <w:rFonts w:ascii="Times New Roman" w:hint="eastAsia"/>
          <w:sz w:val="22"/>
          <w:szCs w:val="22"/>
        </w:rPr>
        <w:t>유인금지확약서는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엠피닉스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주식회사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대상회사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주주로서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강상도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외</w:t>
      </w:r>
      <w:r>
        <w:rPr>
          <w:rFonts w:ascii="Times New Roman" w:hint="eastAsia"/>
          <w:sz w:val="22"/>
          <w:szCs w:val="22"/>
        </w:rPr>
        <w:t xml:space="preserve"> 8</w:t>
      </w:r>
      <w:r>
        <w:rPr>
          <w:rFonts w:ascii="Times New Roman" w:hint="eastAsia"/>
          <w:sz w:val="22"/>
          <w:szCs w:val="22"/>
        </w:rPr>
        <w:t>인과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매수인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사이에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주의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매매에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체결된</w:t>
      </w:r>
      <w:r>
        <w:rPr>
          <w:rFonts w:ascii="Times New Roman" w:hint="eastAsia"/>
          <w:sz w:val="22"/>
          <w:szCs w:val="22"/>
        </w:rPr>
        <w:t xml:space="preserve"> 2025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일자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주식매매계약과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관련됩니다</w:t>
      </w:r>
      <w:r>
        <w:rPr>
          <w:rFonts w:ascii="Times New Roman" w:hint="eastAsia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대상회사의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자회사인</w:t>
      </w:r>
      <w:r>
        <w:rPr>
          <w:rFonts w:ascii="Times New Roman" w:hint="eastAsia"/>
          <w:sz w:val="22"/>
          <w:szCs w:val="22"/>
        </w:rPr>
        <w:t xml:space="preserve"> MPNICS-USA, LLC(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미국자회사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)]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[*]</w:t>
      </w:r>
      <w:r>
        <w:rPr>
          <w:rFonts w:ascii="Times New Roman"/>
          <w:sz w:val="22"/>
          <w:szCs w:val="22"/>
        </w:rPr>
        <w:t>로서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아</w:t>
      </w:r>
      <w:r>
        <w:rPr>
          <w:rFonts w:ascii="Times New Roman" w:eastAsia="바탕체"/>
          <w:sz w:val="22"/>
          <w:szCs w:val="22"/>
          <w:lang w:val="x-none"/>
        </w:rPr>
        <w:t>래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/>
          <w:sz w:val="22"/>
          <w:szCs w:val="22"/>
          <w:lang w:val="x-none"/>
        </w:rPr>
        <w:t>각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/>
          <w:sz w:val="22"/>
          <w:szCs w:val="22"/>
          <w:lang w:val="x-none"/>
        </w:rPr>
        <w:t>사항을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/>
          <w:sz w:val="22"/>
          <w:szCs w:val="22"/>
          <w:lang w:val="x-none"/>
        </w:rPr>
        <w:t>확약합니다</w:t>
      </w:r>
      <w:r>
        <w:rPr>
          <w:rFonts w:ascii="Times New Roman" w:eastAsia="바탕체"/>
          <w:sz w:val="22"/>
          <w:szCs w:val="22"/>
          <w:lang w:val="x-none"/>
        </w:rPr>
        <w:t>.</w:t>
      </w:r>
    </w:p>
    <w:p>
      <w:pPr>
        <w:widowControl/>
        <w:spacing w:before="180" w:after="240" w:line="312" w:lineRule="auto"/>
        <w:rPr>
          <w:rFonts w:ascii="Times New Roman"/>
          <w:sz w:val="22"/>
          <w:szCs w:val="22"/>
        </w:rPr>
      </w:pPr>
    </w:p>
    <w:p>
      <w:pPr>
        <w:widowControl/>
        <w:numPr>
          <w:ilvl w:val="0"/>
          <w:numId w:val="73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eastAsia="바탕체" w:hint="eastAsia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2025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일부터</w:t>
      </w:r>
      <w:r>
        <w:rPr>
          <w:rFonts w:ascii="Times New Roman" w:hint="eastAsia"/>
          <w:sz w:val="22"/>
          <w:szCs w:val="22"/>
        </w:rPr>
        <w:t xml:space="preserve"> [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년이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 w:hint="eastAsia"/>
          <w:sz w:val="22"/>
          <w:szCs w:val="22"/>
          <w:u w:val="single"/>
        </w:rPr>
        <w:t>재직기간</w:t>
      </w:r>
      <w:r>
        <w:rPr>
          <w:rFonts w:ascii="Times New Roman"/>
          <w:sz w:val="22"/>
          <w:szCs w:val="22"/>
        </w:rPr>
        <w:t>”)</w:t>
      </w:r>
      <w:r>
        <w:rPr>
          <w:rFonts w:ascii="Times New Roman"/>
          <w:sz w:val="22"/>
          <w:szCs w:val="22"/>
        </w:rPr>
        <w:t>까지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</w:t>
      </w:r>
      <w:r>
        <w:rPr>
          <w:rFonts w:ascii="Times New Roman" w:hint="eastAsia"/>
          <w:sz w:val="22"/>
          <w:szCs w:val="22"/>
        </w:rPr>
        <w:t>대상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[*]</w:t>
      </w:r>
      <w:r>
        <w:rPr>
          <w:rFonts w:ascii="Times New Roman"/>
          <w:sz w:val="22"/>
          <w:szCs w:val="22"/>
        </w:rPr>
        <w:t>으로서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재직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성실히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근무한다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매수인은</w:t>
      </w:r>
      <w:r>
        <w:rPr>
          <w:rFonts w:ascii="Times New Roman" w:hint="eastAsia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재량과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판단에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따라</w:t>
      </w:r>
      <w:r>
        <w:rPr>
          <w:rFonts w:ascii="Times New Roman" w:hint="eastAsia"/>
          <w:sz w:val="22"/>
          <w:szCs w:val="22"/>
        </w:rPr>
        <w:t>] [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 w:hint="eastAsia"/>
          <w:sz w:val="22"/>
          <w:szCs w:val="22"/>
        </w:rPr>
        <w:t>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하여금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재직기간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본인과의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고용관계를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종료하도록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있으며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본인은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확인한다</w:t>
      </w:r>
      <w:r>
        <w:rPr>
          <w:rFonts w:ascii="Times New Roman" w:hint="eastAsia"/>
          <w:sz w:val="22"/>
          <w:szCs w:val="22"/>
        </w:rPr>
        <w:t>.</w:t>
      </w:r>
    </w:p>
    <w:p>
      <w:pPr>
        <w:widowControl/>
        <w:numPr>
          <w:ilvl w:val="0"/>
          <w:numId w:val="73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작성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사유를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불문하고</w:t>
      </w:r>
      <w:r>
        <w:rPr>
          <w:rFonts w:ascii="Times New Roman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 w:hint="eastAsia"/>
          <w:sz w:val="22"/>
          <w:szCs w:val="22"/>
        </w:rPr>
        <w:t>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위임관계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고용관계가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날로부터</w:t>
      </w:r>
      <w:r>
        <w:rPr>
          <w:rFonts w:ascii="Times New Roman"/>
          <w:sz w:val="22"/>
          <w:szCs w:val="22"/>
        </w:rPr>
        <w:t xml:space="preserve"> [4]</w:t>
      </w:r>
      <w:r>
        <w:rPr>
          <w:rFonts w:ascii="Times New Roman" w:hint="eastAsia"/>
          <w:sz w:val="22"/>
          <w:szCs w:val="22"/>
        </w:rPr>
        <w:t>년이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날까지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서면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동의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직접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자를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통하여</w:t>
      </w:r>
      <w:r>
        <w:rPr>
          <w:rFonts w:ascii="Times New Roman"/>
          <w:sz w:val="22"/>
          <w:szCs w:val="22"/>
        </w:rPr>
        <w:t xml:space="preserve"> (i) </w:t>
      </w:r>
      <w:r>
        <w:rPr>
          <w:rFonts w:ascii="Times New Roman" w:hint="eastAsia"/>
          <w:sz w:val="22"/>
          <w:szCs w:val="22"/>
        </w:rPr>
        <w:t>대상회사와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총칭하여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 w:hint="eastAsia"/>
          <w:sz w:val="22"/>
          <w:szCs w:val="22"/>
          <w:u w:val="single"/>
        </w:rPr>
        <w:t>대상회사등</w:t>
      </w:r>
      <w:r>
        <w:rPr>
          <w:rFonts w:ascii="Times New Roman"/>
          <w:sz w:val="22"/>
          <w:szCs w:val="22"/>
        </w:rPr>
        <w:t>”)</w:t>
      </w:r>
      <w:r>
        <w:rPr>
          <w:rFonts w:ascii="Times New Roman" w:hint="eastAsia"/>
          <w:sz w:val="22"/>
          <w:szCs w:val="22"/>
        </w:rPr>
        <w:t>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del w:id="188" w:author="Yulchon" w:date="2025-07-01T12:19:00Z">
        <w:r>
          <w:rPr>
            <w:rFonts w:ascii="Times New Roman" w:hint="eastAsia"/>
            <w:sz w:val="22"/>
            <w:szCs w:val="22"/>
          </w:rPr>
          <w:delText>계약</w:delText>
        </w:r>
      </w:del>
      <w:ins w:id="189" w:author="Yulchon" w:date="2025-07-01T12:19:00Z">
        <w:r>
          <w:rPr>
            <w:rFonts w:ascii="Times New Roman" w:hint="eastAsia"/>
            <w:sz w:val="22"/>
            <w:szCs w:val="22"/>
          </w:rPr>
          <w:t>확약서</w:t>
        </w:r>
      </w:ins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영위하고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마이크로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렌즈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레이져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광학부품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소재를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설계·제조·판매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 w:hint="eastAsia"/>
          <w:sz w:val="22"/>
          <w:szCs w:val="22"/>
          <w:u w:val="single"/>
        </w:rPr>
        <w:t>경쟁사업</w:t>
      </w:r>
      <w:r>
        <w:rPr>
          <w:rFonts w:ascii="Times New Roman"/>
          <w:sz w:val="22"/>
          <w:szCs w:val="22"/>
        </w:rPr>
        <w:t>”)</w:t>
      </w:r>
      <w:r>
        <w:rPr>
          <w:rFonts w:ascii="Times New Roman" w:hint="eastAsia"/>
          <w:sz w:val="22"/>
          <w:szCs w:val="22"/>
        </w:rPr>
        <w:t>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영위하거나</w:t>
      </w:r>
      <w:r>
        <w:rPr>
          <w:rFonts w:ascii="Times New Roman"/>
          <w:sz w:val="22"/>
          <w:szCs w:val="22"/>
        </w:rPr>
        <w:t xml:space="preserve">, (ii) </w:t>
      </w:r>
      <w:r>
        <w:rPr>
          <w:rFonts w:ascii="Times New Roman" w:hint="eastAsia"/>
          <w:sz w:val="22"/>
          <w:szCs w:val="22"/>
        </w:rPr>
        <w:t>대상회사등이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영위하는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직간접적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경쟁이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영업을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영위하는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회사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 w:hint="eastAsia"/>
          <w:sz w:val="22"/>
          <w:szCs w:val="22"/>
          <w:u w:val="single"/>
        </w:rPr>
        <w:t>경쟁사</w:t>
      </w:r>
      <w:r>
        <w:rPr>
          <w:rFonts w:ascii="Times New Roman"/>
          <w:sz w:val="22"/>
          <w:szCs w:val="22"/>
        </w:rPr>
        <w:t>”)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지분인수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주식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투자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경영에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미치거나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영업실적에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연동하여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이익을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수취하는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방식으로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투자하거나</w:t>
      </w:r>
      <w:r>
        <w:rPr>
          <w:rFonts w:ascii="Times New Roman"/>
          <w:sz w:val="22"/>
          <w:szCs w:val="22"/>
        </w:rPr>
        <w:t xml:space="preserve">, (iii) </w:t>
      </w:r>
      <w:r>
        <w:rPr>
          <w:rFonts w:ascii="Times New Roman" w:hint="eastAsia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경영진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고문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참여하거나</w:t>
      </w:r>
      <w:r>
        <w:rPr>
          <w:rFonts w:ascii="Times New Roman"/>
          <w:sz w:val="22"/>
          <w:szCs w:val="22"/>
        </w:rPr>
        <w:t xml:space="preserve">, (iv)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참여하거나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제공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지원하는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>.</w:t>
      </w:r>
    </w:p>
    <w:p>
      <w:pPr>
        <w:widowControl/>
        <w:numPr>
          <w:ilvl w:val="0"/>
          <w:numId w:val="73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본인은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작성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사유를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불문하고</w:t>
      </w:r>
      <w:r>
        <w:rPr>
          <w:rFonts w:ascii="Times New Roman" w:hint="eastAsia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 w:hint="eastAsia"/>
          <w:sz w:val="22"/>
          <w:szCs w:val="22"/>
        </w:rPr>
        <w:t>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위임관계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근로관계가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날로부터</w:t>
      </w:r>
      <w:r>
        <w:rPr>
          <w:rFonts w:ascii="Times New Roman" w:hint="eastAsia"/>
          <w:sz w:val="22"/>
          <w:szCs w:val="22"/>
        </w:rPr>
        <w:t xml:space="preserve"> [5]</w:t>
      </w:r>
      <w:r>
        <w:rPr>
          <w:rFonts w:ascii="Times New Roman" w:hint="eastAsia"/>
          <w:sz w:val="22"/>
          <w:szCs w:val="22"/>
        </w:rPr>
        <w:t>년이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날까지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서면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동의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없이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자를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임직원을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목적으로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임직원에게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접근하거나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이들에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대상회사등과의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위임관계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권유하는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행위를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아니하고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대상회사등의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거래처를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유인하</w:t>
      </w:r>
      <w:r>
        <w:rPr>
          <w:rFonts w:ascii="Times New Roman" w:hint="eastAsia"/>
          <w:sz w:val="22"/>
          <w:szCs w:val="22"/>
        </w:rPr>
        <w:lastRenderedPageBreak/>
        <w:t>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이들로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하여금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대상회사등과의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계약관계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거래관계를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축소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변경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종료하게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아니한다</w:t>
      </w:r>
      <w:r>
        <w:rPr>
          <w:rFonts w:ascii="Times New Roman" w:hint="eastAsia"/>
          <w:sz w:val="22"/>
          <w:szCs w:val="22"/>
        </w:rPr>
        <w:t xml:space="preserve">. </w:t>
      </w:r>
    </w:p>
    <w:p>
      <w:pPr>
        <w:widowControl/>
        <w:numPr>
          <w:ilvl w:val="0"/>
          <w:numId w:val="73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본인이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확약서를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위반하는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입은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모든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배상하여야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>.</w:t>
      </w:r>
      <w:r>
        <w:rPr>
          <w:rFonts w:ascii="Times New Roman" w:hint="eastAsia"/>
          <w:sz w:val="22"/>
          <w:szCs w:val="22"/>
        </w:rPr>
        <w:t xml:space="preserve"> </w:t>
      </w:r>
    </w:p>
    <w:p>
      <w:pPr>
        <w:widowControl/>
        <w:numPr>
          <w:ilvl w:val="0"/>
          <w:numId w:val="73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확약서를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위반하는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4.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손해배상과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별도로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금</w:t>
      </w:r>
      <w:r>
        <w:rPr>
          <w:rFonts w:ascii="Times New Roman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*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 w:hint="eastAsia"/>
          <w:sz w:val="22"/>
          <w:szCs w:val="22"/>
        </w:rPr>
        <w:t>원을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위약벌로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지급하여야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본인은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금액이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손해배상액의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예정이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위약벌로서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합리적이고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적정한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금액이라는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점에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동의하고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반환이나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감액청구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이의도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제기하지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않을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확약한다</w:t>
      </w:r>
      <w:r>
        <w:rPr>
          <w:rFonts w:ascii="Times New Roman"/>
          <w:sz w:val="22"/>
          <w:szCs w:val="22"/>
        </w:rPr>
        <w:t>.</w:t>
      </w:r>
    </w:p>
    <w:p>
      <w:pPr>
        <w:widowControl/>
        <w:spacing w:before="180" w:after="240" w:line="312" w:lineRule="auto"/>
        <w:ind w:left="220" w:hangingChars="100" w:hanging="220"/>
        <w:rPr>
          <w:rFonts w:ascii="Times New Roman"/>
          <w:sz w:val="22"/>
          <w:szCs w:val="22"/>
        </w:rPr>
      </w:pPr>
    </w:p>
    <w:p>
      <w:pPr>
        <w:spacing w:before="240" w:after="240"/>
        <w:jc w:val="center"/>
        <w:rPr>
          <w:rFonts w:ascii="Times New Roman" w:eastAsia="바탕체"/>
          <w:spacing w:val="-2"/>
          <w:sz w:val="22"/>
          <w:szCs w:val="22"/>
        </w:rPr>
      </w:pPr>
      <w:r>
        <w:rPr>
          <w:rFonts w:ascii="Times New Roman" w:eastAsia="바탕체"/>
          <w:spacing w:val="-2"/>
          <w:sz w:val="22"/>
          <w:szCs w:val="22"/>
        </w:rPr>
        <w:t>202</w:t>
      </w:r>
      <w:r>
        <w:rPr>
          <w:rFonts w:ascii="Times New Roman" w:eastAsia="바탕체" w:hint="eastAsia"/>
          <w:spacing w:val="-2"/>
          <w:sz w:val="22"/>
          <w:szCs w:val="22"/>
        </w:rPr>
        <w:t>5</w:t>
      </w:r>
      <w:r>
        <w:rPr>
          <w:rFonts w:ascii="Times New Roman" w:eastAsia="바탕체"/>
          <w:spacing w:val="-2"/>
          <w:sz w:val="22"/>
          <w:szCs w:val="22"/>
        </w:rPr>
        <w:t>년</w:t>
      </w:r>
      <w:r>
        <w:rPr>
          <w:rFonts w:ascii="Times New Roman" w:eastAsia="바탕체"/>
          <w:spacing w:val="-2"/>
          <w:sz w:val="22"/>
          <w:szCs w:val="22"/>
        </w:rPr>
        <w:t xml:space="preserve"> [*]</w:t>
      </w:r>
      <w:r>
        <w:rPr>
          <w:rFonts w:ascii="Times New Roman" w:eastAsia="바탕체"/>
          <w:spacing w:val="-2"/>
          <w:sz w:val="22"/>
          <w:szCs w:val="22"/>
        </w:rPr>
        <w:t>월</w:t>
      </w:r>
      <w:r>
        <w:rPr>
          <w:rFonts w:ascii="Times New Roman" w:eastAsia="바탕체"/>
          <w:spacing w:val="-2"/>
          <w:sz w:val="22"/>
          <w:szCs w:val="22"/>
        </w:rPr>
        <w:t xml:space="preserve"> [*]</w:t>
      </w:r>
      <w:r>
        <w:rPr>
          <w:rFonts w:ascii="Times New Roman" w:eastAsia="바탕체"/>
          <w:spacing w:val="-2"/>
          <w:sz w:val="22"/>
          <w:szCs w:val="22"/>
        </w:rPr>
        <w:t>일</w:t>
      </w:r>
    </w:p>
    <w:p>
      <w:pPr>
        <w:spacing w:line="360" w:lineRule="auto"/>
        <w:rPr>
          <w:rFonts w:ascii="Times New Roman"/>
          <w:sz w:val="22"/>
          <w:szCs w:val="22"/>
        </w:rPr>
      </w:pP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[</w:t>
      </w:r>
      <w:r>
        <w:rPr>
          <w:rFonts w:ascii="Times New Roman"/>
          <w:sz w:val="22"/>
          <w:szCs w:val="22"/>
        </w:rPr>
        <w:t>직위</w:t>
      </w:r>
      <w:r>
        <w:rPr>
          <w:rFonts w:ascii="Times New Roman"/>
          <w:sz w:val="22"/>
          <w:szCs w:val="22"/>
        </w:rPr>
        <w:t>] [</w:t>
      </w:r>
      <w:r>
        <w:rPr>
          <w:rFonts w:ascii="Times New Roman"/>
          <w:sz w:val="22"/>
          <w:szCs w:val="22"/>
        </w:rPr>
        <w:t>성명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ab/>
      </w:r>
      <w:r>
        <w:rPr>
          <w:rFonts w:ascii="Times New Roman"/>
          <w:sz w:val="22"/>
          <w:szCs w:val="22"/>
        </w:rPr>
        <w:tab/>
        <w:t xml:space="preserve">  (</w:t>
      </w:r>
      <w:r>
        <w:rPr>
          <w:rFonts w:ascii="Times New Roman"/>
          <w:sz w:val="22"/>
          <w:szCs w:val="22"/>
        </w:rPr>
        <w:t>인</w:t>
      </w:r>
      <w:r>
        <w:rPr>
          <w:rFonts w:ascii="Times New Roman"/>
          <w:sz w:val="22"/>
          <w:szCs w:val="22"/>
        </w:rPr>
        <w:t>)</w:t>
      </w: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생년월일</w:t>
      </w:r>
      <w:r>
        <w:rPr>
          <w:rFonts w:ascii="Times New Roman"/>
          <w:sz w:val="22"/>
          <w:szCs w:val="22"/>
        </w:rPr>
        <w:t>: [*]</w:t>
      </w: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주소</w:t>
      </w:r>
      <w:r>
        <w:rPr>
          <w:rFonts w:ascii="Times New Roman"/>
          <w:sz w:val="22"/>
          <w:szCs w:val="22"/>
        </w:rPr>
        <w:t>: [*]</w:t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t>첨부</w:t>
      </w:r>
      <w:r>
        <w:rPr>
          <w:rFonts w:ascii="Times New Roman"/>
          <w:sz w:val="22"/>
          <w:szCs w:val="22"/>
          <w:u w:val="single"/>
          <w:lang w:val="en-GB"/>
        </w:rPr>
        <w:t xml:space="preserve">. </w:t>
      </w:r>
      <w:r>
        <w:rPr>
          <w:rFonts w:ascii="Times New Roman"/>
          <w:sz w:val="22"/>
          <w:szCs w:val="22"/>
          <w:u w:val="single"/>
          <w:lang w:val="en-GB"/>
        </w:rPr>
        <w:t>개인</w:t>
      </w:r>
      <w:r>
        <w:rPr>
          <w:rFonts w:ascii="Times New Roman"/>
          <w:sz w:val="22"/>
          <w:szCs w:val="22"/>
          <w:u w:val="single"/>
          <w:lang w:val="en-GB"/>
        </w:rPr>
        <w:t xml:space="preserve"> </w:t>
      </w:r>
      <w:r>
        <w:rPr>
          <w:rFonts w:ascii="Times New Roman"/>
          <w:sz w:val="22"/>
          <w:szCs w:val="22"/>
          <w:u w:val="single"/>
          <w:lang w:val="en-GB"/>
        </w:rPr>
        <w:t>인감증명서</w:t>
      </w:r>
    </w:p>
    <w:p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  <w:lang w:val="en-GB"/>
        </w:rPr>
      </w:pPr>
      <w:r>
        <w:rPr>
          <w:rFonts w:ascii="Times New Roman"/>
          <w:b/>
          <w:sz w:val="22"/>
          <w:szCs w:val="22"/>
          <w:lang w:val="en-GB"/>
        </w:rPr>
        <w:br w:type="page"/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6.2(3)(ii)</w:t>
      </w:r>
      <w:r>
        <w:rPr>
          <w:rFonts w:ascii="Times New Roman" w:hint="eastAsia"/>
          <w:b/>
          <w:sz w:val="22"/>
          <w:szCs w:val="22"/>
          <w:u w:val="single"/>
        </w:rPr>
        <w:t>(y)</w:t>
      </w:r>
    </w:p>
    <w:p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경업</w:t>
      </w:r>
      <w:r>
        <w:rPr>
          <w:rFonts w:ascii="Times New Roman" w:eastAsia="맑은 고딕"/>
          <w:b/>
          <w:sz w:val="22"/>
          <w:szCs w:val="22"/>
        </w:rPr>
        <w:t>·</w:t>
      </w:r>
      <w:r>
        <w:rPr>
          <w:rFonts w:ascii="Times New Roman"/>
          <w:b/>
          <w:sz w:val="22"/>
          <w:szCs w:val="22"/>
        </w:rPr>
        <w:t>유인금지확약서</w:t>
      </w:r>
      <w:r>
        <w:rPr>
          <w:rFonts w:ascii="Times New Roman"/>
          <w:b/>
          <w:sz w:val="22"/>
          <w:szCs w:val="22"/>
        </w:rPr>
        <w:t>(</w:t>
      </w:r>
      <w:r>
        <w:rPr>
          <w:rFonts w:ascii="Times New Roman" w:hint="eastAsia"/>
          <w:b/>
          <w:sz w:val="22"/>
          <w:szCs w:val="22"/>
        </w:rPr>
        <w:t>기타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핵심인력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양식</w:t>
      </w:r>
      <w:r>
        <w:rPr>
          <w:rFonts w:ascii="Times New Roman"/>
          <w:b/>
          <w:sz w:val="22"/>
          <w:szCs w:val="22"/>
        </w:rPr>
        <w:t>)</w:t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>
      <w:pPr>
        <w:spacing w:before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수신인</w:t>
      </w:r>
      <w:r>
        <w:rPr>
          <w:rFonts w:ascii="Times New Roman"/>
          <w:sz w:val="22"/>
          <w:szCs w:val="22"/>
        </w:rPr>
        <w:t xml:space="preserve">: </w:t>
      </w:r>
      <w:r>
        <w:rPr>
          <w:rFonts w:ascii="Times New Roman"/>
          <w:sz w:val="22"/>
          <w:szCs w:val="22"/>
        </w:rPr>
        <w:t>엠피닉스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주식회사</w:t>
      </w:r>
    </w:p>
    <w:p>
      <w:pPr>
        <w:spacing w:before="0" w:line="360" w:lineRule="auto"/>
        <w:ind w:firstLine="800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t>광주광역시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북구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첨단벤처소로</w:t>
      </w:r>
      <w:r>
        <w:rPr>
          <w:rFonts w:ascii="Times New Roman"/>
          <w:sz w:val="22"/>
        </w:rPr>
        <w:t xml:space="preserve"> 45(</w:t>
      </w:r>
      <w:r>
        <w:rPr>
          <w:rFonts w:ascii="Times New Roman"/>
          <w:sz w:val="22"/>
        </w:rPr>
        <w:t>월출동</w:t>
      </w:r>
      <w:r>
        <w:rPr>
          <w:rFonts w:ascii="Times New Roman"/>
          <w:sz w:val="22"/>
        </w:rPr>
        <w:t>)</w:t>
      </w:r>
    </w:p>
    <w:p>
      <w:pPr>
        <w:widowControl/>
        <w:spacing w:before="180" w:after="240" w:line="312" w:lineRule="auto"/>
        <w:rPr>
          <w:rFonts w:ascii="Times New Roman" w:eastAsia="바탕체"/>
          <w:sz w:val="22"/>
          <w:szCs w:val="22"/>
        </w:rPr>
      </w:pPr>
    </w:p>
    <w:p>
      <w:pPr>
        <w:widowControl/>
        <w:spacing w:before="180" w:after="240" w:line="312" w:lineRule="auto"/>
        <w:ind w:leftChars="-1" w:left="-1" w:hanging="2"/>
        <w:rPr>
          <w:rFonts w:ascii="Times New Roman" w:eastAsia="바탕체"/>
          <w:sz w:val="22"/>
          <w:szCs w:val="22"/>
          <w:lang w:val="x-none"/>
        </w:rPr>
      </w:pP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경업</w:t>
      </w:r>
      <w:r>
        <w:rPr>
          <w:rFonts w:ascii="맑은 고딕" w:eastAsia="맑은 고딕" w:hAnsi="맑은 고딕" w:hint="eastAsia"/>
          <w:sz w:val="22"/>
          <w:szCs w:val="22"/>
        </w:rPr>
        <w:t>·</w:t>
      </w:r>
      <w:r>
        <w:rPr>
          <w:rFonts w:ascii="Times New Roman" w:hint="eastAsia"/>
          <w:sz w:val="22"/>
          <w:szCs w:val="22"/>
        </w:rPr>
        <w:t>유인금지확약서는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엠피닉스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주식회사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대상회사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주주로서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강상도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외</w:t>
      </w:r>
      <w:r>
        <w:rPr>
          <w:rFonts w:ascii="Times New Roman" w:hint="eastAsia"/>
          <w:sz w:val="22"/>
          <w:szCs w:val="22"/>
        </w:rPr>
        <w:t xml:space="preserve"> 8</w:t>
      </w:r>
      <w:r>
        <w:rPr>
          <w:rFonts w:ascii="Times New Roman" w:hint="eastAsia"/>
          <w:sz w:val="22"/>
          <w:szCs w:val="22"/>
        </w:rPr>
        <w:t>인과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매수인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사이에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주의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매매에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체결된</w:t>
      </w:r>
      <w:r>
        <w:rPr>
          <w:rFonts w:ascii="Times New Roman" w:hint="eastAsia"/>
          <w:sz w:val="22"/>
          <w:szCs w:val="22"/>
        </w:rPr>
        <w:t xml:space="preserve"> 2025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일자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주식매매계약과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관련됩니다</w:t>
      </w:r>
      <w:r>
        <w:rPr>
          <w:rFonts w:ascii="Times New Roman" w:hint="eastAsia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대상회사의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자회사인</w:t>
      </w:r>
      <w:r>
        <w:rPr>
          <w:rFonts w:ascii="Times New Roman" w:hint="eastAsia"/>
          <w:sz w:val="22"/>
          <w:szCs w:val="22"/>
        </w:rPr>
        <w:t xml:space="preserve"> MPNICS-USA, LLC(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미국자회사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)]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[*]</w:t>
      </w:r>
      <w:r>
        <w:rPr>
          <w:rFonts w:ascii="Times New Roman"/>
          <w:sz w:val="22"/>
          <w:szCs w:val="22"/>
        </w:rPr>
        <w:t>로서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아</w:t>
      </w:r>
      <w:r>
        <w:rPr>
          <w:rFonts w:ascii="Times New Roman" w:eastAsia="바탕체"/>
          <w:sz w:val="22"/>
          <w:szCs w:val="22"/>
          <w:lang w:val="x-none"/>
        </w:rPr>
        <w:t>래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/>
          <w:sz w:val="22"/>
          <w:szCs w:val="22"/>
          <w:lang w:val="x-none"/>
        </w:rPr>
        <w:t>각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/>
          <w:sz w:val="22"/>
          <w:szCs w:val="22"/>
          <w:lang w:val="x-none"/>
        </w:rPr>
        <w:t>사항을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/>
          <w:sz w:val="22"/>
          <w:szCs w:val="22"/>
          <w:lang w:val="x-none"/>
        </w:rPr>
        <w:t>확약합니다</w:t>
      </w:r>
      <w:r>
        <w:rPr>
          <w:rFonts w:ascii="Times New Roman" w:eastAsia="바탕체"/>
          <w:sz w:val="22"/>
          <w:szCs w:val="22"/>
          <w:lang w:val="x-none"/>
        </w:rPr>
        <w:t>.</w:t>
      </w:r>
    </w:p>
    <w:p>
      <w:pPr>
        <w:widowControl/>
        <w:spacing w:before="180" w:after="240" w:line="312" w:lineRule="auto"/>
        <w:rPr>
          <w:rFonts w:ascii="Times New Roman"/>
          <w:sz w:val="22"/>
          <w:szCs w:val="22"/>
          <w:lang w:val="x-none"/>
        </w:rPr>
      </w:pPr>
    </w:p>
    <w:p>
      <w:pPr>
        <w:widowControl/>
        <w:numPr>
          <w:ilvl w:val="0"/>
          <w:numId w:val="74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eastAsia="바탕체" w:hint="eastAsia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2025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일부터</w:t>
      </w:r>
      <w:r>
        <w:rPr>
          <w:rFonts w:ascii="Times New Roman" w:hint="eastAsia"/>
          <w:sz w:val="22"/>
          <w:szCs w:val="22"/>
        </w:rPr>
        <w:t xml:space="preserve"> [5]</w:t>
      </w:r>
      <w:r>
        <w:rPr>
          <w:rFonts w:ascii="Times New Roman"/>
          <w:sz w:val="22"/>
          <w:szCs w:val="22"/>
        </w:rPr>
        <w:t>년이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/>
          <w:sz w:val="22"/>
          <w:szCs w:val="22"/>
          <w:u w:val="single"/>
        </w:rPr>
        <w:t>재직기간</w:t>
      </w:r>
      <w:r>
        <w:rPr>
          <w:rFonts w:ascii="Times New Roman"/>
          <w:sz w:val="22"/>
          <w:szCs w:val="22"/>
        </w:rPr>
        <w:t>”)</w:t>
      </w:r>
      <w:r>
        <w:rPr>
          <w:rFonts w:ascii="Times New Roman"/>
          <w:sz w:val="22"/>
          <w:szCs w:val="22"/>
        </w:rPr>
        <w:t>까지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</w:t>
      </w:r>
      <w:r>
        <w:rPr>
          <w:rFonts w:ascii="Times New Roman" w:hint="eastAsia"/>
          <w:sz w:val="22"/>
          <w:szCs w:val="22"/>
        </w:rPr>
        <w:t>대상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[*]</w:t>
      </w:r>
      <w:r>
        <w:rPr>
          <w:rFonts w:ascii="Times New Roman"/>
          <w:sz w:val="22"/>
          <w:szCs w:val="22"/>
        </w:rPr>
        <w:t>으로서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재직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성실히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근무한다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재량과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판단에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따라</w:t>
      </w:r>
      <w:r>
        <w:rPr>
          <w:rFonts w:ascii="Times New Roman" w:hint="eastAsia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 w:hint="eastAsia"/>
          <w:sz w:val="22"/>
          <w:szCs w:val="22"/>
        </w:rPr>
        <w:t>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하여금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재직기간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본인과의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고용관계를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종료하도록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있으며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본인은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확인한다</w:t>
      </w:r>
      <w:r>
        <w:rPr>
          <w:rFonts w:ascii="Times New Roman" w:hint="eastAsia"/>
          <w:sz w:val="22"/>
          <w:szCs w:val="22"/>
        </w:rPr>
        <w:t>.</w:t>
      </w:r>
    </w:p>
    <w:p>
      <w:pPr>
        <w:widowControl/>
        <w:numPr>
          <w:ilvl w:val="0"/>
          <w:numId w:val="74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작성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사유를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불문하고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</w:t>
      </w:r>
      <w:r>
        <w:rPr>
          <w:rFonts w:ascii="Times New Roman" w:hint="eastAsia"/>
          <w:sz w:val="22"/>
          <w:szCs w:val="22"/>
        </w:rPr>
        <w:t>대상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위임관계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>/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</w:t>
      </w:r>
      <w:r>
        <w:rPr>
          <w:rFonts w:ascii="Times New Roman"/>
          <w:sz w:val="22"/>
          <w:szCs w:val="22"/>
        </w:rPr>
        <w:t>관계가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종료한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날로부터</w:t>
      </w:r>
      <w:r>
        <w:rPr>
          <w:rFonts w:ascii="Times New Roman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2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년이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날까지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동의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직접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통하여</w:t>
      </w:r>
      <w:r>
        <w:rPr>
          <w:rFonts w:ascii="Times New Roman"/>
          <w:sz w:val="22"/>
          <w:szCs w:val="22"/>
        </w:rPr>
        <w:t xml:space="preserve"> (i) </w:t>
      </w:r>
      <w:r>
        <w:rPr>
          <w:rFonts w:ascii="Times New Roman" w:hint="eastAsia"/>
          <w:sz w:val="22"/>
          <w:szCs w:val="22"/>
        </w:rPr>
        <w:t>대상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 w:hint="eastAsia"/>
          <w:sz w:val="22"/>
          <w:szCs w:val="22"/>
        </w:rPr>
        <w:t>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대상회사등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del w:id="190" w:author="Yulchon" w:date="2025-07-01T12:19:00Z">
        <w:r>
          <w:rPr>
            <w:rFonts w:ascii="Times New Roman" w:hint="eastAsia"/>
            <w:sz w:val="22"/>
            <w:szCs w:val="22"/>
          </w:rPr>
          <w:delText>계약</w:delText>
        </w:r>
      </w:del>
      <w:ins w:id="191" w:author="Yulchon" w:date="2025-07-01T12:19:00Z">
        <w:r>
          <w:rPr>
            <w:rFonts w:ascii="Times New Roman" w:hint="eastAsia"/>
            <w:sz w:val="22"/>
            <w:szCs w:val="22"/>
          </w:rPr>
          <w:t>확약서</w:t>
        </w:r>
      </w:ins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영위하고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마이크로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렌즈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레이져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광학부품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소재를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설계·제조·판매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경쟁사업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영위하거나</w:t>
      </w:r>
      <w:r>
        <w:rPr>
          <w:rFonts w:ascii="Times New Roman"/>
          <w:sz w:val="22"/>
          <w:szCs w:val="22"/>
        </w:rPr>
        <w:t xml:space="preserve">, (ii) </w:t>
      </w:r>
      <w:r>
        <w:rPr>
          <w:rFonts w:ascii="Times New Roman" w:hint="eastAsia"/>
          <w:sz w:val="22"/>
          <w:szCs w:val="22"/>
        </w:rPr>
        <w:t>대상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 w:hint="eastAsia"/>
          <w:sz w:val="22"/>
          <w:szCs w:val="22"/>
        </w:rPr>
        <w:t>등이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영위하는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직간접적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영위하는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/>
          <w:sz w:val="22"/>
          <w:szCs w:val="22"/>
          <w:u w:val="single"/>
        </w:rPr>
        <w:t>경쟁사</w:t>
      </w:r>
      <w:r>
        <w:rPr>
          <w:rFonts w:ascii="Times New Roman"/>
          <w:sz w:val="22"/>
          <w:szCs w:val="22"/>
        </w:rPr>
        <w:t>”)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지분인수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주식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투자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경영에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미치거나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영업실적에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연동하여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이익을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수취하는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방식으로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투자하거나</w:t>
      </w:r>
      <w:r>
        <w:rPr>
          <w:rFonts w:ascii="Times New Roman"/>
          <w:sz w:val="22"/>
          <w:szCs w:val="22"/>
        </w:rPr>
        <w:t xml:space="preserve">, (iii)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경영진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고문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참여하거나</w:t>
      </w:r>
      <w:r>
        <w:rPr>
          <w:rFonts w:ascii="Times New Roman"/>
          <w:sz w:val="22"/>
          <w:szCs w:val="22"/>
        </w:rPr>
        <w:t xml:space="preserve">, (iv)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참여하거나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제공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지원하는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</w:t>
      </w:r>
      <w:r>
        <w:rPr>
          <w:rFonts w:ascii="Times New Roman" w:hint="eastAsia"/>
          <w:sz w:val="22"/>
          <w:szCs w:val="22"/>
        </w:rPr>
        <w:t>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아니한다</w:t>
      </w:r>
      <w:r>
        <w:rPr>
          <w:rFonts w:ascii="Times New Roman" w:hint="eastAsia"/>
          <w:sz w:val="22"/>
          <w:szCs w:val="22"/>
        </w:rPr>
        <w:t>.</w:t>
      </w:r>
    </w:p>
    <w:p>
      <w:pPr>
        <w:widowControl/>
        <w:numPr>
          <w:ilvl w:val="0"/>
          <w:numId w:val="74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본인은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작성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사유를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불문하고</w:t>
      </w:r>
      <w:r>
        <w:rPr>
          <w:rFonts w:ascii="Times New Roman" w:hint="eastAsia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 w:hint="eastAsia"/>
          <w:sz w:val="22"/>
          <w:szCs w:val="22"/>
        </w:rPr>
        <w:t>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위임관계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근로관계가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날로부터</w:t>
      </w:r>
      <w:r>
        <w:rPr>
          <w:rFonts w:ascii="Times New Roman" w:hint="eastAsia"/>
          <w:sz w:val="22"/>
          <w:szCs w:val="22"/>
        </w:rPr>
        <w:t xml:space="preserve"> [2]</w:t>
      </w:r>
      <w:r>
        <w:rPr>
          <w:rFonts w:ascii="Times New Roman" w:hint="eastAsia"/>
          <w:sz w:val="22"/>
          <w:szCs w:val="22"/>
        </w:rPr>
        <w:t>년이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날까지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서면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동의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없이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자를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임직원을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목적으로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임직원에게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접근하거나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이들에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대상회사등과의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위임관계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권유하는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행위를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아니하고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대상회사등의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거래처를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유인하</w:t>
      </w:r>
      <w:r>
        <w:rPr>
          <w:rFonts w:ascii="Times New Roman" w:hint="eastAsia"/>
          <w:sz w:val="22"/>
          <w:szCs w:val="22"/>
        </w:rPr>
        <w:lastRenderedPageBreak/>
        <w:t>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이들로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하여금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대상회사등과의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계약관계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거래관계를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축소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변경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종료하게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아니한다</w:t>
      </w:r>
      <w:r>
        <w:rPr>
          <w:rFonts w:ascii="Times New Roman" w:hint="eastAsia"/>
          <w:sz w:val="22"/>
          <w:szCs w:val="22"/>
        </w:rPr>
        <w:t xml:space="preserve">. </w:t>
      </w:r>
    </w:p>
    <w:p>
      <w:pPr>
        <w:widowControl/>
        <w:numPr>
          <w:ilvl w:val="0"/>
          <w:numId w:val="74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본인이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확약서를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위반하는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입은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모든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배상하여야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한다</w:t>
      </w:r>
      <w:r>
        <w:rPr>
          <w:rFonts w:ascii="Times New Roman" w:hint="eastAsia"/>
          <w:sz w:val="22"/>
          <w:szCs w:val="22"/>
        </w:rPr>
        <w:t xml:space="preserve">. </w:t>
      </w:r>
    </w:p>
    <w:p>
      <w:pPr>
        <w:widowControl/>
        <w:spacing w:before="180" w:after="240" w:line="312" w:lineRule="auto"/>
        <w:ind w:left="220" w:hangingChars="100" w:hanging="220"/>
        <w:rPr>
          <w:rFonts w:ascii="Times New Roman"/>
          <w:sz w:val="22"/>
          <w:szCs w:val="22"/>
        </w:rPr>
      </w:pPr>
    </w:p>
    <w:p>
      <w:pPr>
        <w:spacing w:before="240" w:after="240"/>
        <w:jc w:val="center"/>
        <w:rPr>
          <w:rFonts w:ascii="Times New Roman" w:eastAsia="바탕체"/>
          <w:spacing w:val="-2"/>
          <w:sz w:val="22"/>
          <w:szCs w:val="22"/>
        </w:rPr>
      </w:pPr>
      <w:r>
        <w:rPr>
          <w:rFonts w:ascii="Times New Roman" w:eastAsia="바탕체"/>
          <w:spacing w:val="-2"/>
          <w:sz w:val="22"/>
          <w:szCs w:val="22"/>
        </w:rPr>
        <w:t>202</w:t>
      </w:r>
      <w:r>
        <w:rPr>
          <w:rFonts w:ascii="Times New Roman" w:eastAsia="바탕체" w:hint="eastAsia"/>
          <w:spacing w:val="-2"/>
          <w:sz w:val="22"/>
          <w:szCs w:val="22"/>
        </w:rPr>
        <w:t>5</w:t>
      </w:r>
      <w:r>
        <w:rPr>
          <w:rFonts w:ascii="Times New Roman" w:eastAsia="바탕체"/>
          <w:spacing w:val="-2"/>
          <w:sz w:val="22"/>
          <w:szCs w:val="22"/>
        </w:rPr>
        <w:t>년</w:t>
      </w:r>
      <w:r>
        <w:rPr>
          <w:rFonts w:ascii="Times New Roman" w:eastAsia="바탕체"/>
          <w:spacing w:val="-2"/>
          <w:sz w:val="22"/>
          <w:szCs w:val="22"/>
        </w:rPr>
        <w:t xml:space="preserve"> [*]</w:t>
      </w:r>
      <w:r>
        <w:rPr>
          <w:rFonts w:ascii="Times New Roman" w:eastAsia="바탕체"/>
          <w:spacing w:val="-2"/>
          <w:sz w:val="22"/>
          <w:szCs w:val="22"/>
        </w:rPr>
        <w:t>월</w:t>
      </w:r>
      <w:r>
        <w:rPr>
          <w:rFonts w:ascii="Times New Roman" w:eastAsia="바탕체"/>
          <w:spacing w:val="-2"/>
          <w:sz w:val="22"/>
          <w:szCs w:val="22"/>
        </w:rPr>
        <w:t xml:space="preserve"> [*]</w:t>
      </w:r>
      <w:r>
        <w:rPr>
          <w:rFonts w:ascii="Times New Roman" w:eastAsia="바탕체"/>
          <w:spacing w:val="-2"/>
          <w:sz w:val="22"/>
          <w:szCs w:val="22"/>
        </w:rPr>
        <w:t>일</w:t>
      </w:r>
    </w:p>
    <w:p>
      <w:pPr>
        <w:spacing w:line="360" w:lineRule="auto"/>
        <w:rPr>
          <w:rFonts w:ascii="Times New Roman"/>
          <w:sz w:val="22"/>
          <w:szCs w:val="22"/>
        </w:rPr>
      </w:pP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[</w:t>
      </w:r>
      <w:r>
        <w:rPr>
          <w:rFonts w:ascii="Times New Roman"/>
          <w:sz w:val="22"/>
          <w:szCs w:val="22"/>
        </w:rPr>
        <w:t>직위</w:t>
      </w:r>
      <w:r>
        <w:rPr>
          <w:rFonts w:ascii="Times New Roman"/>
          <w:sz w:val="22"/>
          <w:szCs w:val="22"/>
        </w:rPr>
        <w:t>] [</w:t>
      </w:r>
      <w:r>
        <w:rPr>
          <w:rFonts w:ascii="Times New Roman"/>
          <w:sz w:val="22"/>
          <w:szCs w:val="22"/>
        </w:rPr>
        <w:t>성명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ab/>
      </w:r>
      <w:r>
        <w:rPr>
          <w:rFonts w:ascii="Times New Roman"/>
          <w:sz w:val="22"/>
          <w:szCs w:val="22"/>
        </w:rPr>
        <w:tab/>
        <w:t xml:space="preserve">  (</w:t>
      </w:r>
      <w:r>
        <w:rPr>
          <w:rFonts w:ascii="Times New Roman"/>
          <w:sz w:val="22"/>
          <w:szCs w:val="22"/>
        </w:rPr>
        <w:t>인</w:t>
      </w:r>
      <w:r>
        <w:rPr>
          <w:rFonts w:ascii="Times New Roman"/>
          <w:sz w:val="22"/>
          <w:szCs w:val="22"/>
        </w:rPr>
        <w:t>)</w:t>
      </w: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생년월일</w:t>
      </w:r>
      <w:r>
        <w:rPr>
          <w:rFonts w:ascii="Times New Roman"/>
          <w:sz w:val="22"/>
          <w:szCs w:val="22"/>
        </w:rPr>
        <w:t>: [*]</w:t>
      </w:r>
    </w:p>
    <w:p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주소</w:t>
      </w:r>
      <w:r>
        <w:rPr>
          <w:rFonts w:ascii="Times New Roman"/>
          <w:sz w:val="22"/>
          <w:szCs w:val="22"/>
        </w:rPr>
        <w:t>: [*]</w:t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t>첨부</w:t>
      </w:r>
      <w:r>
        <w:rPr>
          <w:rFonts w:ascii="Times New Roman"/>
          <w:sz w:val="22"/>
          <w:szCs w:val="22"/>
          <w:u w:val="single"/>
          <w:lang w:val="en-GB"/>
        </w:rPr>
        <w:t xml:space="preserve">. </w:t>
      </w:r>
      <w:r>
        <w:rPr>
          <w:rFonts w:ascii="Times New Roman"/>
          <w:sz w:val="22"/>
          <w:szCs w:val="22"/>
          <w:u w:val="single"/>
          <w:lang w:val="en-GB"/>
        </w:rPr>
        <w:t>개인</w:t>
      </w:r>
      <w:r>
        <w:rPr>
          <w:rFonts w:ascii="Times New Roman"/>
          <w:sz w:val="22"/>
          <w:szCs w:val="22"/>
          <w:u w:val="single"/>
          <w:lang w:val="en-GB"/>
        </w:rPr>
        <w:t xml:space="preserve"> </w:t>
      </w:r>
      <w:r>
        <w:rPr>
          <w:rFonts w:ascii="Times New Roman"/>
          <w:sz w:val="22"/>
          <w:szCs w:val="22"/>
          <w:u w:val="single"/>
          <w:lang w:val="en-GB"/>
        </w:rPr>
        <w:t>인감증명서</w:t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  <w:lang w:val="en-GB"/>
        </w:rPr>
      </w:pP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  <w:u w:val="single"/>
        </w:rPr>
      </w:pPr>
      <w:bookmarkStart w:id="192" w:name="_Hlk200290124"/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7.1</w:t>
      </w:r>
    </w:p>
    <w:p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대표</w:t>
      </w: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 w:hint="eastAsia"/>
          <w:b/>
          <w:sz w:val="22"/>
          <w:szCs w:val="22"/>
        </w:rPr>
        <w:t>등</w:t>
      </w:r>
      <w:r>
        <w:rPr>
          <w:rFonts w:ascii="Times New Roman"/>
          <w:b/>
          <w:sz w:val="22"/>
          <w:szCs w:val="22"/>
        </w:rPr>
        <w:t>의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진술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및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보장</w:t>
      </w:r>
    </w:p>
    <w:p>
      <w:pPr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대표</w:t>
      </w:r>
      <w:r>
        <w:rPr>
          <w:rFonts w:ascii="Times New Roman"/>
          <w:sz w:val="22"/>
          <w:szCs w:val="22"/>
        </w:rPr>
        <w:t>매도인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거래종결일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진실하고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정확함을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특정일을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기준으로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언급하고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특정일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진실하고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정확함을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보장한다</w:t>
      </w:r>
      <w:r>
        <w:rPr>
          <w:rFonts w:ascii="Times New Roman"/>
          <w:sz w:val="22"/>
          <w:szCs w:val="22"/>
        </w:rPr>
        <w:t>.</w:t>
      </w:r>
    </w:p>
    <w:p>
      <w:pPr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2"/>
        </w:rPr>
      </w:pPr>
    </w:p>
    <w:p>
      <w:pPr>
        <w:pStyle w:val="af9"/>
        <w:numPr>
          <w:ilvl w:val="0"/>
          <w:numId w:val="59"/>
        </w:numPr>
        <w:autoSpaceDE w:val="0"/>
        <w:autoSpaceDN w:val="0"/>
        <w:spacing w:before="0" w:after="288" w:line="360" w:lineRule="auto"/>
        <w:ind w:leftChars="0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대표</w:t>
      </w: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 w:hint="eastAsia"/>
          <w:b/>
          <w:sz w:val="22"/>
          <w:szCs w:val="22"/>
        </w:rPr>
        <w:t>등</w:t>
      </w:r>
      <w:r>
        <w:rPr>
          <w:rFonts w:ascii="Times New Roman"/>
          <w:b/>
          <w:sz w:val="22"/>
          <w:szCs w:val="22"/>
        </w:rPr>
        <w:t>에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관한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사항</w:t>
      </w:r>
    </w:p>
    <w:p>
      <w:pPr>
        <w:numPr>
          <w:ilvl w:val="0"/>
          <w:numId w:val="36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권한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 w:hint="eastAsia"/>
          <w:sz w:val="22"/>
          <w:szCs w:val="23"/>
        </w:rPr>
        <w:t>대표</w:t>
      </w:r>
      <w:r>
        <w:rPr>
          <w:rFonts w:ascii="Times New Roman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의도된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실행할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능력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권한을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대표</w:t>
      </w:r>
      <w:r>
        <w:rPr>
          <w:rFonts w:ascii="Times New Roman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날인함으로써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</w:t>
      </w:r>
      <w:r>
        <w:rPr>
          <w:rFonts w:ascii="Times New Roman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되</w:t>
      </w:r>
      <w:r>
        <w:rPr>
          <w:rFonts w:ascii="Times New Roman" w:hint="eastAsia"/>
          <w:sz w:val="22"/>
          <w:szCs w:val="23"/>
        </w:rPr>
        <w:t>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계약조건에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</w:t>
      </w:r>
      <w:r>
        <w:rPr>
          <w:rFonts w:ascii="Times New Roman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집행할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36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승인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동의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(i)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, (ii) </w:t>
      </w:r>
      <w:r>
        <w:rPr>
          <w:rFonts w:ascii="Times New Roman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약정에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의무불이행을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구성하거나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기한의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이익을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상실시키지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정부인허가나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3</w:t>
      </w:r>
      <w:r>
        <w:rPr>
          <w:rFonts w:ascii="Times New Roman" w:hint="eastAsia"/>
          <w:sz w:val="22"/>
          <w:szCs w:val="23"/>
        </w:rPr>
        <w:t>자승인을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협의</w:t>
      </w:r>
      <w:r>
        <w:rPr>
          <w:rFonts w:ascii="Times New Roman" w:hint="eastAsia"/>
          <w:sz w:val="22"/>
          <w:szCs w:val="23"/>
        </w:rPr>
        <w:t>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>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만약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사전동의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승인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협의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>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완료하였다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또한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예정된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금지하거나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36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2"/>
          <w:u w:val="single"/>
        </w:rPr>
        <w:t>소송의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부존재</w:t>
      </w:r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/>
          <w:sz w:val="22"/>
          <w:szCs w:val="22"/>
        </w:rPr>
        <w:t>대표매도인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금지하거나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내용의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아니하였고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우려도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>.</w:t>
      </w:r>
    </w:p>
    <w:p>
      <w:pPr>
        <w:numPr>
          <w:ilvl w:val="0"/>
          <w:numId w:val="36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2"/>
          <w:u w:val="single"/>
        </w:rPr>
        <w:t>대표매도인등</w:t>
      </w:r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보유</w:t>
      </w:r>
      <w:r>
        <w:rPr>
          <w:rFonts w:ascii="Times New Roman"/>
          <w:sz w:val="22"/>
          <w:szCs w:val="22"/>
          <w:u w:val="single"/>
        </w:rPr>
        <w:t>주식의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소유권</w:t>
      </w:r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/>
          <w:sz w:val="22"/>
          <w:szCs w:val="22"/>
        </w:rPr>
        <w:t>대표매도인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대표매도인등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등록주주인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동시에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실질주주이며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대표매도인등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완전한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소유권을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가지고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대표매도인등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lastRenderedPageBreak/>
        <w:t>보유</w:t>
      </w:r>
      <w:r>
        <w:rPr>
          <w:rFonts w:ascii="Times New Roman"/>
          <w:sz w:val="22"/>
          <w:szCs w:val="22"/>
        </w:rPr>
        <w:t>주식에는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제한부담도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존재하지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대표매도인등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대표매도인등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권리행사에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제약이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사실이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대표매도인등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유효하게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발행되었고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</w:t>
      </w:r>
      <w:r>
        <w:rPr>
          <w:rFonts w:ascii="Times New Roman"/>
          <w:sz w:val="22"/>
          <w:szCs w:val="22"/>
        </w:rPr>
        <w:t>종결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대표매도인등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완전한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소유권이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제한부담도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이전된다</w:t>
      </w:r>
      <w:r>
        <w:rPr>
          <w:rFonts w:ascii="Times New Roman"/>
          <w:sz w:val="22"/>
          <w:szCs w:val="22"/>
        </w:rPr>
        <w:t>.</w:t>
      </w:r>
    </w:p>
    <w:p>
      <w:pPr>
        <w:numPr>
          <w:ilvl w:val="0"/>
          <w:numId w:val="36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경업</w:t>
      </w:r>
      <w:r>
        <w:rPr>
          <w:rFonts w:ascii="맑은 고딕" w:eastAsia="맑은 고딕" w:hAnsi="맑은 고딕" w:hint="eastAsia"/>
          <w:sz w:val="22"/>
          <w:szCs w:val="23"/>
          <w:u w:val="single"/>
        </w:rPr>
        <w:t>·</w:t>
      </w:r>
      <w:r>
        <w:rPr>
          <w:rFonts w:ascii="Times New Roman" w:hint="eastAsia"/>
          <w:sz w:val="22"/>
          <w:szCs w:val="23"/>
          <w:u w:val="single"/>
        </w:rPr>
        <w:t>유인금지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/>
          <w:sz w:val="22"/>
          <w:szCs w:val="22"/>
        </w:rPr>
        <w:t>METALIFE</w:t>
      </w:r>
      <w:r>
        <w:rPr>
          <w:rFonts w:ascii="Times New Roman" w:hint="eastAsia"/>
          <w:sz w:val="22"/>
          <w:szCs w:val="22"/>
        </w:rPr>
        <w:t>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대표매도인</w:t>
      </w:r>
      <w:r>
        <w:rPr>
          <w:rFonts w:ascii="Times New Roman"/>
          <w:sz w:val="22"/>
          <w:szCs w:val="22"/>
        </w:rPr>
        <w:t>2</w:t>
      </w:r>
      <w:r>
        <w:rPr>
          <w:rFonts w:ascii="Times New Roman" w:hint="eastAsia"/>
          <w:sz w:val="22"/>
          <w:szCs w:val="22"/>
        </w:rPr>
        <w:t>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특수관계인을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지배하고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법인으로서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대상회사등이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영위하는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직간접적으로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경쟁이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영위하고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대상회사등의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공급업체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거래처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경쟁관계에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이해관계를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대리하거나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자문을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제공하고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아니하며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대표매도인</w:t>
      </w:r>
      <w:r>
        <w:rPr>
          <w:rFonts w:ascii="Times New Roman"/>
          <w:sz w:val="22"/>
          <w:szCs w:val="22"/>
        </w:rPr>
        <w:t>2</w:t>
      </w:r>
      <w:r>
        <w:rPr>
          <w:rFonts w:ascii="Times New Roman" w:hint="eastAsia"/>
          <w:sz w:val="22"/>
          <w:szCs w:val="22"/>
        </w:rPr>
        <w:t>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영업정보나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인적·물적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자원을</w:t>
      </w:r>
      <w:r>
        <w:rPr>
          <w:rFonts w:ascii="Times New Roman"/>
          <w:sz w:val="22"/>
          <w:szCs w:val="22"/>
        </w:rPr>
        <w:t xml:space="preserve"> METALLIFE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영위하는데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이용하거나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유용하는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행위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대상회사등의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임직원을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목적으로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임직원에게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접근하거나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이들에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대상회사등과의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위임관계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권유하는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포함하되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한정하지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사실이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대표매도인등은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직접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특수관계인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자를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영위하는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직간접적으로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경쟁이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영위하고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않고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지분인수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주식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투자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방식으로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경쟁사에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투자하고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아니하며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경영진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고문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직원으로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참여하거나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제공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지원하는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사실이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없고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대상회사등의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영업정보를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이용하여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경쟁하는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활동에도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직·간접적으로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관여하고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아니하다</w:t>
      </w:r>
      <w:r>
        <w:rPr>
          <w:rFonts w:ascii="Times New Roman"/>
          <w:sz w:val="22"/>
          <w:szCs w:val="22"/>
        </w:rPr>
        <w:t>.</w:t>
      </w:r>
    </w:p>
    <w:p>
      <w:pPr>
        <w:pStyle w:val="af9"/>
        <w:numPr>
          <w:ilvl w:val="0"/>
          <w:numId w:val="59"/>
        </w:numPr>
        <w:autoSpaceDE w:val="0"/>
        <w:autoSpaceDN w:val="0"/>
        <w:spacing w:before="0" w:after="288" w:line="360" w:lineRule="auto"/>
        <w:ind w:leftChars="0"/>
        <w:rPr>
          <w:rFonts w:ascii="Times New Roman"/>
          <w:b/>
          <w:sz w:val="22"/>
          <w:szCs w:val="22"/>
        </w:rPr>
      </w:pPr>
      <w:bookmarkStart w:id="193" w:name="_DV_M107"/>
      <w:bookmarkEnd w:id="193"/>
      <w:r>
        <w:rPr>
          <w:rFonts w:ascii="Times New Roman"/>
          <w:b/>
          <w:sz w:val="22"/>
          <w:szCs w:val="22"/>
        </w:rPr>
        <w:t>대상회사</w:t>
      </w:r>
      <w:r>
        <w:rPr>
          <w:rFonts w:ascii="Times New Roman" w:hint="eastAsia"/>
          <w:b/>
          <w:sz w:val="22"/>
          <w:szCs w:val="22"/>
        </w:rPr>
        <w:t>등</w:t>
      </w:r>
      <w:r>
        <w:rPr>
          <w:rFonts w:ascii="Times New Roman"/>
          <w:b/>
          <w:sz w:val="22"/>
          <w:szCs w:val="22"/>
        </w:rPr>
        <w:t>에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관한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사항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설립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존속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대한민국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설립지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설립되어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존속하며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2"/>
        </w:rPr>
        <w:t>영위하고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법률상의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능력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자격을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채무불이행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2"/>
        </w:rPr>
        <w:t>파산ㆍ회생ㆍ지급불능ㆍ지급유예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주주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채권자의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권리에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부정적인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미치는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대상회사의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자본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수권주식총수는</w:t>
      </w:r>
      <w:r>
        <w:rPr>
          <w:rFonts w:ascii="Times New Roman"/>
          <w:sz w:val="22"/>
          <w:szCs w:val="23"/>
        </w:rPr>
        <w:t xml:space="preserve"> 100,000,000</w:t>
      </w:r>
      <w:r>
        <w:rPr>
          <w:rFonts w:ascii="Times New Roman"/>
          <w:sz w:val="22"/>
          <w:szCs w:val="23"/>
        </w:rPr>
        <w:t>주이고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발행주식총수는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보통주식</w:t>
      </w:r>
      <w:r>
        <w:rPr>
          <w:rFonts w:ascii="Times New Roman"/>
          <w:sz w:val="22"/>
          <w:szCs w:val="23"/>
        </w:rPr>
        <w:t xml:space="preserve"> 3,115,278</w:t>
      </w:r>
      <w:r>
        <w:rPr>
          <w:rFonts w:ascii="Times New Roman"/>
          <w:sz w:val="22"/>
          <w:szCs w:val="23"/>
        </w:rPr>
        <w:t>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전환</w:t>
      </w:r>
      <w:r>
        <w:rPr>
          <w:rFonts w:ascii="Times New Roman" w:hint="eastAsia"/>
          <w:sz w:val="22"/>
          <w:szCs w:val="23"/>
        </w:rPr>
        <w:t>상환</w:t>
      </w:r>
      <w:r>
        <w:rPr>
          <w:rFonts w:ascii="Times New Roman"/>
          <w:sz w:val="22"/>
          <w:szCs w:val="23"/>
        </w:rPr>
        <w:t>우선주식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lastRenderedPageBreak/>
        <w:t>총</w:t>
      </w:r>
      <w:r>
        <w:rPr>
          <w:rFonts w:ascii="Times New Roman"/>
          <w:sz w:val="22"/>
          <w:szCs w:val="23"/>
        </w:rPr>
        <w:t xml:space="preserve"> 1,250,100 </w:t>
      </w:r>
      <w:r>
        <w:rPr>
          <w:rFonts w:ascii="Times New Roman"/>
          <w:sz w:val="22"/>
          <w:szCs w:val="23"/>
        </w:rPr>
        <w:t>주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2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450,000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124,998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4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124,998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5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360,000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6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190,104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3"/>
        </w:rPr>
        <w:t>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총</w:t>
      </w:r>
      <w:r>
        <w:rPr>
          <w:rFonts w:ascii="Times New Roman"/>
          <w:sz w:val="22"/>
          <w:szCs w:val="23"/>
        </w:rPr>
        <w:t xml:space="preserve"> 4,365,378</w:t>
      </w:r>
      <w:r>
        <w:rPr>
          <w:rFonts w:ascii="Times New Roman"/>
          <w:sz w:val="22"/>
          <w:szCs w:val="23"/>
        </w:rPr>
        <w:t>주</w:t>
      </w:r>
      <w:r>
        <w:rPr>
          <w:rFonts w:ascii="Times New Roman"/>
          <w:sz w:val="22"/>
          <w:szCs w:val="23"/>
        </w:rPr>
        <w:t>(1</w:t>
      </w:r>
      <w:r>
        <w:rPr>
          <w:rFonts w:ascii="Times New Roman"/>
          <w:sz w:val="22"/>
          <w:szCs w:val="23"/>
        </w:rPr>
        <w:t>주당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액면금액</w:t>
      </w:r>
      <w:r>
        <w:rPr>
          <w:rFonts w:ascii="Times New Roman"/>
          <w:sz w:val="22"/>
          <w:szCs w:val="23"/>
        </w:rPr>
        <w:t xml:space="preserve"> 500</w:t>
      </w:r>
      <w:r>
        <w:rPr>
          <w:rFonts w:ascii="Times New Roman"/>
          <w:sz w:val="22"/>
          <w:szCs w:val="23"/>
        </w:rPr>
        <w:t>원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이다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발행주식은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유효하게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발행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완납되었으며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추가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납입의무는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</w:rPr>
        <w:t>대상회사는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전환사채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신주인수권부사채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  <w:szCs w:val="22"/>
        </w:rPr>
        <w:t>주식매수선택권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신주인수권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관련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법령에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따라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주주에게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인정되는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신주인수권은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제외함</w:t>
      </w:r>
      <w:r>
        <w:rPr>
          <w:rFonts w:ascii="Times New Roman"/>
          <w:sz w:val="22"/>
        </w:rPr>
        <w:t xml:space="preserve">) </w:t>
      </w:r>
      <w:r>
        <w:rPr>
          <w:rFonts w:ascii="Times New Roman"/>
          <w:sz w:val="22"/>
        </w:rPr>
        <w:t>기타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주식으로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교환될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있거나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달리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신주발행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의무를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발생시킬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유가증권이나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권리가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발행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부여되어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아니하고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이와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관련한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계약이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존재하지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않는다</w:t>
      </w:r>
      <w:r>
        <w:rPr>
          <w:rFonts w:ascii="Times New Roman"/>
          <w:sz w:val="22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u w:val="single"/>
        </w:rPr>
      </w:pPr>
      <w:r>
        <w:rPr>
          <w:rFonts w:ascii="Times New Roman" w:hint="eastAsia"/>
          <w:sz w:val="22"/>
          <w:u w:val="single"/>
        </w:rPr>
        <w:t>본건</w:t>
      </w:r>
      <w:r>
        <w:rPr>
          <w:rFonts w:ascii="Times New Roman" w:hint="eastAsia"/>
          <w:sz w:val="22"/>
          <w:u w:val="single"/>
        </w:rPr>
        <w:t xml:space="preserve"> </w:t>
      </w:r>
      <w:r>
        <w:rPr>
          <w:rFonts w:ascii="Times New Roman" w:hint="eastAsia"/>
          <w:sz w:val="22"/>
          <w:u w:val="single"/>
        </w:rPr>
        <w:t>자회사</w:t>
      </w:r>
      <w:r>
        <w:rPr>
          <w:rFonts w:ascii="Times New Roman" w:hint="eastAsia"/>
          <w:sz w:val="22"/>
        </w:rPr>
        <w:t xml:space="preserve">. 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대상회사의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유일한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자회사이다</w:t>
      </w:r>
      <w:r>
        <w:rPr>
          <w:rFonts w:ascii="Times New Roman" w:hint="eastAsia"/>
          <w:sz w:val="22"/>
        </w:rPr>
        <w:t xml:space="preserve">. </w:t>
      </w:r>
      <w:r>
        <w:rPr>
          <w:rFonts w:ascii="Times New Roman" w:hint="eastAsia"/>
          <w:sz w:val="22"/>
        </w:rPr>
        <w:t>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계약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체결일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현재</w:t>
      </w:r>
      <w:r>
        <w:rPr>
          <w:rFonts w:ascii="Times New Roman" w:hint="eastAsia"/>
          <w:sz w:val="22"/>
        </w:rPr>
        <w:t xml:space="preserve"> (i)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출자지분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1,000</w:t>
      </w:r>
      <w:r>
        <w:rPr>
          <w:rFonts w:ascii="Times New Roman" w:hint="eastAsia"/>
          <w:sz w:val="22"/>
        </w:rPr>
        <w:t>좌를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발행하였으며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대상회사는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발행한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출자지분을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여하한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제한부담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없이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적법하고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유효하게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소유하고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있다</w:t>
      </w:r>
      <w:r>
        <w:rPr>
          <w:rFonts w:ascii="Times New Roman" w:hint="eastAsia"/>
          <w:sz w:val="22"/>
        </w:rPr>
        <w:t xml:space="preserve">.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  <w:szCs w:val="22"/>
        </w:rPr>
        <w:t>출자지분으로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전환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교환될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있거나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달리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출자지분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발행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의무를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발생시킬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있는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유가증권이나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권리를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발행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부여하거나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이와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관련한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계약을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체결한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없고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지분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희석화</w:t>
      </w:r>
      <w:r>
        <w:rPr>
          <w:rFonts w:ascii="Times New Roman" w:hint="eastAsia"/>
          <w:sz w:val="22"/>
        </w:rPr>
        <w:t xml:space="preserve">(dilution) </w:t>
      </w:r>
      <w:r>
        <w:rPr>
          <w:rFonts w:ascii="Times New Roman" w:hint="eastAsia"/>
          <w:sz w:val="22"/>
        </w:rPr>
        <w:t>사유는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존재하지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않는다</w:t>
      </w:r>
      <w:r>
        <w:rPr>
          <w:rFonts w:ascii="Times New Roman" w:hint="eastAsia"/>
          <w:sz w:val="22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주주간계약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b/>
          <w:bCs/>
          <w:sz w:val="22"/>
          <w:szCs w:val="23"/>
          <w:u w:val="single"/>
        </w:rPr>
        <w:t>별첨</w:t>
      </w:r>
      <w:r>
        <w:rPr>
          <w:rFonts w:ascii="Times New Roman" w:hint="eastAsia"/>
          <w:b/>
          <w:bCs/>
          <w:sz w:val="22"/>
          <w:szCs w:val="23"/>
          <w:u w:val="single"/>
        </w:rPr>
        <w:t xml:space="preserve"> C</w:t>
      </w:r>
      <w:r>
        <w:rPr>
          <w:rFonts w:ascii="Times New Roman" w:hint="eastAsia"/>
          <w:sz w:val="22"/>
          <w:szCs w:val="23"/>
        </w:rPr>
        <w:t>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기재된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투자계약을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제외하고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매도인들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일방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2"/>
        </w:rPr>
        <w:t>대상회사등의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주주를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상대방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대상회사등의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설립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출자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경영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영업활동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주주간계약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유사한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아니한다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도산사유의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부존재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채무초과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변제기에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도래한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일반적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계속적으로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변제할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보유하고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대상회사등에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회생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파산에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2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회생절차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파산절차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개시되거나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같은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신청이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제기되었거나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채권단에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워크아웃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개시되었거나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발행어음이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부도처리된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재무제표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재무제표는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한국채택국제회계기준</w:t>
      </w:r>
      <w:r>
        <w:rPr>
          <w:rFonts w:ascii="Times New Roman"/>
          <w:sz w:val="22"/>
          <w:szCs w:val="22"/>
        </w:rPr>
        <w:t>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작성</w:t>
      </w:r>
      <w:r>
        <w:rPr>
          <w:rFonts w:ascii="Times New Roman"/>
          <w:sz w:val="22"/>
          <w:szCs w:val="23"/>
        </w:rPr>
        <w:t>되었고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재무상황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경영성과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자본의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변동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현금흐름을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관점에서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</w:t>
      </w:r>
      <w:r>
        <w:rPr>
          <w:rFonts w:ascii="Times New Roman"/>
          <w:sz w:val="22"/>
          <w:szCs w:val="23"/>
        </w:rPr>
        <w:lastRenderedPageBreak/>
        <w:t>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반영하고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</w:t>
      </w:r>
      <w:r>
        <w:rPr>
          <w:rFonts w:ascii="Times New Roman"/>
          <w:sz w:val="22"/>
          <w:szCs w:val="22"/>
        </w:rPr>
        <w:t>으며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채무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우발채무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존재에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분쟁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누락하지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아니하였다</w:t>
      </w:r>
      <w:r>
        <w:rPr>
          <w:rFonts w:ascii="Times New Roman"/>
          <w:sz w:val="22"/>
          <w:szCs w:val="22"/>
        </w:rPr>
        <w:t xml:space="preserve">. (i) </w:t>
      </w:r>
      <w:r>
        <w:rPr>
          <w:rFonts w:ascii="Times New Roman"/>
          <w:sz w:val="22"/>
          <w:szCs w:val="22"/>
        </w:rPr>
        <w:t>기준재무제표에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반영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공개된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것과</w:t>
      </w:r>
      <w:r>
        <w:rPr>
          <w:rFonts w:ascii="Times New Roman"/>
          <w:sz w:val="22"/>
          <w:szCs w:val="22"/>
        </w:rPr>
        <w:t xml:space="preserve"> (ii) </w:t>
      </w:r>
      <w:r>
        <w:rPr>
          <w:rFonts w:ascii="Times New Roman"/>
          <w:sz w:val="22"/>
          <w:szCs w:val="23"/>
        </w:rPr>
        <w:t>기준재무제표의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통상적인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사업과정으로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인하여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발생한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외에는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대상회사등의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재무제표에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반영되지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확정적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불확정적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우발적인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부채도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존재하지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이러한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부채가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발생할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사유나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우려도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>.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</w:t>
      </w:r>
      <w:r>
        <w:rPr>
          <w:rFonts w:ascii="Times New Roman"/>
          <w:sz w:val="22"/>
          <w:szCs w:val="23"/>
        </w:rPr>
        <w:t>과정에서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회계실사를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자료는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관점에서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현황과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일치하며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부채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손익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현금흐름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경영성과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경영실적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재무상태를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반영하고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확인한다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인허가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취득하여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보유하고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정부인허가에서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조건을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이들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</w:rPr>
        <w:t>대상회사</w:t>
      </w:r>
      <w:r>
        <w:rPr>
          <w:rFonts w:ascii="Times New Roman" w:hint="eastAsia"/>
          <w:sz w:val="22"/>
        </w:rPr>
        <w:t>등은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정부기관으로부터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그러한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정부인허가의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무효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취소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정지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갱신거절에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통지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고지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받은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사실이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없으며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그러한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인허가의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무효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취소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정지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갱신거절을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초래할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어떠한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사유나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사정이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발생하였거나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발생할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우려가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존재하지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아니한다</w:t>
      </w:r>
      <w:r>
        <w:rPr>
          <w:rFonts w:ascii="Times New Roman"/>
          <w:sz w:val="22"/>
        </w:rPr>
        <w:t xml:space="preserve">.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(i)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내부규정</w:t>
      </w:r>
      <w:r>
        <w:rPr>
          <w:rFonts w:ascii="Times New Roman"/>
          <w:sz w:val="22"/>
          <w:szCs w:val="23"/>
        </w:rPr>
        <w:t>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적용되는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정부인허가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정부명령에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위반되거나</w:t>
      </w:r>
      <w:r>
        <w:rPr>
          <w:rFonts w:ascii="Times New Roman"/>
          <w:sz w:val="22"/>
          <w:szCs w:val="23"/>
        </w:rPr>
        <w:t xml:space="preserve">, (ii)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보유하는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위반되거나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철회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제한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부정적인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초래하지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법령준수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적용되는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법령을</w:t>
      </w:r>
      <w:r>
        <w:rPr>
          <w:rFonts w:ascii="Times New Roman"/>
          <w:sz w:val="22"/>
          <w:szCs w:val="23"/>
        </w:rPr>
        <w:t xml:space="preserve"> </w:t>
      </w:r>
      <w:del w:id="194" w:author="Yulchon" w:date="2025-07-01T12:19:00Z">
        <w:r>
          <w:rPr>
            <w:rFonts w:ascii="Times New Roman"/>
            <w:sz w:val="22"/>
            <w:szCs w:val="23"/>
          </w:rPr>
          <w:delText>준수하</w:delText>
        </w:r>
        <w:r>
          <w:rPr>
            <w:rFonts w:ascii="Times New Roman" w:hint="eastAsia"/>
            <w:sz w:val="22"/>
            <w:szCs w:val="23"/>
          </w:rPr>
          <w:delText>하고</w:delText>
        </w:r>
      </w:del>
      <w:ins w:id="195" w:author="Yulchon" w:date="2025-07-01T12:19:00Z">
        <w:r>
          <w:rPr>
            <w:rFonts w:ascii="Times New Roman"/>
            <w:sz w:val="22"/>
            <w:szCs w:val="23"/>
          </w:rPr>
          <w:t>준수</w:t>
        </w:r>
        <w:r>
          <w:rPr>
            <w:rFonts w:ascii="Times New Roman" w:hint="eastAsia"/>
            <w:sz w:val="22"/>
            <w:szCs w:val="23"/>
          </w:rPr>
          <w:t>하고</w:t>
        </w:r>
      </w:ins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</w:t>
      </w:r>
      <w:r>
        <w:rPr>
          <w:rFonts w:ascii="Times New Roman"/>
          <w:sz w:val="22"/>
          <w:szCs w:val="23"/>
        </w:rPr>
        <w:t>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장래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발생시킬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벌과금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과태료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과징금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</w:rPr>
        <w:t>영업의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손실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영업상의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불이익을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초래할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과거의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고지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그러할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  <w:r>
        <w:rPr>
          <w:rFonts w:ascii="Times New Roman"/>
          <w:sz w:val="22"/>
          <w:szCs w:val="22"/>
        </w:rPr>
        <w:t xml:space="preserve"> 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정부보조금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등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보조금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혜택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이하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b/>
          <w:sz w:val="22"/>
          <w:szCs w:val="23"/>
          <w:u w:val="single"/>
        </w:rPr>
        <w:t>혜택등</w:t>
      </w:r>
      <w:r>
        <w:rPr>
          <w:rFonts w:ascii="Times New Roman"/>
          <w:sz w:val="22"/>
          <w:szCs w:val="23"/>
        </w:rPr>
        <w:t>”)</w:t>
      </w:r>
      <w:r>
        <w:rPr>
          <w:rFonts w:ascii="Times New Roman"/>
          <w:sz w:val="22"/>
          <w:szCs w:val="23"/>
        </w:rPr>
        <w:t>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</w:rPr>
        <w:t>법률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협약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부정수급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혜택등의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환수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제재사유가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u w:val="single"/>
        </w:rPr>
        <w:lastRenderedPageBreak/>
        <w:t>자산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</w:p>
    <w:p>
      <w:pPr>
        <w:pStyle w:val="af9"/>
        <w:numPr>
          <w:ilvl w:val="3"/>
          <w:numId w:val="38"/>
        </w:numPr>
        <w:topLinePunct/>
        <w:autoSpaceDE w:val="0"/>
        <w:autoSpaceDN w:val="0"/>
        <w:spacing w:before="0" w:after="288" w:line="360" w:lineRule="auto"/>
        <w:ind w:leftChars="0" w:left="1418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유형자산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부동산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동산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유체동산을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포함함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동일</w:t>
      </w:r>
      <w:r>
        <w:rPr>
          <w:rFonts w:ascii="Times New Roman" w:hint="eastAsia"/>
          <w:sz w:val="22"/>
          <w:szCs w:val="23"/>
        </w:rPr>
        <w:t>함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임차권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자산에는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어떠한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제한부담도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설정되어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아니하다</w:t>
      </w:r>
      <w:r>
        <w:rPr>
          <w:rFonts w:ascii="Times New Roman"/>
          <w:sz w:val="22"/>
          <w:szCs w:val="23"/>
        </w:rPr>
        <w:t xml:space="preserve">. </w:t>
      </w:r>
    </w:p>
    <w:p>
      <w:pPr>
        <w:pStyle w:val="af9"/>
        <w:numPr>
          <w:ilvl w:val="3"/>
          <w:numId w:val="38"/>
        </w:numPr>
        <w:topLinePunct/>
        <w:autoSpaceDE w:val="0"/>
        <w:autoSpaceDN w:val="0"/>
        <w:spacing w:before="0" w:after="288" w:line="360" w:lineRule="auto"/>
        <w:ind w:leftChars="0" w:left="1418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유형자산은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사용목적에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통상적인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운용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관리되고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통상적인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마모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손실을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제외하고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충분히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가동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운영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활용될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상태이며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사업활동에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유용하고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영위하는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계속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영위함에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충분히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용도에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맞게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</w:p>
    <w:p>
      <w:pPr>
        <w:pStyle w:val="af9"/>
        <w:numPr>
          <w:ilvl w:val="3"/>
          <w:numId w:val="38"/>
        </w:numPr>
        <w:topLinePunct/>
        <w:autoSpaceDE w:val="0"/>
        <w:autoSpaceDN w:val="0"/>
        <w:spacing w:before="0" w:after="288" w:line="360" w:lineRule="auto"/>
        <w:ind w:leftChars="0" w:left="1418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영위하고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권리를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보유하고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재무제표에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반영된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3</w:t>
      </w:r>
      <w:r>
        <w:rPr>
          <w:rFonts w:ascii="Times New Roman"/>
          <w:sz w:val="22"/>
          <w:szCs w:val="23"/>
        </w:rPr>
        <w:t>자에게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처분하기로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약정한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</w:p>
    <w:p>
      <w:pPr>
        <w:pStyle w:val="af9"/>
        <w:numPr>
          <w:ilvl w:val="3"/>
          <w:numId w:val="38"/>
        </w:numPr>
        <w:topLinePunct/>
        <w:autoSpaceDE w:val="0"/>
        <w:autoSpaceDN w:val="0"/>
        <w:spacing w:before="0" w:after="288" w:line="360" w:lineRule="auto"/>
        <w:ind w:leftChars="0" w:left="1418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부동산은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신고된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목적에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3</w:t>
      </w:r>
      <w:r>
        <w:rPr>
          <w:rFonts w:ascii="Times New Roman"/>
          <w:sz w:val="22"/>
          <w:szCs w:val="23"/>
        </w:rPr>
        <w:t>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권리를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침해하고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유형자산과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몰수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징발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수용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진행중이지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같은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예정되어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아니하다</w:t>
      </w:r>
      <w:r>
        <w:rPr>
          <w:rFonts w:ascii="Times New Roman"/>
          <w:sz w:val="22"/>
          <w:szCs w:val="23"/>
        </w:rPr>
        <w:t>.</w:t>
      </w:r>
    </w:p>
    <w:p>
      <w:pPr>
        <w:pStyle w:val="af9"/>
        <w:numPr>
          <w:ilvl w:val="3"/>
          <w:numId w:val="38"/>
        </w:numPr>
        <w:topLinePunct/>
        <w:autoSpaceDE w:val="0"/>
        <w:autoSpaceDN w:val="0"/>
        <w:spacing w:before="0" w:after="288" w:line="360" w:lineRule="auto"/>
        <w:ind w:leftChars="0" w:left="1418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임차인으로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임대차계약상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보증금을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전액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반환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매도인들이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알고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보증금을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전액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반환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못할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예상되는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u w:val="single"/>
        </w:rPr>
        <w:t>재고자산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통상적인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사업과정에서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재고금액의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감가에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사항을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제외하고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대상회사등의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재고자산은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품질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수량의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중요한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면에서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통상적인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사업과정에서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감가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할인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사용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가능하고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상품성이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있다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u w:val="single"/>
        </w:rPr>
        <w:t>매출채권</w:t>
      </w:r>
      <w:r>
        <w:rPr>
          <w:rFonts w:ascii="Times New Roman" w:hint="eastAsia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대상회사등과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매출채권은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통상적인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사업과정에서의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발생하였으며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기존의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통상적인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매출채권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회수율에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회수할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있으며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이</w:t>
      </w:r>
      <w:r>
        <w:rPr>
          <w:rFonts w:ascii="Times New Roman" w:hint="eastAsia"/>
          <w:sz w:val="22"/>
          <w:szCs w:val="23"/>
        </w:rPr>
        <w:lastRenderedPageBreak/>
        <w:t>러한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매출채권에는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제한부담이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아니한다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지식재산권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</w:t>
      </w:r>
    </w:p>
    <w:p>
      <w:pPr>
        <w:pStyle w:val="af9"/>
        <w:numPr>
          <w:ilvl w:val="0"/>
          <w:numId w:val="64"/>
        </w:numPr>
        <w:topLinePunct/>
        <w:autoSpaceDE w:val="0"/>
        <w:autoSpaceDN w:val="0"/>
        <w:spacing w:before="0" w:after="288" w:line="360" w:lineRule="auto"/>
        <w:ind w:leftChars="0" w:left="141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수행을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특허권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상표권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서비스표권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저작권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디자인권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컴퓨터프로그램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저작권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대해서는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제한부담이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자신이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출원한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등록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출원하기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합리적이고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적절한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취하였고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등록은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등록이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말소될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임직원의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모든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직무발명을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적법하게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승계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받았으며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직무발명자가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보상금을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적법하게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포기한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제외하고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내부규정에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정당한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보상금을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지급하였고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임직원의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직무발명에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금전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보상을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지급할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부담하고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아니하다</w:t>
      </w:r>
      <w:r>
        <w:rPr>
          <w:rFonts w:ascii="Times New Roman" w:hint="eastAsia"/>
          <w:sz w:val="22"/>
          <w:szCs w:val="23"/>
        </w:rPr>
        <w:t>.</w:t>
      </w:r>
    </w:p>
    <w:p>
      <w:pPr>
        <w:pStyle w:val="af9"/>
        <w:numPr>
          <w:ilvl w:val="0"/>
          <w:numId w:val="64"/>
        </w:numPr>
        <w:topLinePunct/>
        <w:autoSpaceDE w:val="0"/>
        <w:autoSpaceDN w:val="0"/>
        <w:spacing w:before="0" w:after="288" w:line="360" w:lineRule="auto"/>
        <w:ind w:leftChars="0" w:left="141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라이선스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조건은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대해서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집행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가능하다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3</w:t>
      </w:r>
      <w:r>
        <w:rPr>
          <w:rFonts w:ascii="Times New Roman"/>
          <w:sz w:val="22"/>
          <w:szCs w:val="23"/>
        </w:rPr>
        <w:t>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변제기에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도달한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이행하였고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지급기한이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도래하였으나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미이행된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부채를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부담하고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추가적인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금원을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부담하지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>
      <w:pPr>
        <w:pStyle w:val="af9"/>
        <w:numPr>
          <w:ilvl w:val="0"/>
          <w:numId w:val="64"/>
        </w:numPr>
        <w:topLinePunct/>
        <w:autoSpaceDE w:val="0"/>
        <w:autoSpaceDN w:val="0"/>
        <w:spacing w:before="0" w:after="288" w:line="360" w:lineRule="auto"/>
        <w:ind w:leftChars="0" w:left="141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발생시킬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소송이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타인의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침해하였거나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보유하고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이유로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발생시킬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</w:t>
      </w:r>
      <w:r>
        <w:rPr>
          <w:rFonts w:ascii="Times New Roman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일부의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중단을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요청하는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취지의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수령한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타인의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침해한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중요계약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</w:p>
    <w:p>
      <w:pPr>
        <w:pStyle w:val="af9"/>
        <w:numPr>
          <w:ilvl w:val="0"/>
          <w:numId w:val="49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중요계약은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</w:t>
      </w:r>
      <w:r>
        <w:rPr>
          <w:rFonts w:ascii="Times New Roman"/>
          <w:sz w:val="22"/>
          <w:szCs w:val="23"/>
        </w:rPr>
        <w:t>·</w:t>
      </w:r>
      <w:r>
        <w:rPr>
          <w:rFonts w:ascii="Times New Roman"/>
          <w:sz w:val="22"/>
          <w:szCs w:val="23"/>
        </w:rPr>
        <w:t>유효하게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존속하고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법률적으</w:t>
      </w:r>
      <w:r>
        <w:rPr>
          <w:rFonts w:ascii="Times New Roman"/>
          <w:sz w:val="22"/>
          <w:szCs w:val="23"/>
        </w:rPr>
        <w:lastRenderedPageBreak/>
        <w:t>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구속력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구성하며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집행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가능하다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계약조건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변경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무효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취소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위반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해제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갱신거절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불이익한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통보받은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거래관계가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단절되거나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불이익하게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변경될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중요계약의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중요계약상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왔고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어느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채무불이행이나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계약조건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변경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무효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취소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위반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해제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초래할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사정은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대상회사등이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승인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요하거나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사전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>
      <w:pPr>
        <w:pStyle w:val="af9"/>
        <w:numPr>
          <w:ilvl w:val="0"/>
          <w:numId w:val="49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2"/>
        </w:rPr>
        <w:t xml:space="preserve">Coherent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3"/>
        </w:rPr>
        <w:t>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유효하게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존속하고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임의해지권의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행사가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발생하거나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발생할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우려는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아니하며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대상회사등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 xml:space="preserve">Coherent </w:t>
      </w:r>
      <w:r>
        <w:rPr>
          <w:rFonts w:ascii="Times New Roman" w:hint="eastAsia"/>
          <w:sz w:val="22"/>
          <w:szCs w:val="23"/>
        </w:rPr>
        <w:t>계약상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</w:t>
      </w:r>
      <w:r>
        <w:rPr>
          <w:rFonts w:ascii="Times New Roman" w:hint="eastAsia"/>
          <w:sz w:val="22"/>
          <w:szCs w:val="23"/>
        </w:rPr>
        <w:t>다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제조물책임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대상회사등이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운송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판매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교부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제공한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제품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재고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</w:t>
      </w:r>
      <w:r>
        <w:rPr>
          <w:rFonts w:ascii="Times New Roman" w:hint="eastAsia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내지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서비스에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대하여</w:t>
      </w:r>
      <w:r>
        <w:rPr>
          <w:rFonts w:ascii="Times New Roman" w:hint="eastAsia"/>
          <w:sz w:val="22"/>
          <w:szCs w:val="23"/>
        </w:rPr>
        <w:t xml:space="preserve">, (i) </w:t>
      </w:r>
      <w:r>
        <w:rPr>
          <w:rFonts w:ascii="Times New Roman" w:hint="eastAsia"/>
          <w:sz w:val="22"/>
          <w:szCs w:val="23"/>
        </w:rPr>
        <w:t>하자를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이유로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정부기관이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제기하거나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정부기관에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제기된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소송이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그러한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소송이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예상되거나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제기될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우려가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없으며</w:t>
      </w:r>
      <w:r>
        <w:rPr>
          <w:rFonts w:ascii="Times New Roman" w:hint="eastAsia"/>
          <w:sz w:val="22"/>
          <w:szCs w:val="23"/>
        </w:rPr>
        <w:t xml:space="preserve">, (ii) </w:t>
      </w:r>
      <w:r>
        <w:rPr>
          <w:rFonts w:ascii="Times New Roman" w:hint="eastAsia"/>
          <w:sz w:val="22"/>
          <w:szCs w:val="23"/>
        </w:rPr>
        <w:t>통상적인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사업과정에서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제외하고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과거</w:t>
      </w:r>
      <w:r>
        <w:rPr>
          <w:rFonts w:ascii="Times New Roman" w:hint="eastAsia"/>
          <w:sz w:val="22"/>
          <w:szCs w:val="23"/>
        </w:rPr>
        <w:t xml:space="preserve"> 5</w:t>
      </w:r>
      <w:r>
        <w:rPr>
          <w:rFonts w:ascii="Times New Roman" w:hint="eastAsia"/>
          <w:sz w:val="22"/>
          <w:szCs w:val="23"/>
        </w:rPr>
        <w:t>년간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일반적인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제품의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반품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리콜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사후경고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소송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분쟁이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아니하고</w:t>
      </w:r>
      <w:r>
        <w:rPr>
          <w:rFonts w:ascii="Times New Roman" w:hint="eastAsia"/>
          <w:sz w:val="22"/>
          <w:szCs w:val="23"/>
        </w:rPr>
        <w:t xml:space="preserve"> (iii) </w:t>
      </w:r>
      <w:r>
        <w:rPr>
          <w:rFonts w:ascii="Times New Roman" w:hint="eastAsia"/>
          <w:sz w:val="22"/>
          <w:szCs w:val="23"/>
        </w:rPr>
        <w:t>과거</w:t>
      </w:r>
      <w:r>
        <w:rPr>
          <w:rFonts w:ascii="Times New Roman" w:hint="eastAsia"/>
          <w:sz w:val="22"/>
          <w:szCs w:val="23"/>
        </w:rPr>
        <w:t xml:space="preserve"> 5</w:t>
      </w:r>
      <w:r>
        <w:rPr>
          <w:rFonts w:ascii="Times New Roman" w:hint="eastAsia"/>
          <w:sz w:val="22"/>
          <w:szCs w:val="23"/>
        </w:rPr>
        <w:t>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중대한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하자가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명시적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묵시적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하자보증의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중대한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위반이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제조물책임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클레임을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받은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사실이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없다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인사</w:t>
      </w:r>
      <w:r>
        <w:rPr>
          <w:rFonts w:ascii="Times New Roman"/>
          <w:sz w:val="22"/>
          <w:szCs w:val="23"/>
          <w:u w:val="single"/>
        </w:rPr>
        <w:t xml:space="preserve">, </w:t>
      </w:r>
      <w:r>
        <w:rPr>
          <w:rFonts w:ascii="Times New Roman"/>
          <w:sz w:val="22"/>
          <w:szCs w:val="23"/>
          <w:u w:val="single"/>
        </w:rPr>
        <w:t>노무</w:t>
      </w:r>
      <w:r>
        <w:rPr>
          <w:rFonts w:ascii="Times New Roman"/>
          <w:sz w:val="22"/>
          <w:szCs w:val="23"/>
          <w:u w:val="single"/>
        </w:rPr>
        <w:t>.</w:t>
      </w:r>
    </w:p>
    <w:p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노무와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취업규칙을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내부규정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임직원과의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내부규정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근로자에게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각종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수당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상여금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퇴직금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근로시간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휴일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휴가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복리후생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근로조건을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>.</w:t>
      </w:r>
    </w:p>
    <w:p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계약직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파견근로자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도급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용역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근로자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독립계약자의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지위에서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수수료를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역무를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정규직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lastRenderedPageBreak/>
        <w:t>고용기간이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근로자로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간주되도록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채용할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행위를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</w:p>
    <w:p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  <w:u w:val="single"/>
        </w:rPr>
      </w:pPr>
      <w:r>
        <w:rPr>
          <w:rFonts w:ascii="Times New Roman" w:hint="eastAsia"/>
          <w:sz w:val="22"/>
          <w:szCs w:val="23"/>
        </w:rPr>
        <w:t>대상회사등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상법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주주총회에서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승인받은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임원퇴직급지급규정을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포함하되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한정되지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바에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등기임원에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보수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퇴직금을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포함하되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한정되지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지급하였으며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미지급된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보수나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미적립된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퇴직연금은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아니하다</w:t>
      </w:r>
      <w:r>
        <w:rPr>
          <w:rFonts w:ascii="Times New Roman" w:hint="eastAsia"/>
          <w:sz w:val="22"/>
          <w:szCs w:val="23"/>
        </w:rPr>
        <w:t>.</w:t>
      </w:r>
    </w:p>
    <w:p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통상임금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평균임금을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판례에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산정하고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미지급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수당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임금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지급금은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매도인들이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알고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장래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예상되는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근로관계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혹은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통상임금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산정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역시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대상회사등의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퇴직금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법정수당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보수의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지급은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합의된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근로조건에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이루어졌고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재무제표에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적절히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반영되어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미지급된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</w:p>
    <w:p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M&amp;A</w:t>
      </w:r>
      <w:r>
        <w:rPr>
          <w:rFonts w:ascii="Times New Roman"/>
          <w:sz w:val="22"/>
          <w:szCs w:val="23"/>
        </w:rPr>
        <w:t>보너스등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추가적인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금전지급의무나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추가적인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노무상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혜택을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부여할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부담하지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노동조합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근로자들의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단체와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협의하여야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</w:p>
    <w:p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복지정책에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이외에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과거의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복리에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대출이나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보증의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퇴직시의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혜택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금원을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지급하거나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약속한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</w:p>
    <w:p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노동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제재처분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시정명령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산업안전보건법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규정에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산업재해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예방을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조치의무를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산업재해에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보상을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마쳤으며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근로자나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산업재해와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청구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민원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구상권의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소송등의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가능성</w:t>
      </w:r>
      <w:r>
        <w:rPr>
          <w:rFonts w:ascii="Times New Roman"/>
          <w:sz w:val="22"/>
          <w:szCs w:val="23"/>
        </w:rPr>
        <w:lastRenderedPageBreak/>
        <w:t>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</w:p>
    <w:p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사이에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항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1</w:t>
      </w:r>
      <w:r>
        <w:rPr>
          <w:rFonts w:ascii="Times New Roman"/>
          <w:sz w:val="22"/>
          <w:szCs w:val="23"/>
        </w:rPr>
        <w:t>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7</w:t>
      </w:r>
      <w:r>
        <w:rPr>
          <w:rFonts w:ascii="Times New Roman"/>
          <w:sz w:val="22"/>
          <w:szCs w:val="23"/>
        </w:rPr>
        <w:t>호와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어떠한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진행되고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아니하다</w:t>
      </w:r>
      <w:r>
        <w:rPr>
          <w:rFonts w:ascii="Times New Roman"/>
          <w:sz w:val="22"/>
          <w:szCs w:val="23"/>
        </w:rPr>
        <w:t>.</w:t>
      </w:r>
    </w:p>
    <w:p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근로자들에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미치는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중이거나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파업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근로거부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쟁의행위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단체행동은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진행될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조세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(i) </w:t>
      </w:r>
      <w:r>
        <w:rPr>
          <w:rFonts w:ascii="Times New Roman"/>
          <w:spacing w:val="-2"/>
          <w:sz w:val="22"/>
          <w:szCs w:val="22"/>
        </w:rPr>
        <w:t>거래종결일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전에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부과되었거나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거래종결일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전에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발생한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사유로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인하여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거래종결일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후에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부과될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수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있는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어떠한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조세채무도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부담하고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있지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않으며</w:t>
      </w:r>
      <w:r>
        <w:rPr>
          <w:rFonts w:ascii="Times New Roman"/>
          <w:spacing w:val="-2"/>
          <w:sz w:val="22"/>
          <w:szCs w:val="22"/>
        </w:rPr>
        <w:t>,</w:t>
      </w:r>
      <w:r>
        <w:rPr>
          <w:rFonts w:ascii="Times New Roman"/>
          <w:sz w:val="22"/>
          <w:szCs w:val="23"/>
        </w:rPr>
        <w:t xml:space="preserve"> (ii) </w:t>
      </w:r>
      <w:r>
        <w:rPr>
          <w:rFonts w:ascii="Times New Roman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납세신고를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하였고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납기가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도래한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조세를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납부하였으며</w:t>
      </w:r>
      <w:r>
        <w:rPr>
          <w:rFonts w:ascii="Times New Roman"/>
          <w:sz w:val="22"/>
          <w:szCs w:val="23"/>
        </w:rPr>
        <w:t xml:space="preserve">, (iii) </w:t>
      </w:r>
      <w:r>
        <w:rPr>
          <w:rFonts w:ascii="Times New Roman"/>
          <w:sz w:val="22"/>
          <w:szCs w:val="23"/>
        </w:rPr>
        <w:t>법률상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원천징수를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조세를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원천징수하여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납부하였고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체납한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pacing w:val="-2"/>
          <w:sz w:val="22"/>
          <w:szCs w:val="22"/>
        </w:rPr>
        <w:t xml:space="preserve">(iv) </w:t>
      </w:r>
      <w:r>
        <w:rPr>
          <w:rFonts w:ascii="Times New Roman"/>
          <w:spacing w:val="-2"/>
          <w:sz w:val="22"/>
          <w:szCs w:val="22"/>
        </w:rPr>
        <w:t>대상회사등의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세금과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관련하여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정부기관에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제출하여야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하는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보고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또는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신고의무는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관련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법령에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따라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모두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적법하게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적시에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이행되었으며</w:t>
      </w:r>
      <w:r>
        <w:rPr>
          <w:rFonts w:ascii="Times New Roman"/>
          <w:spacing w:val="-2"/>
          <w:sz w:val="22"/>
          <w:szCs w:val="22"/>
        </w:rPr>
        <w:t xml:space="preserve">, </w:t>
      </w:r>
      <w:r>
        <w:rPr>
          <w:rFonts w:ascii="Times New Roman"/>
          <w:spacing w:val="-2"/>
          <w:sz w:val="22"/>
          <w:szCs w:val="22"/>
        </w:rPr>
        <w:t>그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내용은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정확하고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완전하다</w:t>
      </w:r>
      <w:r>
        <w:rPr>
          <w:rFonts w:ascii="Times New Roman"/>
          <w:spacing w:val="-2"/>
          <w:sz w:val="22"/>
          <w:szCs w:val="22"/>
        </w:rPr>
        <w:t xml:space="preserve">. </w:t>
      </w:r>
      <w:r>
        <w:rPr>
          <w:rFonts w:ascii="Times New Roman"/>
          <w:sz w:val="22"/>
          <w:szCs w:val="23"/>
        </w:rPr>
        <w:t xml:space="preserve">(v)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세금과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준수하였으며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납세의무가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세금에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관계된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어떠한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조사가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중이거나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예정되어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조세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세금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어떠한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(vi) </w:t>
      </w:r>
      <w:r>
        <w:rPr>
          <w:rFonts w:ascii="Times New Roman"/>
          <w:spacing w:val="-2"/>
          <w:sz w:val="22"/>
          <w:szCs w:val="22"/>
        </w:rPr>
        <w:t>대상회사등이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부담하거나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그에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부과될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수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있는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조세와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관련하여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계류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중인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소송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기타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법적절차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및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정부기관에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의하여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미납된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것으로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주장되고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있는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조세는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없다</w:t>
      </w:r>
      <w:r>
        <w:rPr>
          <w:rFonts w:ascii="Times New Roman"/>
          <w:spacing w:val="-2"/>
          <w:sz w:val="22"/>
          <w:szCs w:val="22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bookmarkStart w:id="196" w:name="_DV_M169"/>
      <w:bookmarkEnd w:id="196"/>
      <w:r>
        <w:rPr>
          <w:rFonts w:ascii="Times New Roman" w:hint="eastAsia"/>
          <w:sz w:val="22"/>
          <w:szCs w:val="23"/>
          <w:u w:val="single"/>
        </w:rPr>
        <w:t>환경</w:t>
      </w:r>
      <w:r>
        <w:rPr>
          <w:rFonts w:ascii="Times New Roman"/>
          <w:sz w:val="22"/>
          <w:szCs w:val="23"/>
          <w:u w:val="single"/>
        </w:rPr>
        <w:t xml:space="preserve">, </w:t>
      </w:r>
      <w:r>
        <w:rPr>
          <w:rFonts w:ascii="Times New Roman" w:hint="eastAsia"/>
          <w:sz w:val="22"/>
          <w:szCs w:val="23"/>
          <w:u w:val="single"/>
        </w:rPr>
        <w:t>안전</w:t>
      </w:r>
      <w:r>
        <w:rPr>
          <w:rFonts w:ascii="Times New Roman"/>
          <w:sz w:val="22"/>
          <w:szCs w:val="23"/>
          <w:u w:val="single"/>
        </w:rPr>
        <w:t xml:space="preserve">, </w:t>
      </w:r>
      <w:r>
        <w:rPr>
          <w:rFonts w:ascii="Times New Roman" w:hint="eastAsia"/>
          <w:sz w:val="22"/>
          <w:szCs w:val="23"/>
          <w:u w:val="single"/>
        </w:rPr>
        <w:t>보건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 w:hint="eastAsia"/>
          <w:sz w:val="22"/>
          <w:szCs w:val="23"/>
        </w:rPr>
        <w:t>대상회사등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공개목록에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기재된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사항을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제외하고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수행과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환경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정부승인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사항을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확보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유지하고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대상회사등</w:t>
      </w:r>
      <w:r>
        <w:rPr>
          <w:rFonts w:ascii="Times New Roman"/>
          <w:sz w:val="22"/>
          <w:szCs w:val="23"/>
        </w:rPr>
        <w:t>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소유하고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영업을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사용하는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자산은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폐기물</w:t>
      </w:r>
      <w:r>
        <w:rPr>
          <w:rFonts w:ascii="Times New Roman"/>
          <w:sz w:val="22"/>
          <w:szCs w:val="23"/>
        </w:rPr>
        <w:t>∙</w:t>
      </w:r>
      <w:r>
        <w:rPr>
          <w:rFonts w:ascii="Times New Roman" w:hint="eastAsia"/>
          <w:sz w:val="22"/>
          <w:szCs w:val="23"/>
        </w:rPr>
        <w:t>소음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환경</w:t>
      </w:r>
      <w:r>
        <w:rPr>
          <w:rFonts w:ascii="Times New Roman"/>
          <w:sz w:val="22"/>
          <w:szCs w:val="23"/>
        </w:rPr>
        <w:t>∙</w:t>
      </w:r>
      <w:r>
        <w:rPr>
          <w:rFonts w:ascii="Times New Roman" w:hint="eastAsia"/>
          <w:sz w:val="22"/>
          <w:szCs w:val="23"/>
        </w:rPr>
        <w:t>안전</w:t>
      </w:r>
      <w:r>
        <w:rPr>
          <w:rFonts w:ascii="Times New Roman"/>
          <w:sz w:val="22"/>
          <w:szCs w:val="23"/>
        </w:rPr>
        <w:t>∙</w:t>
      </w:r>
      <w:r>
        <w:rPr>
          <w:rFonts w:ascii="Times New Roman" w:hint="eastAsia"/>
          <w:sz w:val="22"/>
          <w:szCs w:val="23"/>
        </w:rPr>
        <w:t>보건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위반과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정부기관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3</w:t>
      </w:r>
      <w:r>
        <w:rPr>
          <w:rFonts w:ascii="Times New Roman" w:hint="eastAsia"/>
          <w:sz w:val="22"/>
          <w:szCs w:val="23"/>
        </w:rPr>
        <w:t>자로부터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제재처분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제재처분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조사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정화조치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시정의무를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사정이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제기될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우려가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없다</w:t>
      </w:r>
      <w:r>
        <w:rPr>
          <w:rFonts w:ascii="Times New Roman" w:hint="eastAsia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대상회사등에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최근</w:t>
      </w:r>
      <w:r>
        <w:rPr>
          <w:rFonts w:ascii="Times New Roman" w:hint="eastAsia"/>
          <w:sz w:val="22"/>
          <w:szCs w:val="23"/>
        </w:rPr>
        <w:t xml:space="preserve"> 5</w:t>
      </w:r>
      <w:r>
        <w:rPr>
          <w:rFonts w:ascii="Times New Roman" w:hint="eastAsia"/>
          <w:sz w:val="22"/>
          <w:szCs w:val="23"/>
        </w:rPr>
        <w:t>년간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환경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안전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보건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사고나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업무상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재해가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사실이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없다</w:t>
      </w:r>
      <w:r>
        <w:rPr>
          <w:rFonts w:ascii="Times New Roman" w:hint="eastAsia"/>
          <w:sz w:val="22"/>
          <w:szCs w:val="23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보험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가입이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</w:t>
      </w:r>
      <w:r>
        <w:rPr>
          <w:rFonts w:ascii="Times New Roman"/>
          <w:sz w:val="22"/>
          <w:szCs w:val="23"/>
        </w:rPr>
        <w:lastRenderedPageBreak/>
        <w:t>회사등과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영위하는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회사가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통상적으로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가입하는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가입하고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가입한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보험계약에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보험을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유지하고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보험료를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미납하지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않았으며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보험계약의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해지</w:t>
      </w:r>
      <w:r>
        <w:rPr>
          <w:rFonts w:ascii="Times New Roman"/>
          <w:sz w:val="22"/>
          <w:szCs w:val="23"/>
        </w:rPr>
        <w:t>∙</w:t>
      </w:r>
      <w:r>
        <w:rPr>
          <w:rFonts w:ascii="Times New Roman"/>
          <w:sz w:val="22"/>
          <w:szCs w:val="23"/>
        </w:rPr>
        <w:t>해제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보험금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청구권에는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제한부담이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설정되어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대상회사등이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가입한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보험은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해지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취소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갱신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거절의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않는다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bookmarkStart w:id="197" w:name="_DV_M8"/>
      <w:bookmarkEnd w:id="197"/>
      <w:r>
        <w:rPr>
          <w:rFonts w:ascii="Times New Roman"/>
          <w:sz w:val="22"/>
          <w:szCs w:val="23"/>
          <w:u w:val="single"/>
        </w:rPr>
        <w:t>소송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(i) </w:t>
      </w:r>
      <w:r>
        <w:rPr>
          <w:rFonts w:ascii="Times New Roman"/>
          <w:sz w:val="22"/>
        </w:rPr>
        <w:t>대상회사등의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사업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등과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관련하여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대상회사등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임직원을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상대로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대상회사등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임직원이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당사자로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제기하여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계속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중이거나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진행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중인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국내외의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민</w:t>
      </w:r>
      <w:r>
        <w:rPr>
          <w:rFonts w:ascii="Times New Roman"/>
          <w:sz w:val="22"/>
        </w:rPr>
        <w:t>∙</w:t>
      </w:r>
      <w:r>
        <w:rPr>
          <w:rFonts w:ascii="Times New Roman"/>
          <w:sz w:val="22"/>
        </w:rPr>
        <w:t>형사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행정상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절차는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존재하지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아니하고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그러한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절차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개시로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이어질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있는</w:t>
      </w:r>
      <w:r>
        <w:rPr>
          <w:rFonts w:ascii="Times New Roman"/>
          <w:sz w:val="22"/>
        </w:rPr>
        <w:t xml:space="preserve"> </w:t>
      </w:r>
      <w:bookmarkStart w:id="198" w:name="OLE_LINK2"/>
      <w:bookmarkStart w:id="199" w:name="OLE_LINK3"/>
      <w:r>
        <w:rPr>
          <w:rFonts w:ascii="Times New Roman"/>
          <w:sz w:val="22"/>
        </w:rPr>
        <w:t>분쟁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내지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우려도</w:t>
      </w:r>
      <w:r>
        <w:rPr>
          <w:rFonts w:ascii="Times New Roman"/>
          <w:sz w:val="22"/>
        </w:rPr>
        <w:t xml:space="preserve"> </w:t>
      </w:r>
      <w:bookmarkEnd w:id="198"/>
      <w:bookmarkEnd w:id="199"/>
      <w:r>
        <w:rPr>
          <w:rFonts w:ascii="Times New Roman"/>
          <w:sz w:val="22"/>
        </w:rPr>
        <w:t>없으며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  <w:szCs w:val="23"/>
        </w:rPr>
        <w:t xml:space="preserve">(ii) </w:t>
      </w:r>
      <w:r>
        <w:rPr>
          <w:rFonts w:ascii="Times New Roman"/>
          <w:sz w:val="22"/>
          <w:szCs w:val="23"/>
        </w:rPr>
        <w:t>매도인들에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경영행위로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소송이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계속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중이거나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중이지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</w:t>
      </w:r>
      <w:r>
        <w:rPr>
          <w:rFonts w:ascii="Times New Roman" w:hint="eastAsia"/>
          <w:sz w:val="22"/>
          <w:szCs w:val="23"/>
        </w:rPr>
        <w:t>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개시로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이어질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위</w:t>
      </w:r>
      <w:r>
        <w:rPr>
          <w:rFonts w:ascii="Times New Roman"/>
          <w:sz w:val="22"/>
          <w:szCs w:val="23"/>
        </w:rPr>
        <w:t xml:space="preserve"> (i), (ii)</w:t>
      </w:r>
      <w:r>
        <w:rPr>
          <w:rFonts w:ascii="Times New Roman"/>
          <w:sz w:val="22"/>
          <w:szCs w:val="23"/>
        </w:rPr>
        <w:t>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소송으로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특수관계인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거래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대상회사등이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특수관계인과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내역은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b/>
          <w:bCs/>
          <w:sz w:val="22"/>
          <w:szCs w:val="23"/>
          <w:u w:val="single"/>
        </w:rPr>
        <w:t>공개목록</w:t>
      </w:r>
      <w:r>
        <w:rPr>
          <w:rFonts w:ascii="Times New Roman" w:hint="eastAsia"/>
          <w:b/>
          <w:bCs/>
          <w:sz w:val="22"/>
          <w:szCs w:val="23"/>
          <w:u w:val="single"/>
        </w:rPr>
        <w:t xml:space="preserve"> (21)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기재된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같고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특수관계인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특수관계인뿐만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과거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특수관계인이었던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동일함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사이에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독립당사자간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거래조건</w:t>
      </w:r>
      <w:r>
        <w:rPr>
          <w:rFonts w:ascii="Times New Roman"/>
          <w:sz w:val="22"/>
          <w:szCs w:val="23"/>
        </w:rPr>
        <w:t>(arm’s length basis)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</w:t>
      </w:r>
      <w:r>
        <w:rPr>
          <w:rFonts w:ascii="Times New Roman" w:hint="eastAsia"/>
          <w:sz w:val="22"/>
          <w:szCs w:val="23"/>
        </w:rPr>
        <w:t>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특수관계인과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함에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</w:t>
      </w:r>
      <w:r>
        <w:rPr>
          <w:rFonts w:ascii="Times New Roman" w:hint="eastAsia"/>
          <w:sz w:val="22"/>
          <w:szCs w:val="23"/>
        </w:rPr>
        <w:t>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특수관계인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사이의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시정을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대상회사등과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특수관계인과의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거래로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인하여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대상회사등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임직원의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부담이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증가하거나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대상회사등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임직원이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형사처벌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과징금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과태료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기타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형사적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행정적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제재를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받을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우려가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없다</w:t>
      </w:r>
      <w:r>
        <w:rPr>
          <w:rFonts w:ascii="Times New Roman"/>
          <w:sz w:val="22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중대한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부정적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영향의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부존재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기준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재무제표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작성일로부터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사이에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통상적인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사업과정에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영위하였고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 w:hint="eastAsia"/>
          <w:b/>
          <w:bCs/>
          <w:sz w:val="22"/>
          <w:szCs w:val="23"/>
          <w:u w:val="single"/>
        </w:rPr>
        <w:t xml:space="preserve"> </w:t>
      </w:r>
      <w:r>
        <w:rPr>
          <w:rFonts w:ascii="Times New Roman"/>
          <w:b/>
          <w:bCs/>
          <w:sz w:val="22"/>
          <w:szCs w:val="23"/>
          <w:u w:val="single"/>
        </w:rPr>
        <w:t>6.1(2)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기재된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행위를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통상적인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사업과정을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벗어나는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행위를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</w:t>
      </w:r>
      <w:r>
        <w:rPr>
          <w:rFonts w:ascii="Times New Roman" w:hint="eastAsia"/>
          <w:sz w:val="22"/>
          <w:szCs w:val="23"/>
        </w:rPr>
        <w:t>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부정적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영향이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않았다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lastRenderedPageBreak/>
        <w:t>정보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공개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서류의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신빙성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매도인들의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자문사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임직원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그들의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대리인이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관점에서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완전한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것이고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누락되지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않았으며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합리적인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관점에서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왜곡되어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해석될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위험이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u w:val="single"/>
        </w:rPr>
      </w:pPr>
      <w:r>
        <w:rPr>
          <w:rFonts w:ascii="Times New Roman"/>
          <w:sz w:val="22"/>
          <w:szCs w:val="23"/>
          <w:u w:val="single"/>
        </w:rPr>
        <w:t>완전한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공개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공개목록에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확인서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매도인들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대표자들이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실사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과정을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전후로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대표자들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자문사에게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알고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진실되고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정확하며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허위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누락하지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아니하였으며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사본의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원본과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일치한다</w:t>
      </w:r>
      <w:r>
        <w:rPr>
          <w:rFonts w:ascii="Times New Roman"/>
          <w:sz w:val="22"/>
          <w:szCs w:val="23"/>
        </w:rPr>
        <w:t>.</w:t>
      </w:r>
    </w:p>
    <w:p>
      <w:pPr>
        <w:pStyle w:val="WYStandard"/>
        <w:topLinePunct/>
        <w:autoSpaceDE w:val="0"/>
        <w:autoSpaceDN w:val="0"/>
        <w:spacing w:line="360" w:lineRule="auto"/>
        <w:rPr>
          <w:rFonts w:eastAsia="바탕"/>
          <w:b/>
          <w:sz w:val="22"/>
          <w:szCs w:val="22"/>
        </w:rPr>
      </w:pPr>
      <w:r>
        <w:rPr>
          <w:rFonts w:eastAsia="바탕"/>
          <w:b/>
          <w:sz w:val="22"/>
          <w:szCs w:val="22"/>
        </w:rPr>
        <w:br w:type="page"/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7.</w:t>
      </w:r>
      <w:r>
        <w:rPr>
          <w:rFonts w:ascii="Times New Roman" w:hint="eastAsia"/>
          <w:b/>
          <w:sz w:val="22"/>
          <w:szCs w:val="22"/>
          <w:u w:val="single"/>
        </w:rPr>
        <w:t>2</w:t>
      </w:r>
    </w:p>
    <w:p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기타매도인들</w:t>
      </w:r>
      <w:r>
        <w:rPr>
          <w:rFonts w:ascii="Times New Roman"/>
          <w:b/>
          <w:sz w:val="22"/>
          <w:szCs w:val="22"/>
        </w:rPr>
        <w:t>의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진술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및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보장</w:t>
      </w:r>
    </w:p>
    <w:p>
      <w:pPr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>매도인들은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거래종결일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진실하고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정확함을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특정일을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기준으로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언급하고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특정일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진실하고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정확함을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보장한다</w:t>
      </w:r>
      <w:r>
        <w:rPr>
          <w:rFonts w:ascii="Times New Roman"/>
          <w:sz w:val="22"/>
          <w:szCs w:val="22"/>
        </w:rPr>
        <w:t>.</w:t>
      </w:r>
    </w:p>
    <w:p>
      <w:pPr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2"/>
        </w:rPr>
      </w:pPr>
    </w:p>
    <w:p>
      <w:pPr>
        <w:numPr>
          <w:ilvl w:val="0"/>
          <w:numId w:val="60"/>
        </w:numPr>
        <w:topLinePunct/>
        <w:autoSpaceDE w:val="0"/>
        <w:autoSpaceDN w:val="0"/>
        <w:spacing w:before="0" w:after="288" w:line="360" w:lineRule="auto"/>
        <w:ind w:left="879" w:hanging="45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권한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기타매도인들은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의도된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실행할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능력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권한을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날인함으로써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기타매도인들에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되</w:t>
      </w:r>
      <w:r>
        <w:rPr>
          <w:rFonts w:ascii="Times New Roman" w:hint="eastAsia"/>
          <w:sz w:val="22"/>
          <w:szCs w:val="23"/>
        </w:rPr>
        <w:t>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계약조건에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기타매도인들에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집행할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60"/>
        </w:numPr>
        <w:topLinePunct/>
        <w:autoSpaceDE w:val="0"/>
        <w:autoSpaceDN w:val="0"/>
        <w:spacing w:before="0" w:after="288" w:line="360" w:lineRule="auto"/>
        <w:ind w:left="879" w:hanging="45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승인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동의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기타매도인들이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(i)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, (ii) </w:t>
      </w:r>
      <w:r>
        <w:rPr>
          <w:rFonts w:ascii="Times New Roman"/>
          <w:sz w:val="22"/>
          <w:szCs w:val="23"/>
        </w:rPr>
        <w:t>기타매도인들</w:t>
      </w:r>
      <w:r>
        <w:rPr>
          <w:rFonts w:ascii="Times New Roman" w:hint="eastAsia"/>
          <w:sz w:val="22"/>
          <w:szCs w:val="23"/>
        </w:rPr>
        <w:t>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약정에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의무불이행을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구성하거나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기한의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이익을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상실시키지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기타매도인들</w:t>
      </w:r>
      <w:r>
        <w:rPr>
          <w:rFonts w:ascii="Times New Roman" w:hint="eastAsia"/>
          <w:sz w:val="22"/>
          <w:szCs w:val="23"/>
        </w:rPr>
        <w:t>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정부인허가나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3</w:t>
      </w:r>
      <w:r>
        <w:rPr>
          <w:rFonts w:ascii="Times New Roman" w:hint="eastAsia"/>
          <w:sz w:val="22"/>
          <w:szCs w:val="23"/>
        </w:rPr>
        <w:t>자승인을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협의</w:t>
      </w:r>
      <w:r>
        <w:rPr>
          <w:rFonts w:ascii="Times New Roman" w:hint="eastAsia"/>
          <w:sz w:val="22"/>
          <w:szCs w:val="23"/>
        </w:rPr>
        <w:t>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>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만약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사전동의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승인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협의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>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완료하였다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또한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예정된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금지하거나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>
      <w:pPr>
        <w:numPr>
          <w:ilvl w:val="0"/>
          <w:numId w:val="60"/>
        </w:numPr>
        <w:topLinePunct/>
        <w:autoSpaceDE w:val="0"/>
        <w:autoSpaceDN w:val="0"/>
        <w:spacing w:before="0" w:after="288" w:line="360" w:lineRule="auto"/>
        <w:ind w:left="879" w:hanging="45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2"/>
          <w:u w:val="single"/>
        </w:rPr>
        <w:t>소송의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부존재</w:t>
      </w:r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/>
          <w:sz w:val="22"/>
          <w:szCs w:val="22"/>
        </w:rPr>
        <w:t>기타매도인들에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금지하거나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내용의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아니하였고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우려도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>.</w:t>
      </w:r>
    </w:p>
    <w:p>
      <w:pPr>
        <w:numPr>
          <w:ilvl w:val="0"/>
          <w:numId w:val="60"/>
        </w:numPr>
        <w:topLinePunct/>
        <w:autoSpaceDE w:val="0"/>
        <w:autoSpaceDN w:val="0"/>
        <w:spacing w:before="0" w:after="288" w:line="360" w:lineRule="auto"/>
        <w:ind w:left="879" w:hanging="454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2"/>
          <w:u w:val="single"/>
        </w:rPr>
        <w:t>기타매도인들</w:t>
      </w:r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보유</w:t>
      </w:r>
      <w:r>
        <w:rPr>
          <w:rFonts w:ascii="Times New Roman"/>
          <w:sz w:val="22"/>
          <w:szCs w:val="22"/>
          <w:u w:val="single"/>
        </w:rPr>
        <w:t>주식의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소유권</w:t>
      </w:r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/>
          <w:sz w:val="22"/>
          <w:szCs w:val="22"/>
        </w:rPr>
        <w:t>기타매도인들은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기타매도인들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등록주주인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동시에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실질주주이며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기타매도인들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3"/>
        </w:rPr>
        <w:t>보유</w:t>
      </w:r>
      <w:r>
        <w:rPr>
          <w:rFonts w:ascii="Times New Roman"/>
          <w:sz w:val="22"/>
          <w:szCs w:val="23"/>
        </w:rPr>
        <w:t>주식에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완전한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소유권을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가지고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기타매도인들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제한부담도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존재하지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>매도인들은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기타매도인들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권리행사에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제약이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사실이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기타매도인들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유효하게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발행되었고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lastRenderedPageBreak/>
        <w:t>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</w:t>
      </w:r>
      <w:r>
        <w:rPr>
          <w:rFonts w:ascii="Times New Roman"/>
          <w:sz w:val="22"/>
          <w:szCs w:val="22"/>
        </w:rPr>
        <w:t>종결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기타매도인들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완전한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소유권이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제한부담도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이전된다</w:t>
      </w:r>
      <w:r>
        <w:rPr>
          <w:rFonts w:ascii="Times New Roman"/>
          <w:sz w:val="22"/>
          <w:szCs w:val="22"/>
        </w:rPr>
        <w:t>.</w:t>
      </w:r>
    </w:p>
    <w:p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</w:p>
    <w:bookmarkEnd w:id="192"/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7.</w:t>
      </w:r>
      <w:r>
        <w:rPr>
          <w:rFonts w:ascii="Times New Roman" w:hint="eastAsia"/>
          <w:b/>
          <w:sz w:val="22"/>
          <w:szCs w:val="22"/>
          <w:u w:val="single"/>
        </w:rPr>
        <w:t>3</w:t>
      </w:r>
    </w:p>
    <w:p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매수인의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진술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및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보장</w:t>
      </w:r>
    </w:p>
    <w:p>
      <w:pPr>
        <w:autoSpaceDE w:val="0"/>
        <w:autoSpaceDN w:val="0"/>
        <w:spacing w:before="0" w:after="0" w:line="360" w:lineRule="auto"/>
        <w:jc w:val="left"/>
        <w:rPr>
          <w:rFonts w:ascii="Times New Roman"/>
          <w:sz w:val="22"/>
          <w:szCs w:val="22"/>
        </w:rPr>
      </w:pPr>
    </w:p>
    <w:p>
      <w:pPr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매수인은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거래종결일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진실하고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정확함을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특정일을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기준으로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언급하고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특정일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진실하고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정확함을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보장한다</w:t>
      </w:r>
      <w:r>
        <w:rPr>
          <w:rFonts w:ascii="Times New Roman"/>
          <w:sz w:val="22"/>
          <w:szCs w:val="22"/>
        </w:rPr>
        <w:t>.</w:t>
      </w:r>
    </w:p>
    <w:p>
      <w:pPr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>
      <w:pPr>
        <w:numPr>
          <w:ilvl w:val="0"/>
          <w:numId w:val="50"/>
        </w:numPr>
        <w:tabs>
          <w:tab w:val="num" w:pos="1700"/>
        </w:tabs>
        <w:topLinePunct/>
        <w:autoSpaceDE w:val="0"/>
        <w:autoSpaceDN w:val="0"/>
        <w:spacing w:before="0" w:after="288" w:line="360" w:lineRule="auto"/>
        <w:ind w:left="511" w:hanging="45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>회사의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조직과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수권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매수인은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대한민국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법령에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설립되어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유효하게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존속하는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</w:t>
      </w:r>
      <w:r>
        <w:rPr>
          <w:rFonts w:ascii="Times New Roman"/>
          <w:sz w:val="22"/>
          <w:szCs w:val="22"/>
          <w:highlight w:val="yellow"/>
        </w:rPr>
        <w:t>법인</w:t>
      </w:r>
      <w:r>
        <w:rPr>
          <w:rFonts w:ascii="Times New Roman" w:hint="eastAsia"/>
          <w:sz w:val="22"/>
          <w:szCs w:val="22"/>
          <w:highlight w:val="yellow"/>
        </w:rPr>
        <w:t>]</w:t>
      </w:r>
      <w:r>
        <w:rPr>
          <w:rFonts w:ascii="Times New Roman"/>
          <w:sz w:val="22"/>
          <w:szCs w:val="22"/>
        </w:rPr>
        <w:t>이고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필요한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유효하고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내부수권절차를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거쳤다</w:t>
      </w:r>
      <w:r>
        <w:rPr>
          <w:rFonts w:ascii="Times New Roman"/>
          <w:sz w:val="22"/>
          <w:szCs w:val="22"/>
        </w:rPr>
        <w:t>.</w:t>
      </w:r>
    </w:p>
    <w:p>
      <w:pPr>
        <w:numPr>
          <w:ilvl w:val="0"/>
          <w:numId w:val="50"/>
        </w:numPr>
        <w:tabs>
          <w:tab w:val="num" w:pos="1700"/>
        </w:tabs>
        <w:topLinePunct/>
        <w:autoSpaceDE w:val="0"/>
        <w:autoSpaceDN w:val="0"/>
        <w:spacing w:before="0" w:after="288" w:line="360" w:lineRule="auto"/>
        <w:ind w:left="511" w:hanging="45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>권한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등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매수인은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필요한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권한과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자격을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가지고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체결되어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구속력이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있으며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3"/>
        </w:rPr>
        <w:t>매수인에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조건들에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집행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가능하다</w:t>
      </w:r>
      <w:r>
        <w:rPr>
          <w:rFonts w:ascii="Times New Roman"/>
          <w:sz w:val="22"/>
          <w:szCs w:val="22"/>
        </w:rPr>
        <w:t>.</w:t>
      </w:r>
    </w:p>
    <w:p>
      <w:pPr>
        <w:numPr>
          <w:ilvl w:val="0"/>
          <w:numId w:val="50"/>
        </w:numPr>
        <w:tabs>
          <w:tab w:val="num" w:pos="1700"/>
        </w:tabs>
        <w:topLinePunct/>
        <w:autoSpaceDE w:val="0"/>
        <w:autoSpaceDN w:val="0"/>
        <w:spacing w:before="0" w:after="288" w:line="360" w:lineRule="auto"/>
        <w:ind w:left="511" w:hanging="45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>위반의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부존재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매수인이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교부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것은</w:t>
      </w:r>
      <w:r>
        <w:rPr>
          <w:rFonts w:ascii="Times New Roman"/>
          <w:sz w:val="22"/>
          <w:szCs w:val="22"/>
        </w:rPr>
        <w:t xml:space="preserve"> (i) </w:t>
      </w:r>
      <w:r>
        <w:rPr>
          <w:rFonts w:ascii="Times New Roman"/>
          <w:sz w:val="22"/>
          <w:szCs w:val="22"/>
        </w:rPr>
        <w:t>매수인의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조직서류나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결의를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위반하거나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상충되지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않고</w:t>
      </w:r>
      <w:r>
        <w:rPr>
          <w:rFonts w:ascii="Times New Roman"/>
          <w:sz w:val="22"/>
          <w:szCs w:val="22"/>
        </w:rPr>
        <w:t xml:space="preserve">, (ii) </w:t>
      </w:r>
      <w:r>
        <w:rPr>
          <w:rFonts w:ascii="Times New Roman"/>
          <w:sz w:val="22"/>
          <w:szCs w:val="22"/>
        </w:rPr>
        <w:t>매수인에게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적용되는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규칙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규정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명령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영장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판결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금지명령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선고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결정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판정을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위반하거나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상충되지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않으며</w:t>
      </w:r>
      <w:r>
        <w:rPr>
          <w:rFonts w:ascii="Times New Roman"/>
          <w:sz w:val="22"/>
          <w:szCs w:val="22"/>
        </w:rPr>
        <w:t xml:space="preserve">, (iii) </w:t>
      </w:r>
      <w:r>
        <w:rPr>
          <w:rFonts w:ascii="Times New Roman"/>
          <w:sz w:val="22"/>
          <w:szCs w:val="22"/>
        </w:rPr>
        <w:t>매수인이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약정에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위반되거나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의무불이행을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구성하거나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기한의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이익을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상실시키지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>.</w:t>
      </w:r>
    </w:p>
    <w:p>
      <w:pPr>
        <w:numPr>
          <w:ilvl w:val="0"/>
          <w:numId w:val="50"/>
        </w:numPr>
        <w:tabs>
          <w:tab w:val="num" w:pos="1700"/>
        </w:tabs>
        <w:topLinePunct/>
        <w:autoSpaceDE w:val="0"/>
        <w:autoSpaceDN w:val="0"/>
        <w:spacing w:before="0" w:after="288" w:line="360" w:lineRule="auto"/>
        <w:ind w:left="511" w:hanging="45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>소송의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부존재</w:t>
      </w:r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/>
          <w:sz w:val="22"/>
          <w:szCs w:val="22"/>
        </w:rPr>
        <w:t>매수인에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금지하거나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내용의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아니하였고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우려도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>.</w:t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lastRenderedPageBreak/>
        <w:t>부록</w:t>
      </w:r>
    </w:p>
    <w:p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공개목록</w:t>
      </w:r>
      <w:ins w:id="200" w:author="Yulchon" w:date="2025-07-01T12:19:00Z">
        <w:r>
          <w:rPr>
            <w:rStyle w:val="af8"/>
            <w:rFonts w:ascii="Times New Roman"/>
            <w:b/>
            <w:sz w:val="22"/>
            <w:szCs w:val="22"/>
          </w:rPr>
          <w:footnoteReference w:id="4"/>
        </w:r>
      </w:ins>
    </w:p>
    <w:p>
      <w:pPr>
        <w:autoSpaceDE w:val="0"/>
        <w:autoSpaceDN w:val="0"/>
        <w:spacing w:before="0" w:after="0" w:line="360" w:lineRule="auto"/>
        <w:jc w:val="left"/>
        <w:rPr>
          <w:rFonts w:ascii="Times New Roman"/>
          <w:sz w:val="22"/>
          <w:szCs w:val="22"/>
        </w:rPr>
      </w:pPr>
    </w:p>
    <w:p>
      <w:pPr>
        <w:autoSpaceDE w:val="0"/>
        <w:autoSpaceDN w:val="0"/>
        <w:spacing w:before="360" w:after="240" w:line="360" w:lineRule="auto"/>
        <w:rPr>
          <w:rFonts w:ascii="Times New Roman"/>
          <w:sz w:val="23"/>
          <w:szCs w:val="23"/>
        </w:rPr>
      </w:pPr>
      <w:r>
        <w:rPr>
          <w:rFonts w:ascii="Times New Roman" w:hint="eastAsia"/>
          <w:sz w:val="23"/>
          <w:szCs w:val="23"/>
        </w:rPr>
        <w:t>본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공개목록은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본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계약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별지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대표매도인등의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진술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및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보장의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각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조항을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기준으로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그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예외를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규정한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것으로</w:t>
      </w:r>
      <w:r>
        <w:rPr>
          <w:rFonts w:ascii="Times New Roman" w:hint="eastAsia"/>
          <w:sz w:val="23"/>
          <w:szCs w:val="23"/>
        </w:rPr>
        <w:t xml:space="preserve">, </w:t>
      </w:r>
      <w:r>
        <w:rPr>
          <w:rFonts w:ascii="Times New Roman" w:hint="eastAsia"/>
          <w:sz w:val="23"/>
          <w:szCs w:val="23"/>
        </w:rPr>
        <w:t>대표매도인등은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본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공개목록에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기재한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사항에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관하여는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본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계약에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따른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진술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및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보장을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위반한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것으로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보지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아니한다</w:t>
      </w:r>
      <w:r>
        <w:rPr>
          <w:rFonts w:ascii="Times New Roman" w:hint="eastAsia"/>
          <w:sz w:val="23"/>
          <w:szCs w:val="23"/>
        </w:rPr>
        <w:t xml:space="preserve">. </w:t>
      </w:r>
    </w:p>
    <w:p>
      <w:pPr>
        <w:autoSpaceDE w:val="0"/>
        <w:autoSpaceDN w:val="0"/>
        <w:spacing w:before="360" w:after="240" w:line="360" w:lineRule="auto"/>
        <w:rPr>
          <w:del w:id="203" w:author="Yulchon" w:date="2025-07-01T12:19:00Z"/>
          <w:rFonts w:ascii="Times New Roman"/>
          <w:sz w:val="23"/>
          <w:szCs w:val="23"/>
        </w:rPr>
      </w:pPr>
      <w:del w:id="204" w:author="Yulchon" w:date="2025-07-01T12:19:00Z">
        <w:r>
          <w:rPr>
            <w:rFonts w:ascii="Times New Roman" w:hint="eastAsia"/>
            <w:sz w:val="23"/>
            <w:szCs w:val="23"/>
          </w:rPr>
          <w:delText>본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공개목록의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구체적인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항목은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본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계약상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어느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진술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및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보장에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대응한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것인지를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표시하고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있으나</w:delText>
        </w:r>
        <w:r>
          <w:rPr>
            <w:rFonts w:ascii="Times New Roman" w:hint="eastAsia"/>
            <w:sz w:val="23"/>
            <w:szCs w:val="23"/>
          </w:rPr>
          <w:delText xml:space="preserve">, </w:delText>
        </w:r>
        <w:r>
          <w:rPr>
            <w:rFonts w:ascii="Times New Roman" w:hint="eastAsia"/>
            <w:sz w:val="23"/>
            <w:szCs w:val="23"/>
          </w:rPr>
          <w:delText>이는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작성과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참고의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편의를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위한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것일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뿐</w:delText>
        </w:r>
        <w:r>
          <w:rPr>
            <w:rFonts w:ascii="Times New Roman" w:hint="eastAsia"/>
            <w:sz w:val="23"/>
            <w:szCs w:val="23"/>
          </w:rPr>
          <w:delText xml:space="preserve">, </w:delText>
        </w:r>
        <w:r>
          <w:rPr>
            <w:rFonts w:ascii="Times New Roman" w:hint="eastAsia"/>
            <w:sz w:val="23"/>
            <w:szCs w:val="23"/>
          </w:rPr>
          <w:delText>본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공개목록의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어느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한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항목에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공개된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사항은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다른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항목에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대하여도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공개한다는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취지가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명시되지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않은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경우라고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하더라도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그와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관련되는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본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계약의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다른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진술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및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보장의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예외로도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공개된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것으로</w:delText>
        </w:r>
        <w:r>
          <w:rPr>
            <w:rFonts w:ascii="Times New Roman" w:hint="eastAsia"/>
            <w:sz w:val="23"/>
            <w:szCs w:val="23"/>
          </w:rPr>
          <w:delText xml:space="preserve"> </w:delText>
        </w:r>
        <w:r>
          <w:rPr>
            <w:rFonts w:ascii="Times New Roman" w:hint="eastAsia"/>
            <w:sz w:val="23"/>
            <w:szCs w:val="23"/>
          </w:rPr>
          <w:delText>본다</w:delText>
        </w:r>
        <w:r>
          <w:rPr>
            <w:rFonts w:ascii="Times New Roman" w:hint="eastAsia"/>
            <w:sz w:val="23"/>
            <w:szCs w:val="23"/>
          </w:rPr>
          <w:delText xml:space="preserve">. </w:delText>
        </w:r>
      </w:del>
    </w:p>
    <w:p>
      <w:pPr>
        <w:autoSpaceDE w:val="0"/>
        <w:autoSpaceDN w:val="0"/>
        <w:spacing w:before="360" w:after="240" w:line="360" w:lineRule="auto"/>
        <w:rPr>
          <w:rFonts w:ascii="Times New Roman"/>
          <w:sz w:val="23"/>
          <w:szCs w:val="23"/>
        </w:rPr>
      </w:pPr>
      <w:r>
        <w:rPr>
          <w:rFonts w:ascii="Times New Roman" w:hint="eastAsia"/>
          <w:sz w:val="23"/>
          <w:szCs w:val="23"/>
        </w:rPr>
        <w:t>어떠한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사항이나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사실이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본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공개목록에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공개되었다는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이유로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대표매도인등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또는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대상회사가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관련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법률이나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계약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등의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위반</w:t>
      </w:r>
      <w:r>
        <w:rPr>
          <w:rFonts w:ascii="Times New Roman" w:hint="eastAsia"/>
          <w:sz w:val="23"/>
          <w:szCs w:val="23"/>
        </w:rPr>
        <w:t xml:space="preserve">, </w:t>
      </w:r>
      <w:r>
        <w:rPr>
          <w:rFonts w:ascii="Times New Roman" w:hint="eastAsia"/>
          <w:sz w:val="23"/>
          <w:szCs w:val="23"/>
        </w:rPr>
        <w:t>귀책사유</w:t>
      </w:r>
      <w:r>
        <w:rPr>
          <w:rFonts w:ascii="Times New Roman" w:hint="eastAsia"/>
          <w:sz w:val="23"/>
          <w:szCs w:val="23"/>
        </w:rPr>
        <w:t xml:space="preserve">, </w:t>
      </w:r>
      <w:r>
        <w:rPr>
          <w:rFonts w:ascii="Times New Roman" w:hint="eastAsia"/>
          <w:sz w:val="23"/>
          <w:szCs w:val="23"/>
        </w:rPr>
        <w:t>책임</w:t>
      </w:r>
      <w:r>
        <w:rPr>
          <w:rFonts w:ascii="Times New Roman" w:hint="eastAsia"/>
          <w:sz w:val="23"/>
          <w:szCs w:val="23"/>
        </w:rPr>
        <w:t xml:space="preserve">, </w:t>
      </w:r>
      <w:r>
        <w:rPr>
          <w:rFonts w:ascii="Times New Roman" w:hint="eastAsia"/>
          <w:sz w:val="23"/>
          <w:szCs w:val="23"/>
        </w:rPr>
        <w:t>부정행위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또는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특정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진술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및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보장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위반을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인정하는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것으로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간주되어서는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아니되고</w:t>
      </w:r>
      <w:r>
        <w:rPr>
          <w:rFonts w:ascii="Times New Roman" w:hint="eastAsia"/>
          <w:sz w:val="23"/>
          <w:szCs w:val="23"/>
        </w:rPr>
        <w:t xml:space="preserve">, </w:t>
      </w:r>
      <w:r>
        <w:rPr>
          <w:rFonts w:ascii="Times New Roman" w:hint="eastAsia"/>
          <w:sz w:val="23"/>
          <w:szCs w:val="23"/>
        </w:rPr>
        <w:t>해당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사항이나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사실이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중요하거나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중대한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것으로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간주되거나</w:t>
      </w:r>
      <w:r>
        <w:rPr>
          <w:rFonts w:ascii="Times New Roman" w:hint="eastAsia"/>
          <w:sz w:val="23"/>
          <w:szCs w:val="23"/>
        </w:rPr>
        <w:t xml:space="preserve">, </w:t>
      </w:r>
      <w:r>
        <w:rPr>
          <w:rFonts w:ascii="Times New Roman" w:hint="eastAsia"/>
          <w:sz w:val="23"/>
          <w:szCs w:val="23"/>
        </w:rPr>
        <w:t>본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계약상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중요성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또는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중대성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판단에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고려되어서는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아니된다</w:t>
      </w:r>
      <w:r>
        <w:rPr>
          <w:rFonts w:ascii="Times New Roman" w:hint="eastAsia"/>
          <w:sz w:val="23"/>
          <w:szCs w:val="23"/>
        </w:rPr>
        <w:t>.</w:t>
      </w:r>
    </w:p>
    <w:p>
      <w:pPr>
        <w:widowControl/>
        <w:autoSpaceDE w:val="0"/>
        <w:autoSpaceDN w:val="0"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sectPr>
      <w:pgSz w:w="11906" w:h="16838" w:code="9"/>
      <w:pgMar w:top="1701" w:right="1418" w:bottom="1701" w:left="1418" w:header="851" w:footer="851" w:gutter="0"/>
      <w:cols w:space="425"/>
      <w:docGrid w:type="lines" w:linePitch="381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3D883D1" w16cex:dateUtc="2025-06-30T13:01:00Z"/>
  <w16cex:commentExtensible w16cex:durableId="4E4DD3BF" w16cex:dateUtc="2025-07-01T01:47:00Z"/>
  <w16cex:commentExtensible w16cex:durableId="5D24367D" w16cex:dateUtc="2025-07-01T01:48:00Z"/>
  <w16cex:commentExtensible w16cex:durableId="3687EFDB" w16cex:dateUtc="2025-07-01T01:55:00Z"/>
  <w16cex:commentExtensible w16cex:durableId="20325DC4" w16cex:dateUtc="2025-07-01T01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37F3E83" w16cid:durableId="13D883D1"/>
  <w16cid:commentId w16cid:paraId="3E081949" w16cid:durableId="4E4DD3BF"/>
  <w16cid:commentId w16cid:paraId="0A0F3A05" w16cid:durableId="5ED72287"/>
  <w16cid:commentId w16cid:paraId="6EBDB718" w16cid:durableId="5D24367D"/>
  <w16cid:commentId w16cid:paraId="05319063" w16cid:durableId="1FD37F8D"/>
  <w16cid:commentId w16cid:paraId="377D08BB" w16cid:durableId="3687EFDB"/>
  <w16cid:commentId w16cid:paraId="597CCCC7" w16cid:durableId="090F33B7"/>
  <w16cid:commentId w16cid:paraId="62AA79D3" w16cid:durableId="20325DC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>
      <w:pPr>
        <w:spacing w:before="0" w:after="0" w:line="240" w:lineRule="auto"/>
      </w:pPr>
      <w:r>
        <w:separator/>
      </w:r>
    </w:p>
  </w:endnote>
  <w:endnote w:type="continuationSeparator" w:id="0">
    <w:p>
      <w:pPr>
        <w:spacing w:before="0" w:after="0" w:line="240" w:lineRule="auto"/>
      </w:pPr>
      <w:r>
        <w:continuationSeparator/>
      </w:r>
    </w:p>
  </w:endnote>
  <w:endnote w:type="continuationNotice" w:id="1">
    <w:p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가는안상수체">
    <w:charset w:val="81"/>
    <w:family w:val="auto"/>
    <w:pitch w:val="variable"/>
    <w:sig w:usb0="800002A7" w:usb1="1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가는둥근제목체">
    <w:altName w:val="돋움체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□□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a9"/>
      <w:jc w:val="center"/>
      <w:rPr>
        <w:rFonts w:ascii="Times New Roman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75162754"/>
      <w:docPartObj>
        <w:docPartGallery w:val="Page Numbers (Bottom of Page)"/>
        <w:docPartUnique/>
      </w:docPartObj>
    </w:sdtPr>
    <w:sdtEndPr>
      <w:rPr>
        <w:rFonts w:ascii="Times New Roman"/>
        <w:sz w:val="22"/>
      </w:rPr>
    </w:sdtEndPr>
    <w:sdtContent>
      <w:p>
        <w:pPr>
          <w:pStyle w:val="a9"/>
          <w:jc w:val="center"/>
          <w:rPr>
            <w:rFonts w:ascii="Times New Roman"/>
            <w:sz w:val="22"/>
          </w:rPr>
        </w:pPr>
        <w:r>
          <w:rPr>
            <w:rFonts w:ascii="Times New Roman"/>
            <w:sz w:val="22"/>
          </w:rPr>
          <w:fldChar w:fldCharType="begin"/>
        </w:r>
        <w:r>
          <w:rPr>
            <w:rFonts w:ascii="Times New Roman"/>
            <w:sz w:val="22"/>
          </w:rPr>
          <w:instrText>PAGE   \* MERGEFORMAT</w:instrText>
        </w:r>
        <w:r>
          <w:rPr>
            <w:rFonts w:ascii="Times New Roman"/>
            <w:sz w:val="22"/>
          </w:rPr>
          <w:fldChar w:fldCharType="separate"/>
        </w:r>
        <w:r>
          <w:rPr>
            <w:rFonts w:ascii="Times New Roman"/>
            <w:noProof/>
            <w:sz w:val="22"/>
            <w:lang w:val="ko-KR"/>
          </w:rPr>
          <w:t>38</w:t>
        </w:r>
        <w:r>
          <w:rPr>
            <w:rFonts w:ascii="Times New Roman"/>
            <w:sz w:val="22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85725891"/>
      <w:docPartObj>
        <w:docPartGallery w:val="Page Numbers (Bottom of Page)"/>
        <w:docPartUnique/>
      </w:docPartObj>
    </w:sdtPr>
    <w:sdtEndPr>
      <w:rPr>
        <w:rFonts w:ascii="Times New Roman"/>
        <w:sz w:val="22"/>
      </w:rPr>
    </w:sdtEndPr>
    <w:sdtContent>
      <w:p>
        <w:pPr>
          <w:pStyle w:val="a9"/>
          <w:jc w:val="center"/>
        </w:pPr>
        <w:r>
          <w:rPr>
            <w:rFonts w:ascii="Times New Roman"/>
            <w:sz w:val="22"/>
          </w:rPr>
          <w:fldChar w:fldCharType="begin"/>
        </w:r>
        <w:r>
          <w:rPr>
            <w:rFonts w:ascii="Times New Roman"/>
            <w:sz w:val="22"/>
          </w:rPr>
          <w:instrText>PAGE   \* MERGEFORMAT</w:instrText>
        </w:r>
        <w:r>
          <w:rPr>
            <w:rFonts w:ascii="Times New Roman"/>
            <w:sz w:val="22"/>
          </w:rPr>
          <w:fldChar w:fldCharType="separate"/>
        </w:r>
        <w:r>
          <w:rPr>
            <w:rFonts w:ascii="Times New Roman"/>
            <w:noProof/>
            <w:sz w:val="22"/>
            <w:lang w:val="ko-KR"/>
          </w:rPr>
          <w:t>81</w:t>
        </w:r>
        <w:r>
          <w:rPr>
            <w:rFonts w:ascii="Times New Roman"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>
      <w:pPr>
        <w:spacing w:before="0" w:after="0" w:line="240" w:lineRule="auto"/>
      </w:pPr>
      <w:r>
        <w:separator/>
      </w:r>
    </w:p>
  </w:footnote>
  <w:footnote w:type="continuationSeparator" w:id="0">
    <w:p>
      <w:pPr>
        <w:spacing w:before="0" w:after="0" w:line="240" w:lineRule="auto"/>
      </w:pPr>
      <w:r>
        <w:continuationSeparator/>
      </w:r>
    </w:p>
  </w:footnote>
  <w:footnote w:type="continuationNotice" w:id="1">
    <w:p>
      <w:pPr>
        <w:spacing w:before="0" w:after="0" w:line="240" w:lineRule="auto"/>
      </w:pPr>
    </w:p>
  </w:footnote>
  <w:footnote w:id="2">
    <w:p>
      <w:pPr>
        <w:pStyle w:val="af7"/>
        <w:rPr>
          <w:ins w:id="26" w:author="Yulchon" w:date="2025-07-01T12:19:00Z"/>
          <w:rFonts w:ascii="Times New Roman"/>
        </w:rPr>
      </w:pPr>
      <w:ins w:id="27" w:author="Yulchon" w:date="2025-07-01T12:19:00Z">
        <w:r>
          <w:rPr>
            <w:rStyle w:val="af8"/>
            <w:rFonts w:ascii="Times New Roman"/>
            <w:sz w:val="20"/>
            <w:szCs w:val="14"/>
          </w:rPr>
          <w:footnoteRef/>
        </w:r>
        <w:r>
          <w:rPr>
            <w:rFonts w:ascii="Times New Roman"/>
            <w:sz w:val="20"/>
            <w:szCs w:val="14"/>
          </w:rPr>
          <w:t xml:space="preserve"> </w:t>
        </w:r>
        <w:r>
          <w:rPr>
            <w:rFonts w:ascii="Times New Roman"/>
            <w:sz w:val="20"/>
            <w:szCs w:val="14"/>
            <w:highlight w:val="yellow"/>
          </w:rPr>
          <w:t>[</w:t>
        </w:r>
        <w:r>
          <w:rPr>
            <w:rFonts w:ascii="Times New Roman"/>
            <w:b/>
            <w:bCs/>
            <w:sz w:val="20"/>
            <w:szCs w:val="14"/>
            <w:highlight w:val="yellow"/>
            <w:u w:val="single"/>
          </w:rPr>
          <w:t xml:space="preserve">Note to </w:t>
        </w:r>
        <w:r>
          <w:rPr>
            <w:rFonts w:ascii="Times New Roman"/>
            <w:b/>
            <w:bCs/>
            <w:sz w:val="20"/>
            <w:szCs w:val="14"/>
            <w:highlight w:val="yellow"/>
            <w:u w:val="single"/>
          </w:rPr>
          <w:t>매도인</w:t>
        </w:r>
        <w:r>
          <w:rPr>
            <w:rFonts w:ascii="Times New Roman"/>
            <w:sz w:val="20"/>
            <w:szCs w:val="14"/>
            <w:highlight w:val="yellow"/>
          </w:rPr>
          <w:t xml:space="preserve">: </w:t>
        </w:r>
        <w:r>
          <w:rPr>
            <w:rFonts w:ascii="Times New Roman"/>
            <w:sz w:val="20"/>
            <w:szCs w:val="14"/>
            <w:highlight w:val="yellow"/>
          </w:rPr>
          <w:t>지난</w:t>
        </w:r>
        <w:r>
          <w:rPr>
            <w:rFonts w:ascii="Times New Roman"/>
            <w:sz w:val="20"/>
            <w:szCs w:val="14"/>
            <w:highlight w:val="yellow"/>
          </w:rPr>
          <w:t xml:space="preserve"> </w:t>
        </w:r>
        <w:r>
          <w:rPr>
            <w:rFonts w:ascii="Times New Roman"/>
            <w:sz w:val="20"/>
            <w:szCs w:val="14"/>
            <w:highlight w:val="yellow"/>
          </w:rPr>
          <w:t>번</w:t>
        </w:r>
        <w:r>
          <w:rPr>
            <w:rFonts w:ascii="Times New Roman"/>
            <w:sz w:val="20"/>
            <w:szCs w:val="14"/>
            <w:highlight w:val="yellow"/>
          </w:rPr>
          <w:t xml:space="preserve"> </w:t>
        </w:r>
        <w:r>
          <w:rPr>
            <w:rFonts w:ascii="Times New Roman"/>
            <w:sz w:val="20"/>
            <w:szCs w:val="14"/>
            <w:highlight w:val="yellow"/>
          </w:rPr>
          <w:t>대면회의에서</w:t>
        </w:r>
        <w:r>
          <w:rPr>
            <w:rFonts w:ascii="Times New Roman"/>
            <w:sz w:val="20"/>
            <w:szCs w:val="14"/>
            <w:highlight w:val="yellow"/>
          </w:rPr>
          <w:t xml:space="preserve"> </w:t>
        </w:r>
        <w:r>
          <w:rPr>
            <w:rFonts w:ascii="Times New Roman"/>
            <w:sz w:val="20"/>
            <w:szCs w:val="14"/>
            <w:highlight w:val="yellow"/>
          </w:rPr>
          <w:t>협의한</w:t>
        </w:r>
        <w:r>
          <w:rPr>
            <w:rFonts w:ascii="Times New Roman"/>
            <w:sz w:val="20"/>
            <w:szCs w:val="14"/>
            <w:highlight w:val="yellow"/>
          </w:rPr>
          <w:t xml:space="preserve"> </w:t>
        </w:r>
        <w:r>
          <w:rPr>
            <w:rFonts w:ascii="Times New Roman"/>
            <w:sz w:val="20"/>
            <w:szCs w:val="14"/>
            <w:highlight w:val="yellow"/>
          </w:rPr>
          <w:t>바와</w:t>
        </w:r>
        <w:r>
          <w:rPr>
            <w:rFonts w:ascii="Times New Roman"/>
            <w:sz w:val="20"/>
            <w:szCs w:val="14"/>
            <w:highlight w:val="yellow"/>
          </w:rPr>
          <w:t xml:space="preserve"> </w:t>
        </w:r>
        <w:r>
          <w:rPr>
            <w:rFonts w:ascii="Times New Roman"/>
            <w:sz w:val="20"/>
            <w:szCs w:val="14"/>
            <w:highlight w:val="yellow"/>
          </w:rPr>
          <w:t>같이</w:t>
        </w:r>
        <w:r>
          <w:rPr>
            <w:rFonts w:ascii="Times New Roman"/>
            <w:sz w:val="20"/>
            <w:szCs w:val="14"/>
            <w:highlight w:val="yellow"/>
          </w:rPr>
          <w:t xml:space="preserve">, </w:t>
        </w:r>
        <w:r>
          <w:rPr>
            <w:rFonts w:ascii="Times New Roman"/>
            <w:sz w:val="20"/>
            <w:szCs w:val="14"/>
            <w:highlight w:val="yellow"/>
          </w:rPr>
          <w:t>환경</w:t>
        </w:r>
        <w:r>
          <w:rPr>
            <w:rFonts w:ascii="Times New Roman"/>
            <w:sz w:val="20"/>
            <w:szCs w:val="14"/>
            <w:highlight w:val="yellow"/>
          </w:rPr>
          <w:t xml:space="preserve"> </w:t>
        </w:r>
        <w:r>
          <w:rPr>
            <w:rFonts w:ascii="Times New Roman"/>
            <w:sz w:val="20"/>
            <w:szCs w:val="14"/>
            <w:highlight w:val="yellow"/>
          </w:rPr>
          <w:t>관련</w:t>
        </w:r>
        <w:r>
          <w:rPr>
            <w:rFonts w:ascii="Times New Roman"/>
            <w:sz w:val="20"/>
            <w:szCs w:val="14"/>
            <w:highlight w:val="yellow"/>
          </w:rPr>
          <w:t xml:space="preserve"> </w:t>
        </w:r>
        <w:r>
          <w:rPr>
            <w:rFonts w:ascii="Times New Roman"/>
            <w:sz w:val="20"/>
            <w:szCs w:val="14"/>
            <w:highlight w:val="yellow"/>
          </w:rPr>
          <w:t>정부승인</w:t>
        </w:r>
        <w:r>
          <w:rPr>
            <w:rFonts w:ascii="Times New Roman"/>
            <w:sz w:val="20"/>
            <w:szCs w:val="14"/>
            <w:highlight w:val="yellow"/>
          </w:rPr>
          <w:t xml:space="preserve"> </w:t>
        </w:r>
        <w:r>
          <w:rPr>
            <w:rFonts w:ascii="Times New Roman"/>
            <w:sz w:val="20"/>
            <w:szCs w:val="14"/>
            <w:highlight w:val="yellow"/>
          </w:rPr>
          <w:t>조치는</w:t>
        </w:r>
        <w:r>
          <w:rPr>
            <w:rFonts w:ascii="Times New Roman"/>
            <w:sz w:val="20"/>
            <w:szCs w:val="14"/>
            <w:highlight w:val="yellow"/>
          </w:rPr>
          <w:t xml:space="preserve"> </w:t>
        </w:r>
        <w:r>
          <w:rPr>
            <w:rFonts w:ascii="Times New Roman"/>
            <w:sz w:val="20"/>
            <w:szCs w:val="14"/>
            <w:highlight w:val="yellow"/>
          </w:rPr>
          <w:t>거래종결</w:t>
        </w:r>
        <w:r>
          <w:rPr>
            <w:rFonts w:ascii="Times New Roman"/>
            <w:sz w:val="20"/>
            <w:szCs w:val="14"/>
            <w:highlight w:val="yellow"/>
          </w:rPr>
          <w:t xml:space="preserve"> </w:t>
        </w:r>
        <w:r>
          <w:rPr>
            <w:rFonts w:ascii="Times New Roman"/>
            <w:sz w:val="20"/>
            <w:szCs w:val="14"/>
            <w:highlight w:val="yellow"/>
          </w:rPr>
          <w:t>전</w:t>
        </w:r>
        <w:r>
          <w:rPr>
            <w:rFonts w:ascii="Times New Roman"/>
            <w:sz w:val="20"/>
            <w:szCs w:val="14"/>
            <w:highlight w:val="yellow"/>
          </w:rPr>
          <w:t xml:space="preserve"> </w:t>
        </w:r>
        <w:r>
          <w:rPr>
            <w:rFonts w:ascii="Times New Roman"/>
            <w:sz w:val="20"/>
            <w:szCs w:val="14"/>
            <w:highlight w:val="yellow"/>
          </w:rPr>
          <w:t>확약사항으로</w:t>
        </w:r>
        <w:r>
          <w:rPr>
            <w:rFonts w:ascii="Times New Roman"/>
            <w:sz w:val="20"/>
            <w:szCs w:val="14"/>
            <w:highlight w:val="yellow"/>
          </w:rPr>
          <w:t xml:space="preserve"> </w:t>
        </w:r>
        <w:r>
          <w:rPr>
            <w:rFonts w:ascii="Times New Roman"/>
            <w:sz w:val="20"/>
            <w:szCs w:val="14"/>
            <w:highlight w:val="yellow"/>
          </w:rPr>
          <w:t>원복하되</w:t>
        </w:r>
        <w:r>
          <w:rPr>
            <w:rFonts w:ascii="Times New Roman"/>
            <w:sz w:val="20"/>
            <w:szCs w:val="14"/>
            <w:highlight w:val="yellow"/>
          </w:rPr>
          <w:t xml:space="preserve">, </w:t>
        </w:r>
        <w:r>
          <w:rPr>
            <w:rFonts w:ascii="Times New Roman"/>
            <w:sz w:val="20"/>
            <w:szCs w:val="14"/>
            <w:highlight w:val="yellow"/>
          </w:rPr>
          <w:t>거래종결일로부터</w:t>
        </w:r>
        <w:r>
          <w:rPr>
            <w:rFonts w:ascii="Times New Roman"/>
            <w:sz w:val="20"/>
            <w:szCs w:val="14"/>
            <w:highlight w:val="yellow"/>
          </w:rPr>
          <w:t xml:space="preserve"> 3</w:t>
        </w:r>
        <w:r>
          <w:rPr>
            <w:rFonts w:ascii="Times New Roman"/>
            <w:sz w:val="20"/>
            <w:szCs w:val="14"/>
            <w:highlight w:val="yellow"/>
          </w:rPr>
          <w:t>개월</w:t>
        </w:r>
        <w:r>
          <w:rPr>
            <w:rFonts w:ascii="Times New Roman"/>
            <w:sz w:val="20"/>
            <w:szCs w:val="14"/>
            <w:highlight w:val="yellow"/>
          </w:rPr>
          <w:t xml:space="preserve"> </w:t>
        </w:r>
        <w:r>
          <w:rPr>
            <w:rFonts w:ascii="Times New Roman"/>
            <w:sz w:val="20"/>
            <w:szCs w:val="14"/>
            <w:highlight w:val="yellow"/>
          </w:rPr>
          <w:t>이내에</w:t>
        </w:r>
        <w:r>
          <w:rPr>
            <w:rFonts w:ascii="Times New Roman"/>
            <w:sz w:val="20"/>
            <w:szCs w:val="14"/>
            <w:highlight w:val="yellow"/>
          </w:rPr>
          <w:t xml:space="preserve"> </w:t>
        </w:r>
        <w:r>
          <w:rPr>
            <w:rFonts w:ascii="Times New Roman"/>
            <w:sz w:val="20"/>
            <w:szCs w:val="14"/>
            <w:highlight w:val="yellow"/>
          </w:rPr>
          <w:t>정부승인이</w:t>
        </w:r>
        <w:r>
          <w:rPr>
            <w:rFonts w:ascii="Times New Roman"/>
            <w:sz w:val="20"/>
            <w:szCs w:val="14"/>
            <w:highlight w:val="yellow"/>
          </w:rPr>
          <w:t xml:space="preserve"> </w:t>
        </w:r>
        <w:r>
          <w:rPr>
            <w:rFonts w:ascii="Times New Roman"/>
            <w:sz w:val="20"/>
            <w:szCs w:val="14"/>
            <w:highlight w:val="yellow"/>
          </w:rPr>
          <w:t>완료될</w:t>
        </w:r>
        <w:r>
          <w:rPr>
            <w:rFonts w:ascii="Times New Roman"/>
            <w:sz w:val="20"/>
            <w:szCs w:val="14"/>
            <w:highlight w:val="yellow"/>
          </w:rPr>
          <w:t xml:space="preserve"> </w:t>
        </w:r>
        <w:r>
          <w:rPr>
            <w:rFonts w:ascii="Times New Roman"/>
            <w:sz w:val="20"/>
            <w:szCs w:val="14"/>
            <w:highlight w:val="yellow"/>
          </w:rPr>
          <w:t>수</w:t>
        </w:r>
        <w:r>
          <w:rPr>
            <w:rFonts w:ascii="Times New Roman"/>
            <w:sz w:val="20"/>
            <w:szCs w:val="14"/>
            <w:highlight w:val="yellow"/>
          </w:rPr>
          <w:t xml:space="preserve"> </w:t>
        </w:r>
        <w:r>
          <w:rPr>
            <w:rFonts w:ascii="Times New Roman"/>
            <w:sz w:val="20"/>
            <w:szCs w:val="14"/>
            <w:highlight w:val="yellow"/>
          </w:rPr>
          <w:t>있도록</w:t>
        </w:r>
        <w:r>
          <w:rPr>
            <w:rFonts w:ascii="Times New Roman"/>
            <w:sz w:val="20"/>
            <w:szCs w:val="14"/>
            <w:highlight w:val="yellow"/>
          </w:rPr>
          <w:t xml:space="preserve"> </w:t>
        </w:r>
        <w:r>
          <w:rPr>
            <w:rFonts w:ascii="Times New Roman"/>
            <w:sz w:val="20"/>
            <w:szCs w:val="14"/>
            <w:highlight w:val="yellow"/>
          </w:rPr>
          <w:t>필요한</w:t>
        </w:r>
        <w:r>
          <w:rPr>
            <w:rFonts w:ascii="Times New Roman"/>
            <w:sz w:val="20"/>
            <w:szCs w:val="14"/>
            <w:highlight w:val="yellow"/>
          </w:rPr>
          <w:t xml:space="preserve"> </w:t>
        </w:r>
        <w:r>
          <w:rPr>
            <w:rFonts w:ascii="Times New Roman"/>
            <w:sz w:val="20"/>
            <w:szCs w:val="14"/>
            <w:highlight w:val="yellow"/>
          </w:rPr>
          <w:t>조치를</w:t>
        </w:r>
        <w:r>
          <w:rPr>
            <w:rFonts w:ascii="Times New Roman"/>
            <w:sz w:val="20"/>
            <w:szCs w:val="14"/>
            <w:highlight w:val="yellow"/>
          </w:rPr>
          <w:t xml:space="preserve"> </w:t>
        </w:r>
        <w:r>
          <w:rPr>
            <w:rFonts w:ascii="Times New Roman"/>
            <w:sz w:val="20"/>
            <w:szCs w:val="14"/>
            <w:highlight w:val="yellow"/>
          </w:rPr>
          <w:t>취하는</w:t>
        </w:r>
        <w:r>
          <w:rPr>
            <w:rFonts w:ascii="Times New Roman"/>
            <w:sz w:val="20"/>
            <w:szCs w:val="14"/>
            <w:highlight w:val="yellow"/>
          </w:rPr>
          <w:t xml:space="preserve"> </w:t>
        </w:r>
        <w:r>
          <w:rPr>
            <w:rFonts w:ascii="Times New Roman"/>
            <w:sz w:val="20"/>
            <w:szCs w:val="14"/>
            <w:highlight w:val="yellow"/>
          </w:rPr>
          <w:t>것으로</w:t>
        </w:r>
        <w:r>
          <w:rPr>
            <w:rFonts w:ascii="Times New Roman"/>
            <w:sz w:val="20"/>
            <w:szCs w:val="14"/>
            <w:highlight w:val="yellow"/>
          </w:rPr>
          <w:t xml:space="preserve"> </w:t>
        </w:r>
        <w:r>
          <w:rPr>
            <w:rFonts w:ascii="Times New Roman"/>
            <w:sz w:val="20"/>
            <w:szCs w:val="14"/>
            <w:highlight w:val="yellow"/>
          </w:rPr>
          <w:t>문구</w:t>
        </w:r>
        <w:r>
          <w:rPr>
            <w:rFonts w:ascii="Times New Roman"/>
            <w:sz w:val="20"/>
            <w:szCs w:val="14"/>
            <w:highlight w:val="yellow"/>
          </w:rPr>
          <w:t xml:space="preserve"> </w:t>
        </w:r>
        <w:r>
          <w:rPr>
            <w:rFonts w:ascii="Times New Roman"/>
            <w:sz w:val="20"/>
            <w:szCs w:val="14"/>
            <w:highlight w:val="yellow"/>
          </w:rPr>
          <w:t>조정하였습니다</w:t>
        </w:r>
        <w:r>
          <w:rPr>
            <w:rFonts w:ascii="Times New Roman"/>
            <w:sz w:val="20"/>
            <w:szCs w:val="14"/>
            <w:highlight w:val="yellow"/>
          </w:rPr>
          <w:t>.]</w:t>
        </w:r>
      </w:ins>
    </w:p>
  </w:footnote>
  <w:footnote w:id="3">
    <w:p>
      <w:pPr>
        <w:pStyle w:val="af7"/>
        <w:rPr>
          <w:del w:id="185" w:author="Yulchon" w:date="2025-07-01T12:19:00Z"/>
        </w:rPr>
      </w:pPr>
      <w:del w:id="186" w:author="Yulchon" w:date="2025-07-01T12:19:00Z">
        <w:r>
          <w:rPr>
            <w:rStyle w:val="af8"/>
            <w:sz w:val="20"/>
            <w:szCs w:val="14"/>
          </w:rPr>
          <w:footnoteRef/>
        </w:r>
        <w:r>
          <w:rPr>
            <w:sz w:val="20"/>
            <w:szCs w:val="14"/>
          </w:rPr>
          <w:delText xml:space="preserve"> </w:delText>
        </w:r>
        <w:r>
          <w:rPr>
            <w:sz w:val="20"/>
            <w:szCs w:val="14"/>
            <w:highlight w:val="yellow"/>
          </w:rPr>
          <w:delText>[</w:delText>
        </w:r>
        <w:r>
          <w:rPr>
            <w:rFonts w:hint="eastAsia"/>
            <w:b/>
            <w:bCs/>
            <w:sz w:val="20"/>
            <w:szCs w:val="14"/>
            <w:highlight w:val="yellow"/>
            <w:u w:val="single"/>
          </w:rPr>
          <w:delText>Note to 매도인</w:delText>
        </w:r>
        <w:r>
          <w:rPr>
            <w:rFonts w:hint="eastAsia"/>
            <w:sz w:val="20"/>
            <w:szCs w:val="14"/>
            <w:highlight w:val="yellow"/>
          </w:rPr>
          <w:delText>: 대상회사의 핵심인력</w:delText>
        </w:r>
        <w:r>
          <w:rPr>
            <w:sz w:val="20"/>
            <w:szCs w:val="14"/>
            <w:highlight w:val="yellow"/>
          </w:rPr>
          <w:delText xml:space="preserve"> </w:delText>
        </w:r>
        <w:r>
          <w:rPr>
            <w:rFonts w:hint="eastAsia"/>
            <w:sz w:val="20"/>
            <w:szCs w:val="14"/>
            <w:highlight w:val="yellow"/>
          </w:rPr>
          <w:delText>중</w:delText>
        </w:r>
        <w:r>
          <w:rPr>
            <w:sz w:val="20"/>
            <w:szCs w:val="14"/>
            <w:highlight w:val="yellow"/>
          </w:rPr>
          <w:delText xml:space="preserve"> </w:delText>
        </w:r>
        <w:r>
          <w:rPr>
            <w:rFonts w:hint="eastAsia"/>
            <w:sz w:val="20"/>
            <w:szCs w:val="14"/>
            <w:highlight w:val="yellow"/>
          </w:rPr>
          <w:delText>미등기임원이</w:delText>
        </w:r>
        <w:r>
          <w:rPr>
            <w:sz w:val="20"/>
            <w:szCs w:val="14"/>
            <w:highlight w:val="yellow"/>
          </w:rPr>
          <w:delText xml:space="preserve"> </w:delText>
        </w:r>
        <w:r>
          <w:rPr>
            <w:rFonts w:hint="eastAsia"/>
            <w:sz w:val="20"/>
            <w:szCs w:val="14"/>
            <w:highlight w:val="yellow"/>
          </w:rPr>
          <w:delText>다수</w:delText>
        </w:r>
        <w:r>
          <w:rPr>
            <w:sz w:val="20"/>
            <w:szCs w:val="14"/>
            <w:highlight w:val="yellow"/>
          </w:rPr>
          <w:delText xml:space="preserve"> </w:delText>
        </w:r>
        <w:r>
          <w:rPr>
            <w:rFonts w:hint="eastAsia"/>
            <w:sz w:val="20"/>
            <w:szCs w:val="14"/>
            <w:highlight w:val="yellow"/>
          </w:rPr>
          <w:delText>포함되어</w:delText>
        </w:r>
        <w:r>
          <w:rPr>
            <w:sz w:val="20"/>
            <w:szCs w:val="14"/>
            <w:highlight w:val="yellow"/>
          </w:rPr>
          <w:delText xml:space="preserve"> </w:delText>
        </w:r>
        <w:r>
          <w:rPr>
            <w:rFonts w:hint="eastAsia"/>
            <w:sz w:val="20"/>
            <w:szCs w:val="14"/>
            <w:highlight w:val="yellow"/>
          </w:rPr>
          <w:delText xml:space="preserve">있는바, </w:delText>
        </w:r>
        <w:r>
          <w:rPr>
            <w:sz w:val="20"/>
            <w:szCs w:val="14"/>
            <w:highlight w:val="yellow"/>
          </w:rPr>
          <w:delText>“</w:delText>
        </w:r>
        <w:r>
          <w:rPr>
            <w:rFonts w:hint="eastAsia"/>
            <w:sz w:val="20"/>
            <w:szCs w:val="14"/>
            <w:highlight w:val="yellow"/>
          </w:rPr>
          <w:delText>알고</w:delText>
        </w:r>
        <w:r>
          <w:rPr>
            <w:sz w:val="20"/>
            <w:szCs w:val="14"/>
            <w:highlight w:val="yellow"/>
          </w:rPr>
          <w:delText xml:space="preserve"> </w:delText>
        </w:r>
        <w:r>
          <w:rPr>
            <w:rFonts w:hint="eastAsia"/>
            <w:sz w:val="20"/>
            <w:szCs w:val="14"/>
            <w:highlight w:val="yellow"/>
          </w:rPr>
          <w:delText>있는</w:delText>
        </w:r>
        <w:r>
          <w:rPr>
            <w:sz w:val="20"/>
            <w:szCs w:val="14"/>
            <w:highlight w:val="yellow"/>
          </w:rPr>
          <w:delText>”</w:delText>
        </w:r>
        <w:r>
          <w:rPr>
            <w:rFonts w:hint="eastAsia"/>
            <w:sz w:val="20"/>
            <w:szCs w:val="14"/>
            <w:highlight w:val="yellow"/>
          </w:rPr>
          <w:delText>의</w:delText>
        </w:r>
        <w:r>
          <w:rPr>
            <w:sz w:val="20"/>
            <w:szCs w:val="14"/>
            <w:highlight w:val="yellow"/>
          </w:rPr>
          <w:delText xml:space="preserve"> </w:delText>
        </w:r>
        <w:r>
          <w:rPr>
            <w:rFonts w:hint="eastAsia"/>
            <w:sz w:val="20"/>
            <w:szCs w:val="14"/>
            <w:highlight w:val="yellow"/>
          </w:rPr>
          <w:delText>범위에</w:delText>
        </w:r>
        <w:r>
          <w:rPr>
            <w:sz w:val="20"/>
            <w:szCs w:val="14"/>
            <w:highlight w:val="yellow"/>
          </w:rPr>
          <w:delText xml:space="preserve"> </w:delText>
        </w:r>
        <w:r>
          <w:rPr>
            <w:rFonts w:hint="eastAsia"/>
            <w:sz w:val="20"/>
            <w:szCs w:val="14"/>
            <w:highlight w:val="yellow"/>
          </w:rPr>
          <w:delText>미등기</w:delText>
        </w:r>
        <w:r>
          <w:rPr>
            <w:sz w:val="20"/>
            <w:szCs w:val="14"/>
            <w:highlight w:val="yellow"/>
          </w:rPr>
          <w:delText xml:space="preserve"> </w:delText>
        </w:r>
        <w:r>
          <w:rPr>
            <w:rFonts w:hint="eastAsia"/>
            <w:sz w:val="20"/>
            <w:szCs w:val="14"/>
            <w:highlight w:val="yellow"/>
          </w:rPr>
          <w:delText>임원도</w:delText>
        </w:r>
        <w:r>
          <w:rPr>
            <w:sz w:val="20"/>
            <w:szCs w:val="14"/>
            <w:highlight w:val="yellow"/>
          </w:rPr>
          <w:delText xml:space="preserve"> </w:delText>
        </w:r>
        <w:r>
          <w:rPr>
            <w:rFonts w:hint="eastAsia"/>
            <w:sz w:val="20"/>
            <w:szCs w:val="14"/>
            <w:highlight w:val="yellow"/>
          </w:rPr>
          <w:delText>추가하였습니다.</w:delText>
        </w:r>
        <w:r>
          <w:rPr>
            <w:sz w:val="20"/>
            <w:szCs w:val="14"/>
            <w:highlight w:val="yellow"/>
          </w:rPr>
          <w:delText>]</w:delText>
        </w:r>
        <w:r>
          <w:rPr>
            <w:sz w:val="20"/>
            <w:szCs w:val="14"/>
          </w:rPr>
          <w:delText xml:space="preserve"> </w:delText>
        </w:r>
      </w:del>
    </w:p>
  </w:footnote>
  <w:footnote w:id="4">
    <w:p>
      <w:pPr>
        <w:pStyle w:val="af7"/>
        <w:rPr>
          <w:ins w:id="201" w:author="Yulchon" w:date="2025-07-01T12:19:00Z"/>
          <w:rFonts w:ascii="Times New Roman"/>
        </w:rPr>
      </w:pPr>
      <w:ins w:id="202" w:author="Yulchon" w:date="2025-07-01T12:19:00Z">
        <w:r>
          <w:rPr>
            <w:rStyle w:val="af8"/>
            <w:rFonts w:ascii="Times New Roman"/>
            <w:sz w:val="20"/>
            <w:szCs w:val="14"/>
          </w:rPr>
          <w:footnoteRef/>
        </w:r>
        <w:r>
          <w:rPr>
            <w:rFonts w:ascii="Times New Roman"/>
            <w:sz w:val="20"/>
            <w:szCs w:val="14"/>
          </w:rPr>
          <w:t xml:space="preserve"> </w:t>
        </w:r>
        <w:r>
          <w:rPr>
            <w:rFonts w:ascii="Times New Roman"/>
            <w:sz w:val="20"/>
            <w:szCs w:val="14"/>
            <w:highlight w:val="yellow"/>
          </w:rPr>
          <w:t>[</w:t>
        </w:r>
        <w:r>
          <w:rPr>
            <w:rFonts w:ascii="Times New Roman"/>
            <w:b/>
            <w:bCs/>
            <w:sz w:val="20"/>
            <w:szCs w:val="14"/>
            <w:highlight w:val="yellow"/>
            <w:u w:val="single"/>
          </w:rPr>
          <w:t xml:space="preserve">Note to </w:t>
        </w:r>
        <w:r>
          <w:rPr>
            <w:rFonts w:ascii="Times New Roman"/>
            <w:b/>
            <w:bCs/>
            <w:sz w:val="20"/>
            <w:szCs w:val="14"/>
            <w:highlight w:val="yellow"/>
            <w:u w:val="single"/>
          </w:rPr>
          <w:t>매도인</w:t>
        </w:r>
        <w:r>
          <w:rPr>
            <w:rFonts w:ascii="Times New Roman"/>
            <w:sz w:val="20"/>
            <w:szCs w:val="14"/>
            <w:highlight w:val="yellow"/>
          </w:rPr>
          <w:t xml:space="preserve">: </w:t>
        </w:r>
        <w:r>
          <w:rPr>
            <w:rFonts w:ascii="Times New Roman"/>
            <w:sz w:val="20"/>
            <w:szCs w:val="14"/>
            <w:highlight w:val="yellow"/>
          </w:rPr>
          <w:t>공개목록이</w:t>
        </w:r>
        <w:r>
          <w:rPr>
            <w:rFonts w:ascii="Times New Roman"/>
            <w:sz w:val="20"/>
            <w:szCs w:val="14"/>
            <w:highlight w:val="yellow"/>
          </w:rPr>
          <w:t xml:space="preserve"> </w:t>
        </w:r>
        <w:r>
          <w:rPr>
            <w:rFonts w:ascii="Times New Roman"/>
            <w:sz w:val="20"/>
            <w:szCs w:val="14"/>
            <w:highlight w:val="yellow"/>
          </w:rPr>
          <w:t>누락되어</w:t>
        </w:r>
        <w:r>
          <w:rPr>
            <w:rFonts w:ascii="Times New Roman"/>
            <w:sz w:val="20"/>
            <w:szCs w:val="14"/>
            <w:highlight w:val="yellow"/>
          </w:rPr>
          <w:t xml:space="preserve"> </w:t>
        </w:r>
        <w:r>
          <w:rPr>
            <w:rFonts w:ascii="Times New Roman"/>
            <w:sz w:val="20"/>
            <w:szCs w:val="14"/>
            <w:highlight w:val="yellow"/>
          </w:rPr>
          <w:t>있는데</w:t>
        </w:r>
        <w:r>
          <w:rPr>
            <w:rFonts w:ascii="Times New Roman"/>
            <w:sz w:val="20"/>
            <w:szCs w:val="14"/>
            <w:highlight w:val="yellow"/>
          </w:rPr>
          <w:t xml:space="preserve">, </w:t>
        </w:r>
        <w:r>
          <w:rPr>
            <w:rFonts w:ascii="Times New Roman"/>
            <w:sz w:val="20"/>
            <w:szCs w:val="14"/>
            <w:highlight w:val="yellow"/>
          </w:rPr>
          <w:t>추가하실</w:t>
        </w:r>
        <w:r>
          <w:rPr>
            <w:rFonts w:ascii="Times New Roman"/>
            <w:sz w:val="20"/>
            <w:szCs w:val="14"/>
            <w:highlight w:val="yellow"/>
          </w:rPr>
          <w:t xml:space="preserve"> </w:t>
        </w:r>
        <w:r>
          <w:rPr>
            <w:rFonts w:ascii="Times New Roman"/>
            <w:sz w:val="20"/>
            <w:szCs w:val="14"/>
            <w:highlight w:val="yellow"/>
          </w:rPr>
          <w:t>예정이신지</w:t>
        </w:r>
        <w:r>
          <w:rPr>
            <w:rFonts w:ascii="Times New Roman"/>
            <w:sz w:val="20"/>
            <w:szCs w:val="14"/>
            <w:highlight w:val="yellow"/>
          </w:rPr>
          <w:t xml:space="preserve"> </w:t>
        </w:r>
        <w:r>
          <w:rPr>
            <w:rFonts w:ascii="Times New Roman"/>
            <w:sz w:val="20"/>
            <w:szCs w:val="14"/>
            <w:highlight w:val="yellow"/>
          </w:rPr>
          <w:t>확인</w:t>
        </w:r>
        <w:r>
          <w:rPr>
            <w:rFonts w:ascii="Times New Roman"/>
            <w:sz w:val="20"/>
            <w:szCs w:val="14"/>
            <w:highlight w:val="yellow"/>
          </w:rPr>
          <w:t xml:space="preserve"> </w:t>
        </w:r>
        <w:r>
          <w:rPr>
            <w:rFonts w:ascii="Times New Roman"/>
            <w:sz w:val="20"/>
            <w:szCs w:val="14"/>
            <w:highlight w:val="yellow"/>
          </w:rPr>
          <w:t>부탁드립니다</w:t>
        </w:r>
        <w:r>
          <w:rPr>
            <w:rFonts w:ascii="Times New Roman"/>
            <w:sz w:val="20"/>
            <w:szCs w:val="14"/>
            <w:highlight w:val="yellow"/>
          </w:rPr>
          <w:t>.]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ab"/>
      <w:spacing w:line="240" w:lineRule="auto"/>
      <w:ind w:right="275"/>
      <w:jc w:val="right"/>
      <w:rPr>
        <w:rFonts w:ascii="Times New Roman"/>
        <w:bCs/>
        <w:i/>
        <w:sz w:val="18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ab"/>
      <w:jc w:val="right"/>
    </w:pPr>
    <w:r>
      <w:rPr>
        <w:rFonts w:ascii="Times New Roman"/>
        <w:i/>
        <w:sz w:val="20"/>
        <w:szCs w:val="22"/>
      </w:rPr>
      <w:t xml:space="preserve">Yulchaon </w:t>
    </w:r>
    <w:r>
      <w:rPr>
        <w:rFonts w:ascii="Times New Roman" w:hint="eastAsia"/>
        <w:i/>
        <w:sz w:val="20"/>
        <w:szCs w:val="22"/>
      </w:rPr>
      <w:t>Revised_</w:t>
    </w:r>
    <w:del w:id="170" w:author="Yulchon" w:date="2025-07-01T12:19:00Z">
      <w:r>
        <w:rPr>
          <w:rFonts w:ascii="Times New Roman" w:hint="eastAsia"/>
          <w:i/>
          <w:sz w:val="20"/>
          <w:szCs w:val="22"/>
        </w:rPr>
        <w:delText>20250618</w:delText>
      </w:r>
    </w:del>
    <w:ins w:id="171" w:author="Yulchon" w:date="2025-07-01T12:19:00Z">
      <w:r>
        <w:rPr>
          <w:rFonts w:ascii="Times New Roman" w:hint="eastAsia"/>
          <w:i/>
          <w:sz w:val="20"/>
          <w:szCs w:val="22"/>
        </w:rPr>
        <w:t>20250</w:t>
      </w:r>
      <w:r>
        <w:rPr>
          <w:rFonts w:ascii="Times New Roman"/>
          <w:i/>
          <w:sz w:val="20"/>
          <w:szCs w:val="22"/>
        </w:rPr>
        <w:t>703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3AC63EBE"/>
    <w:lvl w:ilvl="0">
      <w:start w:val="1"/>
      <w:numFmt w:val="none"/>
      <w:lvlText w:val=""/>
      <w:lvlJc w:val="left"/>
      <w:pPr>
        <w:tabs>
          <w:tab w:val="num" w:pos="360"/>
        </w:tabs>
      </w:pPr>
      <w:rPr>
        <w:rFonts w:ascii="바탕체" w:eastAsia="바탕체" w:cs="Times New Roman" w:hint="eastAsia"/>
        <w:sz w:val="28"/>
      </w:rPr>
    </w:lvl>
    <w:lvl w:ilvl="1">
      <w:start w:val="1"/>
      <w:numFmt w:val="decimal"/>
      <w:pStyle w:val="2"/>
      <w:lvlText w:val="%2."/>
      <w:lvlJc w:val="left"/>
      <w:pPr>
        <w:tabs>
          <w:tab w:val="num" w:pos="454"/>
        </w:tabs>
        <w:ind w:left="454" w:hanging="454"/>
      </w:pPr>
      <w:rPr>
        <w:rFonts w:ascii="돋움체" w:eastAsia="돋움체" w:cs="Times New Roman" w:hint="eastAsia"/>
        <w:sz w:val="28"/>
      </w:rPr>
    </w:lvl>
    <w:lvl w:ilvl="2">
      <w:start w:val="1"/>
      <w:numFmt w:val="ganada"/>
      <w:pStyle w:val="3"/>
      <w:lvlText w:val="%3."/>
      <w:lvlJc w:val="left"/>
      <w:pPr>
        <w:tabs>
          <w:tab w:val="num" w:pos="794"/>
        </w:tabs>
        <w:ind w:left="794" w:hanging="510"/>
      </w:pPr>
      <w:rPr>
        <w:rFonts w:ascii="바탕체" w:eastAsia="바탕체" w:cs="Times New Roman" w:hint="eastAsia"/>
        <w:b/>
        <w:i w:val="0"/>
        <w:spacing w:val="-4"/>
        <w:w w:val="95"/>
        <w:sz w:val="28"/>
      </w:rPr>
    </w:lvl>
    <w:lvl w:ilvl="3">
      <w:start w:val="1"/>
      <w:numFmt w:val="decimalFullWidth"/>
      <w:pStyle w:val="4"/>
      <w:lvlText w:val="(%4)"/>
      <w:lvlJc w:val="left"/>
      <w:pPr>
        <w:tabs>
          <w:tab w:val="num" w:pos="1077"/>
        </w:tabs>
        <w:ind w:left="1077" w:hanging="567"/>
      </w:pPr>
      <w:rPr>
        <w:rFonts w:ascii="바탕체" w:eastAsia="바탕체" w:cs="Times New Roman" w:hint="eastAsia"/>
        <w:b/>
        <w:i w:val="0"/>
        <w:spacing w:val="-10"/>
        <w:w w:val="95"/>
        <w:sz w:val="28"/>
      </w:rPr>
    </w:lvl>
    <w:lvl w:ilvl="4">
      <w:start w:val="1"/>
      <w:numFmt w:val="decimalEnclosedCircle"/>
      <w:pStyle w:val="5"/>
      <w:lvlText w:val="%5"/>
      <w:lvlJc w:val="left"/>
      <w:pPr>
        <w:tabs>
          <w:tab w:val="num" w:pos="1191"/>
        </w:tabs>
        <w:ind w:left="1191" w:hanging="454"/>
      </w:pPr>
      <w:rPr>
        <w:rFonts w:cs="Times New Roman" w:hint="eastAsia"/>
      </w:rPr>
    </w:lvl>
    <w:lvl w:ilvl="5">
      <w:start w:val="1"/>
      <w:numFmt w:val="none"/>
      <w:pStyle w:val="6"/>
      <w:lvlText w:val=""/>
      <w:lvlJc w:val="left"/>
      <w:pPr>
        <w:tabs>
          <w:tab w:val="num" w:pos="3175"/>
        </w:tabs>
        <w:ind w:left="3175" w:hanging="708"/>
      </w:pPr>
      <w:rPr>
        <w:rFonts w:cs="Times New Roman" w:hint="eastAsia"/>
      </w:rPr>
    </w:lvl>
    <w:lvl w:ilvl="6">
      <w:start w:val="1"/>
      <w:numFmt w:val="decimal"/>
      <w:pStyle w:val="7"/>
      <w:lvlText w:val="(%4).%5.%6.%7"/>
      <w:lvlJc w:val="left"/>
      <w:pPr>
        <w:tabs>
          <w:tab w:val="num" w:pos="0"/>
        </w:tabs>
        <w:ind w:left="3883" w:hanging="708"/>
      </w:pPr>
      <w:rPr>
        <w:rFonts w:cs="Times New Roman" w:hint="eastAsia"/>
      </w:rPr>
    </w:lvl>
    <w:lvl w:ilvl="7">
      <w:start w:val="1"/>
      <w:numFmt w:val="decimal"/>
      <w:pStyle w:val="8"/>
      <w:lvlText w:val="(%4).%5.%6.%7.%8"/>
      <w:lvlJc w:val="left"/>
      <w:pPr>
        <w:tabs>
          <w:tab w:val="num" w:pos="0"/>
        </w:tabs>
        <w:ind w:left="4591" w:hanging="708"/>
      </w:pPr>
      <w:rPr>
        <w:rFonts w:cs="Times New Roman" w:hint="eastAsia"/>
      </w:rPr>
    </w:lvl>
    <w:lvl w:ilvl="8">
      <w:start w:val="1"/>
      <w:numFmt w:val="decimal"/>
      <w:pStyle w:val="9"/>
      <w:lvlText w:val="(%4).%5.%6.%7.%8.%9"/>
      <w:lvlJc w:val="left"/>
      <w:pPr>
        <w:tabs>
          <w:tab w:val="num" w:pos="0"/>
        </w:tabs>
        <w:ind w:left="5299" w:hanging="708"/>
      </w:pPr>
      <w:rPr>
        <w:rFonts w:cs="Times New Roman" w:hint="eastAsia"/>
      </w:rPr>
    </w:lvl>
  </w:abstractNum>
  <w:abstractNum w:abstractNumId="1" w15:restartNumberingAfterBreak="0">
    <w:nsid w:val="FFFFFFFE"/>
    <w:multiLevelType w:val="singleLevel"/>
    <w:tmpl w:val="EDC8B2EA"/>
    <w:lvl w:ilvl="0">
      <w:start w:val="1"/>
      <w:numFmt w:val="bullet"/>
      <w:pStyle w:val="3-2"/>
      <w:lvlText w:val="○"/>
      <w:lvlJc w:val="left"/>
      <w:pPr>
        <w:tabs>
          <w:tab w:val="num" w:pos="964"/>
        </w:tabs>
        <w:ind w:left="964" w:hanging="454"/>
      </w:pPr>
      <w:rPr>
        <w:rFonts w:ascii="가는안상수체" w:eastAsia="가는안상수체" w:hint="eastAsia"/>
        <w:b w:val="0"/>
        <w:i w:val="0"/>
        <w:w w:val="90"/>
        <w:sz w:val="24"/>
      </w:rPr>
    </w:lvl>
  </w:abstractNum>
  <w:abstractNum w:abstractNumId="2" w15:restartNumberingAfterBreak="0">
    <w:nsid w:val="015375D3"/>
    <w:multiLevelType w:val="hybridMultilevel"/>
    <w:tmpl w:val="E200D64A"/>
    <w:lvl w:ilvl="0" w:tplc="82403FB6">
      <w:start w:val="1"/>
      <w:numFmt w:val="decimal"/>
      <w:lvlText w:val="%1."/>
      <w:lvlJc w:val="left"/>
      <w:pPr>
        <w:ind w:left="1020" w:hanging="360"/>
      </w:pPr>
    </w:lvl>
    <w:lvl w:ilvl="1" w:tplc="764A8BEC">
      <w:start w:val="1"/>
      <w:numFmt w:val="decimal"/>
      <w:lvlText w:val="%2."/>
      <w:lvlJc w:val="left"/>
      <w:pPr>
        <w:ind w:left="1020" w:hanging="360"/>
      </w:pPr>
    </w:lvl>
    <w:lvl w:ilvl="2" w:tplc="480085C2">
      <w:start w:val="1"/>
      <w:numFmt w:val="decimal"/>
      <w:lvlText w:val="%3."/>
      <w:lvlJc w:val="left"/>
      <w:pPr>
        <w:ind w:left="1020" w:hanging="360"/>
      </w:pPr>
    </w:lvl>
    <w:lvl w:ilvl="3" w:tplc="F572B774">
      <w:start w:val="1"/>
      <w:numFmt w:val="decimal"/>
      <w:lvlText w:val="%4."/>
      <w:lvlJc w:val="left"/>
      <w:pPr>
        <w:ind w:left="1020" w:hanging="360"/>
      </w:pPr>
    </w:lvl>
    <w:lvl w:ilvl="4" w:tplc="54B4D74A">
      <w:start w:val="1"/>
      <w:numFmt w:val="decimal"/>
      <w:lvlText w:val="%5."/>
      <w:lvlJc w:val="left"/>
      <w:pPr>
        <w:ind w:left="1020" w:hanging="360"/>
      </w:pPr>
    </w:lvl>
    <w:lvl w:ilvl="5" w:tplc="B04E3E08">
      <w:start w:val="1"/>
      <w:numFmt w:val="decimal"/>
      <w:lvlText w:val="%6."/>
      <w:lvlJc w:val="left"/>
      <w:pPr>
        <w:ind w:left="1020" w:hanging="360"/>
      </w:pPr>
    </w:lvl>
    <w:lvl w:ilvl="6" w:tplc="281660DA">
      <w:start w:val="1"/>
      <w:numFmt w:val="decimal"/>
      <w:lvlText w:val="%7."/>
      <w:lvlJc w:val="left"/>
      <w:pPr>
        <w:ind w:left="1020" w:hanging="360"/>
      </w:pPr>
    </w:lvl>
    <w:lvl w:ilvl="7" w:tplc="F4423418">
      <w:start w:val="1"/>
      <w:numFmt w:val="decimal"/>
      <w:lvlText w:val="%8."/>
      <w:lvlJc w:val="left"/>
      <w:pPr>
        <w:ind w:left="1020" w:hanging="360"/>
      </w:pPr>
    </w:lvl>
    <w:lvl w:ilvl="8" w:tplc="0C3CC6DC">
      <w:start w:val="1"/>
      <w:numFmt w:val="decimal"/>
      <w:lvlText w:val="%9."/>
      <w:lvlJc w:val="left"/>
      <w:pPr>
        <w:ind w:left="1020" w:hanging="360"/>
      </w:pPr>
    </w:lvl>
  </w:abstractNum>
  <w:abstractNum w:abstractNumId="3" w15:restartNumberingAfterBreak="0">
    <w:nsid w:val="061A4684"/>
    <w:multiLevelType w:val="multilevel"/>
    <w:tmpl w:val="0409001D"/>
    <w:styleLink w:val="AgreementL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073D71AF"/>
    <w:multiLevelType w:val="hybridMultilevel"/>
    <w:tmpl w:val="7BFACB74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5" w15:restartNumberingAfterBreak="0">
    <w:nsid w:val="0CBF284A"/>
    <w:multiLevelType w:val="hybridMultilevel"/>
    <w:tmpl w:val="A412E0DA"/>
    <w:lvl w:ilvl="0" w:tplc="A3BA84B0">
      <w:start w:val="1"/>
      <w:numFmt w:val="ganada"/>
      <w:pStyle w:val="a"/>
      <w:lvlText w:val="%1."/>
      <w:lvlJc w:val="left"/>
      <w:pPr>
        <w:tabs>
          <w:tab w:val="num" w:pos="821"/>
        </w:tabs>
        <w:ind w:left="821" w:hanging="681"/>
      </w:pPr>
      <w:rPr>
        <w:rFonts w:ascii="굴림체" w:eastAsia="굴림체" w:cs="Times New Roman" w:hint="eastAsia"/>
        <w:b/>
        <w:i w:val="0"/>
        <w:sz w:val="28"/>
      </w:rPr>
    </w:lvl>
    <w:lvl w:ilvl="1" w:tplc="C180F30A">
      <w:start w:val="1"/>
      <w:numFmt w:val="ganada"/>
      <w:pStyle w:val="a0"/>
      <w:lvlText w:val="%2."/>
      <w:lvlJc w:val="left"/>
      <w:pPr>
        <w:tabs>
          <w:tab w:val="num" w:pos="1481"/>
        </w:tabs>
        <w:ind w:left="1481" w:hanging="681"/>
      </w:pPr>
      <w:rPr>
        <w:rFonts w:ascii="굴림체" w:eastAsia="굴림체" w:cs="Times New Roman" w:hint="eastAsia"/>
        <w:b/>
        <w:i w:val="0"/>
        <w:sz w:val="28"/>
      </w:rPr>
    </w:lvl>
    <w:lvl w:ilvl="2" w:tplc="63EE2B2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353CC39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8E8067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19AADD16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18F27648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12046902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DB50438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0E7C675B"/>
    <w:multiLevelType w:val="singleLevel"/>
    <w:tmpl w:val="BB704E14"/>
    <w:lvl w:ilvl="0">
      <w:start w:val="1"/>
      <w:numFmt w:val="bullet"/>
      <w:pStyle w:val="1-3"/>
      <w:lvlText w:val="­"/>
      <w:lvlJc w:val="left"/>
      <w:pPr>
        <w:tabs>
          <w:tab w:val="num" w:pos="1040"/>
        </w:tabs>
        <w:ind w:left="1021" w:hanging="341"/>
      </w:pPr>
      <w:rPr>
        <w:rFonts w:ascii="돋움체" w:eastAsia="돋움체" w:hAnsi="Wingdings" w:hint="eastAsia"/>
      </w:rPr>
    </w:lvl>
  </w:abstractNum>
  <w:abstractNum w:abstractNumId="7" w15:restartNumberingAfterBreak="0">
    <w:nsid w:val="0F3E02C0"/>
    <w:multiLevelType w:val="hybridMultilevel"/>
    <w:tmpl w:val="751C21F4"/>
    <w:lvl w:ilvl="0" w:tplc="7C7886E4">
      <w:start w:val="1"/>
      <w:numFmt w:val="decimal"/>
      <w:lvlText w:val="1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0BB174B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9" w15:restartNumberingAfterBreak="0">
    <w:nsid w:val="11A35CAC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10" w15:restartNumberingAfterBreak="0">
    <w:nsid w:val="13C23610"/>
    <w:multiLevelType w:val="hybridMultilevel"/>
    <w:tmpl w:val="6AE659FE"/>
    <w:lvl w:ilvl="0" w:tplc="DCFE7B0E">
      <w:start w:val="1"/>
      <w:numFmt w:val="bullet"/>
      <w:pStyle w:val="a1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154661CC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850"/>
        </w:tabs>
        <w:ind w:left="850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346" w:hanging="400"/>
      </w:pPr>
    </w:lvl>
    <w:lvl w:ilvl="2" w:tplc="FFFFFFFF" w:tentative="1">
      <w:start w:val="1"/>
      <w:numFmt w:val="lowerRoman"/>
      <w:lvlText w:val="%3."/>
      <w:lvlJc w:val="right"/>
      <w:pPr>
        <w:ind w:left="746" w:hanging="400"/>
      </w:pPr>
    </w:lvl>
    <w:lvl w:ilvl="3" w:tplc="FFFFFFFF" w:tentative="1">
      <w:start w:val="1"/>
      <w:numFmt w:val="decimal"/>
      <w:lvlText w:val="%4."/>
      <w:lvlJc w:val="left"/>
      <w:pPr>
        <w:ind w:left="1146" w:hanging="400"/>
      </w:pPr>
    </w:lvl>
    <w:lvl w:ilvl="4" w:tplc="FFFFFFFF" w:tentative="1">
      <w:start w:val="1"/>
      <w:numFmt w:val="upperLetter"/>
      <w:lvlText w:val="%5."/>
      <w:lvlJc w:val="left"/>
      <w:pPr>
        <w:ind w:left="1546" w:hanging="400"/>
      </w:pPr>
    </w:lvl>
    <w:lvl w:ilvl="5" w:tplc="FFFFFFFF" w:tentative="1">
      <w:start w:val="1"/>
      <w:numFmt w:val="lowerRoman"/>
      <w:lvlText w:val="%6."/>
      <w:lvlJc w:val="right"/>
      <w:pPr>
        <w:ind w:left="1946" w:hanging="400"/>
      </w:pPr>
    </w:lvl>
    <w:lvl w:ilvl="6" w:tplc="FFFFFFFF" w:tentative="1">
      <w:start w:val="1"/>
      <w:numFmt w:val="decimal"/>
      <w:lvlText w:val="%7."/>
      <w:lvlJc w:val="left"/>
      <w:pPr>
        <w:ind w:left="2346" w:hanging="400"/>
      </w:pPr>
    </w:lvl>
    <w:lvl w:ilvl="7" w:tplc="FFFFFFFF" w:tentative="1">
      <w:start w:val="1"/>
      <w:numFmt w:val="upperLetter"/>
      <w:lvlText w:val="%8."/>
      <w:lvlJc w:val="left"/>
      <w:pPr>
        <w:ind w:left="2746" w:hanging="400"/>
      </w:pPr>
    </w:lvl>
    <w:lvl w:ilvl="8" w:tplc="FFFFFFFF" w:tentative="1">
      <w:start w:val="1"/>
      <w:numFmt w:val="lowerRoman"/>
      <w:lvlText w:val="%9."/>
      <w:lvlJc w:val="right"/>
      <w:pPr>
        <w:ind w:left="3146" w:hanging="400"/>
      </w:pPr>
    </w:lvl>
  </w:abstractNum>
  <w:abstractNum w:abstractNumId="12" w15:restartNumberingAfterBreak="0">
    <w:nsid w:val="16265B27"/>
    <w:multiLevelType w:val="hybridMultilevel"/>
    <w:tmpl w:val="8FEA8074"/>
    <w:lvl w:ilvl="0" w:tplc="4EF6C0C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16B313DB"/>
    <w:multiLevelType w:val="hybridMultilevel"/>
    <w:tmpl w:val="28C20D3A"/>
    <w:lvl w:ilvl="0" w:tplc="FFFFFFFF">
      <w:start w:val="1"/>
      <w:numFmt w:val="decimal"/>
      <w:lvlText w:val="%1."/>
      <w:lvlJc w:val="left"/>
      <w:pPr>
        <w:ind w:left="800" w:hanging="400"/>
      </w:p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16DD6352"/>
    <w:multiLevelType w:val="hybridMultilevel"/>
    <w:tmpl w:val="2B70B4EA"/>
    <w:lvl w:ilvl="0" w:tplc="1478B7F2">
      <w:start w:val="1"/>
      <w:numFmt w:val="decimal"/>
      <w:lvlText w:val="(%1)"/>
      <w:lvlJc w:val="left"/>
      <w:pPr>
        <w:ind w:left="1196" w:hanging="400"/>
      </w:pPr>
      <w:rPr>
        <w:rFonts w:ascii="Times New Roman" w:hAnsi="Times New Roman" w:cs="Times New Roman"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1CF528F0"/>
    <w:multiLevelType w:val="hybridMultilevel"/>
    <w:tmpl w:val="882A531E"/>
    <w:lvl w:ilvl="0" w:tplc="7CA4FB8A">
      <w:start w:val="1"/>
      <w:numFmt w:val="ganada"/>
      <w:pStyle w:val="a2"/>
      <w:lvlText w:val="%1."/>
      <w:lvlJc w:val="left"/>
      <w:pPr>
        <w:tabs>
          <w:tab w:val="num" w:pos="851"/>
        </w:tabs>
        <w:ind w:left="851" w:hanging="681"/>
      </w:pPr>
      <w:rPr>
        <w:rFonts w:ascii="굴림체" w:eastAsia="굴림체" w:cs="Times New Roman" w:hint="eastAsia"/>
        <w:b/>
        <w:i w:val="0"/>
        <w:sz w:val="28"/>
      </w:rPr>
    </w:lvl>
    <w:lvl w:ilvl="1" w:tplc="04090019">
      <w:start w:val="1"/>
      <w:numFmt w:val="decimalEnclosedCircle"/>
      <w:lvlText w:val="%2"/>
      <w:lvlJc w:val="left"/>
      <w:pPr>
        <w:tabs>
          <w:tab w:val="num" w:pos="1197"/>
        </w:tabs>
        <w:ind w:left="1197" w:hanging="397"/>
      </w:pPr>
      <w:rPr>
        <w:rFonts w:hAnsi="바탕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16" w15:restartNumberingAfterBreak="0">
    <w:nsid w:val="1D0D2A5F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17" w15:restartNumberingAfterBreak="0">
    <w:nsid w:val="1F8D1BE2"/>
    <w:multiLevelType w:val="hybridMultilevel"/>
    <w:tmpl w:val="76FAF948"/>
    <w:lvl w:ilvl="0" w:tplc="71680A10">
      <w:start w:val="1"/>
      <w:numFmt w:val="lowerRoman"/>
      <w:lvlText w:val="(%1)"/>
      <w:lvlJc w:val="left"/>
      <w:pPr>
        <w:tabs>
          <w:tab w:val="num" w:pos="2126"/>
        </w:tabs>
        <w:ind w:left="992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37" w:hanging="400"/>
      </w:pPr>
    </w:lvl>
    <w:lvl w:ilvl="2" w:tplc="0409001B" w:tentative="1">
      <w:start w:val="1"/>
      <w:numFmt w:val="lowerRoman"/>
      <w:lvlText w:val="%3."/>
      <w:lvlJc w:val="right"/>
      <w:pPr>
        <w:ind w:left="637" w:hanging="400"/>
      </w:pPr>
    </w:lvl>
    <w:lvl w:ilvl="3" w:tplc="0409000F" w:tentative="1">
      <w:start w:val="1"/>
      <w:numFmt w:val="decimal"/>
      <w:lvlText w:val="%4."/>
      <w:lvlJc w:val="left"/>
      <w:pPr>
        <w:ind w:left="1037" w:hanging="400"/>
      </w:pPr>
    </w:lvl>
    <w:lvl w:ilvl="4" w:tplc="04090019" w:tentative="1">
      <w:start w:val="1"/>
      <w:numFmt w:val="upperLetter"/>
      <w:lvlText w:val="%5."/>
      <w:lvlJc w:val="left"/>
      <w:pPr>
        <w:ind w:left="1437" w:hanging="400"/>
      </w:pPr>
    </w:lvl>
    <w:lvl w:ilvl="5" w:tplc="0409001B" w:tentative="1">
      <w:start w:val="1"/>
      <w:numFmt w:val="lowerRoman"/>
      <w:lvlText w:val="%6."/>
      <w:lvlJc w:val="right"/>
      <w:pPr>
        <w:ind w:left="1837" w:hanging="400"/>
      </w:pPr>
    </w:lvl>
    <w:lvl w:ilvl="6" w:tplc="0409000F" w:tentative="1">
      <w:start w:val="1"/>
      <w:numFmt w:val="decimal"/>
      <w:lvlText w:val="%7."/>
      <w:lvlJc w:val="left"/>
      <w:pPr>
        <w:ind w:left="2237" w:hanging="400"/>
      </w:pPr>
    </w:lvl>
    <w:lvl w:ilvl="7" w:tplc="04090019" w:tentative="1">
      <w:start w:val="1"/>
      <w:numFmt w:val="upperLetter"/>
      <w:lvlText w:val="%8."/>
      <w:lvlJc w:val="left"/>
      <w:pPr>
        <w:ind w:left="2637" w:hanging="400"/>
      </w:pPr>
    </w:lvl>
    <w:lvl w:ilvl="8" w:tplc="0409001B" w:tentative="1">
      <w:start w:val="1"/>
      <w:numFmt w:val="lowerRoman"/>
      <w:lvlText w:val="%9."/>
      <w:lvlJc w:val="right"/>
      <w:pPr>
        <w:ind w:left="3037" w:hanging="400"/>
      </w:pPr>
    </w:lvl>
  </w:abstractNum>
  <w:abstractNum w:abstractNumId="18" w15:restartNumberingAfterBreak="0">
    <w:nsid w:val="1FBD5A04"/>
    <w:multiLevelType w:val="hybridMultilevel"/>
    <w:tmpl w:val="172EAEAC"/>
    <w:lvl w:ilvl="0" w:tplc="97AADB08">
      <w:start w:val="1"/>
      <w:numFmt w:val="decimal"/>
      <w:lvlText w:val="%1."/>
      <w:lvlJc w:val="left"/>
      <w:pPr>
        <w:ind w:left="1721" w:hanging="36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2241" w:hanging="440"/>
      </w:pPr>
    </w:lvl>
    <w:lvl w:ilvl="2" w:tplc="0409001B" w:tentative="1">
      <w:start w:val="1"/>
      <w:numFmt w:val="lowerRoman"/>
      <w:lvlText w:val="%3."/>
      <w:lvlJc w:val="right"/>
      <w:pPr>
        <w:ind w:left="2681" w:hanging="440"/>
      </w:pPr>
    </w:lvl>
    <w:lvl w:ilvl="3" w:tplc="0409000F" w:tentative="1">
      <w:start w:val="1"/>
      <w:numFmt w:val="decimal"/>
      <w:lvlText w:val="%4."/>
      <w:lvlJc w:val="left"/>
      <w:pPr>
        <w:ind w:left="3121" w:hanging="440"/>
      </w:pPr>
    </w:lvl>
    <w:lvl w:ilvl="4" w:tplc="04090019" w:tentative="1">
      <w:start w:val="1"/>
      <w:numFmt w:val="upperLetter"/>
      <w:lvlText w:val="%5."/>
      <w:lvlJc w:val="left"/>
      <w:pPr>
        <w:ind w:left="3561" w:hanging="440"/>
      </w:pPr>
    </w:lvl>
    <w:lvl w:ilvl="5" w:tplc="0409001B" w:tentative="1">
      <w:start w:val="1"/>
      <w:numFmt w:val="lowerRoman"/>
      <w:lvlText w:val="%6."/>
      <w:lvlJc w:val="right"/>
      <w:pPr>
        <w:ind w:left="4001" w:hanging="440"/>
      </w:pPr>
    </w:lvl>
    <w:lvl w:ilvl="6" w:tplc="0409000F" w:tentative="1">
      <w:start w:val="1"/>
      <w:numFmt w:val="decimal"/>
      <w:lvlText w:val="%7."/>
      <w:lvlJc w:val="left"/>
      <w:pPr>
        <w:ind w:left="4441" w:hanging="440"/>
      </w:pPr>
    </w:lvl>
    <w:lvl w:ilvl="7" w:tplc="04090019" w:tentative="1">
      <w:start w:val="1"/>
      <w:numFmt w:val="upperLetter"/>
      <w:lvlText w:val="%8."/>
      <w:lvlJc w:val="left"/>
      <w:pPr>
        <w:ind w:left="4881" w:hanging="440"/>
      </w:pPr>
    </w:lvl>
    <w:lvl w:ilvl="8" w:tplc="0409001B" w:tentative="1">
      <w:start w:val="1"/>
      <w:numFmt w:val="lowerRoman"/>
      <w:lvlText w:val="%9."/>
      <w:lvlJc w:val="right"/>
      <w:pPr>
        <w:ind w:left="5321" w:hanging="440"/>
      </w:pPr>
    </w:lvl>
  </w:abstractNum>
  <w:abstractNum w:abstractNumId="19" w15:restartNumberingAfterBreak="0">
    <w:nsid w:val="23830C9A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850"/>
        </w:tabs>
        <w:ind w:left="850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346" w:hanging="400"/>
      </w:pPr>
    </w:lvl>
    <w:lvl w:ilvl="2" w:tplc="0409001B" w:tentative="1">
      <w:start w:val="1"/>
      <w:numFmt w:val="lowerRoman"/>
      <w:lvlText w:val="%3."/>
      <w:lvlJc w:val="right"/>
      <w:pPr>
        <w:ind w:left="746" w:hanging="400"/>
      </w:pPr>
    </w:lvl>
    <w:lvl w:ilvl="3" w:tplc="0409000F" w:tentative="1">
      <w:start w:val="1"/>
      <w:numFmt w:val="decimal"/>
      <w:lvlText w:val="%4."/>
      <w:lvlJc w:val="left"/>
      <w:pPr>
        <w:ind w:left="1146" w:hanging="400"/>
      </w:pPr>
    </w:lvl>
    <w:lvl w:ilvl="4" w:tplc="04090019" w:tentative="1">
      <w:start w:val="1"/>
      <w:numFmt w:val="upperLetter"/>
      <w:lvlText w:val="%5."/>
      <w:lvlJc w:val="left"/>
      <w:pPr>
        <w:ind w:left="1546" w:hanging="400"/>
      </w:pPr>
    </w:lvl>
    <w:lvl w:ilvl="5" w:tplc="0409001B" w:tentative="1">
      <w:start w:val="1"/>
      <w:numFmt w:val="lowerRoman"/>
      <w:lvlText w:val="%6."/>
      <w:lvlJc w:val="right"/>
      <w:pPr>
        <w:ind w:left="1946" w:hanging="400"/>
      </w:pPr>
    </w:lvl>
    <w:lvl w:ilvl="6" w:tplc="0409000F" w:tentative="1">
      <w:start w:val="1"/>
      <w:numFmt w:val="decimal"/>
      <w:lvlText w:val="%7."/>
      <w:lvlJc w:val="left"/>
      <w:pPr>
        <w:ind w:left="2346" w:hanging="400"/>
      </w:pPr>
    </w:lvl>
    <w:lvl w:ilvl="7" w:tplc="04090019" w:tentative="1">
      <w:start w:val="1"/>
      <w:numFmt w:val="upperLetter"/>
      <w:lvlText w:val="%8."/>
      <w:lvlJc w:val="left"/>
      <w:pPr>
        <w:ind w:left="2746" w:hanging="400"/>
      </w:pPr>
    </w:lvl>
    <w:lvl w:ilvl="8" w:tplc="0409001B" w:tentative="1">
      <w:start w:val="1"/>
      <w:numFmt w:val="lowerRoman"/>
      <w:lvlText w:val="%9."/>
      <w:lvlJc w:val="right"/>
      <w:pPr>
        <w:ind w:left="3146" w:hanging="400"/>
      </w:pPr>
    </w:lvl>
  </w:abstractNum>
  <w:abstractNum w:abstractNumId="20" w15:restartNumberingAfterBreak="0">
    <w:nsid w:val="24E80294"/>
    <w:multiLevelType w:val="singleLevel"/>
    <w:tmpl w:val="4F585076"/>
    <w:lvl w:ilvl="0">
      <w:start w:val="1"/>
      <w:numFmt w:val="bullet"/>
      <w:pStyle w:val="14-3"/>
      <w:lvlText w:val="-"/>
      <w:lvlJc w:val="left"/>
      <w:pPr>
        <w:tabs>
          <w:tab w:val="num" w:pos="1134"/>
        </w:tabs>
        <w:ind w:left="1134" w:hanging="397"/>
      </w:pPr>
      <w:rPr>
        <w:rFonts w:ascii="바탕체" w:eastAsia="바탕체" w:hAnsi="Wingdings" w:hint="eastAsia"/>
        <w:sz w:val="24"/>
      </w:rPr>
    </w:lvl>
  </w:abstractNum>
  <w:abstractNum w:abstractNumId="21" w15:restartNumberingAfterBreak="0">
    <w:nsid w:val="254F7B84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22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23" w15:restartNumberingAfterBreak="0">
    <w:nsid w:val="259869A9"/>
    <w:multiLevelType w:val="hybridMultilevel"/>
    <w:tmpl w:val="06BA7548"/>
    <w:lvl w:ilvl="0" w:tplc="7CA4FB8A">
      <w:start w:val="1"/>
      <w:numFmt w:val="bullet"/>
      <w:pStyle w:val="14-2"/>
      <w:lvlText w:val=""/>
      <w:lvlJc w:val="left"/>
      <w:pPr>
        <w:tabs>
          <w:tab w:val="num" w:pos="851"/>
        </w:tabs>
        <w:ind w:left="851" w:hanging="397"/>
      </w:pPr>
      <w:rPr>
        <w:rFonts w:ascii="Wingdings" w:hAnsi="Wingdings" w:hint="default"/>
        <w:b w:val="0"/>
        <w:i w:val="0"/>
        <w:sz w:val="20"/>
      </w:rPr>
    </w:lvl>
    <w:lvl w:ilvl="1" w:tplc="50FA1E54">
      <w:numFmt w:val="bullet"/>
      <w:lvlText w:val="-"/>
      <w:lvlJc w:val="left"/>
      <w:pPr>
        <w:tabs>
          <w:tab w:val="num" w:pos="1444"/>
        </w:tabs>
        <w:ind w:left="1444" w:hanging="360"/>
      </w:pPr>
      <w:rPr>
        <w:rFonts w:ascii="Times New Roman" w:eastAsia="바탕" w:hAnsi="Times New Roman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24" w15:restartNumberingAfterBreak="0">
    <w:nsid w:val="25F739A5"/>
    <w:multiLevelType w:val="hybridMultilevel"/>
    <w:tmpl w:val="7A0A470A"/>
    <w:lvl w:ilvl="0" w:tplc="D7F2146E">
      <w:start w:val="1"/>
      <w:numFmt w:val="decimal"/>
      <w:lvlText w:val="%1."/>
      <w:lvlJc w:val="left"/>
      <w:pPr>
        <w:ind w:left="1020" w:hanging="360"/>
      </w:pPr>
    </w:lvl>
    <w:lvl w:ilvl="1" w:tplc="36302538">
      <w:start w:val="1"/>
      <w:numFmt w:val="decimal"/>
      <w:lvlText w:val="%2."/>
      <w:lvlJc w:val="left"/>
      <w:pPr>
        <w:ind w:left="1020" w:hanging="360"/>
      </w:pPr>
    </w:lvl>
    <w:lvl w:ilvl="2" w:tplc="52D64924">
      <w:start w:val="1"/>
      <w:numFmt w:val="decimal"/>
      <w:lvlText w:val="%3."/>
      <w:lvlJc w:val="left"/>
      <w:pPr>
        <w:ind w:left="1020" w:hanging="360"/>
      </w:pPr>
    </w:lvl>
    <w:lvl w:ilvl="3" w:tplc="6AE08026">
      <w:start w:val="1"/>
      <w:numFmt w:val="decimal"/>
      <w:lvlText w:val="%4."/>
      <w:lvlJc w:val="left"/>
      <w:pPr>
        <w:ind w:left="1020" w:hanging="360"/>
      </w:pPr>
    </w:lvl>
    <w:lvl w:ilvl="4" w:tplc="99223902">
      <w:start w:val="1"/>
      <w:numFmt w:val="decimal"/>
      <w:lvlText w:val="%5."/>
      <w:lvlJc w:val="left"/>
      <w:pPr>
        <w:ind w:left="1020" w:hanging="360"/>
      </w:pPr>
    </w:lvl>
    <w:lvl w:ilvl="5" w:tplc="59B838DA">
      <w:start w:val="1"/>
      <w:numFmt w:val="decimal"/>
      <w:lvlText w:val="%6."/>
      <w:lvlJc w:val="left"/>
      <w:pPr>
        <w:ind w:left="1020" w:hanging="360"/>
      </w:pPr>
    </w:lvl>
    <w:lvl w:ilvl="6" w:tplc="6A62A582">
      <w:start w:val="1"/>
      <w:numFmt w:val="decimal"/>
      <w:lvlText w:val="%7."/>
      <w:lvlJc w:val="left"/>
      <w:pPr>
        <w:ind w:left="1020" w:hanging="360"/>
      </w:pPr>
    </w:lvl>
    <w:lvl w:ilvl="7" w:tplc="18C49810">
      <w:start w:val="1"/>
      <w:numFmt w:val="decimal"/>
      <w:lvlText w:val="%8."/>
      <w:lvlJc w:val="left"/>
      <w:pPr>
        <w:ind w:left="1020" w:hanging="360"/>
      </w:pPr>
    </w:lvl>
    <w:lvl w:ilvl="8" w:tplc="3AE0F60C">
      <w:start w:val="1"/>
      <w:numFmt w:val="decimal"/>
      <w:lvlText w:val="%9."/>
      <w:lvlJc w:val="left"/>
      <w:pPr>
        <w:ind w:left="1020" w:hanging="360"/>
      </w:pPr>
    </w:lvl>
  </w:abstractNum>
  <w:abstractNum w:abstractNumId="25" w15:restartNumberingAfterBreak="0">
    <w:nsid w:val="284A6190"/>
    <w:multiLevelType w:val="hybridMultilevel"/>
    <w:tmpl w:val="9536E2D6"/>
    <w:lvl w:ilvl="0" w:tplc="FFFFFFFF">
      <w:start w:val="1"/>
      <w:numFmt w:val="decimal"/>
      <w:lvlText w:val="4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2C4A5A53"/>
    <w:multiLevelType w:val="hybridMultilevel"/>
    <w:tmpl w:val="2D2A326E"/>
    <w:lvl w:ilvl="0" w:tplc="FFFFFFFF">
      <w:start w:val="1"/>
      <w:numFmt w:val="decimal"/>
      <w:lvlText w:val="%1."/>
      <w:lvlJc w:val="left"/>
      <w:pPr>
        <w:ind w:left="1721" w:hanging="360"/>
      </w:pPr>
      <w:rPr>
        <w:rFonts w:hint="default"/>
        <w:u w:val="none"/>
      </w:rPr>
    </w:lvl>
    <w:lvl w:ilvl="1" w:tplc="203058DE">
      <w:start w:val="1"/>
      <w:numFmt w:val="ganada"/>
      <w:lvlText w:val="%2."/>
      <w:lvlJc w:val="left"/>
      <w:pPr>
        <w:ind w:left="2201" w:hanging="40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681" w:hanging="440"/>
      </w:pPr>
    </w:lvl>
    <w:lvl w:ilvl="3" w:tplc="FFFFFFFF" w:tentative="1">
      <w:start w:val="1"/>
      <w:numFmt w:val="decimal"/>
      <w:lvlText w:val="%4."/>
      <w:lvlJc w:val="left"/>
      <w:pPr>
        <w:ind w:left="3121" w:hanging="440"/>
      </w:pPr>
    </w:lvl>
    <w:lvl w:ilvl="4" w:tplc="FFFFFFFF" w:tentative="1">
      <w:start w:val="1"/>
      <w:numFmt w:val="upperLetter"/>
      <w:lvlText w:val="%5."/>
      <w:lvlJc w:val="left"/>
      <w:pPr>
        <w:ind w:left="3561" w:hanging="440"/>
      </w:pPr>
    </w:lvl>
    <w:lvl w:ilvl="5" w:tplc="FFFFFFFF" w:tentative="1">
      <w:start w:val="1"/>
      <w:numFmt w:val="lowerRoman"/>
      <w:lvlText w:val="%6."/>
      <w:lvlJc w:val="right"/>
      <w:pPr>
        <w:ind w:left="4001" w:hanging="440"/>
      </w:pPr>
    </w:lvl>
    <w:lvl w:ilvl="6" w:tplc="FFFFFFFF" w:tentative="1">
      <w:start w:val="1"/>
      <w:numFmt w:val="decimal"/>
      <w:lvlText w:val="%7."/>
      <w:lvlJc w:val="left"/>
      <w:pPr>
        <w:ind w:left="4441" w:hanging="440"/>
      </w:pPr>
    </w:lvl>
    <w:lvl w:ilvl="7" w:tplc="FFFFFFFF" w:tentative="1">
      <w:start w:val="1"/>
      <w:numFmt w:val="upperLetter"/>
      <w:lvlText w:val="%8."/>
      <w:lvlJc w:val="left"/>
      <w:pPr>
        <w:ind w:left="4881" w:hanging="440"/>
      </w:pPr>
    </w:lvl>
    <w:lvl w:ilvl="8" w:tplc="FFFFFFFF" w:tentative="1">
      <w:start w:val="1"/>
      <w:numFmt w:val="lowerRoman"/>
      <w:lvlText w:val="%9."/>
      <w:lvlJc w:val="right"/>
      <w:pPr>
        <w:ind w:left="5321" w:hanging="440"/>
      </w:pPr>
    </w:lvl>
  </w:abstractNum>
  <w:abstractNum w:abstractNumId="27" w15:restartNumberingAfterBreak="0">
    <w:nsid w:val="2D276BF7"/>
    <w:multiLevelType w:val="hybridMultilevel"/>
    <w:tmpl w:val="14069FC0"/>
    <w:lvl w:ilvl="0" w:tplc="304AD5EA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ascii="Times New Roman" w:hAnsi="Times New Roman" w:cs="Times New Roman"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28" w15:restartNumberingAfterBreak="0">
    <w:nsid w:val="2DD46C55"/>
    <w:multiLevelType w:val="hybridMultilevel"/>
    <w:tmpl w:val="9C56FD12"/>
    <w:lvl w:ilvl="0" w:tplc="D7E0678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32A9325C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850"/>
        </w:tabs>
        <w:ind w:left="850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346" w:hanging="400"/>
      </w:pPr>
    </w:lvl>
    <w:lvl w:ilvl="2" w:tplc="FFFFFFFF" w:tentative="1">
      <w:start w:val="1"/>
      <w:numFmt w:val="lowerRoman"/>
      <w:lvlText w:val="%3."/>
      <w:lvlJc w:val="right"/>
      <w:pPr>
        <w:ind w:left="746" w:hanging="400"/>
      </w:pPr>
    </w:lvl>
    <w:lvl w:ilvl="3" w:tplc="FFFFFFFF" w:tentative="1">
      <w:start w:val="1"/>
      <w:numFmt w:val="decimal"/>
      <w:lvlText w:val="%4."/>
      <w:lvlJc w:val="left"/>
      <w:pPr>
        <w:ind w:left="1146" w:hanging="400"/>
      </w:pPr>
    </w:lvl>
    <w:lvl w:ilvl="4" w:tplc="FFFFFFFF" w:tentative="1">
      <w:start w:val="1"/>
      <w:numFmt w:val="upperLetter"/>
      <w:lvlText w:val="%5."/>
      <w:lvlJc w:val="left"/>
      <w:pPr>
        <w:ind w:left="1546" w:hanging="400"/>
      </w:pPr>
    </w:lvl>
    <w:lvl w:ilvl="5" w:tplc="FFFFFFFF" w:tentative="1">
      <w:start w:val="1"/>
      <w:numFmt w:val="lowerRoman"/>
      <w:lvlText w:val="%6."/>
      <w:lvlJc w:val="right"/>
      <w:pPr>
        <w:ind w:left="1946" w:hanging="400"/>
      </w:pPr>
    </w:lvl>
    <w:lvl w:ilvl="6" w:tplc="FFFFFFFF" w:tentative="1">
      <w:start w:val="1"/>
      <w:numFmt w:val="decimal"/>
      <w:lvlText w:val="%7."/>
      <w:lvlJc w:val="left"/>
      <w:pPr>
        <w:ind w:left="2346" w:hanging="400"/>
      </w:pPr>
    </w:lvl>
    <w:lvl w:ilvl="7" w:tplc="FFFFFFFF" w:tentative="1">
      <w:start w:val="1"/>
      <w:numFmt w:val="upperLetter"/>
      <w:lvlText w:val="%8."/>
      <w:lvlJc w:val="left"/>
      <w:pPr>
        <w:ind w:left="2746" w:hanging="400"/>
      </w:pPr>
    </w:lvl>
    <w:lvl w:ilvl="8" w:tplc="FFFFFFFF" w:tentative="1">
      <w:start w:val="1"/>
      <w:numFmt w:val="lowerRoman"/>
      <w:lvlText w:val="%9."/>
      <w:lvlJc w:val="right"/>
      <w:pPr>
        <w:ind w:left="3146" w:hanging="400"/>
      </w:pPr>
    </w:lvl>
  </w:abstractNum>
  <w:abstractNum w:abstractNumId="30" w15:restartNumberingAfterBreak="0">
    <w:nsid w:val="32D018F3"/>
    <w:multiLevelType w:val="singleLevel"/>
    <w:tmpl w:val="66FC5AD6"/>
    <w:lvl w:ilvl="0">
      <w:start w:val="1"/>
      <w:numFmt w:val="bullet"/>
      <w:pStyle w:val="3-3"/>
      <w:lvlText w:val="­"/>
      <w:lvlJc w:val="left"/>
      <w:pPr>
        <w:tabs>
          <w:tab w:val="num" w:pos="1040"/>
        </w:tabs>
        <w:ind w:left="1021" w:hanging="341"/>
      </w:pPr>
      <w:rPr>
        <w:rFonts w:ascii="바탕체" w:eastAsia="바탕체" w:hint="eastAsia"/>
        <w:sz w:val="24"/>
      </w:rPr>
    </w:lvl>
  </w:abstractNum>
  <w:abstractNum w:abstractNumId="31" w15:restartNumberingAfterBreak="0">
    <w:nsid w:val="349C73A7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850"/>
        </w:tabs>
        <w:ind w:left="850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346" w:hanging="400"/>
      </w:pPr>
    </w:lvl>
    <w:lvl w:ilvl="2" w:tplc="FFFFFFFF" w:tentative="1">
      <w:start w:val="1"/>
      <w:numFmt w:val="lowerRoman"/>
      <w:lvlText w:val="%3."/>
      <w:lvlJc w:val="right"/>
      <w:pPr>
        <w:ind w:left="746" w:hanging="400"/>
      </w:pPr>
    </w:lvl>
    <w:lvl w:ilvl="3" w:tplc="FFFFFFFF" w:tentative="1">
      <w:start w:val="1"/>
      <w:numFmt w:val="decimal"/>
      <w:lvlText w:val="%4."/>
      <w:lvlJc w:val="left"/>
      <w:pPr>
        <w:ind w:left="1146" w:hanging="400"/>
      </w:pPr>
    </w:lvl>
    <w:lvl w:ilvl="4" w:tplc="FFFFFFFF" w:tentative="1">
      <w:start w:val="1"/>
      <w:numFmt w:val="upperLetter"/>
      <w:lvlText w:val="%5."/>
      <w:lvlJc w:val="left"/>
      <w:pPr>
        <w:ind w:left="1546" w:hanging="400"/>
      </w:pPr>
    </w:lvl>
    <w:lvl w:ilvl="5" w:tplc="FFFFFFFF" w:tentative="1">
      <w:start w:val="1"/>
      <w:numFmt w:val="lowerRoman"/>
      <w:lvlText w:val="%6."/>
      <w:lvlJc w:val="right"/>
      <w:pPr>
        <w:ind w:left="1946" w:hanging="400"/>
      </w:pPr>
    </w:lvl>
    <w:lvl w:ilvl="6" w:tplc="FFFFFFFF" w:tentative="1">
      <w:start w:val="1"/>
      <w:numFmt w:val="decimal"/>
      <w:lvlText w:val="%7."/>
      <w:lvlJc w:val="left"/>
      <w:pPr>
        <w:ind w:left="2346" w:hanging="400"/>
      </w:pPr>
    </w:lvl>
    <w:lvl w:ilvl="7" w:tplc="FFFFFFFF" w:tentative="1">
      <w:start w:val="1"/>
      <w:numFmt w:val="upperLetter"/>
      <w:lvlText w:val="%8."/>
      <w:lvlJc w:val="left"/>
      <w:pPr>
        <w:ind w:left="2746" w:hanging="400"/>
      </w:pPr>
    </w:lvl>
    <w:lvl w:ilvl="8" w:tplc="FFFFFFFF" w:tentative="1">
      <w:start w:val="1"/>
      <w:numFmt w:val="lowerRoman"/>
      <w:lvlText w:val="%9."/>
      <w:lvlJc w:val="right"/>
      <w:pPr>
        <w:ind w:left="3146" w:hanging="400"/>
      </w:pPr>
    </w:lvl>
  </w:abstractNum>
  <w:abstractNum w:abstractNumId="32" w15:restartNumberingAfterBreak="0">
    <w:nsid w:val="36076703"/>
    <w:multiLevelType w:val="hybridMultilevel"/>
    <w:tmpl w:val="688C4A76"/>
    <w:lvl w:ilvl="0" w:tplc="29BA257C">
      <w:start w:val="1"/>
      <w:numFmt w:val="decimal"/>
      <w:lvlText w:val="%1."/>
      <w:lvlJc w:val="left"/>
      <w:pPr>
        <w:ind w:left="720" w:hanging="360"/>
      </w:pPr>
    </w:lvl>
    <w:lvl w:ilvl="1" w:tplc="7338CE58">
      <w:start w:val="1"/>
      <w:numFmt w:val="decimal"/>
      <w:lvlText w:val="%2."/>
      <w:lvlJc w:val="left"/>
      <w:pPr>
        <w:ind w:left="720" w:hanging="360"/>
      </w:pPr>
    </w:lvl>
    <w:lvl w:ilvl="2" w:tplc="C218A4D0">
      <w:start w:val="1"/>
      <w:numFmt w:val="decimal"/>
      <w:lvlText w:val="%3."/>
      <w:lvlJc w:val="left"/>
      <w:pPr>
        <w:ind w:left="720" w:hanging="360"/>
      </w:pPr>
    </w:lvl>
    <w:lvl w:ilvl="3" w:tplc="3FFCF732">
      <w:start w:val="1"/>
      <w:numFmt w:val="decimal"/>
      <w:lvlText w:val="%4."/>
      <w:lvlJc w:val="left"/>
      <w:pPr>
        <w:ind w:left="720" w:hanging="360"/>
      </w:pPr>
    </w:lvl>
    <w:lvl w:ilvl="4" w:tplc="CEF0655E">
      <w:start w:val="1"/>
      <w:numFmt w:val="decimal"/>
      <w:lvlText w:val="%5."/>
      <w:lvlJc w:val="left"/>
      <w:pPr>
        <w:ind w:left="720" w:hanging="360"/>
      </w:pPr>
    </w:lvl>
    <w:lvl w:ilvl="5" w:tplc="5C98A870">
      <w:start w:val="1"/>
      <w:numFmt w:val="decimal"/>
      <w:lvlText w:val="%6."/>
      <w:lvlJc w:val="left"/>
      <w:pPr>
        <w:ind w:left="720" w:hanging="360"/>
      </w:pPr>
    </w:lvl>
    <w:lvl w:ilvl="6" w:tplc="684CC984">
      <w:start w:val="1"/>
      <w:numFmt w:val="decimal"/>
      <w:lvlText w:val="%7."/>
      <w:lvlJc w:val="left"/>
      <w:pPr>
        <w:ind w:left="720" w:hanging="360"/>
      </w:pPr>
    </w:lvl>
    <w:lvl w:ilvl="7" w:tplc="502ABDBA">
      <w:start w:val="1"/>
      <w:numFmt w:val="decimal"/>
      <w:lvlText w:val="%8."/>
      <w:lvlJc w:val="left"/>
      <w:pPr>
        <w:ind w:left="720" w:hanging="360"/>
      </w:pPr>
    </w:lvl>
    <w:lvl w:ilvl="8" w:tplc="3E7A2F6A">
      <w:start w:val="1"/>
      <w:numFmt w:val="decimal"/>
      <w:lvlText w:val="%9."/>
      <w:lvlJc w:val="left"/>
      <w:pPr>
        <w:ind w:left="720" w:hanging="360"/>
      </w:pPr>
    </w:lvl>
  </w:abstractNum>
  <w:abstractNum w:abstractNumId="33" w15:restartNumberingAfterBreak="0">
    <w:nsid w:val="374D41D1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34" w15:restartNumberingAfterBreak="0">
    <w:nsid w:val="38420A3F"/>
    <w:multiLevelType w:val="hybridMultilevel"/>
    <w:tmpl w:val="3D2899C0"/>
    <w:lvl w:ilvl="0" w:tplc="D7E06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3A4A7A24"/>
    <w:multiLevelType w:val="singleLevel"/>
    <w:tmpl w:val="02028486"/>
    <w:lvl w:ilvl="0">
      <w:start w:val="1"/>
      <w:numFmt w:val="bullet"/>
      <w:pStyle w:val="12-1"/>
      <w:lvlText w:val=""/>
      <w:lvlJc w:val="left"/>
      <w:pPr>
        <w:tabs>
          <w:tab w:val="num" w:pos="624"/>
        </w:tabs>
        <w:ind w:left="624" w:hanging="454"/>
      </w:pPr>
      <w:rPr>
        <w:rFonts w:ascii="Verdana" w:hAnsi="Verdana" w:hint="default"/>
        <w:b w:val="0"/>
        <w:i w:val="0"/>
        <w:sz w:val="22"/>
      </w:rPr>
    </w:lvl>
  </w:abstractNum>
  <w:abstractNum w:abstractNumId="36" w15:restartNumberingAfterBreak="0">
    <w:nsid w:val="3B5E5230"/>
    <w:multiLevelType w:val="hybridMultilevel"/>
    <w:tmpl w:val="7BFACB74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37" w15:restartNumberingAfterBreak="0">
    <w:nsid w:val="3CB36C89"/>
    <w:multiLevelType w:val="singleLevel"/>
    <w:tmpl w:val="B8A2A1A2"/>
    <w:lvl w:ilvl="0">
      <w:start w:val="1"/>
      <w:numFmt w:val="decimal"/>
      <w:pStyle w:val="1"/>
      <w:lvlText w:val="%1."/>
      <w:lvlJc w:val="left"/>
      <w:pPr>
        <w:tabs>
          <w:tab w:val="num" w:pos="624"/>
        </w:tabs>
        <w:ind w:left="624" w:hanging="511"/>
      </w:pPr>
      <w:rPr>
        <w:rFonts w:ascii="굴림체" w:eastAsia="굴림체" w:cs="Times New Roman" w:hint="eastAsia"/>
        <w:b/>
        <w:i w:val="0"/>
        <w:sz w:val="28"/>
      </w:rPr>
    </w:lvl>
  </w:abstractNum>
  <w:abstractNum w:abstractNumId="38" w15:restartNumberingAfterBreak="0">
    <w:nsid w:val="3FBE1E07"/>
    <w:multiLevelType w:val="hybridMultilevel"/>
    <w:tmpl w:val="70528564"/>
    <w:lvl w:ilvl="0" w:tplc="C0C280AC">
      <w:start w:val="1"/>
      <w:numFmt w:val="decimal"/>
      <w:pStyle w:val="10"/>
      <w:lvlText w:val="(%1)"/>
      <w:lvlJc w:val="left"/>
      <w:pPr>
        <w:tabs>
          <w:tab w:val="num" w:pos="1605"/>
        </w:tabs>
        <w:ind w:left="1605" w:hanging="81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>
      <w:start w:val="1"/>
      <w:numFmt w:val="upperLetter"/>
      <w:lvlText w:val="%2."/>
      <w:lvlJc w:val="left"/>
      <w:pPr>
        <w:tabs>
          <w:tab w:val="num" w:pos="1595"/>
        </w:tabs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95"/>
        </w:tabs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95"/>
        </w:tabs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95"/>
        </w:tabs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95"/>
        </w:tabs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95"/>
        </w:tabs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95"/>
        </w:tabs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95"/>
        </w:tabs>
        <w:ind w:left="4395" w:hanging="400"/>
      </w:pPr>
    </w:lvl>
  </w:abstractNum>
  <w:abstractNum w:abstractNumId="39" w15:restartNumberingAfterBreak="0">
    <w:nsid w:val="40B34F51"/>
    <w:multiLevelType w:val="multilevel"/>
    <w:tmpl w:val="3DC29FB6"/>
    <w:lvl w:ilvl="0">
      <w:start w:val="1"/>
      <w:numFmt w:val="decimal"/>
      <w:pStyle w:val="11"/>
      <w:lvlText w:val="제 %1 조"/>
      <w:lvlJc w:val="left"/>
      <w:pPr>
        <w:tabs>
          <w:tab w:val="num" w:pos="0"/>
        </w:tabs>
      </w:pPr>
      <w:rPr>
        <w:rFonts w:cs="Times New Roman" w:hint="eastAsia"/>
      </w:rPr>
    </w:lvl>
    <w:lvl w:ilvl="1">
      <w:start w:val="1"/>
      <w:numFmt w:val="decimalEnclosedCircle"/>
      <w:pStyle w:val="12"/>
      <w:lvlText w:val="%2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2">
      <w:start w:val="1"/>
      <w:numFmt w:val="decimal"/>
      <w:pStyle w:val="13"/>
      <w:lvlText w:val="%3."/>
      <w:lvlJc w:val="left"/>
      <w:pPr>
        <w:tabs>
          <w:tab w:val="num" w:pos="851"/>
        </w:tabs>
        <w:ind w:left="851" w:hanging="426"/>
      </w:pPr>
      <w:rPr>
        <w:rFonts w:cs="Times New Roman" w:hint="eastAsia"/>
      </w:r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  <w:rPr>
        <w:rFonts w:cs="Times New Roman" w:hint="eastAsia"/>
      </w:r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  <w:rPr>
        <w:rFonts w:cs="Times New Roman" w:hint="eastAsia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  <w:rPr>
        <w:rFonts w:cs="Times New Roman" w:hint="eastAsia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cs="Times New Roman"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cs="Times New Roman" w:hint="eastAsia"/>
      </w:rPr>
    </w:lvl>
  </w:abstractNum>
  <w:abstractNum w:abstractNumId="40" w15:restartNumberingAfterBreak="0">
    <w:nsid w:val="42DA59D6"/>
    <w:multiLevelType w:val="hybridMultilevel"/>
    <w:tmpl w:val="F30E2236"/>
    <w:lvl w:ilvl="0" w:tplc="C0CA77B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1" w15:restartNumberingAfterBreak="0">
    <w:nsid w:val="46493451"/>
    <w:multiLevelType w:val="singleLevel"/>
    <w:tmpl w:val="EACC1E2A"/>
    <w:lvl w:ilvl="0">
      <w:start w:val="1"/>
      <w:numFmt w:val="bullet"/>
      <w:pStyle w:val="14-4"/>
      <w:lvlText w:val=""/>
      <w:lvlJc w:val="left"/>
      <w:pPr>
        <w:tabs>
          <w:tab w:val="num" w:pos="1211"/>
        </w:tabs>
        <w:ind w:left="1191" w:hanging="340"/>
      </w:pPr>
      <w:rPr>
        <w:rFonts w:ascii="Wingdings" w:hAnsi="Wingdings" w:hint="default"/>
      </w:rPr>
    </w:lvl>
  </w:abstractNum>
  <w:abstractNum w:abstractNumId="42" w15:restartNumberingAfterBreak="0">
    <w:nsid w:val="471536C8"/>
    <w:multiLevelType w:val="singleLevel"/>
    <w:tmpl w:val="40BC01E8"/>
    <w:lvl w:ilvl="0">
      <w:start w:val="1"/>
      <w:numFmt w:val="bullet"/>
      <w:pStyle w:val="3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sz w:val="20"/>
      </w:rPr>
    </w:lvl>
  </w:abstractNum>
  <w:abstractNum w:abstractNumId="43" w15:restartNumberingAfterBreak="0">
    <w:nsid w:val="478B59AC"/>
    <w:multiLevelType w:val="hybridMultilevel"/>
    <w:tmpl w:val="EBDABF44"/>
    <w:lvl w:ilvl="0" w:tplc="0409000F">
      <w:start w:val="1"/>
      <w:numFmt w:val="decimal"/>
      <w:lvlText w:val="%1."/>
      <w:lvlJc w:val="left"/>
      <w:pPr>
        <w:ind w:left="2040" w:hanging="440"/>
      </w:p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44" w15:restartNumberingAfterBreak="0">
    <w:nsid w:val="48010AF1"/>
    <w:multiLevelType w:val="hybridMultilevel"/>
    <w:tmpl w:val="C6B0C74A"/>
    <w:lvl w:ilvl="0" w:tplc="13D662B0">
      <w:start w:val="1"/>
      <w:numFmt w:val="decimal"/>
      <w:pStyle w:val="BKL"/>
      <w:lvlText w:val="(%1)"/>
      <w:lvlJc w:val="left"/>
      <w:pPr>
        <w:ind w:left="684" w:hanging="400"/>
      </w:pPr>
      <w:rPr>
        <w:rFonts w:hint="default"/>
        <w:b w:val="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5" w15:restartNumberingAfterBreak="0">
    <w:nsid w:val="48651D01"/>
    <w:multiLevelType w:val="singleLevel"/>
    <w:tmpl w:val="F3768E32"/>
    <w:lvl w:ilvl="0">
      <w:start w:val="1"/>
      <w:numFmt w:val="bullet"/>
      <w:pStyle w:val="3-1"/>
      <w:lvlText w:val=""/>
      <w:lvlJc w:val="left"/>
      <w:pPr>
        <w:tabs>
          <w:tab w:val="num" w:pos="851"/>
        </w:tabs>
        <w:ind w:left="851" w:hanging="454"/>
      </w:pPr>
      <w:rPr>
        <w:rFonts w:ascii="Verdana" w:hAnsi="Verdana" w:hint="default"/>
        <w:sz w:val="28"/>
      </w:rPr>
    </w:lvl>
  </w:abstractNum>
  <w:abstractNum w:abstractNumId="46" w15:restartNumberingAfterBreak="0">
    <w:nsid w:val="490C274E"/>
    <w:multiLevelType w:val="singleLevel"/>
    <w:tmpl w:val="CD0858C2"/>
    <w:lvl w:ilvl="0">
      <w:start w:val="1"/>
      <w:numFmt w:val="lowerRoman"/>
      <w:pStyle w:val="Article2L2"/>
      <w:lvlText w:val="(%1)"/>
      <w:lvlJc w:val="right"/>
      <w:pPr>
        <w:tabs>
          <w:tab w:val="num" w:pos="504"/>
        </w:tabs>
        <w:ind w:left="504" w:hanging="216"/>
      </w:pPr>
      <w:rPr>
        <w:rFonts w:cs="Times New Roman"/>
      </w:rPr>
    </w:lvl>
  </w:abstractNum>
  <w:abstractNum w:abstractNumId="47" w15:restartNumberingAfterBreak="0">
    <w:nsid w:val="49FF112C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48" w15:restartNumberingAfterBreak="0">
    <w:nsid w:val="4A7A6505"/>
    <w:multiLevelType w:val="hybridMultilevel"/>
    <w:tmpl w:val="F7BEC4CC"/>
    <w:lvl w:ilvl="0" w:tplc="3F32CD50">
      <w:start w:val="1"/>
      <w:numFmt w:val="decimal"/>
      <w:lvlText w:val="%1."/>
      <w:lvlJc w:val="left"/>
      <w:pPr>
        <w:ind w:left="760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9" w15:restartNumberingAfterBreak="0">
    <w:nsid w:val="4D7C662E"/>
    <w:multiLevelType w:val="singleLevel"/>
    <w:tmpl w:val="8476258A"/>
    <w:lvl w:ilvl="0">
      <w:start w:val="1"/>
      <w:numFmt w:val="bullet"/>
      <w:pStyle w:val="14-1"/>
      <w:lvlText w:val=""/>
      <w:lvlJc w:val="left"/>
      <w:pPr>
        <w:tabs>
          <w:tab w:val="num" w:pos="737"/>
        </w:tabs>
        <w:ind w:left="737" w:hanging="397"/>
      </w:pPr>
      <w:rPr>
        <w:rFonts w:ascii="Webdings" w:hAnsi="Webdings" w:hint="default"/>
        <w:b w:val="0"/>
        <w:i w:val="0"/>
        <w:sz w:val="24"/>
      </w:rPr>
    </w:lvl>
  </w:abstractNum>
  <w:abstractNum w:abstractNumId="50" w15:restartNumberingAfterBreak="0">
    <w:nsid w:val="4D906423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850"/>
        </w:tabs>
        <w:ind w:left="850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346" w:hanging="400"/>
      </w:pPr>
    </w:lvl>
    <w:lvl w:ilvl="2" w:tplc="0409001B" w:tentative="1">
      <w:start w:val="1"/>
      <w:numFmt w:val="lowerRoman"/>
      <w:lvlText w:val="%3."/>
      <w:lvlJc w:val="right"/>
      <w:pPr>
        <w:ind w:left="746" w:hanging="400"/>
      </w:pPr>
    </w:lvl>
    <w:lvl w:ilvl="3" w:tplc="0409000F" w:tentative="1">
      <w:start w:val="1"/>
      <w:numFmt w:val="decimal"/>
      <w:lvlText w:val="%4."/>
      <w:lvlJc w:val="left"/>
      <w:pPr>
        <w:ind w:left="1146" w:hanging="400"/>
      </w:pPr>
    </w:lvl>
    <w:lvl w:ilvl="4" w:tplc="04090019" w:tentative="1">
      <w:start w:val="1"/>
      <w:numFmt w:val="upperLetter"/>
      <w:lvlText w:val="%5."/>
      <w:lvlJc w:val="left"/>
      <w:pPr>
        <w:ind w:left="1546" w:hanging="400"/>
      </w:pPr>
    </w:lvl>
    <w:lvl w:ilvl="5" w:tplc="0409001B" w:tentative="1">
      <w:start w:val="1"/>
      <w:numFmt w:val="lowerRoman"/>
      <w:lvlText w:val="%6."/>
      <w:lvlJc w:val="right"/>
      <w:pPr>
        <w:ind w:left="1946" w:hanging="400"/>
      </w:pPr>
    </w:lvl>
    <w:lvl w:ilvl="6" w:tplc="0409000F" w:tentative="1">
      <w:start w:val="1"/>
      <w:numFmt w:val="decimal"/>
      <w:lvlText w:val="%7."/>
      <w:lvlJc w:val="left"/>
      <w:pPr>
        <w:ind w:left="2346" w:hanging="400"/>
      </w:pPr>
    </w:lvl>
    <w:lvl w:ilvl="7" w:tplc="04090019" w:tentative="1">
      <w:start w:val="1"/>
      <w:numFmt w:val="upperLetter"/>
      <w:lvlText w:val="%8."/>
      <w:lvlJc w:val="left"/>
      <w:pPr>
        <w:ind w:left="2746" w:hanging="400"/>
      </w:pPr>
    </w:lvl>
    <w:lvl w:ilvl="8" w:tplc="0409001B" w:tentative="1">
      <w:start w:val="1"/>
      <w:numFmt w:val="lowerRoman"/>
      <w:lvlText w:val="%9."/>
      <w:lvlJc w:val="right"/>
      <w:pPr>
        <w:ind w:left="3146" w:hanging="400"/>
      </w:pPr>
    </w:lvl>
  </w:abstractNum>
  <w:abstractNum w:abstractNumId="51" w15:restartNumberingAfterBreak="0">
    <w:nsid w:val="4DD06C83"/>
    <w:multiLevelType w:val="hybridMultilevel"/>
    <w:tmpl w:val="8BC8E7C6"/>
    <w:lvl w:ilvl="0" w:tplc="69962BE0">
      <w:start w:val="1"/>
      <w:numFmt w:val="decimal"/>
      <w:lvlText w:val="8.%1"/>
      <w:lvlJc w:val="left"/>
      <w:pPr>
        <w:ind w:left="794" w:hanging="794"/>
      </w:pPr>
      <w:rPr>
        <w:rFonts w:cs="Arial" w:hint="eastAsia"/>
        <w:b w:val="0"/>
        <w:i w:val="0"/>
        <w:spacing w:val="0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52" w15:restartNumberingAfterBreak="0">
    <w:nsid w:val="4F7919EF"/>
    <w:multiLevelType w:val="hybridMultilevel"/>
    <w:tmpl w:val="19D8E044"/>
    <w:lvl w:ilvl="0" w:tplc="0409000F">
      <w:start w:val="1"/>
      <w:numFmt w:val="decimal"/>
      <w:lvlText w:val="%1."/>
      <w:lvlJc w:val="left"/>
      <w:pPr>
        <w:ind w:left="20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3" w15:restartNumberingAfterBreak="0">
    <w:nsid w:val="51156737"/>
    <w:multiLevelType w:val="multilevel"/>
    <w:tmpl w:val="E352605E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4" w15:restartNumberingAfterBreak="0">
    <w:nsid w:val="535119E7"/>
    <w:multiLevelType w:val="hybridMultilevel"/>
    <w:tmpl w:val="D2EA0804"/>
    <w:lvl w:ilvl="0" w:tplc="D92CF7F4">
      <w:start w:val="1"/>
      <w:numFmt w:val="decimal"/>
      <w:lvlText w:val="7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5" w15:restartNumberingAfterBreak="0">
    <w:nsid w:val="579E7EEC"/>
    <w:multiLevelType w:val="hybridMultilevel"/>
    <w:tmpl w:val="7BFACB74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56" w15:restartNumberingAfterBreak="0">
    <w:nsid w:val="6147239D"/>
    <w:multiLevelType w:val="singleLevel"/>
    <w:tmpl w:val="EC78764E"/>
    <w:lvl w:ilvl="0">
      <w:start w:val="1"/>
      <w:numFmt w:val="bullet"/>
      <w:pStyle w:val="2-2"/>
      <w:lvlText w:val="ㅇ"/>
      <w:lvlJc w:val="left"/>
      <w:pPr>
        <w:tabs>
          <w:tab w:val="num" w:pos="870"/>
        </w:tabs>
        <w:ind w:left="851" w:hanging="341"/>
      </w:pPr>
      <w:rPr>
        <w:rFonts w:ascii="돋움체" w:eastAsia="돋움체" w:hint="eastAsia"/>
      </w:rPr>
    </w:lvl>
  </w:abstractNum>
  <w:abstractNum w:abstractNumId="57" w15:restartNumberingAfterBreak="0">
    <w:nsid w:val="629A7BE5"/>
    <w:multiLevelType w:val="hybridMultilevel"/>
    <w:tmpl w:val="28C20D3A"/>
    <w:lvl w:ilvl="0" w:tplc="FFFFFFFF">
      <w:start w:val="1"/>
      <w:numFmt w:val="decimal"/>
      <w:lvlText w:val="%1."/>
      <w:lvlJc w:val="left"/>
      <w:pPr>
        <w:ind w:left="800" w:hanging="400"/>
      </w:p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8" w15:restartNumberingAfterBreak="0">
    <w:nsid w:val="641D7C4E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59" w15:restartNumberingAfterBreak="0">
    <w:nsid w:val="64BF410D"/>
    <w:multiLevelType w:val="hybridMultilevel"/>
    <w:tmpl w:val="7BFACB74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60" w15:restartNumberingAfterBreak="0">
    <w:nsid w:val="6A020D25"/>
    <w:multiLevelType w:val="hybridMultilevel"/>
    <w:tmpl w:val="2960B9B0"/>
    <w:lvl w:ilvl="0" w:tplc="31169968">
      <w:start w:val="1"/>
      <w:numFmt w:val="decimal"/>
      <w:lvlText w:val="5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1" w15:restartNumberingAfterBreak="0">
    <w:nsid w:val="6A114C25"/>
    <w:multiLevelType w:val="hybridMultilevel"/>
    <w:tmpl w:val="7BFACB74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62" w15:restartNumberingAfterBreak="0">
    <w:nsid w:val="6A9A65A2"/>
    <w:multiLevelType w:val="singleLevel"/>
    <w:tmpl w:val="3D6E2BC6"/>
    <w:lvl w:ilvl="0">
      <w:start w:val="1"/>
      <w:numFmt w:val="bullet"/>
      <w:pStyle w:val="12-2"/>
      <w:lvlText w:val="Ｏ"/>
      <w:lvlJc w:val="left"/>
      <w:pPr>
        <w:tabs>
          <w:tab w:val="num" w:pos="737"/>
        </w:tabs>
        <w:ind w:left="737" w:hanging="397"/>
      </w:pPr>
      <w:rPr>
        <w:rFonts w:ascii="바탕체" w:eastAsia="바탕체" w:hint="eastAsia"/>
        <w:b w:val="0"/>
        <w:i w:val="0"/>
        <w:sz w:val="20"/>
      </w:rPr>
    </w:lvl>
  </w:abstractNum>
  <w:abstractNum w:abstractNumId="63" w15:restartNumberingAfterBreak="0">
    <w:nsid w:val="6CE27361"/>
    <w:multiLevelType w:val="hybridMultilevel"/>
    <w:tmpl w:val="9C56FD1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4" w15:restartNumberingAfterBreak="0">
    <w:nsid w:val="6DC873A4"/>
    <w:multiLevelType w:val="singleLevel"/>
    <w:tmpl w:val="B5005EBA"/>
    <w:lvl w:ilvl="0">
      <w:start w:val="1"/>
      <w:numFmt w:val="bullet"/>
      <w:pStyle w:val="1-1"/>
      <w:lvlText w:val=""/>
      <w:lvlJc w:val="left"/>
      <w:pPr>
        <w:tabs>
          <w:tab w:val="num" w:pos="907"/>
        </w:tabs>
        <w:ind w:left="907" w:hanging="453"/>
      </w:pPr>
      <w:rPr>
        <w:rFonts w:ascii="Webdings" w:eastAsia="바탕체" w:hAnsi="Webdings" w:hint="default"/>
        <w:sz w:val="24"/>
      </w:rPr>
    </w:lvl>
  </w:abstractNum>
  <w:abstractNum w:abstractNumId="65" w15:restartNumberingAfterBreak="0">
    <w:nsid w:val="6EDB0448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66" w15:restartNumberingAfterBreak="0">
    <w:nsid w:val="6EE173C4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67" w15:restartNumberingAfterBreak="0">
    <w:nsid w:val="6F793ABE"/>
    <w:multiLevelType w:val="hybridMultilevel"/>
    <w:tmpl w:val="9686FDFC"/>
    <w:lvl w:ilvl="0" w:tplc="62364326">
      <w:start w:val="1"/>
      <w:numFmt w:val="decimal"/>
      <w:lvlText w:val="12.%1"/>
      <w:lvlJc w:val="left"/>
      <w:pPr>
        <w:ind w:left="794" w:hanging="794"/>
      </w:pPr>
      <w:rPr>
        <w:rFonts w:cs="Arial" w:hint="default"/>
        <w:b w:val="0"/>
        <w:i w:val="0"/>
        <w:spacing w:val="0"/>
        <w:lang w:eastAsia="ko-KR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8" w15:restartNumberingAfterBreak="0">
    <w:nsid w:val="720614EB"/>
    <w:multiLevelType w:val="singleLevel"/>
    <w:tmpl w:val="7F6013F6"/>
    <w:lvl w:ilvl="0">
      <w:start w:val="1"/>
      <w:numFmt w:val="bullet"/>
      <w:pStyle w:val="12-3"/>
      <w:lvlText w:val="-"/>
      <w:lvlJc w:val="left"/>
      <w:pPr>
        <w:tabs>
          <w:tab w:val="num" w:pos="907"/>
        </w:tabs>
        <w:ind w:left="907" w:hanging="397"/>
      </w:pPr>
      <w:rPr>
        <w:rFonts w:ascii="바탕체" w:eastAsia="바탕체" w:hint="eastAsia"/>
        <w:sz w:val="20"/>
      </w:rPr>
    </w:lvl>
  </w:abstractNum>
  <w:abstractNum w:abstractNumId="69" w15:restartNumberingAfterBreak="0">
    <w:nsid w:val="728078DC"/>
    <w:multiLevelType w:val="hybridMultilevel"/>
    <w:tmpl w:val="28C20D3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0" w15:restartNumberingAfterBreak="0">
    <w:nsid w:val="72EB72FA"/>
    <w:multiLevelType w:val="hybridMultilevel"/>
    <w:tmpl w:val="669E2792"/>
    <w:lvl w:ilvl="0" w:tplc="B338DA3C">
      <w:start w:val="1"/>
      <w:numFmt w:val="decimal"/>
      <w:lvlText w:val="9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1" w15:restartNumberingAfterBreak="0">
    <w:nsid w:val="743D2B09"/>
    <w:multiLevelType w:val="multilevel"/>
    <w:tmpl w:val="4238F216"/>
    <w:lvl w:ilvl="0">
      <w:start w:val="1"/>
      <w:numFmt w:val="decimal"/>
      <w:lvlText w:val="제%1조"/>
      <w:lvlJc w:val="left"/>
      <w:pPr>
        <w:ind w:left="340" w:hanging="340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ind w:left="1021" w:hanging="1021"/>
      </w:pPr>
      <w:rPr>
        <w:rFonts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abstractNum w:abstractNumId="72" w15:restartNumberingAfterBreak="0">
    <w:nsid w:val="766268AB"/>
    <w:multiLevelType w:val="hybridMultilevel"/>
    <w:tmpl w:val="19D8E044"/>
    <w:lvl w:ilvl="0" w:tplc="0409000F">
      <w:start w:val="1"/>
      <w:numFmt w:val="decimal"/>
      <w:lvlText w:val="%1."/>
      <w:lvlJc w:val="left"/>
      <w:pPr>
        <w:ind w:left="20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3" w15:restartNumberingAfterBreak="0">
    <w:nsid w:val="77287B68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850"/>
        </w:tabs>
        <w:ind w:left="850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346" w:hanging="400"/>
      </w:pPr>
    </w:lvl>
    <w:lvl w:ilvl="2" w:tplc="0409001B" w:tentative="1">
      <w:start w:val="1"/>
      <w:numFmt w:val="lowerRoman"/>
      <w:lvlText w:val="%3."/>
      <w:lvlJc w:val="right"/>
      <w:pPr>
        <w:ind w:left="746" w:hanging="400"/>
      </w:pPr>
    </w:lvl>
    <w:lvl w:ilvl="3" w:tplc="0409000F" w:tentative="1">
      <w:start w:val="1"/>
      <w:numFmt w:val="decimal"/>
      <w:lvlText w:val="%4."/>
      <w:lvlJc w:val="left"/>
      <w:pPr>
        <w:ind w:left="1146" w:hanging="400"/>
      </w:pPr>
    </w:lvl>
    <w:lvl w:ilvl="4" w:tplc="04090019" w:tentative="1">
      <w:start w:val="1"/>
      <w:numFmt w:val="upperLetter"/>
      <w:lvlText w:val="%5."/>
      <w:lvlJc w:val="left"/>
      <w:pPr>
        <w:ind w:left="1546" w:hanging="400"/>
      </w:pPr>
    </w:lvl>
    <w:lvl w:ilvl="5" w:tplc="0409001B" w:tentative="1">
      <w:start w:val="1"/>
      <w:numFmt w:val="lowerRoman"/>
      <w:lvlText w:val="%6."/>
      <w:lvlJc w:val="right"/>
      <w:pPr>
        <w:ind w:left="1946" w:hanging="400"/>
      </w:pPr>
    </w:lvl>
    <w:lvl w:ilvl="6" w:tplc="0409000F" w:tentative="1">
      <w:start w:val="1"/>
      <w:numFmt w:val="decimal"/>
      <w:lvlText w:val="%7."/>
      <w:lvlJc w:val="left"/>
      <w:pPr>
        <w:ind w:left="2346" w:hanging="400"/>
      </w:pPr>
    </w:lvl>
    <w:lvl w:ilvl="7" w:tplc="04090019" w:tentative="1">
      <w:start w:val="1"/>
      <w:numFmt w:val="upperLetter"/>
      <w:lvlText w:val="%8."/>
      <w:lvlJc w:val="left"/>
      <w:pPr>
        <w:ind w:left="2746" w:hanging="400"/>
      </w:pPr>
    </w:lvl>
    <w:lvl w:ilvl="8" w:tplc="0409001B" w:tentative="1">
      <w:start w:val="1"/>
      <w:numFmt w:val="lowerRoman"/>
      <w:lvlText w:val="%9."/>
      <w:lvlJc w:val="right"/>
      <w:pPr>
        <w:ind w:left="3146" w:hanging="400"/>
      </w:pPr>
    </w:lvl>
  </w:abstractNum>
  <w:abstractNum w:abstractNumId="74" w15:restartNumberingAfterBreak="0">
    <w:nsid w:val="795E5E0C"/>
    <w:multiLevelType w:val="hybridMultilevel"/>
    <w:tmpl w:val="97B0C470"/>
    <w:lvl w:ilvl="0" w:tplc="D6EE2444">
      <w:start w:val="1"/>
      <w:numFmt w:val="ganada"/>
      <w:lvlText w:val="%1."/>
      <w:lvlJc w:val="left"/>
      <w:pPr>
        <w:ind w:left="2161" w:hanging="440"/>
      </w:pPr>
      <w:rPr>
        <w:rFonts w:hint="eastAsia"/>
      </w:rPr>
    </w:lvl>
    <w:lvl w:ilvl="1" w:tplc="D6EE2444">
      <w:start w:val="1"/>
      <w:numFmt w:val="ganada"/>
      <w:lvlText w:val="%2."/>
      <w:lvlJc w:val="left"/>
      <w:pPr>
        <w:ind w:left="2601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3041" w:hanging="440"/>
      </w:pPr>
    </w:lvl>
    <w:lvl w:ilvl="3" w:tplc="0409000F" w:tentative="1">
      <w:start w:val="1"/>
      <w:numFmt w:val="decimal"/>
      <w:lvlText w:val="%4."/>
      <w:lvlJc w:val="left"/>
      <w:pPr>
        <w:ind w:left="3481" w:hanging="440"/>
      </w:pPr>
    </w:lvl>
    <w:lvl w:ilvl="4" w:tplc="04090019" w:tentative="1">
      <w:start w:val="1"/>
      <w:numFmt w:val="upperLetter"/>
      <w:lvlText w:val="%5."/>
      <w:lvlJc w:val="left"/>
      <w:pPr>
        <w:ind w:left="3921" w:hanging="440"/>
      </w:pPr>
    </w:lvl>
    <w:lvl w:ilvl="5" w:tplc="0409001B" w:tentative="1">
      <w:start w:val="1"/>
      <w:numFmt w:val="lowerRoman"/>
      <w:lvlText w:val="%6."/>
      <w:lvlJc w:val="right"/>
      <w:pPr>
        <w:ind w:left="4361" w:hanging="440"/>
      </w:pPr>
    </w:lvl>
    <w:lvl w:ilvl="6" w:tplc="0409000F" w:tentative="1">
      <w:start w:val="1"/>
      <w:numFmt w:val="decimal"/>
      <w:lvlText w:val="%7."/>
      <w:lvlJc w:val="left"/>
      <w:pPr>
        <w:ind w:left="4801" w:hanging="440"/>
      </w:pPr>
    </w:lvl>
    <w:lvl w:ilvl="7" w:tplc="04090019" w:tentative="1">
      <w:start w:val="1"/>
      <w:numFmt w:val="upperLetter"/>
      <w:lvlText w:val="%8."/>
      <w:lvlJc w:val="left"/>
      <w:pPr>
        <w:ind w:left="5241" w:hanging="440"/>
      </w:pPr>
    </w:lvl>
    <w:lvl w:ilvl="8" w:tplc="0409001B" w:tentative="1">
      <w:start w:val="1"/>
      <w:numFmt w:val="lowerRoman"/>
      <w:lvlText w:val="%9."/>
      <w:lvlJc w:val="right"/>
      <w:pPr>
        <w:ind w:left="5681" w:hanging="440"/>
      </w:pPr>
    </w:lvl>
  </w:abstractNum>
  <w:abstractNum w:abstractNumId="75" w15:restartNumberingAfterBreak="0">
    <w:nsid w:val="7A902C2C"/>
    <w:multiLevelType w:val="hybridMultilevel"/>
    <w:tmpl w:val="86E6C224"/>
    <w:lvl w:ilvl="0" w:tplc="DCC8997C">
      <w:start w:val="1"/>
      <w:numFmt w:val="decimal"/>
      <w:lvlText w:val="6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6" w15:restartNumberingAfterBreak="0">
    <w:nsid w:val="7F6B0389"/>
    <w:multiLevelType w:val="hybridMultilevel"/>
    <w:tmpl w:val="19D8E044"/>
    <w:lvl w:ilvl="0" w:tplc="0409000F">
      <w:start w:val="1"/>
      <w:numFmt w:val="decimal"/>
      <w:lvlText w:val="%1."/>
      <w:lvlJc w:val="left"/>
      <w:pPr>
        <w:ind w:left="20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7" w15:restartNumberingAfterBreak="0">
    <w:nsid w:val="7FC20188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num w:numId="1">
    <w:abstractNumId w:val="68"/>
  </w:num>
  <w:num w:numId="2">
    <w:abstractNumId w:val="22"/>
  </w:num>
  <w:num w:numId="3">
    <w:abstractNumId w:val="62"/>
  </w:num>
  <w:num w:numId="4">
    <w:abstractNumId w:val="45"/>
  </w:num>
  <w:num w:numId="5">
    <w:abstractNumId w:val="1"/>
  </w:num>
  <w:num w:numId="6">
    <w:abstractNumId w:val="30"/>
  </w:num>
  <w:num w:numId="7">
    <w:abstractNumId w:val="42"/>
  </w:num>
  <w:num w:numId="8">
    <w:abstractNumId w:val="35"/>
  </w:num>
  <w:num w:numId="9">
    <w:abstractNumId w:val="0"/>
  </w:num>
  <w:num w:numId="10">
    <w:abstractNumId w:val="37"/>
  </w:num>
  <w:num w:numId="11">
    <w:abstractNumId w:val="56"/>
  </w:num>
  <w:num w:numId="12">
    <w:abstractNumId w:val="64"/>
  </w:num>
  <w:num w:numId="13">
    <w:abstractNumId w:val="6"/>
  </w:num>
  <w:num w:numId="14">
    <w:abstractNumId w:val="49"/>
  </w:num>
  <w:num w:numId="15">
    <w:abstractNumId w:val="20"/>
  </w:num>
  <w:num w:numId="16">
    <w:abstractNumId w:val="41"/>
  </w:num>
  <w:num w:numId="17">
    <w:abstractNumId w:val="5"/>
  </w:num>
  <w:num w:numId="18">
    <w:abstractNumId w:val="23"/>
  </w:num>
  <w:num w:numId="19">
    <w:abstractNumId w:val="15"/>
  </w:num>
  <w:num w:numId="20">
    <w:abstractNumId w:val="39"/>
  </w:num>
  <w:num w:numId="21">
    <w:abstractNumId w:val="3"/>
  </w:num>
  <w:num w:numId="22">
    <w:abstractNumId w:val="10"/>
  </w:num>
  <w:num w:numId="23">
    <w:abstractNumId w:val="71"/>
  </w:num>
  <w:num w:numId="24">
    <w:abstractNumId w:val="71"/>
    <w:lvlOverride w:ilvl="0">
      <w:lvl w:ilvl="0">
        <w:start w:val="1"/>
        <w:numFmt w:val="decimal"/>
        <w:lvlText w:val="제%1조"/>
        <w:lvlJc w:val="left"/>
        <w:pPr>
          <w:ind w:left="397" w:hanging="397"/>
        </w:pPr>
        <w:rPr>
          <w:rFonts w:cs="Arial" w:hint="default"/>
          <w:b/>
          <w:i w:val="0"/>
          <w:spacing w:val="0"/>
          <w:sz w:val="22"/>
          <w:szCs w:val="22"/>
        </w:rPr>
      </w:lvl>
    </w:lvlOverride>
    <w:lvlOverride w:ilvl="1">
      <w:lvl w:ilvl="1">
        <w:start w:val="1"/>
        <w:numFmt w:val="decimal"/>
        <w:lvlText w:val="Section %1.%2"/>
        <w:lvlJc w:val="left"/>
        <w:pPr>
          <w:ind w:left="1021" w:hanging="102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Cs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pStyle w:val="WYCArticleLv3"/>
        <w:lvlText w:val="%1.%2.%3"/>
        <w:lvlJc w:val="left"/>
        <w:pPr>
          <w:ind w:left="1588" w:hanging="794"/>
        </w:pPr>
        <w:rPr>
          <w:rFonts w:ascii="Times New Roman" w:hAnsi="Times New Roman" w:cs="Times New Roman" w:hint="default"/>
          <w:color w:val="000000"/>
          <w:sz w:val="24"/>
        </w:rPr>
      </w:lvl>
    </w:lvlOverride>
    <w:lvlOverride w:ilvl="3">
      <w:lvl w:ilvl="3">
        <w:start w:val="1"/>
        <w:numFmt w:val="lowerRoman"/>
        <w:pStyle w:val="WYCArticleLv4"/>
        <w:lvlText w:val="(%4)"/>
        <w:lvlJc w:val="left"/>
        <w:pPr>
          <w:ind w:left="1473" w:hanging="623"/>
        </w:pPr>
        <w:rPr>
          <w:rFonts w:ascii="Times New Roman" w:hAnsi="Times New Roman" w:cs="Times New Roman" w:hint="default"/>
          <w:sz w:val="24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cs="Times New Roman"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cs="Times New Roman"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cs="Times New Roman"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cs="Times New Roman"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cs="Times New Roman" w:hint="eastAsia"/>
        </w:rPr>
      </w:lvl>
    </w:lvlOverride>
  </w:num>
  <w:num w:numId="25">
    <w:abstractNumId w:val="67"/>
  </w:num>
  <w:num w:numId="26">
    <w:abstractNumId w:val="46"/>
  </w:num>
  <w:num w:numId="27">
    <w:abstractNumId w:val="60"/>
  </w:num>
  <w:num w:numId="28">
    <w:abstractNumId w:val="75"/>
  </w:num>
  <w:num w:numId="29">
    <w:abstractNumId w:val="54"/>
  </w:num>
  <w:num w:numId="30">
    <w:abstractNumId w:val="70"/>
  </w:num>
  <w:num w:numId="31">
    <w:abstractNumId w:val="9"/>
  </w:num>
  <w:num w:numId="32">
    <w:abstractNumId w:val="33"/>
  </w:num>
  <w:num w:numId="33">
    <w:abstractNumId w:val="27"/>
  </w:num>
  <w:num w:numId="34">
    <w:abstractNumId w:val="16"/>
  </w:num>
  <w:num w:numId="35">
    <w:abstractNumId w:val="65"/>
  </w:num>
  <w:num w:numId="36">
    <w:abstractNumId w:val="19"/>
  </w:num>
  <w:num w:numId="37">
    <w:abstractNumId w:val="7"/>
  </w:num>
  <w:num w:numId="38">
    <w:abstractNumId w:val="51"/>
  </w:num>
  <w:num w:numId="39">
    <w:abstractNumId w:val="47"/>
  </w:num>
  <w:num w:numId="40">
    <w:abstractNumId w:val="4"/>
  </w:num>
  <w:num w:numId="41">
    <w:abstractNumId w:val="53"/>
  </w:num>
  <w:num w:numId="42">
    <w:abstractNumId w:val="66"/>
  </w:num>
  <w:num w:numId="43">
    <w:abstractNumId w:val="38"/>
  </w:num>
  <w:num w:numId="44">
    <w:abstractNumId w:val="8"/>
  </w:num>
  <w:num w:numId="45">
    <w:abstractNumId w:val="28"/>
  </w:num>
  <w:num w:numId="46">
    <w:abstractNumId w:val="48"/>
  </w:num>
  <w:num w:numId="47">
    <w:abstractNumId w:val="73"/>
  </w:num>
  <w:num w:numId="48">
    <w:abstractNumId w:val="52"/>
  </w:num>
  <w:num w:numId="49">
    <w:abstractNumId w:val="76"/>
  </w:num>
  <w:num w:numId="50">
    <w:abstractNumId w:val="14"/>
  </w:num>
  <w:num w:numId="51">
    <w:abstractNumId w:val="21"/>
  </w:num>
  <w:num w:numId="52">
    <w:abstractNumId w:val="72"/>
  </w:num>
  <w:num w:numId="53">
    <w:abstractNumId w:val="17"/>
  </w:num>
  <w:num w:numId="54">
    <w:abstractNumId w:val="50"/>
  </w:num>
  <w:num w:numId="55">
    <w:abstractNumId w:val="25"/>
  </w:num>
  <w:num w:numId="56">
    <w:abstractNumId w:val="58"/>
  </w:num>
  <w:num w:numId="57">
    <w:abstractNumId w:val="63"/>
  </w:num>
  <w:num w:numId="58">
    <w:abstractNumId w:val="18"/>
  </w:num>
  <w:num w:numId="59">
    <w:abstractNumId w:val="34"/>
  </w:num>
  <w:num w:numId="60">
    <w:abstractNumId w:val="31"/>
  </w:num>
  <w:num w:numId="61">
    <w:abstractNumId w:val="44"/>
  </w:num>
  <w:num w:numId="62">
    <w:abstractNumId w:val="11"/>
  </w:num>
  <w:num w:numId="63">
    <w:abstractNumId w:val="29"/>
  </w:num>
  <w:num w:numId="64">
    <w:abstractNumId w:val="43"/>
  </w:num>
  <w:num w:numId="65">
    <w:abstractNumId w:val="2"/>
  </w:num>
  <w:num w:numId="66">
    <w:abstractNumId w:val="32"/>
  </w:num>
  <w:num w:numId="67">
    <w:abstractNumId w:val="24"/>
  </w:num>
  <w:num w:numId="68">
    <w:abstractNumId w:val="77"/>
  </w:num>
  <w:num w:numId="69">
    <w:abstractNumId w:val="59"/>
  </w:num>
  <w:num w:numId="70">
    <w:abstractNumId w:val="61"/>
  </w:num>
  <w:num w:numId="71">
    <w:abstractNumId w:val="36"/>
  </w:num>
  <w:num w:numId="72">
    <w:abstractNumId w:val="69"/>
  </w:num>
  <w:num w:numId="73">
    <w:abstractNumId w:val="57"/>
  </w:num>
  <w:num w:numId="74">
    <w:abstractNumId w:val="13"/>
  </w:num>
  <w:num w:numId="75">
    <w:abstractNumId w:val="40"/>
  </w:num>
  <w:num w:numId="76">
    <w:abstractNumId w:val="55"/>
  </w:num>
  <w:num w:numId="77">
    <w:abstractNumId w:val="26"/>
  </w:num>
  <w:num w:numId="78">
    <w:abstractNumId w:val="74"/>
  </w:num>
  <w:num w:numId="79">
    <w:abstractNumId w:val="12"/>
  </w:num>
  <w:numIdMacAtCleanup w:val="7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Yulchon">
    <w15:presenceInfo w15:providerId="None" w15:userId="Yulcho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trackRevisions/>
  <w:defaultTabStop w:val="800"/>
  <w:drawingGridHorizontalSpacing w:val="140"/>
  <w:drawingGridVerticalSpacing w:val="381"/>
  <w:displayHorizontalDrawingGridEvery w:val="0"/>
  <w:noPunctuationKerning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DocStatus" w:val="true"/>
  </w:docVar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86CD74B9-6D74-4AAB-8ED0-C3E2AA2E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pPr>
      <w:widowControl w:val="0"/>
      <w:wordWrap w:val="0"/>
      <w:adjustRightInd w:val="0"/>
      <w:snapToGrid w:val="0"/>
      <w:spacing w:before="60" w:after="60" w:line="440" w:lineRule="atLeast"/>
      <w:jc w:val="both"/>
      <w:textAlignment w:val="baseline"/>
    </w:pPr>
    <w:rPr>
      <w:rFonts w:ascii="바탕" w:eastAsia="바탕" w:hAnsi="Times New Roman"/>
      <w:sz w:val="28"/>
    </w:rPr>
  </w:style>
  <w:style w:type="paragraph" w:styleId="1">
    <w:name w:val="heading 1"/>
    <w:basedOn w:val="a3"/>
    <w:next w:val="a3"/>
    <w:link w:val="1Char"/>
    <w:qFormat/>
    <w:pPr>
      <w:numPr>
        <w:numId w:val="10"/>
      </w:numPr>
      <w:spacing w:before="360" w:after="120"/>
      <w:outlineLvl w:val="0"/>
    </w:pPr>
    <w:rPr>
      <w:rFonts w:eastAsia="굴림체"/>
      <w:b/>
    </w:rPr>
  </w:style>
  <w:style w:type="paragraph" w:styleId="2">
    <w:name w:val="heading 2"/>
    <w:basedOn w:val="a3"/>
    <w:next w:val="a3"/>
    <w:link w:val="2Char"/>
    <w:qFormat/>
    <w:pPr>
      <w:keepNext/>
      <w:numPr>
        <w:ilvl w:val="1"/>
        <w:numId w:val="9"/>
      </w:numPr>
      <w:snapToGrid/>
      <w:spacing w:before="480" w:after="120" w:line="240" w:lineRule="auto"/>
      <w:jc w:val="left"/>
      <w:outlineLvl w:val="1"/>
    </w:pPr>
    <w:rPr>
      <w:rFonts w:ascii="돋움체" w:eastAsia="돋움체"/>
      <w:b/>
    </w:rPr>
  </w:style>
  <w:style w:type="paragraph" w:styleId="3">
    <w:name w:val="heading 3"/>
    <w:basedOn w:val="a3"/>
    <w:next w:val="a3"/>
    <w:link w:val="3Char"/>
    <w:qFormat/>
    <w:pPr>
      <w:keepNext/>
      <w:numPr>
        <w:ilvl w:val="2"/>
        <w:numId w:val="9"/>
      </w:numPr>
      <w:tabs>
        <w:tab w:val="left" w:pos="425"/>
      </w:tabs>
      <w:spacing w:before="360"/>
      <w:outlineLvl w:val="2"/>
    </w:pPr>
  </w:style>
  <w:style w:type="paragraph" w:styleId="4">
    <w:name w:val="heading 4"/>
    <w:basedOn w:val="a3"/>
    <w:next w:val="a3"/>
    <w:link w:val="4Char"/>
    <w:qFormat/>
    <w:pPr>
      <w:keepNext/>
      <w:numPr>
        <w:ilvl w:val="3"/>
        <w:numId w:val="9"/>
      </w:numPr>
      <w:spacing w:before="240" w:after="120"/>
      <w:outlineLvl w:val="3"/>
    </w:pPr>
    <w:rPr>
      <w:rFonts w:ascii="바탕체"/>
    </w:rPr>
  </w:style>
  <w:style w:type="paragraph" w:styleId="5">
    <w:name w:val="heading 5"/>
    <w:basedOn w:val="a3"/>
    <w:next w:val="a4"/>
    <w:link w:val="5Char"/>
    <w:qFormat/>
    <w:pPr>
      <w:keepNext/>
      <w:numPr>
        <w:ilvl w:val="4"/>
        <w:numId w:val="9"/>
      </w:numPr>
      <w:spacing w:before="120" w:after="120" w:line="480" w:lineRule="atLeast"/>
      <w:outlineLvl w:val="4"/>
    </w:pPr>
    <w:rPr>
      <w:rFonts w:ascii="바탕체" w:hAnsi="Arial"/>
    </w:rPr>
  </w:style>
  <w:style w:type="paragraph" w:styleId="6">
    <w:name w:val="heading 6"/>
    <w:basedOn w:val="a3"/>
    <w:next w:val="a4"/>
    <w:link w:val="6Char"/>
    <w:qFormat/>
    <w:pPr>
      <w:keepNext/>
      <w:numPr>
        <w:ilvl w:val="5"/>
        <w:numId w:val="9"/>
      </w:numPr>
      <w:outlineLvl w:val="5"/>
    </w:pPr>
    <w:rPr>
      <w:rFonts w:ascii="바탕체"/>
      <w:b/>
      <w:sz w:val="32"/>
    </w:rPr>
  </w:style>
  <w:style w:type="paragraph" w:styleId="7">
    <w:name w:val="heading 7"/>
    <w:basedOn w:val="a3"/>
    <w:next w:val="a4"/>
    <w:link w:val="7Char"/>
    <w:qFormat/>
    <w:pPr>
      <w:keepNext/>
      <w:numPr>
        <w:ilvl w:val="6"/>
        <w:numId w:val="9"/>
      </w:numPr>
      <w:outlineLvl w:val="6"/>
    </w:pPr>
    <w:rPr>
      <w:rFonts w:ascii="바탕체"/>
      <w:sz w:val="32"/>
    </w:rPr>
  </w:style>
  <w:style w:type="paragraph" w:styleId="8">
    <w:name w:val="heading 8"/>
    <w:basedOn w:val="a3"/>
    <w:next w:val="a4"/>
    <w:link w:val="8Char"/>
    <w:qFormat/>
    <w:pPr>
      <w:keepNext/>
      <w:numPr>
        <w:ilvl w:val="7"/>
        <w:numId w:val="9"/>
      </w:numPr>
      <w:outlineLvl w:val="7"/>
    </w:pPr>
    <w:rPr>
      <w:rFonts w:ascii="바탕체"/>
      <w:sz w:val="32"/>
    </w:rPr>
  </w:style>
  <w:style w:type="paragraph" w:styleId="9">
    <w:name w:val="heading 9"/>
    <w:basedOn w:val="a3"/>
    <w:next w:val="a4"/>
    <w:link w:val="9Char"/>
    <w:qFormat/>
    <w:pPr>
      <w:keepNext/>
      <w:numPr>
        <w:ilvl w:val="8"/>
        <w:numId w:val="9"/>
      </w:numPr>
      <w:outlineLvl w:val="8"/>
    </w:pPr>
    <w:rPr>
      <w:rFonts w:ascii="바탕체"/>
      <w:sz w:val="3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Char">
    <w:name w:val="제목 1 Char"/>
    <w:link w:val="1"/>
    <w:rPr>
      <w:rFonts w:ascii="바탕" w:eastAsia="굴림체" w:hAnsi="Times New Roman"/>
      <w:b/>
      <w:sz w:val="28"/>
    </w:rPr>
  </w:style>
  <w:style w:type="character" w:customStyle="1" w:styleId="2Char">
    <w:name w:val="제목 2 Char"/>
    <w:link w:val="2"/>
    <w:rPr>
      <w:rFonts w:ascii="돋움체" w:eastAsia="돋움체" w:hAnsi="Times New Roman"/>
      <w:b/>
      <w:sz w:val="28"/>
    </w:rPr>
  </w:style>
  <w:style w:type="character" w:customStyle="1" w:styleId="3Char">
    <w:name w:val="제목 3 Char"/>
    <w:link w:val="3"/>
    <w:rPr>
      <w:rFonts w:ascii="바탕" w:eastAsia="바탕" w:hAnsi="Times New Roman"/>
      <w:sz w:val="28"/>
    </w:rPr>
  </w:style>
  <w:style w:type="character" w:customStyle="1" w:styleId="4Char">
    <w:name w:val="제목 4 Char"/>
    <w:link w:val="4"/>
    <w:rPr>
      <w:rFonts w:ascii="바탕체" w:eastAsia="바탕" w:hAnsi="Times New Roman"/>
      <w:sz w:val="28"/>
    </w:rPr>
  </w:style>
  <w:style w:type="character" w:customStyle="1" w:styleId="5Char">
    <w:name w:val="제목 5 Char"/>
    <w:link w:val="5"/>
    <w:rPr>
      <w:rFonts w:ascii="바탕체" w:eastAsia="바탕" w:hAnsi="Arial"/>
      <w:sz w:val="28"/>
    </w:rPr>
  </w:style>
  <w:style w:type="character" w:customStyle="1" w:styleId="6Char">
    <w:name w:val="제목 6 Char"/>
    <w:link w:val="6"/>
    <w:rPr>
      <w:rFonts w:ascii="바탕체" w:eastAsia="바탕" w:hAnsi="Times New Roman"/>
      <w:b/>
      <w:sz w:val="32"/>
    </w:rPr>
  </w:style>
  <w:style w:type="character" w:customStyle="1" w:styleId="7Char">
    <w:name w:val="제목 7 Char"/>
    <w:link w:val="7"/>
    <w:rPr>
      <w:rFonts w:ascii="바탕체" w:eastAsia="바탕" w:hAnsi="Times New Roman"/>
      <w:sz w:val="32"/>
    </w:rPr>
  </w:style>
  <w:style w:type="character" w:customStyle="1" w:styleId="8Char">
    <w:name w:val="제목 8 Char"/>
    <w:link w:val="8"/>
    <w:rPr>
      <w:rFonts w:ascii="바탕체" w:eastAsia="바탕" w:hAnsi="Times New Roman"/>
      <w:sz w:val="32"/>
    </w:rPr>
  </w:style>
  <w:style w:type="character" w:customStyle="1" w:styleId="9Char">
    <w:name w:val="제목 9 Char"/>
    <w:link w:val="9"/>
    <w:rPr>
      <w:rFonts w:ascii="바탕체" w:eastAsia="바탕" w:hAnsi="Times New Roman"/>
      <w:sz w:val="32"/>
    </w:rPr>
  </w:style>
  <w:style w:type="paragraph" w:styleId="a4">
    <w:name w:val="Normal Indent"/>
    <w:basedOn w:val="a3"/>
    <w:pPr>
      <w:snapToGrid/>
      <w:ind w:left="851"/>
    </w:pPr>
    <w:rPr>
      <w:sz w:val="32"/>
    </w:rPr>
  </w:style>
  <w:style w:type="paragraph" w:customStyle="1" w:styleId="3-1">
    <w:name w:val="맞춤3-1"/>
    <w:basedOn w:val="a3"/>
    <w:pPr>
      <w:numPr>
        <w:numId w:val="4"/>
      </w:numPr>
      <w:snapToGrid/>
      <w:spacing w:before="240" w:after="120" w:line="480" w:lineRule="atLeast"/>
      <w:jc w:val="left"/>
    </w:pPr>
    <w:rPr>
      <w:sz w:val="32"/>
    </w:rPr>
  </w:style>
  <w:style w:type="paragraph" w:customStyle="1" w:styleId="a8">
    <w:name w:val="큰제목"/>
    <w:basedOn w:val="a3"/>
    <w:pPr>
      <w:keepNext/>
      <w:pBdr>
        <w:top w:val="single" w:sz="6" w:space="8" w:color="auto" w:shadow="1"/>
        <w:left w:val="single" w:sz="6" w:space="8" w:color="auto" w:shadow="1"/>
        <w:bottom w:val="single" w:sz="6" w:space="8" w:color="auto" w:shadow="1"/>
        <w:right w:val="single" w:sz="6" w:space="8" w:color="auto" w:shadow="1"/>
      </w:pBdr>
      <w:spacing w:line="360" w:lineRule="atLeast"/>
      <w:ind w:left="1134" w:right="1134"/>
      <w:jc w:val="center"/>
    </w:pPr>
    <w:rPr>
      <w:rFonts w:ascii="바탕체" w:eastAsia="가는둥근제목체"/>
      <w:b/>
      <w:spacing w:val="60"/>
      <w:sz w:val="40"/>
    </w:rPr>
  </w:style>
  <w:style w:type="paragraph" w:customStyle="1" w:styleId="14-1">
    <w:name w:val="표준14-1"/>
    <w:basedOn w:val="a3"/>
    <w:next w:val="14-2"/>
    <w:pPr>
      <w:numPr>
        <w:numId w:val="14"/>
      </w:numPr>
      <w:spacing w:before="240" w:after="120"/>
    </w:pPr>
  </w:style>
  <w:style w:type="paragraph" w:customStyle="1" w:styleId="14-2">
    <w:name w:val="표준14-2"/>
    <w:basedOn w:val="a3"/>
    <w:pPr>
      <w:numPr>
        <w:numId w:val="18"/>
      </w:numPr>
      <w:spacing w:before="120" w:after="120"/>
    </w:pPr>
  </w:style>
  <w:style w:type="paragraph" w:customStyle="1" w:styleId="14-3">
    <w:name w:val="표준14-3"/>
    <w:basedOn w:val="a3"/>
    <w:pPr>
      <w:numPr>
        <w:numId w:val="15"/>
      </w:numPr>
      <w:spacing w:before="80"/>
    </w:pPr>
  </w:style>
  <w:style w:type="paragraph" w:customStyle="1" w:styleId="14-4">
    <w:name w:val="표준14-4"/>
    <w:basedOn w:val="a3"/>
    <w:pPr>
      <w:numPr>
        <w:numId w:val="16"/>
      </w:numPr>
    </w:pPr>
    <w:rPr>
      <w:shd w:val="clear" w:color="auto" w:fill="FFFFFF"/>
    </w:rPr>
  </w:style>
  <w:style w:type="paragraph" w:customStyle="1" w:styleId="12-1">
    <w:name w:val="표준12-1"/>
    <w:basedOn w:val="14-1"/>
    <w:pPr>
      <w:numPr>
        <w:numId w:val="8"/>
      </w:numPr>
    </w:pPr>
    <w:rPr>
      <w:sz w:val="24"/>
    </w:rPr>
  </w:style>
  <w:style w:type="paragraph" w:customStyle="1" w:styleId="12-2">
    <w:name w:val="표준12-2"/>
    <w:basedOn w:val="14-2"/>
    <w:pPr>
      <w:numPr>
        <w:numId w:val="3"/>
      </w:numPr>
    </w:pPr>
    <w:rPr>
      <w:sz w:val="24"/>
    </w:rPr>
  </w:style>
  <w:style w:type="paragraph" w:customStyle="1" w:styleId="12-3">
    <w:name w:val="표준12-3"/>
    <w:basedOn w:val="14-3"/>
    <w:pPr>
      <w:numPr>
        <w:numId w:val="1"/>
      </w:numPr>
      <w:spacing w:line="400" w:lineRule="atLeast"/>
    </w:pPr>
    <w:rPr>
      <w:sz w:val="24"/>
    </w:rPr>
  </w:style>
  <w:style w:type="paragraph" w:customStyle="1" w:styleId="12-4">
    <w:name w:val="표준12-4"/>
    <w:basedOn w:val="14-4"/>
    <w:pPr>
      <w:numPr>
        <w:numId w:val="2"/>
      </w:numPr>
      <w:adjustRightInd/>
      <w:ind w:left="1077"/>
    </w:pPr>
    <w:rPr>
      <w:sz w:val="24"/>
    </w:rPr>
  </w:style>
  <w:style w:type="paragraph" w:customStyle="1" w:styleId="3-2">
    <w:name w:val="맞춤3-2"/>
    <w:basedOn w:val="a3"/>
    <w:pPr>
      <w:numPr>
        <w:numId w:val="5"/>
      </w:numPr>
      <w:snapToGrid/>
      <w:spacing w:before="180" w:after="120" w:line="480" w:lineRule="atLeast"/>
    </w:pPr>
    <w:rPr>
      <w:sz w:val="32"/>
    </w:rPr>
  </w:style>
  <w:style w:type="paragraph" w:customStyle="1" w:styleId="3-3">
    <w:name w:val="맞춤3-3"/>
    <w:basedOn w:val="a3"/>
    <w:pPr>
      <w:numPr>
        <w:numId w:val="6"/>
      </w:numPr>
      <w:snapToGrid/>
      <w:spacing w:before="120" w:after="120" w:line="460" w:lineRule="atLeast"/>
      <w:jc w:val="left"/>
    </w:pPr>
    <w:rPr>
      <w:sz w:val="32"/>
    </w:rPr>
  </w:style>
  <w:style w:type="paragraph" w:customStyle="1" w:styleId="3-4">
    <w:name w:val="맞춤3-4"/>
    <w:basedOn w:val="a3"/>
    <w:pPr>
      <w:numPr>
        <w:numId w:val="7"/>
      </w:numPr>
      <w:snapToGrid/>
      <w:spacing w:before="120" w:after="120" w:line="400" w:lineRule="atLeast"/>
      <w:jc w:val="left"/>
    </w:pPr>
    <w:rPr>
      <w:sz w:val="32"/>
    </w:rPr>
  </w:style>
  <w:style w:type="paragraph" w:customStyle="1" w:styleId="14-5">
    <w:name w:val="표준14-5"/>
    <w:basedOn w:val="a3"/>
    <w:rPr>
      <w:shd w:val="clear" w:color="auto" w:fill="FFFFFF"/>
    </w:rPr>
  </w:style>
  <w:style w:type="paragraph" w:customStyle="1" w:styleId="2-2">
    <w:name w:val="맞춤2-2"/>
    <w:basedOn w:val="a4"/>
    <w:pPr>
      <w:numPr>
        <w:numId w:val="11"/>
      </w:numPr>
      <w:spacing w:before="180" w:after="120" w:line="480" w:lineRule="atLeast"/>
      <w:jc w:val="left"/>
    </w:pPr>
  </w:style>
  <w:style w:type="paragraph" w:customStyle="1" w:styleId="1-1">
    <w:name w:val="맞춤1-1"/>
    <w:basedOn w:val="a4"/>
    <w:pPr>
      <w:numPr>
        <w:numId w:val="12"/>
      </w:numPr>
      <w:spacing w:before="240" w:after="120" w:line="480" w:lineRule="atLeast"/>
    </w:pPr>
  </w:style>
  <w:style w:type="paragraph" w:customStyle="1" w:styleId="1-3">
    <w:name w:val="맞춤1-3"/>
    <w:basedOn w:val="a4"/>
    <w:pPr>
      <w:numPr>
        <w:numId w:val="13"/>
      </w:numPr>
      <w:spacing w:before="120" w:after="120" w:line="460" w:lineRule="atLeast"/>
      <w:jc w:val="left"/>
    </w:pPr>
  </w:style>
  <w:style w:type="paragraph" w:customStyle="1" w:styleId="a2">
    <w:name w:val="가나다"/>
    <w:basedOn w:val="a3"/>
    <w:next w:val="a3"/>
    <w:pPr>
      <w:numPr>
        <w:numId w:val="19"/>
      </w:numPr>
      <w:spacing w:before="240" w:after="120" w:line="460" w:lineRule="atLeast"/>
    </w:pPr>
    <w:rPr>
      <w:rFonts w:ascii="굴림체" w:eastAsia="굴림체"/>
      <w:b/>
      <w:shd w:val="clear" w:color="auto" w:fill="FFFFFF"/>
    </w:rPr>
  </w:style>
  <w:style w:type="paragraph" w:customStyle="1" w:styleId="20">
    <w:name w:val="스타일2"/>
    <w:basedOn w:val="a2"/>
    <w:pPr>
      <w:numPr>
        <w:numId w:val="0"/>
      </w:numPr>
    </w:pPr>
  </w:style>
  <w:style w:type="paragraph" w:customStyle="1" w:styleId="a0">
    <w:name w:val="스타일가"/>
    <w:basedOn w:val="20"/>
    <w:autoRedefine/>
    <w:pPr>
      <w:numPr>
        <w:ilvl w:val="1"/>
        <w:numId w:val="17"/>
      </w:numPr>
    </w:pPr>
  </w:style>
  <w:style w:type="paragraph" w:customStyle="1" w:styleId="a">
    <w:name w:val="가나"/>
    <w:basedOn w:val="a0"/>
    <w:autoRedefine/>
    <w:pPr>
      <w:numPr>
        <w:ilvl w:val="0"/>
      </w:numPr>
    </w:pPr>
  </w:style>
  <w:style w:type="paragraph" w:styleId="a9">
    <w:name w:val="footer"/>
    <w:basedOn w:val="a3"/>
    <w:link w:val="Char"/>
    <w:uiPriority w:val="99"/>
    <w:pPr>
      <w:tabs>
        <w:tab w:val="center" w:pos="4252"/>
        <w:tab w:val="right" w:pos="8504"/>
      </w:tabs>
    </w:pPr>
  </w:style>
  <w:style w:type="character" w:customStyle="1" w:styleId="Char">
    <w:name w:val="바닥글 Char"/>
    <w:link w:val="a9"/>
    <w:uiPriority w:val="99"/>
    <w:rPr>
      <w:rFonts w:ascii="바탕" w:eastAsia="바탕" w:hAnsi="Times New Roman" w:cs="Times New Roman"/>
      <w:kern w:val="0"/>
      <w:sz w:val="28"/>
      <w:szCs w:val="20"/>
    </w:rPr>
  </w:style>
  <w:style w:type="character" w:styleId="aa">
    <w:name w:val="page number"/>
    <w:rPr>
      <w:rFonts w:cs="Times New Roman"/>
    </w:rPr>
  </w:style>
  <w:style w:type="paragraph" w:styleId="ab">
    <w:name w:val="header"/>
    <w:basedOn w:val="a3"/>
    <w:link w:val="Char0"/>
    <w:pPr>
      <w:tabs>
        <w:tab w:val="center" w:pos="4252"/>
        <w:tab w:val="right" w:pos="8504"/>
      </w:tabs>
    </w:pPr>
  </w:style>
  <w:style w:type="character" w:customStyle="1" w:styleId="Char0">
    <w:name w:val="머리글 Char"/>
    <w:link w:val="ab"/>
    <w:rPr>
      <w:rFonts w:ascii="바탕" w:eastAsia="바탕" w:hAnsi="Times New Roman" w:cs="Times New Roman"/>
      <w:kern w:val="0"/>
      <w:sz w:val="28"/>
      <w:szCs w:val="20"/>
    </w:rPr>
  </w:style>
  <w:style w:type="paragraph" w:customStyle="1" w:styleId="14">
    <w:name w:val="풍선 도움말 텍스트1"/>
    <w:basedOn w:val="a3"/>
    <w:semiHidden/>
    <w:rPr>
      <w:rFonts w:ascii="Arial" w:eastAsia="돋움" w:hAnsi="Arial"/>
      <w:sz w:val="18"/>
      <w:szCs w:val="18"/>
    </w:rPr>
  </w:style>
  <w:style w:type="paragraph" w:styleId="ac">
    <w:name w:val="Balloon Text"/>
    <w:basedOn w:val="a3"/>
    <w:link w:val="Char1"/>
    <w:semiHidden/>
    <w:rPr>
      <w:rFonts w:ascii="Tahoma" w:hAnsi="Tahoma" w:cs="Tahoma"/>
      <w:sz w:val="16"/>
      <w:szCs w:val="16"/>
    </w:rPr>
  </w:style>
  <w:style w:type="character" w:customStyle="1" w:styleId="Char1">
    <w:name w:val="풍선 도움말 텍스트 Char"/>
    <w:link w:val="ac"/>
    <w:semiHidden/>
    <w:rPr>
      <w:rFonts w:ascii="Tahoma" w:eastAsia="바탕" w:hAnsi="Tahoma" w:cs="Tahoma"/>
      <w:kern w:val="0"/>
      <w:sz w:val="16"/>
      <w:szCs w:val="16"/>
    </w:rPr>
  </w:style>
  <w:style w:type="paragraph" w:styleId="ad">
    <w:name w:val="Note Heading"/>
    <w:basedOn w:val="a3"/>
    <w:next w:val="a3"/>
    <w:link w:val="Char2"/>
    <w:pPr>
      <w:jc w:val="center"/>
    </w:pPr>
    <w:rPr>
      <w:rFonts w:ascii="Times New Roman"/>
      <w:b/>
      <w:szCs w:val="28"/>
    </w:rPr>
  </w:style>
  <w:style w:type="character" w:customStyle="1" w:styleId="Char2">
    <w:name w:val="각주/미주 머리글 Char"/>
    <w:link w:val="ad"/>
    <w:rPr>
      <w:rFonts w:ascii="Times New Roman" w:eastAsia="바탕" w:hAnsi="Times New Roman" w:cs="Times New Roman"/>
      <w:b/>
      <w:kern w:val="0"/>
      <w:sz w:val="28"/>
      <w:szCs w:val="28"/>
    </w:rPr>
  </w:style>
  <w:style w:type="paragraph" w:styleId="ae">
    <w:name w:val="Closing"/>
    <w:basedOn w:val="a3"/>
    <w:link w:val="Char3"/>
    <w:pPr>
      <w:ind w:leftChars="2100" w:left="100"/>
    </w:pPr>
    <w:rPr>
      <w:rFonts w:ascii="Times New Roman"/>
      <w:b/>
      <w:szCs w:val="28"/>
    </w:rPr>
  </w:style>
  <w:style w:type="character" w:customStyle="1" w:styleId="Char3">
    <w:name w:val="맺음말 Char"/>
    <w:link w:val="ae"/>
    <w:rPr>
      <w:rFonts w:ascii="Times New Roman" w:eastAsia="바탕" w:hAnsi="Times New Roman" w:cs="Times New Roman"/>
      <w:b/>
      <w:kern w:val="0"/>
      <w:sz w:val="28"/>
      <w:szCs w:val="28"/>
    </w:rPr>
  </w:style>
  <w:style w:type="paragraph" w:customStyle="1" w:styleId="s0">
    <w:name w:val="s0"/>
    <w:pPr>
      <w:widowControl w:val="0"/>
      <w:autoSpaceDE w:val="0"/>
      <w:autoSpaceDN w:val="0"/>
      <w:adjustRightInd w:val="0"/>
    </w:pPr>
    <w:rPr>
      <w:rFonts w:ascii="바탕" w:eastAsia="바탕" w:hAnsi="Times New Roman"/>
      <w:sz w:val="24"/>
      <w:szCs w:val="24"/>
    </w:rPr>
  </w:style>
  <w:style w:type="character" w:styleId="af">
    <w:name w:val="Strong"/>
    <w:qFormat/>
    <w:rPr>
      <w:rFonts w:cs="Times New Roman"/>
      <w:b/>
      <w:bCs/>
    </w:rPr>
  </w:style>
  <w:style w:type="table" w:styleId="af0">
    <w:name w:val="Table Grid"/>
    <w:basedOn w:val="a6"/>
    <w:uiPriority w:val="59"/>
    <w:pPr>
      <w:widowControl w:val="0"/>
      <w:wordWrap w:val="0"/>
      <w:autoSpaceDE w:val="0"/>
      <w:autoSpaceDN w:val="0"/>
      <w:jc w:val="both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a3"/>
    <w:next w:val="a3"/>
    <w:pPr>
      <w:tabs>
        <w:tab w:val="center" w:pos="4320"/>
        <w:tab w:val="right" w:pos="8640"/>
      </w:tabs>
      <w:wordWrap/>
      <w:autoSpaceDE w:val="0"/>
      <w:autoSpaceDN w:val="0"/>
      <w:snapToGrid/>
      <w:spacing w:before="0" w:after="0" w:line="240" w:lineRule="auto"/>
      <w:jc w:val="left"/>
      <w:textAlignment w:val="auto"/>
    </w:pPr>
    <w:rPr>
      <w:rFonts w:ascii="Times New Roman"/>
      <w:sz w:val="24"/>
      <w:szCs w:val="24"/>
    </w:rPr>
  </w:style>
  <w:style w:type="paragraph" w:styleId="af1">
    <w:name w:val="Date"/>
    <w:aliases w:val="d"/>
    <w:basedOn w:val="a3"/>
    <w:next w:val="a3"/>
    <w:link w:val="Char4"/>
    <w:pPr>
      <w:wordWrap/>
      <w:autoSpaceDE w:val="0"/>
      <w:autoSpaceDN w:val="0"/>
      <w:snapToGrid/>
      <w:spacing w:before="0" w:after="0" w:line="240" w:lineRule="auto"/>
      <w:textAlignment w:val="auto"/>
    </w:pPr>
    <w:rPr>
      <w:rFonts w:ascii="Courier" w:hAnsi="Courier" w:cs="Courier"/>
      <w:sz w:val="24"/>
      <w:szCs w:val="24"/>
    </w:rPr>
  </w:style>
  <w:style w:type="character" w:customStyle="1" w:styleId="Char4">
    <w:name w:val="날짜 Char"/>
    <w:aliases w:val="d Char"/>
    <w:link w:val="af1"/>
    <w:rPr>
      <w:rFonts w:ascii="Courier" w:eastAsia="바탕" w:hAnsi="Courier" w:cs="Courier"/>
      <w:kern w:val="0"/>
      <w:sz w:val="24"/>
      <w:szCs w:val="24"/>
    </w:rPr>
  </w:style>
  <w:style w:type="paragraph" w:customStyle="1" w:styleId="Footer1">
    <w:name w:val="Footer1"/>
    <w:basedOn w:val="a3"/>
    <w:pPr>
      <w:tabs>
        <w:tab w:val="center" w:pos="4252"/>
        <w:tab w:val="right" w:pos="8504"/>
      </w:tabs>
      <w:wordWrap/>
      <w:autoSpaceDE w:val="0"/>
      <w:autoSpaceDN w:val="0"/>
      <w:snapToGrid/>
      <w:spacing w:before="0" w:after="0" w:line="240" w:lineRule="auto"/>
      <w:textAlignment w:val="auto"/>
    </w:pPr>
    <w:rPr>
      <w:rFonts w:cs="바탕"/>
      <w:kern w:val="2"/>
      <w:sz w:val="20"/>
    </w:rPr>
  </w:style>
  <w:style w:type="character" w:customStyle="1" w:styleId="DeltaViewInsertion">
    <w:name w:val="DeltaView Insertion"/>
    <w:uiPriority w:val="99"/>
    <w:rPr>
      <w:color w:val="0000FF"/>
      <w:spacing w:val="0"/>
      <w:u w:val="double"/>
    </w:rPr>
  </w:style>
  <w:style w:type="paragraph" w:customStyle="1" w:styleId="11">
    <w:name w:val="제1조"/>
    <w:basedOn w:val="a3"/>
    <w:pPr>
      <w:widowControl/>
      <w:numPr>
        <w:numId w:val="20"/>
      </w:numPr>
      <w:autoSpaceDE w:val="0"/>
      <w:autoSpaceDN w:val="0"/>
      <w:adjustRightInd/>
      <w:snapToGrid/>
      <w:spacing w:before="0" w:after="300" w:line="240" w:lineRule="auto"/>
      <w:textAlignment w:val="auto"/>
    </w:pPr>
    <w:rPr>
      <w:rFonts w:ascii="Times New Roman"/>
      <w:b/>
      <w:kern w:val="2"/>
      <w:sz w:val="24"/>
      <w:szCs w:val="24"/>
    </w:rPr>
  </w:style>
  <w:style w:type="paragraph" w:customStyle="1" w:styleId="12">
    <w:name w:val="1항"/>
    <w:basedOn w:val="a3"/>
    <w:pPr>
      <w:widowControl/>
      <w:numPr>
        <w:ilvl w:val="1"/>
        <w:numId w:val="20"/>
      </w:numPr>
      <w:autoSpaceDE w:val="0"/>
      <w:autoSpaceDN w:val="0"/>
      <w:adjustRightInd/>
      <w:snapToGrid/>
      <w:spacing w:before="0" w:after="300" w:line="240" w:lineRule="auto"/>
      <w:textAlignment w:val="auto"/>
    </w:pPr>
    <w:rPr>
      <w:rFonts w:ascii="Times New Roman"/>
      <w:kern w:val="2"/>
      <w:sz w:val="24"/>
      <w:szCs w:val="24"/>
    </w:rPr>
  </w:style>
  <w:style w:type="paragraph" w:customStyle="1" w:styleId="13">
    <w:name w:val="1호"/>
    <w:basedOn w:val="a3"/>
    <w:pPr>
      <w:widowControl/>
      <w:numPr>
        <w:ilvl w:val="2"/>
        <w:numId w:val="20"/>
      </w:numPr>
      <w:autoSpaceDE w:val="0"/>
      <w:autoSpaceDN w:val="0"/>
      <w:adjustRightInd/>
      <w:snapToGrid/>
      <w:spacing w:before="0" w:after="300" w:line="240" w:lineRule="auto"/>
      <w:textAlignment w:val="auto"/>
    </w:pPr>
    <w:rPr>
      <w:rFonts w:ascii="Times New Roman"/>
      <w:kern w:val="2"/>
      <w:sz w:val="24"/>
      <w:szCs w:val="24"/>
    </w:rPr>
  </w:style>
  <w:style w:type="paragraph" w:customStyle="1" w:styleId="CellHead">
    <w:name w:val="CellHead"/>
    <w:basedOn w:val="a3"/>
    <w:uiPriority w:val="99"/>
    <w:pPr>
      <w:keepNext/>
      <w:widowControl/>
      <w:wordWrap/>
      <w:adjustRightInd/>
      <w:snapToGrid/>
      <w:spacing w:line="259" w:lineRule="auto"/>
      <w:jc w:val="left"/>
      <w:textAlignment w:val="auto"/>
    </w:pPr>
    <w:rPr>
      <w:rFonts w:ascii="Times New Roman"/>
      <w:b/>
      <w:kern w:val="20"/>
      <w:sz w:val="22"/>
      <w:szCs w:val="24"/>
      <w:lang w:val="en-GB" w:eastAsia="en-US"/>
    </w:rPr>
  </w:style>
  <w:style w:type="paragraph" w:customStyle="1" w:styleId="CellBody">
    <w:name w:val="CellBody"/>
    <w:basedOn w:val="a3"/>
    <w:uiPriority w:val="99"/>
    <w:pPr>
      <w:widowControl/>
      <w:wordWrap/>
      <w:adjustRightInd/>
      <w:snapToGrid/>
      <w:spacing w:line="290" w:lineRule="auto"/>
      <w:jc w:val="left"/>
      <w:textAlignment w:val="auto"/>
    </w:pPr>
    <w:rPr>
      <w:rFonts w:ascii="Times New Roman"/>
      <w:kern w:val="20"/>
      <w:sz w:val="22"/>
      <w:lang w:val="en-GB" w:eastAsia="en-US"/>
    </w:rPr>
  </w:style>
  <w:style w:type="numbering" w:customStyle="1" w:styleId="AgreementL2">
    <w:name w:val="Agreement_L2"/>
    <w:uiPriority w:val="99"/>
    <w:pPr>
      <w:numPr>
        <w:numId w:val="21"/>
      </w:numPr>
    </w:pPr>
  </w:style>
  <w:style w:type="character" w:styleId="af2">
    <w:name w:val="annotation reference"/>
    <w:rPr>
      <w:sz w:val="18"/>
      <w:szCs w:val="18"/>
    </w:rPr>
  </w:style>
  <w:style w:type="paragraph" w:styleId="af3">
    <w:name w:val="annotation text"/>
    <w:basedOn w:val="a3"/>
    <w:link w:val="Char5"/>
    <w:pPr>
      <w:jc w:val="left"/>
    </w:pPr>
  </w:style>
  <w:style w:type="character" w:customStyle="1" w:styleId="Char5">
    <w:name w:val="메모 텍스트 Char"/>
    <w:link w:val="af3"/>
    <w:rPr>
      <w:rFonts w:ascii="바탕" w:eastAsia="바탕" w:hAnsi="Times New Roman" w:cs="Times New Roman"/>
      <w:kern w:val="0"/>
      <w:sz w:val="28"/>
      <w:szCs w:val="20"/>
    </w:rPr>
  </w:style>
  <w:style w:type="paragraph" w:styleId="af4">
    <w:name w:val="annotation subject"/>
    <w:basedOn w:val="af3"/>
    <w:next w:val="af3"/>
    <w:link w:val="Char6"/>
    <w:rPr>
      <w:b/>
      <w:bCs/>
    </w:rPr>
  </w:style>
  <w:style w:type="character" w:customStyle="1" w:styleId="Char6">
    <w:name w:val="메모 주제 Char"/>
    <w:link w:val="af4"/>
    <w:rPr>
      <w:rFonts w:ascii="바탕" w:eastAsia="바탕" w:hAnsi="Times New Roman" w:cs="Times New Roman"/>
      <w:b/>
      <w:bCs/>
      <w:kern w:val="0"/>
      <w:sz w:val="28"/>
      <w:szCs w:val="20"/>
    </w:rPr>
  </w:style>
  <w:style w:type="paragraph" w:styleId="af5">
    <w:name w:val="Revision"/>
    <w:hidden/>
    <w:uiPriority w:val="99"/>
    <w:semiHidden/>
    <w:rPr>
      <w:rFonts w:ascii="바탕" w:eastAsia="바탕" w:hAnsi="Times New Roman"/>
      <w:sz w:val="28"/>
    </w:rPr>
  </w:style>
  <w:style w:type="paragraph" w:customStyle="1" w:styleId="af6">
    <w:name w:val="바탕글"/>
    <w:basedOn w:val="a3"/>
    <w:pPr>
      <w:widowControl/>
      <w:wordWrap/>
      <w:adjustRightInd/>
      <w:spacing w:before="0" w:after="0" w:line="384" w:lineRule="auto"/>
      <w:textAlignment w:val="auto"/>
    </w:pPr>
    <w:rPr>
      <w:rFonts w:hAnsi="바탕" w:cs="굴림"/>
      <w:color w:val="000000"/>
      <w:sz w:val="20"/>
    </w:rPr>
  </w:style>
  <w:style w:type="paragraph" w:styleId="af7">
    <w:name w:val="footnote text"/>
    <w:basedOn w:val="a3"/>
    <w:link w:val="Char7"/>
    <w:semiHidden/>
    <w:pPr>
      <w:jc w:val="left"/>
    </w:pPr>
  </w:style>
  <w:style w:type="character" w:styleId="af8">
    <w:name w:val="footnote reference"/>
    <w:semiHidden/>
    <w:rPr>
      <w:vertAlign w:val="superscript"/>
    </w:rPr>
  </w:style>
  <w:style w:type="paragraph" w:customStyle="1" w:styleId="a1">
    <w:name w:val="글머리표(원)"/>
    <w:basedOn w:val="a3"/>
    <w:pPr>
      <w:widowControl/>
      <w:numPr>
        <w:numId w:val="22"/>
      </w:numPr>
      <w:autoSpaceDE w:val="0"/>
      <w:autoSpaceDN w:val="0"/>
      <w:adjustRightInd/>
      <w:snapToGrid/>
      <w:spacing w:before="0" w:after="0" w:line="300" w:lineRule="auto"/>
      <w:textAlignment w:val="auto"/>
    </w:pPr>
    <w:rPr>
      <w:rFonts w:ascii="Times New Roman" w:eastAsia="바탕체"/>
      <w:sz w:val="24"/>
      <w:szCs w:val="24"/>
    </w:rPr>
  </w:style>
  <w:style w:type="paragraph" w:customStyle="1" w:styleId="WYBody">
    <w:name w:val="WY_Body"/>
    <w:basedOn w:val="a3"/>
    <w:link w:val="WYBodyChar"/>
    <w:pPr>
      <w:widowControl/>
      <w:snapToGrid/>
      <w:spacing w:before="0" w:after="240" w:line="240" w:lineRule="auto"/>
      <w:textAlignment w:val="auto"/>
    </w:pPr>
    <w:rPr>
      <w:rFonts w:ascii="Times New Roman" w:eastAsia="바탕체"/>
      <w:sz w:val="24"/>
    </w:rPr>
  </w:style>
  <w:style w:type="paragraph" w:styleId="15">
    <w:name w:val="toc 1"/>
    <w:basedOn w:val="a3"/>
    <w:next w:val="a3"/>
    <w:uiPriority w:val="39"/>
    <w:pPr>
      <w:widowControl/>
      <w:wordWrap/>
      <w:adjustRightInd/>
      <w:snapToGrid/>
      <w:spacing w:before="280" w:after="140" w:line="290" w:lineRule="auto"/>
      <w:jc w:val="left"/>
      <w:textAlignment w:val="auto"/>
    </w:pPr>
    <w:rPr>
      <w:rFonts w:ascii="Arial" w:hAnsi="Arial"/>
      <w:kern w:val="20"/>
      <w:sz w:val="22"/>
      <w:szCs w:val="24"/>
      <w:lang w:val="en-GB" w:eastAsia="en-US"/>
    </w:rPr>
  </w:style>
  <w:style w:type="character" w:customStyle="1" w:styleId="WYBodyChar">
    <w:name w:val="WY_Body Char"/>
    <w:link w:val="WYBody"/>
    <w:locked/>
    <w:rPr>
      <w:rFonts w:eastAsia="바탕체"/>
      <w:sz w:val="24"/>
      <w:lang w:val="en-US" w:eastAsia="ko-KR" w:bidi="ar-SA"/>
    </w:rPr>
  </w:style>
  <w:style w:type="paragraph" w:customStyle="1" w:styleId="WYStandard">
    <w:name w:val="WY_Standard"/>
    <w:basedOn w:val="a3"/>
    <w:link w:val="WYStandardChar"/>
    <w:pPr>
      <w:widowControl/>
      <w:snapToGrid/>
      <w:spacing w:before="0" w:after="0" w:line="240" w:lineRule="auto"/>
      <w:textAlignment w:val="auto"/>
    </w:pPr>
    <w:rPr>
      <w:rFonts w:ascii="Times New Roman" w:eastAsia="바탕체"/>
      <w:sz w:val="24"/>
    </w:rPr>
  </w:style>
  <w:style w:type="character" w:customStyle="1" w:styleId="WYStandardChar">
    <w:name w:val="WY_Standard Char"/>
    <w:link w:val="WYStandard"/>
    <w:locked/>
    <w:rPr>
      <w:rFonts w:eastAsia="바탕체"/>
      <w:sz w:val="24"/>
      <w:lang w:val="en-US" w:eastAsia="ko-KR" w:bidi="ar-SA"/>
    </w:rPr>
  </w:style>
  <w:style w:type="paragraph" w:styleId="af9">
    <w:name w:val="List Paragraph"/>
    <w:aliases w:val="Source,Driving Outline,설명문단CxSpLast,설명문단,箇?条ß,箇条書,abc,bullet 1,List Paragraph1,Header 1,Bullet List,Notice"/>
    <w:basedOn w:val="a3"/>
    <w:link w:val="Char8"/>
    <w:uiPriority w:val="34"/>
    <w:qFormat/>
    <w:pPr>
      <w:ind w:leftChars="400" w:left="800"/>
    </w:pPr>
  </w:style>
  <w:style w:type="paragraph" w:customStyle="1" w:styleId="Article2L1">
    <w:name w:val="Article2_L1"/>
    <w:basedOn w:val="a3"/>
    <w:next w:val="a3"/>
    <w:pPr>
      <w:keepNext/>
      <w:widowControl/>
      <w:tabs>
        <w:tab w:val="num" w:pos="504"/>
      </w:tabs>
      <w:wordWrap/>
      <w:adjustRightInd/>
      <w:snapToGrid/>
      <w:spacing w:before="480" w:after="240" w:line="240" w:lineRule="auto"/>
      <w:ind w:left="504" w:hanging="216"/>
      <w:jc w:val="center"/>
      <w:textAlignment w:val="auto"/>
      <w:outlineLvl w:val="0"/>
    </w:pPr>
    <w:rPr>
      <w:rFonts w:ascii="Times New Roman" w:eastAsia="PMingLiU"/>
      <w:sz w:val="24"/>
      <w:lang w:eastAsia="en-US"/>
    </w:rPr>
  </w:style>
  <w:style w:type="paragraph" w:customStyle="1" w:styleId="WYCArticleLv1">
    <w:name w:val="WY C_Article Lv1"/>
    <w:basedOn w:val="a3"/>
    <w:link w:val="WYCArticleLv1Char"/>
    <w:uiPriority w:val="99"/>
    <w:pPr>
      <w:widowControl/>
      <w:tabs>
        <w:tab w:val="left" w:pos="1560"/>
      </w:tabs>
      <w:wordWrap/>
      <w:snapToGrid/>
      <w:spacing w:before="480" w:after="160" w:line="340" w:lineRule="exact"/>
      <w:textAlignment w:val="auto"/>
    </w:pPr>
    <w:rPr>
      <w:rFonts w:ascii="Times New Roman" w:eastAsia="Times New Roman"/>
      <w:b/>
      <w:sz w:val="24"/>
    </w:rPr>
  </w:style>
  <w:style w:type="character" w:customStyle="1" w:styleId="WYCArticleLv1Char">
    <w:name w:val="WY C_Article Lv1 Char"/>
    <w:link w:val="WYCArticleLv1"/>
    <w:uiPriority w:val="99"/>
    <w:locked/>
    <w:rPr>
      <w:rFonts w:ascii="Times New Roman" w:eastAsia="Times New Roman" w:hAnsi="Times New Roman"/>
      <w:b/>
      <w:sz w:val="24"/>
    </w:rPr>
  </w:style>
  <w:style w:type="paragraph" w:customStyle="1" w:styleId="WYCArticleLv2">
    <w:name w:val="WY C_Article Lv2"/>
    <w:basedOn w:val="a3"/>
    <w:link w:val="WYCArticleLv2Char"/>
    <w:uiPriority w:val="99"/>
    <w:pPr>
      <w:widowControl/>
      <w:tabs>
        <w:tab w:val="left" w:pos="1560"/>
      </w:tabs>
      <w:wordWrap/>
      <w:snapToGrid/>
      <w:spacing w:before="240" w:after="120" w:line="340" w:lineRule="exact"/>
      <w:textAlignment w:val="auto"/>
    </w:pPr>
    <w:rPr>
      <w:rFonts w:ascii="Times New Roman" w:eastAsia="바탕체"/>
      <w:b/>
      <w:sz w:val="24"/>
      <w:lang w:eastAsia="en-US"/>
    </w:rPr>
  </w:style>
  <w:style w:type="paragraph" w:customStyle="1" w:styleId="WYCArticleLv3">
    <w:name w:val="WY C_Article Lv3"/>
    <w:basedOn w:val="a3"/>
    <w:link w:val="WYCArticleLv3Char"/>
    <w:uiPriority w:val="99"/>
    <w:pPr>
      <w:widowControl/>
      <w:numPr>
        <w:ilvl w:val="2"/>
        <w:numId w:val="23"/>
      </w:numPr>
      <w:wordWrap/>
      <w:snapToGrid/>
      <w:spacing w:before="180" w:after="120" w:line="340" w:lineRule="exact"/>
      <w:textAlignment w:val="auto"/>
    </w:pPr>
    <w:rPr>
      <w:rFonts w:ascii="Times New Roman" w:eastAsia="맑은 고딕"/>
      <w:sz w:val="24"/>
    </w:rPr>
  </w:style>
  <w:style w:type="paragraph" w:customStyle="1" w:styleId="WYCArticleLv4">
    <w:name w:val="WY C_Article Lv4"/>
    <w:basedOn w:val="a3"/>
    <w:uiPriority w:val="99"/>
    <w:pPr>
      <w:widowControl/>
      <w:numPr>
        <w:ilvl w:val="3"/>
        <w:numId w:val="23"/>
      </w:numPr>
      <w:wordWrap/>
      <w:snapToGrid/>
      <w:spacing w:before="180" w:after="120" w:line="340" w:lineRule="exact"/>
      <w:textAlignment w:val="auto"/>
    </w:pPr>
    <w:rPr>
      <w:rFonts w:ascii="Times New Roman" w:eastAsia="바탕체"/>
      <w:sz w:val="24"/>
    </w:rPr>
  </w:style>
  <w:style w:type="character" w:customStyle="1" w:styleId="WYCArticleLv2Char">
    <w:name w:val="WY C_Article Lv2 Char"/>
    <w:link w:val="WYCArticleLv2"/>
    <w:uiPriority w:val="99"/>
    <w:locked/>
    <w:rPr>
      <w:rFonts w:ascii="Times New Roman" w:eastAsia="바탕체" w:hAnsi="Times New Roman"/>
      <w:b/>
      <w:sz w:val="24"/>
      <w:lang w:eastAsia="en-US"/>
    </w:rPr>
  </w:style>
  <w:style w:type="paragraph" w:styleId="TOC">
    <w:name w:val="TOC Heading"/>
    <w:basedOn w:val="1"/>
    <w:next w:val="a3"/>
    <w:uiPriority w:val="39"/>
    <w:qFormat/>
    <w:pPr>
      <w:keepNext/>
      <w:keepLines/>
      <w:widowControl/>
      <w:numPr>
        <w:numId w:val="0"/>
      </w:numPr>
      <w:wordWrap/>
      <w:adjustRightInd/>
      <w:snapToGrid/>
      <w:spacing w:before="480" w:after="0" w:line="276" w:lineRule="auto"/>
      <w:jc w:val="left"/>
      <w:textAlignment w:val="auto"/>
      <w:outlineLvl w:val="9"/>
    </w:pPr>
    <w:rPr>
      <w:rFonts w:ascii="맑은 고딕" w:eastAsia="맑은 고딕" w:hAnsi="맑은 고딕"/>
      <w:bCs/>
      <w:color w:val="365F91"/>
      <w:szCs w:val="28"/>
    </w:rPr>
  </w:style>
  <w:style w:type="paragraph" w:customStyle="1" w:styleId="Article2L2">
    <w:name w:val="Article2_L2"/>
    <w:basedOn w:val="Article2L1"/>
    <w:next w:val="a3"/>
    <w:pPr>
      <w:numPr>
        <w:numId w:val="26"/>
      </w:numPr>
      <w:tabs>
        <w:tab w:val="left" w:pos="3240"/>
      </w:tabs>
      <w:spacing w:before="100" w:beforeAutospacing="1"/>
      <w:jc w:val="left"/>
      <w:outlineLvl w:val="1"/>
    </w:pPr>
  </w:style>
  <w:style w:type="paragraph" w:styleId="21">
    <w:name w:val="toc 2"/>
    <w:basedOn w:val="a3"/>
    <w:next w:val="a3"/>
    <w:autoRedefine/>
    <w:uiPriority w:val="39"/>
    <w:unhideWhenUsed/>
    <w:pPr>
      <w:ind w:leftChars="200" w:left="425"/>
    </w:pPr>
  </w:style>
  <w:style w:type="paragraph" w:customStyle="1" w:styleId="WYCArticleBody">
    <w:name w:val="WY C_Article Body ."/>
    <w:basedOn w:val="a3"/>
    <w:uiPriority w:val="99"/>
    <w:pPr>
      <w:widowControl/>
      <w:wordWrap/>
      <w:snapToGrid/>
      <w:spacing w:before="180" w:after="120" w:line="340" w:lineRule="exact"/>
      <w:ind w:leftChars="780" w:left="1560"/>
      <w:textAlignment w:val="auto"/>
    </w:pPr>
    <w:rPr>
      <w:rFonts w:ascii="Times New Roman" w:eastAsia="맑은 고딕"/>
      <w:sz w:val="24"/>
    </w:rPr>
  </w:style>
  <w:style w:type="character" w:customStyle="1" w:styleId="WYCArticleLv3Char">
    <w:name w:val="WY C_Article Lv3 Char"/>
    <w:link w:val="WYCArticleLv3"/>
    <w:uiPriority w:val="99"/>
    <w:locked/>
    <w:rPr>
      <w:rFonts w:ascii="Times New Roman" w:hAnsi="Times New Roman"/>
      <w:sz w:val="24"/>
    </w:rPr>
  </w:style>
  <w:style w:type="paragraph" w:styleId="afa">
    <w:name w:val="Normal (Web)"/>
    <w:basedOn w:val="a3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hAnsi="바탕"/>
      <w:sz w:val="24"/>
      <w:szCs w:val="24"/>
    </w:rPr>
  </w:style>
  <w:style w:type="character" w:customStyle="1" w:styleId="Char7">
    <w:name w:val="각주 텍스트 Char"/>
    <w:link w:val="af7"/>
    <w:semiHidden/>
    <w:rPr>
      <w:rFonts w:ascii="바탕" w:eastAsia="바탕" w:hAnsi="Times New Roman"/>
      <w:sz w:val="28"/>
    </w:rPr>
  </w:style>
  <w:style w:type="paragraph" w:styleId="afb">
    <w:name w:val="endnote text"/>
    <w:basedOn w:val="a3"/>
    <w:link w:val="Char9"/>
    <w:uiPriority w:val="99"/>
    <w:semiHidden/>
    <w:unhideWhenUsed/>
    <w:pPr>
      <w:jc w:val="left"/>
    </w:pPr>
  </w:style>
  <w:style w:type="character" w:customStyle="1" w:styleId="Char9">
    <w:name w:val="미주 텍스트 Char"/>
    <w:link w:val="afb"/>
    <w:uiPriority w:val="99"/>
    <w:semiHidden/>
    <w:rPr>
      <w:rFonts w:ascii="바탕" w:eastAsia="바탕" w:hAnsi="Times New Roman"/>
      <w:sz w:val="28"/>
    </w:rPr>
  </w:style>
  <w:style w:type="character" w:styleId="afc">
    <w:name w:val="endnote reference"/>
    <w:uiPriority w:val="99"/>
    <w:semiHidden/>
    <w:unhideWhenUsed/>
    <w:rPr>
      <w:vertAlign w:val="superscript"/>
    </w:rPr>
  </w:style>
  <w:style w:type="paragraph" w:customStyle="1" w:styleId="afd">
    <w:name w:val="다음"/>
    <w:basedOn w:val="a3"/>
    <w:link w:val="Chara"/>
    <w:qFormat/>
    <w:pPr>
      <w:autoSpaceDE w:val="0"/>
      <w:autoSpaceDN w:val="0"/>
      <w:adjustRightInd/>
      <w:snapToGrid/>
      <w:spacing w:before="400" w:after="400" w:line="432" w:lineRule="auto"/>
      <w:jc w:val="center"/>
      <w:textAlignment w:val="auto"/>
      <w:outlineLvl w:val="1"/>
    </w:pPr>
    <w:rPr>
      <w:rFonts w:ascii="맑은 고딕" w:eastAsia="맑은 고딕" w:hAnsi="맑은 고딕"/>
      <w:b/>
      <w:kern w:val="2"/>
      <w:sz w:val="24"/>
      <w:szCs w:val="24"/>
      <w:lang w:bidi="he-IL"/>
    </w:rPr>
  </w:style>
  <w:style w:type="character" w:customStyle="1" w:styleId="Chara">
    <w:name w:val="다음 Char"/>
    <w:basedOn w:val="a5"/>
    <w:link w:val="afd"/>
    <w:rPr>
      <w:b/>
      <w:kern w:val="2"/>
      <w:sz w:val="24"/>
      <w:szCs w:val="24"/>
      <w:lang w:bidi="he-IL"/>
    </w:rPr>
  </w:style>
  <w:style w:type="character" w:styleId="afe">
    <w:name w:val="Hyperlink"/>
    <w:basedOn w:val="a5"/>
    <w:uiPriority w:val="99"/>
    <w:unhideWhenUsed/>
    <w:rPr>
      <w:color w:val="0563C1" w:themeColor="hyperlink"/>
      <w:u w:val="single"/>
    </w:rPr>
  </w:style>
  <w:style w:type="paragraph" w:customStyle="1" w:styleId="10">
    <w:name w:val="(1)항"/>
    <w:basedOn w:val="a3"/>
    <w:qFormat/>
    <w:pPr>
      <w:numPr>
        <w:numId w:val="43"/>
      </w:numPr>
      <w:autoSpaceDE w:val="0"/>
      <w:autoSpaceDN w:val="0"/>
      <w:adjustRightInd/>
      <w:spacing w:before="0" w:after="0" w:line="320" w:lineRule="atLeast"/>
      <w:textAlignment w:val="auto"/>
    </w:pPr>
    <w:rPr>
      <w:rFonts w:ascii="Times New Roman" w:hAnsi="바탕"/>
      <w:kern w:val="2"/>
      <w:sz w:val="23"/>
      <w:szCs w:val="23"/>
      <w:u w:val="single"/>
    </w:rPr>
  </w:style>
  <w:style w:type="paragraph" w:customStyle="1" w:styleId="16">
    <w:name w:val="(1)줄없이"/>
    <w:basedOn w:val="10"/>
    <w:qFormat/>
    <w:rPr>
      <w:u w:val="none"/>
    </w:rPr>
  </w:style>
  <w:style w:type="paragraph" w:customStyle="1" w:styleId="aff">
    <w:name w:val="법무_표준"/>
    <w:pPr>
      <w:wordWrap w:val="0"/>
      <w:autoSpaceDE w:val="0"/>
      <w:autoSpaceDN w:val="0"/>
      <w:spacing w:line="300" w:lineRule="auto"/>
      <w:jc w:val="both"/>
    </w:pPr>
    <w:rPr>
      <w:rFonts w:ascii="Times New Roman" w:eastAsia="바탕체" w:hAnsi="Times New Roman"/>
      <w:sz w:val="24"/>
      <w:szCs w:val="24"/>
    </w:rPr>
  </w:style>
  <w:style w:type="character" w:styleId="aff0">
    <w:name w:val="FollowedHyperlink"/>
    <w:basedOn w:val="a5"/>
    <w:uiPriority w:val="99"/>
    <w:semiHidden/>
    <w:unhideWhenUsed/>
    <w:rPr>
      <w:color w:val="954F72"/>
      <w:u w:val="single"/>
    </w:rPr>
  </w:style>
  <w:style w:type="paragraph" w:customStyle="1" w:styleId="msonormal0">
    <w:name w:val="msonormal"/>
    <w:basedOn w:val="a3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font5">
    <w:name w:val="font5"/>
    <w:basedOn w:val="a3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맑은 고딕" w:eastAsia="맑은 고딕" w:hAnsi="맑은 고딕" w:cs="굴림"/>
      <w:sz w:val="16"/>
      <w:szCs w:val="16"/>
    </w:rPr>
  </w:style>
  <w:style w:type="paragraph" w:customStyle="1" w:styleId="xl65">
    <w:name w:val="xl65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hAnsi="바탕" w:cs="굴림"/>
      <w:sz w:val="24"/>
      <w:szCs w:val="24"/>
    </w:rPr>
  </w:style>
  <w:style w:type="paragraph" w:customStyle="1" w:styleId="xl66">
    <w:name w:val="xl66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hAnsi="바탕" w:cs="굴림"/>
      <w:b/>
      <w:bCs/>
      <w:sz w:val="24"/>
      <w:szCs w:val="24"/>
    </w:rPr>
  </w:style>
  <w:style w:type="character" w:customStyle="1" w:styleId="Char8">
    <w:name w:val="목록 단락 Char"/>
    <w:aliases w:val="Source Char,Driving Outline Char,설명문단CxSpLast Char,설명문단 Char,箇?条ß Char,箇条書 Char,abc Char,bullet 1 Char,List Paragraph1 Char,Header 1 Char,Bullet List Char,Notice Char"/>
    <w:link w:val="af9"/>
    <w:uiPriority w:val="34"/>
    <w:locked/>
    <w:rPr>
      <w:rFonts w:ascii="바탕" w:eastAsia="바탕" w:hAnsi="Times New Roman"/>
      <w:sz w:val="28"/>
    </w:rPr>
  </w:style>
  <w:style w:type="table" w:customStyle="1" w:styleId="0TableGrid1">
    <w:name w:val="_0Table Grid1"/>
    <w:basedOn w:val="a6"/>
    <w:next w:val="af0"/>
    <w:uiPriority w:val="59"/>
    <w:pPr>
      <w:jc w:val="both"/>
    </w:pPr>
    <w:rPr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KL">
    <w:name w:val="BKL 별지 정의 목록"/>
    <w:basedOn w:val="a3"/>
    <w:pPr>
      <w:widowControl/>
      <w:numPr>
        <w:numId w:val="61"/>
      </w:numPr>
      <w:autoSpaceDE w:val="0"/>
      <w:autoSpaceDN w:val="0"/>
      <w:spacing w:before="0" w:after="240" w:line="360" w:lineRule="atLeast"/>
      <w:textAlignment w:val="auto"/>
    </w:pPr>
    <w:rPr>
      <w:rFonts w:ascii="Times New Roman" w:cstheme="minorBidi"/>
      <w:snapToGrid w:val="0"/>
      <w:kern w:val="2"/>
      <w:sz w:val="22"/>
    </w:rPr>
  </w:style>
  <w:style w:type="paragraph" w:customStyle="1" w:styleId="ParaAttribute6">
    <w:name w:val="ParaAttribute6"/>
    <w:pPr>
      <w:widowControl w:val="0"/>
      <w:wordWrap w:val="0"/>
      <w:jc w:val="both"/>
    </w:pPr>
    <w:rPr>
      <w:rFonts w:ascii="Times New Roman" w:eastAsia="□□" w:hAnsi="Times New Roman"/>
    </w:rPr>
  </w:style>
  <w:style w:type="character" w:customStyle="1" w:styleId="CharAttribute8">
    <w:name w:val="CharAttribute8"/>
    <w:rPr>
      <w:rFonts w:ascii="Times New Roman" w:eastAsia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0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9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2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microsoft.com/office/2011/relationships/people" Target="people.xml" Id="rId18" /><Relationship Type="http://schemas.microsoft.com/office/2018/08/relationships/commentsExtensible" Target="commentsExtensible.xml" Id="rId26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fontTable" Target="fontTable.xml" Id="rId17" /><Relationship Type="http://schemas.microsoft.com/office/2016/09/relationships/commentsIds" Target="commentsIds.xml" Id="rId25" /><Relationship Type="http://schemas.openxmlformats.org/officeDocument/2006/relationships/customXml" Target="../customXml/item2.xml" Id="rId2" /><Relationship Type="http://schemas.openxmlformats.org/officeDocument/2006/relationships/footer" Target="footer4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oter" Target="footer3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Relationship Type="http://schemas.openxmlformats.org/officeDocument/2006/relationships/customXml" Target="/customXML/item5.xml" Id="imanage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5.xml><?xml version="1.0" encoding="utf-8"?>
<properties xmlns="http://www.imanage.com/work/xmlschema">
  <documentid>_AM!12201734.1</documentid>
  <senderid>CHOONGHWANLEE21132</senderid>
  <senderemail>CHOONGHWANLEE@YULCHON.COM</senderemail>
  <lastmodified>2025-07-03T16:47:00.0000000+09:00</lastmodified>
  <database>_AM</database>
</propertie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31E8F706D5433A49987C26ADAF33D53F" ma:contentTypeVersion="6" ma:contentTypeDescription="새 문서를 만듭니다." ma:contentTypeScope="" ma:versionID="5e420f36c78aabffb6d3260786ce4e5c">
  <xsd:schema xmlns:xsd="http://www.w3.org/2001/XMLSchema" xmlns:xs="http://www.w3.org/2001/XMLSchema" xmlns:p="http://schemas.microsoft.com/office/2006/metadata/properties" xmlns:ns3="7da1481c-e2f3-4c28-8217-1ca74a3cc783" targetNamespace="http://schemas.microsoft.com/office/2006/metadata/properties" ma:root="true" ma:fieldsID="2f728a343a868a843887ee34493bae27" ns3:_="">
    <xsd:import namespace="7da1481c-e2f3-4c28-8217-1ca74a3cc78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a1481c-e2f3-4c28-8217-1ca74a3cc7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2145A2-3E12-4757-972D-B779A51744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a1481c-e2f3-4c28-8217-1ca74a3cc7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24B3144-7726-4BD2-A84F-7F7FB3F44B2E}">
  <ds:schemaRefs>
    <ds:schemaRef ds:uri="http://purl.org/dc/terms/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purl.org/dc/elements/1.1/"/>
    <ds:schemaRef ds:uri="http://www.w3.org/XML/1998/namespace"/>
    <ds:schemaRef ds:uri="7da1481c-e2f3-4c28-8217-1ca74a3cc783"/>
    <ds:schemaRef ds:uri="http://schemas.microsoft.com/office/infopath/2007/PartnerControls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A35DE8BC-119F-43C1-BC2B-C3B7E2CF3D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D74DD7C-A4C5-4CEA-9F80-CEA571947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82</Pages>
  <Words>8535</Words>
  <Characters>48655</Characters>
  <Application>Microsoft Office Word</Application>
  <DocSecurity>0</DocSecurity>
  <Lines>405</Lines>
  <Paragraphs>114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Yulchon</dc:creator>
  <cp:keywords/>
  <dc:description/>
  <cp:lastModifiedBy>Yulchon</cp:lastModifiedBy>
  <cp:revision>18</cp:revision>
  <cp:lastPrinted>2025-05-16T01:43:00Z</cp:lastPrinted>
  <dcterms:created xsi:type="dcterms:W3CDTF">2025-07-01T01:57:00Z</dcterms:created>
  <dcterms:modified xsi:type="dcterms:W3CDTF">2025-07-03T07:47:00Z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IL_MSG_ID1">
    <vt:lpwstr>0FAAcuWl1SbNzhEnq1rXWPLaOwyCLKNbRTvIuCLo1yrSnMSv7cuIwzKvjjOvvA3muGsbfnWtQD7NAgGX
R8415ScLfxgdxmG9oVKqeagU7/Z65D1nqqR984hdgPiQiiPkISElNqkeoo8z5PnyhnFJSftfJ0aG
KSsrkCKJ2IjvmJfZtGUdhzL8zDaHdMJBA/9pa2pO1iORi74RbNK5qSoNO140WMLfn6/ftWYCLu9j
hYddDzb1xQSsT8iA0</vt:lpwstr>
  </property>
  <property fmtid="{D5CDD505-2E9C-101B-9397-08002B2CF9AE}" pid="3" name="MAIL_MSG_ID2">
    <vt:lpwstr>O4pW6YNfEdoca2fhWEMQpkYm2qmfQQNX36PI7y03X1v6prHl1ejmmprLAr2
H967sB0fRdFVBhUExm44smo7LaDrW6+yBmJMXzyKKOVk4jYVP3Pft5FsoJk=</vt:lpwstr>
  </property>
  <property fmtid="{D5CDD505-2E9C-101B-9397-08002B2CF9AE}" pid="4" name="RESPONSE_SENDER_NAME">
    <vt:lpwstr>sAAAb0xRtPDW5UuiMojjjVDebHVm/aONcIttHQoQELodkQU=</vt:lpwstr>
  </property>
  <property fmtid="{D5CDD505-2E9C-101B-9397-08002B2CF9AE}" pid="5" name="EMAIL_OWNER_ADDRESS">
    <vt:lpwstr>4AAA9mrMv1QjWAvMnN2zV0JjMU6D0jkRjX8Yd2pTlNy/xZh87TuUXfNC6Q==</vt:lpwstr>
  </property>
  <property fmtid="{D5CDD505-2E9C-101B-9397-08002B2CF9AE}" pid="6" name="YCSerialNumber">
    <vt:lpwstr>YC-_AM-7233462-5</vt:lpwstr>
  </property>
  <property fmtid="{D5CDD505-2E9C-101B-9397-08002B2CF9AE}" pid="7" name="ContentTypeId">
    <vt:lpwstr>0x01010031E8F706D5433A49987C26ADAF33D53F</vt:lpwstr>
  </property>
  <property fmtid="{D5CDD505-2E9C-101B-9397-08002B2CF9AE}" pid="8" name="MSIP_Label_defa4170-0d19-0005-0004-bc88714345d2_Enabled">
    <vt:lpwstr>true</vt:lpwstr>
  </property>
  <property fmtid="{D5CDD505-2E9C-101B-9397-08002B2CF9AE}" pid="9" name="MSIP_Label_defa4170-0d19-0005-0004-bc88714345d2_SetDate">
    <vt:lpwstr>2025-06-05T00:26:05Z</vt:lpwstr>
  </property>
  <property fmtid="{D5CDD505-2E9C-101B-9397-08002B2CF9AE}" pid="10" name="MSIP_Label_defa4170-0d19-0005-0004-bc88714345d2_Method">
    <vt:lpwstr>Standard</vt:lpwstr>
  </property>
  <property fmtid="{D5CDD505-2E9C-101B-9397-08002B2CF9AE}" pid="11" name="MSIP_Label_defa4170-0d19-0005-0004-bc88714345d2_Name">
    <vt:lpwstr>defa4170-0d19-0005-0004-bc88714345d2</vt:lpwstr>
  </property>
  <property fmtid="{D5CDD505-2E9C-101B-9397-08002B2CF9AE}" pid="12" name="MSIP_Label_defa4170-0d19-0005-0004-bc88714345d2_SiteId">
    <vt:lpwstr>98aec3aa-eeb3-4a62-8855-86f648c2b350</vt:lpwstr>
  </property>
  <property fmtid="{D5CDD505-2E9C-101B-9397-08002B2CF9AE}" pid="13" name="MSIP_Label_defa4170-0d19-0005-0004-bc88714345d2_ActionId">
    <vt:lpwstr>d8780f29-afd9-4b23-a1b8-1d3997c5c83a</vt:lpwstr>
  </property>
  <property fmtid="{D5CDD505-2E9C-101B-9397-08002B2CF9AE}" pid="14" name="MSIP_Label_defa4170-0d19-0005-0004-bc88714345d2_ContentBits">
    <vt:lpwstr>0</vt:lpwstr>
  </property>
  <property fmtid="{D5CDD505-2E9C-101B-9397-08002B2CF9AE}" pid="15" name="MSIP_Label_defa4170-0d19-0005-0004-bc88714345d2_Tag">
    <vt:lpwstr>10, 3, 0, 1</vt:lpwstr>
  </property>
</Properties>
</file>