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FD9BE" w14:textId="77777777" w:rsidR="00F94BB5" w:rsidRDefault="00F94BB5" w:rsidP="00A34227">
      <w:pPr>
        <w:pStyle w:val="Ttulodelasactasdelareunin"/>
        <w:ind w:left="1440" w:firstLine="720"/>
      </w:pPr>
      <w:r w:rsidRPr="003F20CC">
        <w:rPr>
          <w:color w:val="000000" w:themeColor="text1"/>
          <w:sz w:val="56"/>
          <w:szCs w:val="56"/>
        </w:rPr>
        <w:t xml:space="preserve">Acta de </w:t>
      </w:r>
      <w:r w:rsidR="00432B45" w:rsidRPr="003F20CC">
        <w:rPr>
          <w:color w:val="000000" w:themeColor="text1"/>
          <w:sz w:val="56"/>
          <w:szCs w:val="56"/>
        </w:rPr>
        <w:t>reunión</w:t>
      </w:r>
    </w:p>
    <w:tbl>
      <w:tblPr>
        <w:tblStyle w:val="Tablaconcuadrcula"/>
        <w:tblW w:w="102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5"/>
        <w:gridCol w:w="1230"/>
        <w:gridCol w:w="739"/>
        <w:gridCol w:w="2504"/>
        <w:gridCol w:w="1465"/>
        <w:gridCol w:w="2284"/>
      </w:tblGrid>
      <w:tr w:rsidR="00667753" w14:paraId="3822A8FB" w14:textId="77777777" w:rsidTr="00CB4C12">
        <w:trPr>
          <w:trHeight w:hRule="exact" w:val="440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58F13247" w14:textId="77777777" w:rsidR="00667753" w:rsidRPr="00FA38D7" w:rsidRDefault="00A04F12">
            <w:pPr>
              <w:pStyle w:val="Ttulosdelasactasdelareuninydelordendeld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Reunión </w:t>
            </w:r>
            <w:r w:rsidR="00CB4C12">
              <w:rPr>
                <w:sz w:val="28"/>
                <w:szCs w:val="28"/>
              </w:rPr>
              <w:t>con Profesor guía</w:t>
            </w:r>
          </w:p>
        </w:tc>
      </w:tr>
      <w:tr w:rsidR="00667753" w14:paraId="52A07CBF" w14:textId="77777777" w:rsidTr="003F20CC">
        <w:trPr>
          <w:trHeight w:hRule="exact" w:val="284"/>
          <w:jc w:val="center"/>
        </w:trPr>
        <w:sdt>
          <w:sdtPr>
            <w:rPr>
              <w:sz w:val="28"/>
              <w:szCs w:val="28"/>
            </w:rPr>
            <w:id w:val="22626047"/>
            <w:placeholder>
              <w:docPart w:val="8493F904FB944895BCEF67A111786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3-21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22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24B98133" w14:textId="77777777" w:rsidR="00667753" w:rsidRPr="00FA38D7" w:rsidRDefault="006C3C05">
                <w:pPr>
                  <w:pStyle w:val="Copiadeltextoprincipal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21</w:t>
                </w:r>
                <w:r w:rsidR="00A04F12">
                  <w:rPr>
                    <w:sz w:val="28"/>
                    <w:szCs w:val="28"/>
                    <w:lang w:val="es-ES_tradnl"/>
                  </w:rPr>
                  <w:t>/0</w:t>
                </w:r>
                <w:r w:rsidR="00CB4C12">
                  <w:rPr>
                    <w:sz w:val="28"/>
                    <w:szCs w:val="28"/>
                    <w:lang w:val="es-ES_tradnl"/>
                  </w:rPr>
                  <w:t>3</w:t>
                </w:r>
                <w:r w:rsidR="00A04F12">
                  <w:rPr>
                    <w:sz w:val="28"/>
                    <w:szCs w:val="28"/>
                    <w:lang w:val="es-ES_tradnl"/>
                  </w:rPr>
                  <w:t>/2019</w:t>
                </w:r>
              </w:p>
            </w:tc>
          </w:sdtContent>
        </w:sdt>
        <w:tc>
          <w:tcPr>
            <w:tcW w:w="324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B9E3719" w14:textId="77777777" w:rsidR="00667753" w:rsidRPr="00FA38D7" w:rsidRDefault="006C3C05">
            <w:pPr>
              <w:pStyle w:val="Copiadeltextoprincipal"/>
              <w:rPr>
                <w:sz w:val="28"/>
                <w:szCs w:val="28"/>
              </w:rPr>
            </w:pPr>
            <w:r>
              <w:rPr>
                <w:spacing w:val="0"/>
                <w:sz w:val="28"/>
                <w:szCs w:val="28"/>
              </w:rPr>
              <w:t>16</w:t>
            </w:r>
            <w:r w:rsidR="00CB4C12">
              <w:rPr>
                <w:spacing w:val="0"/>
                <w:sz w:val="28"/>
                <w:szCs w:val="28"/>
              </w:rPr>
              <w:t>:</w:t>
            </w:r>
            <w:r>
              <w:rPr>
                <w:spacing w:val="0"/>
                <w:sz w:val="28"/>
                <w:szCs w:val="28"/>
              </w:rPr>
              <w:t>0</w:t>
            </w:r>
            <w:r w:rsidR="00CB4C12">
              <w:rPr>
                <w:spacing w:val="0"/>
                <w:sz w:val="28"/>
                <w:szCs w:val="28"/>
              </w:rPr>
              <w:t>0</w:t>
            </w:r>
          </w:p>
        </w:tc>
        <w:tc>
          <w:tcPr>
            <w:tcW w:w="374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FB4B569" w14:textId="77777777" w:rsidR="00667753" w:rsidRPr="00FA38D7" w:rsidRDefault="00CB4C12" w:rsidP="00CB4C12">
            <w:pPr>
              <w:pStyle w:val="Copiadeltextoprincipal"/>
              <w:ind w:left="360"/>
              <w:rPr>
                <w:sz w:val="28"/>
                <w:szCs w:val="28"/>
              </w:rPr>
            </w:pPr>
            <w:r>
              <w:rPr>
                <w:spacing w:val="0"/>
                <w:sz w:val="28"/>
                <w:szCs w:val="28"/>
              </w:rPr>
              <w:t>Antonio Varas 880</w:t>
            </w:r>
          </w:p>
        </w:tc>
      </w:tr>
      <w:tr w:rsidR="00667753" w14:paraId="257C1EC2" w14:textId="77777777" w:rsidTr="00CB4C12">
        <w:trPr>
          <w:trHeight w:hRule="exact" w:val="422"/>
          <w:jc w:val="center"/>
        </w:trPr>
        <w:tc>
          <w:tcPr>
            <w:tcW w:w="19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DE921C" w14:textId="77777777" w:rsidR="00667753" w:rsidRPr="00FA38D7" w:rsidRDefault="00A04F12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Organización</w:t>
            </w:r>
          </w:p>
        </w:tc>
        <w:tc>
          <w:tcPr>
            <w:tcW w:w="8222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2983D81" w14:textId="77777777" w:rsidR="00667753" w:rsidRPr="00FA38D7" w:rsidRDefault="00CB4C12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Profesor Guía</w:t>
            </w:r>
          </w:p>
        </w:tc>
      </w:tr>
      <w:tr w:rsidR="00667753" w14:paraId="285FF050" w14:textId="77777777" w:rsidTr="00CB4C12">
        <w:trPr>
          <w:trHeight w:hRule="exact" w:val="428"/>
          <w:jc w:val="center"/>
        </w:trPr>
        <w:tc>
          <w:tcPr>
            <w:tcW w:w="19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B4C85B" w14:textId="77777777" w:rsidR="00667753" w:rsidRPr="00FA38D7" w:rsidRDefault="00AD49B6">
            <w:pPr>
              <w:pStyle w:val="Copiadeltextoprincipal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N°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Sesión</w:t>
            </w:r>
          </w:p>
        </w:tc>
        <w:tc>
          <w:tcPr>
            <w:tcW w:w="8222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77074E" w14:textId="77777777" w:rsidR="00667753" w:rsidRPr="00FA38D7" w:rsidRDefault="00296C65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67753" w14:paraId="6A05A9B7" w14:textId="77777777" w:rsidTr="00CB4C12">
        <w:trPr>
          <w:trHeight w:hRule="exact" w:val="420"/>
          <w:jc w:val="center"/>
        </w:trPr>
        <w:tc>
          <w:tcPr>
            <w:tcW w:w="19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392F0A7" w14:textId="77777777" w:rsidR="00667753" w:rsidRPr="00FA38D7" w:rsidRDefault="00575ED1">
            <w:pPr>
              <w:pStyle w:val="Copiadeltextoprincipal"/>
              <w:rPr>
                <w:sz w:val="28"/>
                <w:szCs w:val="28"/>
              </w:rPr>
            </w:pPr>
            <w:r w:rsidRPr="00FA38D7">
              <w:rPr>
                <w:sz w:val="28"/>
                <w:szCs w:val="28"/>
                <w:lang w:val="es-ES"/>
              </w:rPr>
              <w:t>Organizador</w:t>
            </w:r>
          </w:p>
        </w:tc>
        <w:tc>
          <w:tcPr>
            <w:tcW w:w="8222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26E400" w14:textId="77777777" w:rsidR="00667753" w:rsidRPr="00FA38D7" w:rsidRDefault="00CB4C12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Rodrigo</w:t>
            </w:r>
            <w:r w:rsidR="00A04F12">
              <w:rPr>
                <w:sz w:val="28"/>
                <w:szCs w:val="28"/>
              </w:rPr>
              <w:t xml:space="preserve"> Caballero Vivanco</w:t>
            </w:r>
          </w:p>
        </w:tc>
      </w:tr>
      <w:tr w:rsidR="00667753" w14:paraId="7EE95DCB" w14:textId="77777777" w:rsidTr="00CB4C12">
        <w:trPr>
          <w:trHeight w:hRule="exact" w:val="426"/>
          <w:jc w:val="center"/>
        </w:trPr>
        <w:tc>
          <w:tcPr>
            <w:tcW w:w="19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64CC9E3" w14:textId="77777777" w:rsidR="00667753" w:rsidRPr="00FA38D7" w:rsidRDefault="00575ED1">
            <w:pPr>
              <w:pStyle w:val="Copiadeltextoprincipal"/>
              <w:rPr>
                <w:sz w:val="28"/>
                <w:szCs w:val="28"/>
              </w:rPr>
            </w:pPr>
            <w:r w:rsidRPr="00FA38D7">
              <w:rPr>
                <w:sz w:val="28"/>
                <w:szCs w:val="28"/>
                <w:lang w:val="es-ES"/>
              </w:rPr>
              <w:t>Apuntador</w:t>
            </w:r>
          </w:p>
        </w:tc>
        <w:tc>
          <w:tcPr>
            <w:tcW w:w="8222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AEA05B1" w14:textId="77777777" w:rsidR="00667753" w:rsidRPr="00FA38D7" w:rsidRDefault="00A04F12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Gonzalo Galaz – Matías Tejos</w:t>
            </w:r>
          </w:p>
        </w:tc>
      </w:tr>
      <w:tr w:rsidR="00667753" w14:paraId="1334EA98" w14:textId="77777777" w:rsidTr="00CB4C12">
        <w:trPr>
          <w:trHeight w:hRule="exact" w:val="1424"/>
          <w:jc w:val="center"/>
        </w:trPr>
        <w:tc>
          <w:tcPr>
            <w:tcW w:w="19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C036BF" w14:textId="77777777" w:rsidR="00667753" w:rsidRPr="00FA38D7" w:rsidRDefault="00575ED1">
            <w:pPr>
              <w:pStyle w:val="Copiadeltextoprincipal"/>
              <w:rPr>
                <w:sz w:val="28"/>
                <w:szCs w:val="28"/>
              </w:rPr>
            </w:pPr>
            <w:r w:rsidRPr="00FA38D7">
              <w:rPr>
                <w:sz w:val="28"/>
                <w:szCs w:val="28"/>
                <w:lang w:val="es-ES"/>
              </w:rPr>
              <w:t>Asistentes</w:t>
            </w:r>
          </w:p>
        </w:tc>
        <w:tc>
          <w:tcPr>
            <w:tcW w:w="8222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011CEC" w14:textId="77777777" w:rsidR="00CB4C12" w:rsidRDefault="00CB4C12">
            <w:pPr>
              <w:pStyle w:val="Copiadeltextoprincipal"/>
              <w:rPr>
                <w:sz w:val="28"/>
                <w:szCs w:val="28"/>
              </w:rPr>
            </w:pPr>
          </w:p>
          <w:p w14:paraId="4BBF53EA" w14:textId="77777777" w:rsidR="00AD49B6" w:rsidRDefault="00AD49B6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Equipo de trabajo:</w:t>
            </w:r>
          </w:p>
          <w:p w14:paraId="06030B1B" w14:textId="77777777" w:rsidR="00AD49B6" w:rsidRDefault="00AD49B6" w:rsidP="00AD49B6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Gonzalo Galaz</w:t>
            </w:r>
          </w:p>
          <w:p w14:paraId="3DCDCF25" w14:textId="77777777" w:rsidR="00AD49B6" w:rsidRDefault="00AD49B6" w:rsidP="00AD49B6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Matías Tejos</w:t>
            </w:r>
          </w:p>
          <w:p w14:paraId="1B908B18" w14:textId="77777777" w:rsidR="00AD49B6" w:rsidRPr="00FA38D7" w:rsidRDefault="00AD49B6">
            <w:pPr>
              <w:pStyle w:val="Copiadeltextoprincipal"/>
              <w:rPr>
                <w:sz w:val="28"/>
                <w:szCs w:val="28"/>
              </w:rPr>
            </w:pPr>
          </w:p>
        </w:tc>
      </w:tr>
      <w:tr w:rsidR="00667753" w:rsidRPr="00012ED7" w14:paraId="75D95151" w14:textId="77777777" w:rsidTr="003F20CC">
        <w:trPr>
          <w:trHeight w:hRule="exact" w:val="432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01878A5" w14:textId="77777777" w:rsidR="00667753" w:rsidRPr="00FA38D7" w:rsidRDefault="00AD49B6">
            <w:pPr>
              <w:pStyle w:val="Ttulosdelasactasdelareuninydelordendelda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Resumen</w:t>
            </w:r>
          </w:p>
        </w:tc>
      </w:tr>
      <w:tr w:rsidR="00667753" w14:paraId="14AFD035" w14:textId="77777777" w:rsidTr="00A34227">
        <w:trPr>
          <w:trHeight w:hRule="exact" w:val="2329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11888A" w14:textId="77777777" w:rsidR="00A34227" w:rsidRPr="00C11463" w:rsidRDefault="00FB6553" w:rsidP="00A34227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dieron a conocer los avances con el cliente, indicando que se le presentaron a éste, los mockups pertenecientes al primer prototipo los cuales recibieron la retroalimentación y serán modificados, además se agendaron reuniones semanales con el cliente los martes a las 9:00 am. Para la próxima reunión con el cliente se verán en detalles los procesos para generar un diagrama BPMN, y las mediciones de tiempo correspondientes a estos.</w:t>
            </w:r>
          </w:p>
        </w:tc>
      </w:tr>
      <w:tr w:rsidR="00667753" w14:paraId="26BFB388" w14:textId="77777777" w:rsidTr="00CB4C12">
        <w:trPr>
          <w:trHeight w:hRule="exact" w:val="460"/>
          <w:jc w:val="center"/>
        </w:trPr>
        <w:tc>
          <w:tcPr>
            <w:tcW w:w="396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37D32BF7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Próxima reunión</w:t>
            </w:r>
          </w:p>
        </w:tc>
        <w:tc>
          <w:tcPr>
            <w:tcW w:w="39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3B4A6ABD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228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30ED9D7E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Lugar</w:t>
            </w:r>
          </w:p>
        </w:tc>
      </w:tr>
      <w:tr w:rsidR="00667753" w14:paraId="1DDF2DBF" w14:textId="77777777" w:rsidTr="00CB4C12">
        <w:trPr>
          <w:trHeight w:hRule="exact" w:val="394"/>
          <w:jc w:val="center"/>
        </w:trPr>
        <w:tc>
          <w:tcPr>
            <w:tcW w:w="396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572A32" w14:textId="029D6BCC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Sesión</w:t>
            </w:r>
            <w:r w:rsidR="0042749A">
              <w:rPr>
                <w:sz w:val="28"/>
                <w:szCs w:val="28"/>
              </w:rPr>
              <w:t xml:space="preserve"> 4</w:t>
            </w:r>
          </w:p>
        </w:tc>
        <w:tc>
          <w:tcPr>
            <w:tcW w:w="39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FA8612" w14:textId="77777777" w:rsidR="00667753" w:rsidRPr="00FA38D7" w:rsidRDefault="006C3C05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CB4C12">
              <w:rPr>
                <w:sz w:val="28"/>
                <w:szCs w:val="28"/>
              </w:rPr>
              <w:t>/03/2019</w:t>
            </w:r>
          </w:p>
        </w:tc>
        <w:tc>
          <w:tcPr>
            <w:tcW w:w="228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2F64C6F" w14:textId="77777777" w:rsidR="00667753" w:rsidRPr="00FA38D7" w:rsidRDefault="00CB4C12" w:rsidP="00CB4C12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Antonio Varas 880</w:t>
            </w:r>
          </w:p>
        </w:tc>
      </w:tr>
      <w:tr w:rsidR="00667753" w14:paraId="6762A85C" w14:textId="77777777" w:rsidTr="003F20CC">
        <w:trPr>
          <w:trHeight w:hRule="exact" w:val="284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14:paraId="15EAAFB0" w14:textId="77777777" w:rsidR="00667753" w:rsidRPr="00FA38D7" w:rsidRDefault="00C11463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Resolución</w:t>
            </w:r>
          </w:p>
        </w:tc>
      </w:tr>
      <w:tr w:rsidR="00667753" w14:paraId="6654A8B4" w14:textId="77777777" w:rsidTr="00A34227">
        <w:trPr>
          <w:trHeight w:hRule="exact" w:val="1833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E1BED1" w14:textId="77777777" w:rsidR="00A34227" w:rsidRDefault="00921F6F" w:rsidP="00A34227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Presentar BPMN, para validación y luego identificar la problemática.</w:t>
            </w:r>
          </w:p>
          <w:p w14:paraId="45623942" w14:textId="77777777" w:rsidR="00921F6F" w:rsidRDefault="00921F6F" w:rsidP="00A34227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Hacer mediciones de tiempo de búsqueda de una propiedad, con entrevistas</w:t>
            </w:r>
            <w:r w:rsidR="00966BCB">
              <w:rPr>
                <w:sz w:val="28"/>
                <w:szCs w:val="28"/>
              </w:rPr>
              <w:t xml:space="preserve"> de por medio</w:t>
            </w:r>
            <w:r>
              <w:rPr>
                <w:sz w:val="28"/>
                <w:szCs w:val="28"/>
              </w:rPr>
              <w:t>.</w:t>
            </w:r>
          </w:p>
          <w:p w14:paraId="643B70F1" w14:textId="77777777" w:rsidR="00921F6F" w:rsidRDefault="00921F6F" w:rsidP="00A34227">
            <w:pPr>
              <w:pStyle w:val="Copiadeltextoprincipal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Bosquejo de diagrama de clases y base de datos</w:t>
            </w:r>
          </w:p>
          <w:p w14:paraId="5768B0D4" w14:textId="77777777" w:rsidR="00921F6F" w:rsidRPr="00FA38D7" w:rsidRDefault="00921F6F" w:rsidP="00921F6F">
            <w:pPr>
              <w:pStyle w:val="Copiadeltextoprincipal"/>
              <w:ind w:left="720"/>
              <w:rPr>
                <w:sz w:val="28"/>
                <w:szCs w:val="28"/>
              </w:rPr>
            </w:pPr>
          </w:p>
        </w:tc>
      </w:tr>
      <w:tr w:rsidR="00667753" w14:paraId="70794ACB" w14:textId="77777777" w:rsidTr="00CB4C12">
        <w:trPr>
          <w:trHeight w:hRule="exact" w:val="284"/>
          <w:jc w:val="center"/>
        </w:trPr>
        <w:tc>
          <w:tcPr>
            <w:tcW w:w="396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8D8EC9D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Responsable Acta de reunión</w:t>
            </w:r>
          </w:p>
        </w:tc>
        <w:tc>
          <w:tcPr>
            <w:tcW w:w="39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4FA1A1B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Fecha</w:t>
            </w:r>
          </w:p>
        </w:tc>
        <w:tc>
          <w:tcPr>
            <w:tcW w:w="228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9C833D5" w14:textId="77777777" w:rsidR="00667753" w:rsidRPr="00FA38D7" w:rsidRDefault="009733E4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ES"/>
              </w:rPr>
              <w:t>Hora</w:t>
            </w:r>
          </w:p>
        </w:tc>
      </w:tr>
      <w:tr w:rsidR="00667753" w14:paraId="145F5E3F" w14:textId="77777777" w:rsidTr="00A34227">
        <w:trPr>
          <w:trHeight w:hRule="exact" w:val="574"/>
          <w:jc w:val="center"/>
        </w:trPr>
        <w:tc>
          <w:tcPr>
            <w:tcW w:w="396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8373478" w14:textId="77777777" w:rsidR="00667753" w:rsidRPr="00FA38D7" w:rsidRDefault="00F76080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Gonzalo Galaz</w:t>
            </w:r>
          </w:p>
        </w:tc>
        <w:tc>
          <w:tcPr>
            <w:tcW w:w="39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8E4E0FE" w14:textId="77777777" w:rsidR="00667753" w:rsidRPr="00FA38D7" w:rsidRDefault="006C3C05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733E4">
              <w:rPr>
                <w:sz w:val="28"/>
                <w:szCs w:val="28"/>
              </w:rPr>
              <w:t>/0</w:t>
            </w:r>
            <w:r w:rsidR="00CB4C12">
              <w:rPr>
                <w:sz w:val="28"/>
                <w:szCs w:val="28"/>
              </w:rPr>
              <w:t>3</w:t>
            </w:r>
            <w:r w:rsidR="009733E4">
              <w:rPr>
                <w:sz w:val="28"/>
                <w:szCs w:val="28"/>
              </w:rPr>
              <w:t>/2019</w:t>
            </w:r>
          </w:p>
        </w:tc>
        <w:tc>
          <w:tcPr>
            <w:tcW w:w="228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9864C9" w14:textId="77777777" w:rsidR="00667753" w:rsidRPr="00FA38D7" w:rsidRDefault="00A34227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22:00</w:t>
            </w:r>
          </w:p>
        </w:tc>
      </w:tr>
      <w:tr w:rsidR="003F20CC" w14:paraId="445D281D" w14:textId="77777777" w:rsidTr="003F20CC">
        <w:trPr>
          <w:trHeight w:hRule="exact" w:val="284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14:paraId="29AF47AB" w14:textId="77777777" w:rsidR="003F20CC" w:rsidRDefault="00315343">
            <w:pPr>
              <w:pStyle w:val="Copiadeltextoprincip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Firmas</w:t>
            </w:r>
          </w:p>
        </w:tc>
      </w:tr>
      <w:tr w:rsidR="003F20CC" w14:paraId="489E101E" w14:textId="77777777" w:rsidTr="00A34227">
        <w:trPr>
          <w:trHeight w:hRule="exact" w:val="1475"/>
          <w:jc w:val="center"/>
        </w:trPr>
        <w:tc>
          <w:tcPr>
            <w:tcW w:w="10217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4D8B4D4" w14:textId="77777777" w:rsidR="003F20CC" w:rsidRDefault="0042749A">
            <w:pPr>
              <w:pStyle w:val="Copiadeltextoprincipal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pict w14:anchorId="2914B079">
                <v:shape id="_x0000_i1026" type="#_x0000_t75" alt="Línea de firma de Microsoft Office..." style="width:138.65pt;height:95.75pt">
                  <v:imagedata r:id="rId9" o:title=""/>
                  <o:lock v:ext="edit" ungrouping="t" rotation="t" cropping="t" verticies="t" text="t" grouping="t"/>
                  <o:signatureline v:ext="edit" id="{A585300B-F5F1-477C-B671-DFBF405629E9}" provid="{00000000-0000-0000-0000-000000000000}" o:suggestedsigner="Rodrigo Caballero" issignatureline="t"/>
                </v:shape>
              </w:pict>
            </w:r>
            <w:bookmarkEnd w:id="0"/>
          </w:p>
        </w:tc>
      </w:tr>
    </w:tbl>
    <w:p w14:paraId="72DD2656" w14:textId="77777777" w:rsidR="00667753" w:rsidRDefault="00667753"/>
    <w:sectPr w:rsidR="00667753" w:rsidSect="00667753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28A8" w14:textId="77777777" w:rsidR="00343436" w:rsidRDefault="00343436">
      <w:r>
        <w:separator/>
      </w:r>
    </w:p>
  </w:endnote>
  <w:endnote w:type="continuationSeparator" w:id="0">
    <w:p w14:paraId="7CE49EF3" w14:textId="77777777" w:rsidR="00343436" w:rsidRDefault="0034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F9B3" w14:textId="77777777" w:rsidR="00343436" w:rsidRDefault="00343436">
      <w:r>
        <w:separator/>
      </w:r>
    </w:p>
  </w:footnote>
  <w:footnote w:type="continuationSeparator" w:id="0">
    <w:p w14:paraId="38A9B0DD" w14:textId="77777777" w:rsidR="00343436" w:rsidRDefault="00343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12C0" w14:textId="77777777" w:rsidR="00432B45" w:rsidRPr="00A34227" w:rsidRDefault="00F94BB5" w:rsidP="00432B45">
    <w:pPr>
      <w:pStyle w:val="Ttulodelasactasdelareunin"/>
      <w:spacing w:before="0" w:after="0"/>
      <w:jc w:val="right"/>
      <w:rPr>
        <w:color w:val="000000" w:themeColor="text1"/>
        <w:sz w:val="24"/>
        <w:szCs w:val="24"/>
      </w:rPr>
    </w:pPr>
    <w:r w:rsidRPr="00FE4167">
      <w:rPr>
        <w:noProof/>
      </w:rPr>
      <w:drawing>
        <wp:anchor distT="0" distB="0" distL="114300" distR="114300" simplePos="0" relativeHeight="251658240" behindDoc="0" locked="0" layoutInCell="1" allowOverlap="1" wp14:anchorId="265749D2" wp14:editId="7DB7CE48">
          <wp:simplePos x="0" y="0"/>
          <wp:positionH relativeFrom="column">
            <wp:posOffset>-171450</wp:posOffset>
          </wp:positionH>
          <wp:positionV relativeFrom="paragraph">
            <wp:posOffset>-333375</wp:posOffset>
          </wp:positionV>
          <wp:extent cx="762000" cy="731520"/>
          <wp:effectExtent l="0" t="0" r="0" b="0"/>
          <wp:wrapThrough wrapText="bothSides">
            <wp:wrapPolygon edited="0">
              <wp:start x="7560" y="0"/>
              <wp:lineTo x="5400" y="3375"/>
              <wp:lineTo x="4320" y="6188"/>
              <wp:lineTo x="4860" y="9563"/>
              <wp:lineTo x="0" y="14063"/>
              <wp:lineTo x="0" y="20813"/>
              <wp:lineTo x="9720" y="20813"/>
              <wp:lineTo x="11880" y="20813"/>
              <wp:lineTo x="21060" y="20813"/>
              <wp:lineTo x="20520" y="13500"/>
              <wp:lineTo x="16740" y="8438"/>
              <wp:lineTo x="15660" y="3375"/>
              <wp:lineTo x="13500" y="0"/>
              <wp:lineTo x="7560" y="0"/>
            </wp:wrapPolygon>
          </wp:wrapThrough>
          <wp:docPr id="5" name="Imagen 5" descr="Resultado de imagen para logo andres bell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Resultado de imagen para logo andres bell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38D7">
      <w:t xml:space="preserve">               </w:t>
    </w:r>
    <w:r w:rsidR="00FA38D7" w:rsidRPr="00A34227">
      <w:rPr>
        <w:color w:val="000000" w:themeColor="text1"/>
        <w:sz w:val="24"/>
        <w:szCs w:val="24"/>
      </w:rPr>
      <w:t>Universidad Andres bello</w:t>
    </w:r>
  </w:p>
  <w:p w14:paraId="7E5B5C76" w14:textId="77777777" w:rsidR="00432B45" w:rsidRPr="00A34227" w:rsidRDefault="00FA38D7" w:rsidP="00432B45">
    <w:pPr>
      <w:pStyle w:val="Ttulodelasactasdelareunin"/>
      <w:spacing w:before="0" w:after="0"/>
      <w:jc w:val="right"/>
      <w:rPr>
        <w:color w:val="000000" w:themeColor="text1"/>
        <w:sz w:val="24"/>
        <w:szCs w:val="24"/>
      </w:rPr>
    </w:pPr>
    <w:r w:rsidRPr="00A34227">
      <w:rPr>
        <w:color w:val="000000" w:themeColor="text1"/>
        <w:sz w:val="24"/>
        <w:szCs w:val="24"/>
      </w:rPr>
      <w:t>Facultad de ingeniería</w:t>
    </w:r>
    <w:r w:rsidR="00432B45" w:rsidRPr="00A34227">
      <w:rPr>
        <w:color w:val="000000" w:themeColor="text1"/>
        <w:sz w:val="24"/>
        <w:szCs w:val="24"/>
      </w:rPr>
      <w:t xml:space="preserve"> </w:t>
    </w:r>
  </w:p>
  <w:p w14:paraId="11F71FDE" w14:textId="77777777" w:rsidR="00FA38D7" w:rsidRPr="00A34227" w:rsidRDefault="00432B45" w:rsidP="00432B45">
    <w:pPr>
      <w:pStyle w:val="Ttulodelasactasdelareunin"/>
      <w:spacing w:before="0" w:after="0"/>
      <w:jc w:val="right"/>
      <w:rPr>
        <w:color w:val="000000" w:themeColor="text1"/>
        <w:sz w:val="24"/>
        <w:szCs w:val="24"/>
      </w:rPr>
    </w:pPr>
    <w:r w:rsidRPr="00A34227">
      <w:rPr>
        <w:color w:val="000000" w:themeColor="text1"/>
        <w:sz w:val="24"/>
        <w:szCs w:val="24"/>
      </w:rPr>
      <w:t>Departamento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sultado de imagen para logo andres bello png" style="width:180pt;height:172.35pt;visibility:visible;mso-wrap-style:square" o:bullet="t">
        <v:imagedata r:id="rId1" o:title="Resultado de imagen para logo andres bello png"/>
      </v:shape>
    </w:pict>
  </w:numPicBullet>
  <w:abstractNum w:abstractNumId="0" w15:restartNumberingAfterBreak="0">
    <w:nsid w:val="FFFFFF7F"/>
    <w:multiLevelType w:val="singleLevel"/>
    <w:tmpl w:val="4B5C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F7E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3B6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9A84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D147F0"/>
    <w:multiLevelType w:val="hybridMultilevel"/>
    <w:tmpl w:val="AD5AFA3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653"/>
    <w:multiLevelType w:val="hybridMultilevel"/>
    <w:tmpl w:val="1486D602"/>
    <w:lvl w:ilvl="0" w:tplc="2B105040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B643E"/>
    <w:multiLevelType w:val="hybridMultilevel"/>
    <w:tmpl w:val="885225F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B5"/>
    <w:rsid w:val="000019B6"/>
    <w:rsid w:val="00012ED7"/>
    <w:rsid w:val="000E2440"/>
    <w:rsid w:val="000E53D4"/>
    <w:rsid w:val="001B0C2B"/>
    <w:rsid w:val="00202522"/>
    <w:rsid w:val="00296C65"/>
    <w:rsid w:val="002F56EF"/>
    <w:rsid w:val="00315343"/>
    <w:rsid w:val="00327C7A"/>
    <w:rsid w:val="00343436"/>
    <w:rsid w:val="00347235"/>
    <w:rsid w:val="00351342"/>
    <w:rsid w:val="0038685F"/>
    <w:rsid w:val="003B650C"/>
    <w:rsid w:val="003F20CC"/>
    <w:rsid w:val="00412536"/>
    <w:rsid w:val="00413C7B"/>
    <w:rsid w:val="0042749A"/>
    <w:rsid w:val="00432B45"/>
    <w:rsid w:val="00575ED1"/>
    <w:rsid w:val="00641544"/>
    <w:rsid w:val="00667753"/>
    <w:rsid w:val="006A5FFA"/>
    <w:rsid w:val="006B2B4B"/>
    <w:rsid w:val="006B360C"/>
    <w:rsid w:val="006C3C05"/>
    <w:rsid w:val="00742989"/>
    <w:rsid w:val="008E0548"/>
    <w:rsid w:val="00921F6F"/>
    <w:rsid w:val="0093032A"/>
    <w:rsid w:val="00966BCB"/>
    <w:rsid w:val="009733E4"/>
    <w:rsid w:val="009850C6"/>
    <w:rsid w:val="00A04F12"/>
    <w:rsid w:val="00A1632F"/>
    <w:rsid w:val="00A34227"/>
    <w:rsid w:val="00A4447E"/>
    <w:rsid w:val="00AA73D8"/>
    <w:rsid w:val="00AD49B6"/>
    <w:rsid w:val="00AF0BE5"/>
    <w:rsid w:val="00B059E8"/>
    <w:rsid w:val="00B11E24"/>
    <w:rsid w:val="00BD6A88"/>
    <w:rsid w:val="00C11463"/>
    <w:rsid w:val="00CB4C12"/>
    <w:rsid w:val="00CE165C"/>
    <w:rsid w:val="00DC5EF4"/>
    <w:rsid w:val="00E31F27"/>
    <w:rsid w:val="00E94F1A"/>
    <w:rsid w:val="00F76080"/>
    <w:rsid w:val="00F865FB"/>
    <w:rsid w:val="00F94BB5"/>
    <w:rsid w:val="00FA38D7"/>
    <w:rsid w:val="00F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2A03B0"/>
  <w15:docId w15:val="{21786B86-27A9-4027-B8E9-6EE3B4D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%20Andres\AppData\Roaming\Microsoft\Templates\Acta%20de%20reuni&#243;n%20eleg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93F904FB944895BCEF67A111786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2133-71B6-4EB3-B794-8FED51846772}"/>
      </w:docPartPr>
      <w:docPartBody>
        <w:p w:rsidR="00E927D9" w:rsidRDefault="00993FAE">
          <w:pPr>
            <w:pStyle w:val="8493F904FB944895BCEF67A111786542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AE"/>
    <w:rsid w:val="0032322D"/>
    <w:rsid w:val="003511B4"/>
    <w:rsid w:val="004B0542"/>
    <w:rsid w:val="004C53E0"/>
    <w:rsid w:val="00631BBB"/>
    <w:rsid w:val="00695A21"/>
    <w:rsid w:val="00845F7A"/>
    <w:rsid w:val="00993FAE"/>
    <w:rsid w:val="00A737CD"/>
    <w:rsid w:val="00B10C11"/>
    <w:rsid w:val="00D33303"/>
    <w:rsid w:val="00D9601B"/>
    <w:rsid w:val="00DA4024"/>
    <w:rsid w:val="00E525A9"/>
    <w:rsid w:val="00E927D9"/>
    <w:rsid w:val="00F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ACF16F8B0D48E3809181AC94FBD771">
    <w:name w:val="4AACF16F8B0D48E3809181AC94FBD771"/>
  </w:style>
  <w:style w:type="paragraph" w:customStyle="1" w:styleId="8493F904FB944895BCEF67A111786542">
    <w:name w:val="8493F904FB944895BCEF67A111786542"/>
  </w:style>
  <w:style w:type="paragraph" w:customStyle="1" w:styleId="8590C1B2E97645FAB030347A61ACC984">
    <w:name w:val="8590C1B2E97645FAB030347A61ACC984"/>
  </w:style>
  <w:style w:type="paragraph" w:customStyle="1" w:styleId="F3D82676568745D2B0DA135D61AB30DF">
    <w:name w:val="F3D82676568745D2B0DA135D61AB30D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688192306EC4302B8EEAABAF22895A1">
    <w:name w:val="9688192306EC4302B8EEAABAF22895A1"/>
  </w:style>
  <w:style w:type="paragraph" w:customStyle="1" w:styleId="CC23A4E4A52C4F5682246B2EF402926E">
    <w:name w:val="CC23A4E4A52C4F5682246B2EF402926E"/>
  </w:style>
  <w:style w:type="paragraph" w:customStyle="1" w:styleId="581F10F97EE24DE9BB4399BC5C1A5FB6">
    <w:name w:val="581F10F97EE24DE9BB4399BC5C1A5FB6"/>
  </w:style>
  <w:style w:type="paragraph" w:customStyle="1" w:styleId="E86BE554C71442AFA4CF9B0B6F0C6B54">
    <w:name w:val="E86BE554C71442AFA4CF9B0B6F0C6B54"/>
  </w:style>
  <w:style w:type="paragraph" w:customStyle="1" w:styleId="0B34AAF9FAF04A2899AB10ED2C4BB819">
    <w:name w:val="0B34AAF9FAF04A2899AB10ED2C4BB819"/>
  </w:style>
  <w:style w:type="paragraph" w:customStyle="1" w:styleId="78CA6ABDBBCE4BCD80A64B1D943C066B">
    <w:name w:val="78CA6ABDBBCE4BCD80A64B1D943C066B"/>
  </w:style>
  <w:style w:type="paragraph" w:customStyle="1" w:styleId="6DFFE9D91BFF4C9486A6A9BC5E88ED65">
    <w:name w:val="6DFFE9D91BFF4C9486A6A9BC5E88ED65"/>
  </w:style>
  <w:style w:type="paragraph" w:customStyle="1" w:styleId="A5BBA0E8657B4DCBB7BA8EB734C418B5">
    <w:name w:val="A5BBA0E8657B4DCBB7BA8EB734C418B5"/>
  </w:style>
  <w:style w:type="paragraph" w:customStyle="1" w:styleId="644E847249744E3AA5EF34E14310C741">
    <w:name w:val="644E847249744E3AA5EF34E14310C741"/>
  </w:style>
  <w:style w:type="paragraph" w:customStyle="1" w:styleId="68DE8962F0214F928DAEA546F6990500">
    <w:name w:val="68DE8962F0214F928DAEA546F6990500"/>
  </w:style>
  <w:style w:type="paragraph" w:customStyle="1" w:styleId="A5AC16C34D4B436EA88268EC27C30007">
    <w:name w:val="A5AC16C34D4B436EA88268EC27C30007"/>
  </w:style>
  <w:style w:type="paragraph" w:customStyle="1" w:styleId="154712FA31EA4E898C209982ED6B2683">
    <w:name w:val="154712FA31EA4E898C209982ED6B2683"/>
    <w:rsid w:val="003511B4"/>
  </w:style>
  <w:style w:type="paragraph" w:customStyle="1" w:styleId="6899565320C1482FAE21146F3147495B">
    <w:name w:val="6899565320C1482FAE21146F3147495B"/>
    <w:rsid w:val="003511B4"/>
  </w:style>
  <w:style w:type="paragraph" w:customStyle="1" w:styleId="262862C5BE3D4D2F86F0855A73D9521C">
    <w:name w:val="262862C5BE3D4D2F86F0855A73D9521C"/>
    <w:rsid w:val="003511B4"/>
  </w:style>
  <w:style w:type="paragraph" w:customStyle="1" w:styleId="BD92EFE9E46A4C0B822FFA39ABF19626">
    <w:name w:val="BD92EFE9E46A4C0B822FFA39ABF19626"/>
    <w:rsid w:val="003511B4"/>
  </w:style>
  <w:style w:type="paragraph" w:customStyle="1" w:styleId="E2017E2D9CFA4E3A96CB1AA7F3AAA464">
    <w:name w:val="E2017E2D9CFA4E3A96CB1AA7F3AAA464"/>
    <w:rsid w:val="00F50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elegante</Template>
  <TotalTime>4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Gonzalo Andres</dc:creator>
  <cp:keywords/>
  <cp:lastModifiedBy>GALAZ CAÑAS, GONZALO A.</cp:lastModifiedBy>
  <cp:revision>5</cp:revision>
  <cp:lastPrinted>2006-08-01T17:47:00Z</cp:lastPrinted>
  <dcterms:created xsi:type="dcterms:W3CDTF">2019-03-23T17:43:00Z</dcterms:created>
  <dcterms:modified xsi:type="dcterms:W3CDTF">2019-05-30T21:10:00Z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