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sz w:val="24"/>
          <w:szCs w:val="24"/>
          <w:lang w:eastAsia="en-US"/>
        </w:rPr>
        <w:id w:val="166908783"/>
        <w:docPartObj>
          <w:docPartGallery w:val="Cover Pages"/>
          <w:docPartUnique/>
        </w:docPartObj>
      </w:sdtPr>
      <w:sdtEndPr>
        <w:rPr>
          <w:b/>
        </w:rPr>
      </w:sdtEndPr>
      <w:sdtContent>
        <w:p w:rsidR="00865121" w:rsidRPr="00FA375A" w:rsidRDefault="00865121">
          <w:pPr>
            <w:pStyle w:val="Sinespaciado"/>
            <w:rPr>
              <w:rFonts w:ascii="Arial" w:hAnsi="Arial" w:cs="Arial"/>
              <w:sz w:val="24"/>
              <w:szCs w:val="24"/>
            </w:rPr>
          </w:pPr>
          <w:r w:rsidRPr="00FA375A">
            <w:rPr>
              <w:rFonts w:ascii="Arial" w:hAnsi="Arial" w:cs="Arial"/>
              <w:noProof/>
              <w:sz w:val="24"/>
              <w:szCs w:val="24"/>
            </w:rPr>
            <mc:AlternateContent>
              <mc:Choice Requires="wpg">
                <w:drawing>
                  <wp:anchor distT="0" distB="0" distL="114300" distR="114300" simplePos="0" relativeHeight="251659264" behindDoc="1" locked="0" layoutInCell="1" allowOverlap="1" wp14:anchorId="3E015B0C" wp14:editId="550EB1F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1430617044"/>
                                    <w:dataBinding w:prefixMappings="xmlns:ns0='http://schemas.microsoft.com/office/2006/coverPageProps' " w:xpath="/ns0:CoverPageProperties[1]/ns0:PublishDate[1]" w:storeItemID="{55AF091B-3C7A-41E3-B477-F2FDAA23CFDA}"/>
                                    <w:date w:fullDate="2019-05-22T00:00:00Z">
                                      <w:dateFormat w:val="d-M-yyyy"/>
                                      <w:lid w:val="es-ES"/>
                                      <w:storeMappedDataAs w:val="dateTime"/>
                                      <w:calendar w:val="gregorian"/>
                                    </w:date>
                                  </w:sdtPr>
                                  <w:sdtEndPr/>
                                  <w:sdtContent>
                                    <w:p w:rsidR="00865121" w:rsidRDefault="00835F58">
                                      <w:pPr>
                                        <w:pStyle w:val="Sinespaciado"/>
                                        <w:jc w:val="right"/>
                                        <w:rPr>
                                          <w:color w:val="FFFFFF" w:themeColor="background1"/>
                                          <w:sz w:val="28"/>
                                          <w:szCs w:val="28"/>
                                        </w:rPr>
                                      </w:pPr>
                                      <w:r>
                                        <w:rPr>
                                          <w:color w:val="FFFFFF" w:themeColor="background1"/>
                                          <w:sz w:val="28"/>
                                          <w:szCs w:val="28"/>
                                        </w:rPr>
                                        <w:t>22-5-2019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015B0C"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1430617044"/>
                              <w:dataBinding w:prefixMappings="xmlns:ns0='http://schemas.microsoft.com/office/2006/coverPageProps' " w:xpath="/ns0:CoverPageProperties[1]/ns0:PublishDate[1]" w:storeItemID="{55AF091B-3C7A-41E3-B477-F2FDAA23CFDA}"/>
                              <w:date w:fullDate="2019-05-22T00:00:00Z">
                                <w:dateFormat w:val="d-M-yyyy"/>
                                <w:lid w:val="es-ES"/>
                                <w:storeMappedDataAs w:val="dateTime"/>
                                <w:calendar w:val="gregorian"/>
                              </w:date>
                            </w:sdtPr>
                            <w:sdtEndPr/>
                            <w:sdtContent>
                              <w:p w:rsidR="00865121" w:rsidRDefault="00835F58">
                                <w:pPr>
                                  <w:pStyle w:val="Sinespaciado"/>
                                  <w:jc w:val="right"/>
                                  <w:rPr>
                                    <w:color w:val="FFFFFF" w:themeColor="background1"/>
                                    <w:sz w:val="28"/>
                                    <w:szCs w:val="28"/>
                                  </w:rPr>
                                </w:pPr>
                                <w:r>
                                  <w:rPr>
                                    <w:color w:val="FFFFFF" w:themeColor="background1"/>
                                    <w:sz w:val="28"/>
                                    <w:szCs w:val="28"/>
                                  </w:rPr>
                                  <w:t>22-5-2019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A375A">
            <w:rPr>
              <w:rFonts w:ascii="Arial" w:hAnsi="Arial" w:cs="Arial"/>
              <w:noProof/>
              <w:sz w:val="24"/>
              <w:szCs w:val="24"/>
            </w:rPr>
            <mc:AlternateContent>
              <mc:Choice Requires="wps">
                <w:drawing>
                  <wp:anchor distT="0" distB="0" distL="114300" distR="114300" simplePos="0" relativeHeight="251660288" behindDoc="0" locked="0" layoutInCell="1" allowOverlap="1" wp14:anchorId="2C3E24E1" wp14:editId="671995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121" w:rsidRDefault="005558E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169560030"/>
                                    <w:dataBinding w:prefixMappings="xmlns:ns0='http://purl.org/dc/elements/1.1/' xmlns:ns1='http://schemas.openxmlformats.org/package/2006/metadata/core-properties' " w:xpath="/ns1:coreProperties[1]/ns0:title[1]" w:storeItemID="{6C3C8BC8-F283-45AE-878A-BAB7291924A1}"/>
                                    <w:text/>
                                  </w:sdtPr>
                                  <w:sdtEndPr/>
                                  <w:sdtContent>
                                    <w:r w:rsidR="00CC62B5">
                                      <w:rPr>
                                        <w:rFonts w:asciiTheme="majorHAnsi" w:eastAsiaTheme="majorEastAsia" w:hAnsiTheme="majorHAnsi" w:cstheme="majorBidi"/>
                                        <w:color w:val="262626" w:themeColor="text1" w:themeTint="D9"/>
                                        <w:sz w:val="72"/>
                                        <w:szCs w:val="72"/>
                                      </w:rPr>
                                      <w:t xml:space="preserve">Sistema de Control de Evidencias - </w:t>
                                    </w:r>
                                    <w:proofErr w:type="spellStart"/>
                                    <w:r w:rsidR="00CC62B5">
                                      <w:rPr>
                                        <w:rFonts w:asciiTheme="majorHAnsi" w:eastAsiaTheme="majorEastAsia" w:hAnsiTheme="majorHAnsi" w:cstheme="majorBidi"/>
                                        <w:color w:val="262626" w:themeColor="text1" w:themeTint="D9"/>
                                        <w:sz w:val="72"/>
                                        <w:szCs w:val="72"/>
                                      </w:rPr>
                                      <w:t>Odoo</w:t>
                                    </w:r>
                                    <w:proofErr w:type="spellEnd"/>
                                  </w:sdtContent>
                                </w:sdt>
                              </w:p>
                              <w:p w:rsidR="00865121" w:rsidRDefault="005558E2">
                                <w:pPr>
                                  <w:spacing w:before="120"/>
                                  <w:rPr>
                                    <w:color w:val="404040" w:themeColor="text1" w:themeTint="BF"/>
                                    <w:sz w:val="36"/>
                                    <w:szCs w:val="36"/>
                                  </w:rPr>
                                </w:pPr>
                                <w:sdt>
                                  <w:sdtPr>
                                    <w:rPr>
                                      <w:rFonts w:ascii="Arial" w:hAnsi="Arial" w:cs="Arial"/>
                                      <w:b/>
                                      <w:sz w:val="24"/>
                                      <w:szCs w:val="24"/>
                                    </w:rPr>
                                    <w:alias w:val="Subtítulo"/>
                                    <w:tag w:val=""/>
                                    <w:id w:val="-118763399"/>
                                    <w:dataBinding w:prefixMappings="xmlns:ns0='http://purl.org/dc/elements/1.1/' xmlns:ns1='http://schemas.openxmlformats.org/package/2006/metadata/core-properties' " w:xpath="/ns1:coreProperties[1]/ns0:subject[1]" w:storeItemID="{6C3C8BC8-F283-45AE-878A-BAB7291924A1}"/>
                                    <w:text/>
                                  </w:sdtPr>
                                  <w:sdtEndPr/>
                                  <w:sdtContent>
                                    <w:r w:rsidR="00CC62B5">
                                      <w:rPr>
                                        <w:rFonts w:ascii="Arial" w:hAnsi="Arial" w:cs="Arial"/>
                                        <w:b/>
                                        <w:sz w:val="24"/>
                                        <w:szCs w:val="24"/>
                                      </w:rPr>
                                      <w:t>Ingeniería de Software 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3E24E1" id="_x0000_t202" coordsize="21600,21600" o:spt="202" path="m,l,21600r21600,l21600,xe">
                    <v:stroke joinstyle="miter"/>
                    <v:path gradientshapeok="t" o:connecttype="rect"/>
                  </v:shapetype>
                  <v:shape id="Cuadro de texto 1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CNfFshfAIAAGMFAAAOAAAA&#10;AAAAAAAAAAAAAC4CAABkcnMvZTJvRG9jLnhtbFBLAQItABQABgAIAAAAIQDIz6gV2AAAAAUBAAAP&#10;AAAAAAAAAAAAAAAAANYEAABkcnMvZG93bnJldi54bWxQSwUGAAAAAAQABADzAAAA2wUAAAAA&#10;" filled="f" stroked="f" strokeweight=".5pt">
                    <v:textbox style="mso-fit-shape-to-text:t" inset="0,0,0,0">
                      <w:txbxContent>
                        <w:p w:rsidR="00865121" w:rsidRDefault="005558E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169560030"/>
                              <w:dataBinding w:prefixMappings="xmlns:ns0='http://purl.org/dc/elements/1.1/' xmlns:ns1='http://schemas.openxmlformats.org/package/2006/metadata/core-properties' " w:xpath="/ns1:coreProperties[1]/ns0:title[1]" w:storeItemID="{6C3C8BC8-F283-45AE-878A-BAB7291924A1}"/>
                              <w:text/>
                            </w:sdtPr>
                            <w:sdtEndPr/>
                            <w:sdtContent>
                              <w:r w:rsidR="00CC62B5">
                                <w:rPr>
                                  <w:rFonts w:asciiTheme="majorHAnsi" w:eastAsiaTheme="majorEastAsia" w:hAnsiTheme="majorHAnsi" w:cstheme="majorBidi"/>
                                  <w:color w:val="262626" w:themeColor="text1" w:themeTint="D9"/>
                                  <w:sz w:val="72"/>
                                  <w:szCs w:val="72"/>
                                </w:rPr>
                                <w:t xml:space="preserve">Sistema de Control de Evidencias - </w:t>
                              </w:r>
                              <w:proofErr w:type="spellStart"/>
                              <w:r w:rsidR="00CC62B5">
                                <w:rPr>
                                  <w:rFonts w:asciiTheme="majorHAnsi" w:eastAsiaTheme="majorEastAsia" w:hAnsiTheme="majorHAnsi" w:cstheme="majorBidi"/>
                                  <w:color w:val="262626" w:themeColor="text1" w:themeTint="D9"/>
                                  <w:sz w:val="72"/>
                                  <w:szCs w:val="72"/>
                                </w:rPr>
                                <w:t>Odoo</w:t>
                              </w:r>
                              <w:proofErr w:type="spellEnd"/>
                            </w:sdtContent>
                          </w:sdt>
                        </w:p>
                        <w:p w:rsidR="00865121" w:rsidRDefault="005558E2">
                          <w:pPr>
                            <w:spacing w:before="120"/>
                            <w:rPr>
                              <w:color w:val="404040" w:themeColor="text1" w:themeTint="BF"/>
                              <w:sz w:val="36"/>
                              <w:szCs w:val="36"/>
                            </w:rPr>
                          </w:pPr>
                          <w:sdt>
                            <w:sdtPr>
                              <w:rPr>
                                <w:rFonts w:ascii="Arial" w:hAnsi="Arial" w:cs="Arial"/>
                                <w:b/>
                                <w:sz w:val="24"/>
                                <w:szCs w:val="24"/>
                              </w:rPr>
                              <w:alias w:val="Subtítulo"/>
                              <w:tag w:val=""/>
                              <w:id w:val="-118763399"/>
                              <w:dataBinding w:prefixMappings="xmlns:ns0='http://purl.org/dc/elements/1.1/' xmlns:ns1='http://schemas.openxmlformats.org/package/2006/metadata/core-properties' " w:xpath="/ns1:coreProperties[1]/ns0:subject[1]" w:storeItemID="{6C3C8BC8-F283-45AE-878A-BAB7291924A1}"/>
                              <w:text/>
                            </w:sdtPr>
                            <w:sdtEndPr/>
                            <w:sdtContent>
                              <w:r w:rsidR="00CC62B5">
                                <w:rPr>
                                  <w:rFonts w:ascii="Arial" w:hAnsi="Arial" w:cs="Arial"/>
                                  <w:b/>
                                  <w:sz w:val="24"/>
                                  <w:szCs w:val="24"/>
                                </w:rPr>
                                <w:t>Ingeniería de Software l</w:t>
                              </w:r>
                            </w:sdtContent>
                          </w:sdt>
                        </w:p>
                      </w:txbxContent>
                    </v:textbox>
                    <w10:wrap anchorx="page" anchory="page"/>
                  </v:shape>
                </w:pict>
              </mc:Fallback>
            </mc:AlternateContent>
          </w:r>
        </w:p>
        <w:p w:rsidR="00865121" w:rsidRPr="00FA375A" w:rsidRDefault="00CC62B5">
          <w:pPr>
            <w:rPr>
              <w:rFonts w:ascii="Arial" w:hAnsi="Arial" w:cs="Arial"/>
              <w:b/>
              <w:sz w:val="24"/>
              <w:szCs w:val="24"/>
            </w:rPr>
          </w:pPr>
          <w:r w:rsidRPr="00FA375A">
            <w:rPr>
              <w:rFonts w:ascii="Arial" w:hAnsi="Arial" w:cs="Arial"/>
              <w:noProof/>
              <w:sz w:val="24"/>
              <w:szCs w:val="24"/>
            </w:rPr>
            <mc:AlternateContent>
              <mc:Choice Requires="wps">
                <w:drawing>
                  <wp:anchor distT="0" distB="0" distL="114300" distR="114300" simplePos="0" relativeHeight="251661312" behindDoc="0" locked="0" layoutInCell="1" allowOverlap="1" wp14:anchorId="2FCE9CC3" wp14:editId="2460AF9F">
                    <wp:simplePos x="0" y="0"/>
                    <wp:positionH relativeFrom="page">
                      <wp:posOffset>3168015</wp:posOffset>
                    </wp:positionH>
                    <wp:positionV relativeFrom="page">
                      <wp:posOffset>9195811</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2B5" w:rsidRDefault="00CC62B5" w:rsidP="00CC62B5">
                                <w:pPr>
                                  <w:spacing w:after="0"/>
                                  <w:jc w:val="both"/>
                                  <w:rPr>
                                    <w:color w:val="5B9BD5" w:themeColor="accent1"/>
                                    <w:sz w:val="26"/>
                                    <w:szCs w:val="26"/>
                                  </w:rPr>
                                </w:pPr>
                                <w:r w:rsidRPr="00CC62B5">
                                  <w:rPr>
                                    <w:color w:val="5B9BD5" w:themeColor="accent1"/>
                                    <w:sz w:val="26"/>
                                    <w:szCs w:val="26"/>
                                  </w:rPr>
                                  <w:t>Tomás Espinoza Garrido</w:t>
                                </w:r>
                              </w:p>
                              <w:p w:rsidR="00CC62B5" w:rsidRPr="00CC62B5" w:rsidRDefault="00CC62B5" w:rsidP="00CC62B5">
                                <w:pPr>
                                  <w:spacing w:after="0"/>
                                  <w:jc w:val="both"/>
                                  <w:rPr>
                                    <w:rFonts w:eastAsiaTheme="minorEastAsia"/>
                                    <w:color w:val="5B9BD5" w:themeColor="accent1"/>
                                    <w:sz w:val="26"/>
                                    <w:szCs w:val="26"/>
                                    <w:lang w:eastAsia="es-ES"/>
                                  </w:rPr>
                                </w:pPr>
                                <w:r w:rsidRPr="00CC62B5">
                                  <w:rPr>
                                    <w:rFonts w:eastAsiaTheme="minorEastAsia"/>
                                    <w:color w:val="5B9BD5" w:themeColor="accent1"/>
                                    <w:sz w:val="26"/>
                                    <w:szCs w:val="26"/>
                                    <w:lang w:eastAsia="es-ES"/>
                                  </w:rPr>
                                  <w:t>Gonzalo Jaques Fuentes</w:t>
                                </w:r>
                              </w:p>
                              <w:p w:rsidR="00CC62B5" w:rsidRDefault="00CC62B5" w:rsidP="00CC62B5">
                                <w:pPr>
                                  <w:pStyle w:val="Sinespaciado"/>
                                  <w:jc w:val="both"/>
                                  <w:rPr>
                                    <w:color w:val="5B9BD5" w:themeColor="accent1"/>
                                    <w:sz w:val="26"/>
                                    <w:szCs w:val="26"/>
                                  </w:rPr>
                                </w:pPr>
                                <w:r w:rsidRPr="00CC62B5">
                                  <w:rPr>
                                    <w:color w:val="5B9BD5" w:themeColor="accent1"/>
                                    <w:sz w:val="26"/>
                                    <w:szCs w:val="26"/>
                                  </w:rPr>
                                  <w:t>Sebastian Fuenzalida Vera</w:t>
                                </w:r>
                              </w:p>
                              <w:p w:rsidR="00865121" w:rsidRDefault="005558E2" w:rsidP="00CC62B5">
                                <w:pPr>
                                  <w:pStyle w:val="Sinespaciado"/>
                                  <w:jc w:val="both"/>
                                  <w:rPr>
                                    <w:color w:val="5B9BD5" w:themeColor="accent1"/>
                                    <w:sz w:val="26"/>
                                    <w:szCs w:val="26"/>
                                  </w:rPr>
                                </w:pPr>
                                <w:sdt>
                                  <w:sdtPr>
                                    <w:rPr>
                                      <w:color w:val="5B9BD5" w:themeColor="accent1"/>
                                      <w:sz w:val="26"/>
                                      <w:szCs w:val="26"/>
                                    </w:rPr>
                                    <w:alias w:val="Autor"/>
                                    <w:tag w:val=""/>
                                    <w:id w:val="-1102637251"/>
                                    <w:dataBinding w:prefixMappings="xmlns:ns0='http://purl.org/dc/elements/1.1/' xmlns:ns1='http://schemas.openxmlformats.org/package/2006/metadata/core-properties' " w:xpath="/ns1:coreProperties[1]/ns0:creator[1]" w:storeItemID="{6C3C8BC8-F283-45AE-878A-BAB7291924A1}"/>
                                    <w:text/>
                                  </w:sdtPr>
                                  <w:sdtEndPr/>
                                  <w:sdtContent>
                                    <w:r w:rsidR="00865121">
                                      <w:rPr>
                                        <w:color w:val="5B9BD5" w:themeColor="accent1"/>
                                        <w:sz w:val="26"/>
                                        <w:szCs w:val="26"/>
                                      </w:rPr>
                                      <w:t>Sebastián Cerpa Gutiérrez</w:t>
                                    </w:r>
                                  </w:sdtContent>
                                </w:sdt>
                              </w:p>
                              <w:p w:rsidR="00865121" w:rsidRDefault="005558E2">
                                <w:pPr>
                                  <w:pStyle w:val="Sinespaciado"/>
                                  <w:rPr>
                                    <w:color w:val="595959" w:themeColor="text1" w:themeTint="A6"/>
                                    <w:sz w:val="20"/>
                                    <w:szCs w:val="20"/>
                                  </w:rPr>
                                </w:pPr>
                                <w:sdt>
                                  <w:sdtPr>
                                    <w:rPr>
                                      <w:caps/>
                                      <w:color w:val="595959" w:themeColor="text1" w:themeTint="A6"/>
                                      <w:sz w:val="20"/>
                                      <w:szCs w:val="20"/>
                                    </w:rPr>
                                    <w:alias w:val="Compañía"/>
                                    <w:tag w:val=""/>
                                    <w:id w:val="-2027322318"/>
                                    <w:showingPlcHdr/>
                                    <w:dataBinding w:prefixMappings="xmlns:ns0='http://schemas.openxmlformats.org/officeDocument/2006/extended-properties' " w:xpath="/ns0:Properties[1]/ns0:Company[1]" w:storeItemID="{6668398D-A668-4E3E-A5EB-62B293D839F1}"/>
                                    <w:text/>
                                  </w:sdtPr>
                                  <w:sdtEndPr/>
                                  <w:sdtContent>
                                    <w:r w:rsidR="0086512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CE9CC3" id="Cuadro de texto 32" o:spid="_x0000_s1056" type="#_x0000_t202" style="position:absolute;margin-left:249.45pt;margin-top:724.1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" filled="f" stroked="f" strokeweight=".5pt">
                    <v:textbox style="mso-fit-shape-to-text:t" inset="0,0,0,0">
                      <w:txbxContent>
                        <w:p w:rsidR="00CC62B5" w:rsidRDefault="00CC62B5" w:rsidP="00CC62B5">
                          <w:pPr>
                            <w:spacing w:after="0"/>
                            <w:jc w:val="both"/>
                            <w:rPr>
                              <w:color w:val="5B9BD5" w:themeColor="accent1"/>
                              <w:sz w:val="26"/>
                              <w:szCs w:val="26"/>
                            </w:rPr>
                          </w:pPr>
                          <w:r w:rsidRPr="00CC62B5">
                            <w:rPr>
                              <w:color w:val="5B9BD5" w:themeColor="accent1"/>
                              <w:sz w:val="26"/>
                              <w:szCs w:val="26"/>
                            </w:rPr>
                            <w:t>Tomás Espinoza Garrido</w:t>
                          </w:r>
                        </w:p>
                        <w:p w:rsidR="00CC62B5" w:rsidRPr="00CC62B5" w:rsidRDefault="00CC62B5" w:rsidP="00CC62B5">
                          <w:pPr>
                            <w:spacing w:after="0"/>
                            <w:jc w:val="both"/>
                            <w:rPr>
                              <w:rFonts w:eastAsiaTheme="minorEastAsia"/>
                              <w:color w:val="5B9BD5" w:themeColor="accent1"/>
                              <w:sz w:val="26"/>
                              <w:szCs w:val="26"/>
                              <w:lang w:eastAsia="es-ES"/>
                            </w:rPr>
                          </w:pPr>
                          <w:r w:rsidRPr="00CC62B5">
                            <w:rPr>
                              <w:rFonts w:eastAsiaTheme="minorEastAsia"/>
                              <w:color w:val="5B9BD5" w:themeColor="accent1"/>
                              <w:sz w:val="26"/>
                              <w:szCs w:val="26"/>
                              <w:lang w:eastAsia="es-ES"/>
                            </w:rPr>
                            <w:t>Gonzalo Jaques Fuentes</w:t>
                          </w:r>
                        </w:p>
                        <w:p w:rsidR="00CC62B5" w:rsidRDefault="00CC62B5" w:rsidP="00CC62B5">
                          <w:pPr>
                            <w:pStyle w:val="Sinespaciado"/>
                            <w:jc w:val="both"/>
                            <w:rPr>
                              <w:color w:val="5B9BD5" w:themeColor="accent1"/>
                              <w:sz w:val="26"/>
                              <w:szCs w:val="26"/>
                            </w:rPr>
                          </w:pPr>
                          <w:r w:rsidRPr="00CC62B5">
                            <w:rPr>
                              <w:color w:val="5B9BD5" w:themeColor="accent1"/>
                              <w:sz w:val="26"/>
                              <w:szCs w:val="26"/>
                            </w:rPr>
                            <w:t>Sebastian Fuenzalida Vera</w:t>
                          </w:r>
                        </w:p>
                        <w:p w:rsidR="00865121" w:rsidRDefault="005558E2" w:rsidP="00CC62B5">
                          <w:pPr>
                            <w:pStyle w:val="Sinespaciado"/>
                            <w:jc w:val="both"/>
                            <w:rPr>
                              <w:color w:val="5B9BD5" w:themeColor="accent1"/>
                              <w:sz w:val="26"/>
                              <w:szCs w:val="26"/>
                            </w:rPr>
                          </w:pPr>
                          <w:sdt>
                            <w:sdtPr>
                              <w:rPr>
                                <w:color w:val="5B9BD5" w:themeColor="accent1"/>
                                <w:sz w:val="26"/>
                                <w:szCs w:val="26"/>
                              </w:rPr>
                              <w:alias w:val="Autor"/>
                              <w:tag w:val=""/>
                              <w:id w:val="-1102637251"/>
                              <w:dataBinding w:prefixMappings="xmlns:ns0='http://purl.org/dc/elements/1.1/' xmlns:ns1='http://schemas.openxmlformats.org/package/2006/metadata/core-properties' " w:xpath="/ns1:coreProperties[1]/ns0:creator[1]" w:storeItemID="{6C3C8BC8-F283-45AE-878A-BAB7291924A1}"/>
                              <w:text/>
                            </w:sdtPr>
                            <w:sdtEndPr/>
                            <w:sdtContent>
                              <w:r w:rsidR="00865121">
                                <w:rPr>
                                  <w:color w:val="5B9BD5" w:themeColor="accent1"/>
                                  <w:sz w:val="26"/>
                                  <w:szCs w:val="26"/>
                                </w:rPr>
                                <w:t>Sebastián Cerpa Gutiérrez</w:t>
                              </w:r>
                            </w:sdtContent>
                          </w:sdt>
                        </w:p>
                        <w:p w:rsidR="00865121" w:rsidRDefault="005558E2">
                          <w:pPr>
                            <w:pStyle w:val="Sinespaciado"/>
                            <w:rPr>
                              <w:color w:val="595959" w:themeColor="text1" w:themeTint="A6"/>
                              <w:sz w:val="20"/>
                              <w:szCs w:val="20"/>
                            </w:rPr>
                          </w:pPr>
                          <w:sdt>
                            <w:sdtPr>
                              <w:rPr>
                                <w:caps/>
                                <w:color w:val="595959" w:themeColor="text1" w:themeTint="A6"/>
                                <w:sz w:val="20"/>
                                <w:szCs w:val="20"/>
                              </w:rPr>
                              <w:alias w:val="Compañía"/>
                              <w:tag w:val=""/>
                              <w:id w:val="-2027322318"/>
                              <w:showingPlcHdr/>
                              <w:dataBinding w:prefixMappings="xmlns:ns0='http://schemas.openxmlformats.org/officeDocument/2006/extended-properties' " w:xpath="/ns0:Properties[1]/ns0:Company[1]" w:storeItemID="{6668398D-A668-4E3E-A5EB-62B293D839F1}"/>
                              <w:text/>
                            </w:sdtPr>
                            <w:sdtEndPr/>
                            <w:sdtContent>
                              <w:r w:rsidR="00865121">
                                <w:rPr>
                                  <w:caps/>
                                  <w:color w:val="595959" w:themeColor="text1" w:themeTint="A6"/>
                                  <w:sz w:val="20"/>
                                  <w:szCs w:val="20"/>
                                </w:rPr>
                                <w:t xml:space="preserve">     </w:t>
                              </w:r>
                            </w:sdtContent>
                          </w:sdt>
                        </w:p>
                      </w:txbxContent>
                    </v:textbox>
                    <w10:wrap anchorx="page" anchory="page"/>
                  </v:shape>
                </w:pict>
              </mc:Fallback>
            </mc:AlternateContent>
          </w:r>
          <w:r w:rsidR="00865121" w:rsidRPr="00FA375A">
            <w:rPr>
              <w:rFonts w:ascii="Arial" w:hAnsi="Arial" w:cs="Arial"/>
              <w:b/>
              <w:sz w:val="24"/>
              <w:szCs w:val="24"/>
            </w:rPr>
            <w:br w:type="page"/>
          </w:r>
        </w:p>
        <w:p w:rsidR="00AF4308" w:rsidRPr="00FA375A" w:rsidRDefault="00AF4308" w:rsidP="00825BD5">
          <w:pPr>
            <w:rPr>
              <w:rFonts w:ascii="Arial" w:hAnsi="Arial" w:cs="Arial"/>
              <w:b/>
              <w:sz w:val="24"/>
              <w:szCs w:val="24"/>
            </w:rPr>
          </w:pPr>
        </w:p>
        <w:p w:rsidR="00AF4308" w:rsidRPr="00FA375A" w:rsidRDefault="00AF4308" w:rsidP="00825BD5">
          <w:pPr>
            <w:rPr>
              <w:rFonts w:ascii="Arial" w:hAnsi="Arial" w:cs="Arial"/>
              <w:b/>
              <w:sz w:val="24"/>
              <w:szCs w:val="24"/>
            </w:rPr>
          </w:pPr>
        </w:p>
        <w:p w:rsidR="00AF4308" w:rsidRPr="00FA375A" w:rsidRDefault="00AF4308" w:rsidP="00AF4308">
          <w:pPr>
            <w:rPr>
              <w:rFonts w:ascii="Arial" w:hAnsi="Arial" w:cs="Arial"/>
              <w:color w:val="2E74B5" w:themeColor="accent1" w:themeShade="BF"/>
              <w:sz w:val="24"/>
              <w:szCs w:val="24"/>
            </w:rPr>
          </w:pPr>
          <w:r w:rsidRPr="00FA375A">
            <w:rPr>
              <w:rFonts w:ascii="Arial" w:hAnsi="Arial" w:cs="Arial"/>
              <w:color w:val="2E74B5" w:themeColor="accent1" w:themeShade="BF"/>
              <w:sz w:val="24"/>
              <w:szCs w:val="24"/>
            </w:rPr>
            <w:t>Índice</w:t>
          </w:r>
        </w:p>
        <w:p w:rsidR="00865121" w:rsidRPr="00FA375A" w:rsidRDefault="005558E2" w:rsidP="00825BD5">
          <w:pPr>
            <w:rPr>
              <w:rFonts w:ascii="Arial" w:hAnsi="Arial" w:cs="Arial"/>
              <w:b/>
              <w:sz w:val="24"/>
              <w:szCs w:val="24"/>
            </w:rPr>
          </w:pPr>
        </w:p>
      </w:sdtContent>
    </w:sdt>
    <w:p w:rsidR="00750DD6" w:rsidRDefault="00AF4308">
      <w:pPr>
        <w:pStyle w:val="TDC1"/>
        <w:tabs>
          <w:tab w:val="right" w:leader="dot" w:pos="8494"/>
        </w:tabs>
        <w:rPr>
          <w:rFonts w:eastAsiaTheme="minorEastAsia"/>
          <w:noProof/>
          <w:lang w:eastAsia="es-ES"/>
        </w:rPr>
      </w:pPr>
      <w:r w:rsidRPr="00FA375A">
        <w:rPr>
          <w:rFonts w:ascii="Arial" w:eastAsia="Times New Roman" w:hAnsi="Arial" w:cs="Arial"/>
          <w:b/>
          <w:bCs/>
          <w:color w:val="000000"/>
          <w:sz w:val="24"/>
          <w:szCs w:val="24"/>
          <w:lang w:eastAsia="es-ES"/>
        </w:rPr>
        <w:fldChar w:fldCharType="begin"/>
      </w:r>
      <w:r w:rsidRPr="00FA375A">
        <w:rPr>
          <w:rFonts w:ascii="Arial" w:eastAsia="Times New Roman" w:hAnsi="Arial" w:cs="Arial"/>
          <w:b/>
          <w:bCs/>
          <w:color w:val="000000"/>
          <w:sz w:val="24"/>
          <w:szCs w:val="24"/>
          <w:lang w:eastAsia="es-ES"/>
        </w:rPr>
        <w:instrText xml:space="preserve"> TOC \o "1-4" \h \z \u </w:instrText>
      </w:r>
      <w:r w:rsidRPr="00FA375A">
        <w:rPr>
          <w:rFonts w:ascii="Arial" w:eastAsia="Times New Roman" w:hAnsi="Arial" w:cs="Arial"/>
          <w:b/>
          <w:bCs/>
          <w:color w:val="000000"/>
          <w:sz w:val="24"/>
          <w:szCs w:val="24"/>
          <w:lang w:eastAsia="es-ES"/>
        </w:rPr>
        <w:fldChar w:fldCharType="separate"/>
      </w:r>
      <w:hyperlink w:anchor="_Toc9372107" w:history="1">
        <w:r w:rsidR="00750DD6" w:rsidRPr="009B650D">
          <w:rPr>
            <w:rStyle w:val="Hipervnculo"/>
            <w:rFonts w:ascii="Arial" w:eastAsia="Times New Roman" w:hAnsi="Arial" w:cs="Arial"/>
            <w:noProof/>
            <w:lang w:eastAsia="es-ES"/>
          </w:rPr>
          <w:t>Resumen</w:t>
        </w:r>
        <w:r w:rsidR="00750DD6">
          <w:rPr>
            <w:noProof/>
            <w:webHidden/>
          </w:rPr>
          <w:tab/>
        </w:r>
        <w:r w:rsidR="00750DD6">
          <w:rPr>
            <w:noProof/>
            <w:webHidden/>
          </w:rPr>
          <w:fldChar w:fldCharType="begin"/>
        </w:r>
        <w:r w:rsidR="00750DD6">
          <w:rPr>
            <w:noProof/>
            <w:webHidden/>
          </w:rPr>
          <w:instrText xml:space="preserve"> PAGEREF _Toc9372107 \h </w:instrText>
        </w:r>
        <w:r w:rsidR="00750DD6">
          <w:rPr>
            <w:noProof/>
            <w:webHidden/>
          </w:rPr>
        </w:r>
        <w:r w:rsidR="00750DD6">
          <w:rPr>
            <w:noProof/>
            <w:webHidden/>
          </w:rPr>
          <w:fldChar w:fldCharType="separate"/>
        </w:r>
        <w:r w:rsidR="00750DD6">
          <w:rPr>
            <w:noProof/>
            <w:webHidden/>
          </w:rPr>
          <w:t>2</w:t>
        </w:r>
        <w:r w:rsidR="00750DD6">
          <w:rPr>
            <w:noProof/>
            <w:webHidden/>
          </w:rPr>
          <w:fldChar w:fldCharType="end"/>
        </w:r>
      </w:hyperlink>
    </w:p>
    <w:p w:rsidR="00750DD6" w:rsidRDefault="00750DD6">
      <w:pPr>
        <w:pStyle w:val="TDC1"/>
        <w:tabs>
          <w:tab w:val="right" w:leader="dot" w:pos="8494"/>
        </w:tabs>
        <w:rPr>
          <w:rFonts w:eastAsiaTheme="minorEastAsia"/>
          <w:noProof/>
          <w:lang w:eastAsia="es-ES"/>
        </w:rPr>
      </w:pPr>
      <w:hyperlink w:anchor="_Toc9372108" w:history="1">
        <w:r w:rsidRPr="009B650D">
          <w:rPr>
            <w:rStyle w:val="Hipervnculo"/>
            <w:rFonts w:ascii="Arial" w:eastAsia="Times New Roman" w:hAnsi="Arial" w:cs="Arial"/>
            <w:noProof/>
            <w:lang w:eastAsia="es-ES"/>
          </w:rPr>
          <w:t>Introducción</w:t>
        </w:r>
        <w:r>
          <w:rPr>
            <w:noProof/>
            <w:webHidden/>
          </w:rPr>
          <w:tab/>
        </w:r>
        <w:r>
          <w:rPr>
            <w:noProof/>
            <w:webHidden/>
          </w:rPr>
          <w:fldChar w:fldCharType="begin"/>
        </w:r>
        <w:r>
          <w:rPr>
            <w:noProof/>
            <w:webHidden/>
          </w:rPr>
          <w:instrText xml:space="preserve"> PAGEREF _Toc9372108 \h </w:instrText>
        </w:r>
        <w:r>
          <w:rPr>
            <w:noProof/>
            <w:webHidden/>
          </w:rPr>
        </w:r>
        <w:r>
          <w:rPr>
            <w:noProof/>
            <w:webHidden/>
          </w:rPr>
          <w:fldChar w:fldCharType="separate"/>
        </w:r>
        <w:r>
          <w:rPr>
            <w:noProof/>
            <w:webHidden/>
          </w:rPr>
          <w:t>2</w:t>
        </w:r>
        <w:r>
          <w:rPr>
            <w:noProof/>
            <w:webHidden/>
          </w:rPr>
          <w:fldChar w:fldCharType="end"/>
        </w:r>
      </w:hyperlink>
    </w:p>
    <w:p w:rsidR="00750DD6" w:rsidRDefault="00750DD6">
      <w:pPr>
        <w:pStyle w:val="TDC1"/>
        <w:tabs>
          <w:tab w:val="right" w:leader="dot" w:pos="8494"/>
        </w:tabs>
        <w:rPr>
          <w:rFonts w:eastAsiaTheme="minorEastAsia"/>
          <w:noProof/>
          <w:lang w:eastAsia="es-ES"/>
        </w:rPr>
      </w:pPr>
      <w:hyperlink w:anchor="_Toc9372109" w:history="1">
        <w:r w:rsidRPr="009B650D">
          <w:rPr>
            <w:rStyle w:val="Hipervnculo"/>
            <w:rFonts w:ascii="Arial" w:eastAsia="Times New Roman" w:hAnsi="Arial" w:cs="Arial"/>
            <w:noProof/>
            <w:lang w:eastAsia="es-ES"/>
          </w:rPr>
          <w:t>Definición del Proyecto</w:t>
        </w:r>
        <w:r>
          <w:rPr>
            <w:noProof/>
            <w:webHidden/>
          </w:rPr>
          <w:tab/>
        </w:r>
        <w:r>
          <w:rPr>
            <w:noProof/>
            <w:webHidden/>
          </w:rPr>
          <w:fldChar w:fldCharType="begin"/>
        </w:r>
        <w:r>
          <w:rPr>
            <w:noProof/>
            <w:webHidden/>
          </w:rPr>
          <w:instrText xml:space="preserve"> PAGEREF _Toc9372109 \h </w:instrText>
        </w:r>
        <w:r>
          <w:rPr>
            <w:noProof/>
            <w:webHidden/>
          </w:rPr>
        </w:r>
        <w:r>
          <w:rPr>
            <w:noProof/>
            <w:webHidden/>
          </w:rPr>
          <w:fldChar w:fldCharType="separate"/>
        </w:r>
        <w:r>
          <w:rPr>
            <w:noProof/>
            <w:webHidden/>
          </w:rPr>
          <w:t>3</w:t>
        </w:r>
        <w:r>
          <w:rPr>
            <w:noProof/>
            <w:webHidden/>
          </w:rPr>
          <w:fldChar w:fldCharType="end"/>
        </w:r>
      </w:hyperlink>
    </w:p>
    <w:p w:rsidR="00750DD6" w:rsidRDefault="00750DD6">
      <w:pPr>
        <w:pStyle w:val="TDC1"/>
        <w:tabs>
          <w:tab w:val="right" w:leader="dot" w:pos="8494"/>
        </w:tabs>
        <w:rPr>
          <w:rFonts w:eastAsiaTheme="minorEastAsia"/>
          <w:noProof/>
          <w:lang w:eastAsia="es-ES"/>
        </w:rPr>
      </w:pPr>
      <w:hyperlink w:anchor="_Toc9372110" w:history="1">
        <w:r w:rsidRPr="009B650D">
          <w:rPr>
            <w:rStyle w:val="Hipervnculo"/>
            <w:rFonts w:ascii="Arial" w:eastAsia="Times New Roman" w:hAnsi="Arial" w:cs="Arial"/>
            <w:noProof/>
            <w:lang w:eastAsia="es-ES"/>
          </w:rPr>
          <w:t>Historial de Revisiones</w:t>
        </w:r>
        <w:r>
          <w:rPr>
            <w:noProof/>
            <w:webHidden/>
          </w:rPr>
          <w:tab/>
        </w:r>
        <w:r>
          <w:rPr>
            <w:noProof/>
            <w:webHidden/>
          </w:rPr>
          <w:fldChar w:fldCharType="begin"/>
        </w:r>
        <w:r>
          <w:rPr>
            <w:noProof/>
            <w:webHidden/>
          </w:rPr>
          <w:instrText xml:space="preserve"> PAGEREF _Toc9372110 \h </w:instrText>
        </w:r>
        <w:r>
          <w:rPr>
            <w:noProof/>
            <w:webHidden/>
          </w:rPr>
        </w:r>
        <w:r>
          <w:rPr>
            <w:noProof/>
            <w:webHidden/>
          </w:rPr>
          <w:fldChar w:fldCharType="separate"/>
        </w:r>
        <w:r>
          <w:rPr>
            <w:noProof/>
            <w:webHidden/>
          </w:rPr>
          <w:t>3</w:t>
        </w:r>
        <w:r>
          <w:rPr>
            <w:noProof/>
            <w:webHidden/>
          </w:rPr>
          <w:fldChar w:fldCharType="end"/>
        </w:r>
      </w:hyperlink>
    </w:p>
    <w:p w:rsidR="00750DD6" w:rsidRDefault="00750DD6">
      <w:pPr>
        <w:pStyle w:val="TDC1"/>
        <w:tabs>
          <w:tab w:val="right" w:leader="dot" w:pos="8494"/>
        </w:tabs>
        <w:rPr>
          <w:rFonts w:eastAsiaTheme="minorEastAsia"/>
          <w:noProof/>
          <w:lang w:eastAsia="es-ES"/>
        </w:rPr>
      </w:pPr>
      <w:hyperlink w:anchor="_Toc9372111" w:history="1">
        <w:r w:rsidRPr="009B650D">
          <w:rPr>
            <w:rStyle w:val="Hipervnculo"/>
            <w:rFonts w:ascii="Arial" w:eastAsia="Times New Roman" w:hAnsi="Arial" w:cs="Arial"/>
            <w:noProof/>
            <w:lang w:eastAsia="es-ES"/>
          </w:rPr>
          <w:t>StakeHolders</w:t>
        </w:r>
        <w:r>
          <w:rPr>
            <w:noProof/>
            <w:webHidden/>
          </w:rPr>
          <w:tab/>
        </w:r>
        <w:r>
          <w:rPr>
            <w:noProof/>
            <w:webHidden/>
          </w:rPr>
          <w:fldChar w:fldCharType="begin"/>
        </w:r>
        <w:r>
          <w:rPr>
            <w:noProof/>
            <w:webHidden/>
          </w:rPr>
          <w:instrText xml:space="preserve"> PAGEREF _Toc9372111 \h </w:instrText>
        </w:r>
        <w:r>
          <w:rPr>
            <w:noProof/>
            <w:webHidden/>
          </w:rPr>
        </w:r>
        <w:r>
          <w:rPr>
            <w:noProof/>
            <w:webHidden/>
          </w:rPr>
          <w:fldChar w:fldCharType="separate"/>
        </w:r>
        <w:r>
          <w:rPr>
            <w:noProof/>
            <w:webHidden/>
          </w:rPr>
          <w:t>4</w:t>
        </w:r>
        <w:r>
          <w:rPr>
            <w:noProof/>
            <w:webHidden/>
          </w:rPr>
          <w:fldChar w:fldCharType="end"/>
        </w:r>
      </w:hyperlink>
    </w:p>
    <w:p w:rsidR="00750DD6" w:rsidRDefault="00750DD6">
      <w:pPr>
        <w:pStyle w:val="TDC1"/>
        <w:tabs>
          <w:tab w:val="right" w:leader="dot" w:pos="8494"/>
        </w:tabs>
        <w:rPr>
          <w:rFonts w:eastAsiaTheme="minorEastAsia"/>
          <w:noProof/>
          <w:lang w:eastAsia="es-ES"/>
        </w:rPr>
      </w:pPr>
      <w:hyperlink w:anchor="_Toc9372112" w:history="1">
        <w:r w:rsidRPr="009B650D">
          <w:rPr>
            <w:rStyle w:val="Hipervnculo"/>
            <w:rFonts w:ascii="Arial" w:eastAsia="Times New Roman" w:hAnsi="Arial" w:cs="Arial"/>
            <w:noProof/>
            <w:lang w:eastAsia="es-ES"/>
          </w:rPr>
          <w:t>Requerimientos</w:t>
        </w:r>
        <w:r>
          <w:rPr>
            <w:noProof/>
            <w:webHidden/>
          </w:rPr>
          <w:tab/>
        </w:r>
        <w:r>
          <w:rPr>
            <w:noProof/>
            <w:webHidden/>
          </w:rPr>
          <w:fldChar w:fldCharType="begin"/>
        </w:r>
        <w:r>
          <w:rPr>
            <w:noProof/>
            <w:webHidden/>
          </w:rPr>
          <w:instrText xml:space="preserve"> PAGEREF _Toc9372112 \h </w:instrText>
        </w:r>
        <w:r>
          <w:rPr>
            <w:noProof/>
            <w:webHidden/>
          </w:rPr>
        </w:r>
        <w:r>
          <w:rPr>
            <w:noProof/>
            <w:webHidden/>
          </w:rPr>
          <w:fldChar w:fldCharType="separate"/>
        </w:r>
        <w:r>
          <w:rPr>
            <w:noProof/>
            <w:webHidden/>
          </w:rPr>
          <w:t>5</w:t>
        </w:r>
        <w:r>
          <w:rPr>
            <w:noProof/>
            <w:webHidden/>
          </w:rPr>
          <w:fldChar w:fldCharType="end"/>
        </w:r>
      </w:hyperlink>
    </w:p>
    <w:p w:rsidR="00750DD6" w:rsidRDefault="00750DD6">
      <w:pPr>
        <w:pStyle w:val="TDC2"/>
        <w:tabs>
          <w:tab w:val="right" w:leader="dot" w:pos="8494"/>
        </w:tabs>
        <w:rPr>
          <w:rFonts w:eastAsiaTheme="minorEastAsia"/>
          <w:noProof/>
          <w:lang w:eastAsia="es-ES"/>
        </w:rPr>
      </w:pPr>
      <w:hyperlink w:anchor="_Toc9372113" w:history="1">
        <w:r w:rsidRPr="009B650D">
          <w:rPr>
            <w:rStyle w:val="Hipervnculo"/>
            <w:rFonts w:ascii="Arial" w:eastAsia="Times New Roman" w:hAnsi="Arial" w:cs="Arial"/>
            <w:noProof/>
            <w:lang w:eastAsia="es-ES"/>
          </w:rPr>
          <w:t>Requerimientos del Usuario</w:t>
        </w:r>
        <w:r>
          <w:rPr>
            <w:noProof/>
            <w:webHidden/>
          </w:rPr>
          <w:tab/>
        </w:r>
        <w:r>
          <w:rPr>
            <w:noProof/>
            <w:webHidden/>
          </w:rPr>
          <w:fldChar w:fldCharType="begin"/>
        </w:r>
        <w:r>
          <w:rPr>
            <w:noProof/>
            <w:webHidden/>
          </w:rPr>
          <w:instrText xml:space="preserve"> PAGEREF _Toc9372113 \h </w:instrText>
        </w:r>
        <w:r>
          <w:rPr>
            <w:noProof/>
            <w:webHidden/>
          </w:rPr>
        </w:r>
        <w:r>
          <w:rPr>
            <w:noProof/>
            <w:webHidden/>
          </w:rPr>
          <w:fldChar w:fldCharType="separate"/>
        </w:r>
        <w:r>
          <w:rPr>
            <w:noProof/>
            <w:webHidden/>
          </w:rPr>
          <w:t>5</w:t>
        </w:r>
        <w:r>
          <w:rPr>
            <w:noProof/>
            <w:webHidden/>
          </w:rPr>
          <w:fldChar w:fldCharType="end"/>
        </w:r>
      </w:hyperlink>
    </w:p>
    <w:p w:rsidR="00750DD6" w:rsidRDefault="00750DD6">
      <w:pPr>
        <w:pStyle w:val="TDC1"/>
        <w:tabs>
          <w:tab w:val="right" w:leader="dot" w:pos="8494"/>
        </w:tabs>
        <w:rPr>
          <w:rFonts w:eastAsiaTheme="minorEastAsia"/>
          <w:noProof/>
          <w:lang w:eastAsia="es-ES"/>
        </w:rPr>
      </w:pPr>
      <w:hyperlink w:anchor="_Toc9372114" w:history="1">
        <w:r w:rsidRPr="009B650D">
          <w:rPr>
            <w:rStyle w:val="Hipervnculo"/>
            <w:rFonts w:ascii="Arial" w:eastAsia="Arial" w:hAnsi="Arial" w:cs="Arial"/>
            <w:noProof/>
          </w:rPr>
          <w:t>Matriz de trazabilidad de requisitos</w:t>
        </w:r>
        <w:r>
          <w:rPr>
            <w:noProof/>
            <w:webHidden/>
          </w:rPr>
          <w:tab/>
        </w:r>
        <w:r>
          <w:rPr>
            <w:noProof/>
            <w:webHidden/>
          </w:rPr>
          <w:fldChar w:fldCharType="begin"/>
        </w:r>
        <w:r>
          <w:rPr>
            <w:noProof/>
            <w:webHidden/>
          </w:rPr>
          <w:instrText xml:space="preserve"> PAGEREF _Toc9372114 \h </w:instrText>
        </w:r>
        <w:r>
          <w:rPr>
            <w:noProof/>
            <w:webHidden/>
          </w:rPr>
        </w:r>
        <w:r>
          <w:rPr>
            <w:noProof/>
            <w:webHidden/>
          </w:rPr>
          <w:fldChar w:fldCharType="separate"/>
        </w:r>
        <w:r>
          <w:rPr>
            <w:noProof/>
            <w:webHidden/>
          </w:rPr>
          <w:t>8</w:t>
        </w:r>
        <w:r>
          <w:rPr>
            <w:noProof/>
            <w:webHidden/>
          </w:rPr>
          <w:fldChar w:fldCharType="end"/>
        </w:r>
      </w:hyperlink>
    </w:p>
    <w:p w:rsidR="00750DD6" w:rsidRDefault="00750DD6">
      <w:pPr>
        <w:pStyle w:val="TDC2"/>
        <w:tabs>
          <w:tab w:val="right" w:leader="dot" w:pos="8494"/>
        </w:tabs>
        <w:rPr>
          <w:rFonts w:eastAsiaTheme="minorEastAsia"/>
          <w:noProof/>
          <w:lang w:eastAsia="es-ES"/>
        </w:rPr>
      </w:pPr>
      <w:hyperlink w:anchor="_Toc9372115" w:history="1">
        <w:r w:rsidRPr="009B650D">
          <w:rPr>
            <w:rStyle w:val="Hipervnculo"/>
            <w:rFonts w:ascii="Arial" w:eastAsia="Times New Roman" w:hAnsi="Arial" w:cs="Arial"/>
            <w:noProof/>
            <w:lang w:eastAsia="es-ES"/>
          </w:rPr>
          <w:t>Requerimientos del Sistema</w:t>
        </w:r>
        <w:r>
          <w:rPr>
            <w:noProof/>
            <w:webHidden/>
          </w:rPr>
          <w:tab/>
        </w:r>
        <w:r>
          <w:rPr>
            <w:noProof/>
            <w:webHidden/>
          </w:rPr>
          <w:fldChar w:fldCharType="begin"/>
        </w:r>
        <w:r>
          <w:rPr>
            <w:noProof/>
            <w:webHidden/>
          </w:rPr>
          <w:instrText xml:space="preserve"> PAGEREF _Toc9372115 \h </w:instrText>
        </w:r>
        <w:r>
          <w:rPr>
            <w:noProof/>
            <w:webHidden/>
          </w:rPr>
        </w:r>
        <w:r>
          <w:rPr>
            <w:noProof/>
            <w:webHidden/>
          </w:rPr>
          <w:fldChar w:fldCharType="separate"/>
        </w:r>
        <w:r>
          <w:rPr>
            <w:noProof/>
            <w:webHidden/>
          </w:rPr>
          <w:t>10</w:t>
        </w:r>
        <w:r>
          <w:rPr>
            <w:noProof/>
            <w:webHidden/>
          </w:rPr>
          <w:fldChar w:fldCharType="end"/>
        </w:r>
      </w:hyperlink>
    </w:p>
    <w:p w:rsidR="00750DD6" w:rsidRDefault="00750DD6">
      <w:pPr>
        <w:pStyle w:val="TDC2"/>
        <w:tabs>
          <w:tab w:val="right" w:leader="dot" w:pos="8494"/>
        </w:tabs>
        <w:rPr>
          <w:rFonts w:eastAsiaTheme="minorEastAsia"/>
          <w:noProof/>
          <w:lang w:eastAsia="es-ES"/>
        </w:rPr>
      </w:pPr>
      <w:hyperlink w:anchor="_Toc9372116" w:history="1">
        <w:r w:rsidRPr="009B650D">
          <w:rPr>
            <w:rStyle w:val="Hipervnculo"/>
            <w:rFonts w:ascii="Arial" w:eastAsia="Times New Roman" w:hAnsi="Arial" w:cs="Arial"/>
            <w:noProof/>
            <w:lang w:eastAsia="es-ES"/>
          </w:rPr>
          <w:t>Lista de requerimientos del sistema:</w:t>
        </w:r>
        <w:r>
          <w:rPr>
            <w:noProof/>
            <w:webHidden/>
          </w:rPr>
          <w:tab/>
        </w:r>
        <w:r>
          <w:rPr>
            <w:noProof/>
            <w:webHidden/>
          </w:rPr>
          <w:fldChar w:fldCharType="begin"/>
        </w:r>
        <w:r>
          <w:rPr>
            <w:noProof/>
            <w:webHidden/>
          </w:rPr>
          <w:instrText xml:space="preserve"> PAGEREF _Toc9372116 \h </w:instrText>
        </w:r>
        <w:r>
          <w:rPr>
            <w:noProof/>
            <w:webHidden/>
          </w:rPr>
        </w:r>
        <w:r>
          <w:rPr>
            <w:noProof/>
            <w:webHidden/>
          </w:rPr>
          <w:fldChar w:fldCharType="separate"/>
        </w:r>
        <w:r>
          <w:rPr>
            <w:noProof/>
            <w:webHidden/>
          </w:rPr>
          <w:t>10</w:t>
        </w:r>
        <w:r>
          <w:rPr>
            <w:noProof/>
            <w:webHidden/>
          </w:rPr>
          <w:fldChar w:fldCharType="end"/>
        </w:r>
      </w:hyperlink>
    </w:p>
    <w:p w:rsidR="00750DD6" w:rsidRDefault="00750DD6">
      <w:pPr>
        <w:pStyle w:val="TDC1"/>
        <w:tabs>
          <w:tab w:val="right" w:leader="dot" w:pos="8494"/>
        </w:tabs>
        <w:rPr>
          <w:rFonts w:eastAsiaTheme="minorEastAsia"/>
          <w:noProof/>
          <w:lang w:eastAsia="es-ES"/>
        </w:rPr>
      </w:pPr>
      <w:hyperlink w:anchor="_Toc9372117" w:history="1">
        <w:r w:rsidRPr="009B650D">
          <w:rPr>
            <w:rStyle w:val="Hipervnculo"/>
            <w:rFonts w:ascii="Arial" w:eastAsia="Times New Roman" w:hAnsi="Arial" w:cs="Arial"/>
            <w:noProof/>
            <w:lang w:eastAsia="es-ES"/>
          </w:rPr>
          <w:t>Conclusión</w:t>
        </w:r>
        <w:r>
          <w:rPr>
            <w:noProof/>
            <w:webHidden/>
          </w:rPr>
          <w:tab/>
        </w:r>
        <w:r>
          <w:rPr>
            <w:noProof/>
            <w:webHidden/>
          </w:rPr>
          <w:fldChar w:fldCharType="begin"/>
        </w:r>
        <w:r>
          <w:rPr>
            <w:noProof/>
            <w:webHidden/>
          </w:rPr>
          <w:instrText xml:space="preserve"> PAGEREF _Toc9372117 \h </w:instrText>
        </w:r>
        <w:r>
          <w:rPr>
            <w:noProof/>
            <w:webHidden/>
          </w:rPr>
        </w:r>
        <w:r>
          <w:rPr>
            <w:noProof/>
            <w:webHidden/>
          </w:rPr>
          <w:fldChar w:fldCharType="separate"/>
        </w:r>
        <w:r>
          <w:rPr>
            <w:noProof/>
            <w:webHidden/>
          </w:rPr>
          <w:t>11</w:t>
        </w:r>
        <w:r>
          <w:rPr>
            <w:noProof/>
            <w:webHidden/>
          </w:rPr>
          <w:fldChar w:fldCharType="end"/>
        </w:r>
      </w:hyperlink>
    </w:p>
    <w:p w:rsidR="00CC62B5" w:rsidRPr="00FA375A" w:rsidRDefault="00AF4308" w:rsidP="00CC62B5">
      <w:pPr>
        <w:spacing w:after="0" w:line="240" w:lineRule="auto"/>
        <w:jc w:val="both"/>
        <w:rPr>
          <w:rFonts w:ascii="Arial" w:eastAsia="Times New Roman" w:hAnsi="Arial" w:cs="Arial"/>
          <w:b/>
          <w:bCs/>
          <w:color w:val="000000"/>
          <w:sz w:val="24"/>
          <w:szCs w:val="24"/>
          <w:lang w:eastAsia="es-ES"/>
        </w:rPr>
      </w:pPr>
      <w:r w:rsidRPr="00FA375A">
        <w:rPr>
          <w:rFonts w:ascii="Arial" w:eastAsia="Times New Roman" w:hAnsi="Arial" w:cs="Arial"/>
          <w:b/>
          <w:bCs/>
          <w:color w:val="000000"/>
          <w:sz w:val="24"/>
          <w:szCs w:val="24"/>
          <w:lang w:eastAsia="es-ES"/>
        </w:rPr>
        <w:fldChar w:fldCharType="end"/>
      </w: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Default="00CC62B5" w:rsidP="00CC62B5">
      <w:pPr>
        <w:spacing w:after="0" w:line="240" w:lineRule="auto"/>
        <w:jc w:val="both"/>
        <w:rPr>
          <w:rFonts w:ascii="Arial" w:eastAsia="Times New Roman" w:hAnsi="Arial" w:cs="Arial"/>
          <w:b/>
          <w:bCs/>
          <w:color w:val="000000"/>
          <w:sz w:val="24"/>
          <w:szCs w:val="24"/>
          <w:lang w:eastAsia="es-ES"/>
        </w:rPr>
      </w:pPr>
    </w:p>
    <w:p w:rsidR="00750DD6" w:rsidRPr="00FA375A" w:rsidRDefault="00750DD6"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FA375A" w:rsidRDefault="00FA375A" w:rsidP="00CC62B5">
      <w:pPr>
        <w:spacing w:after="0" w:line="240" w:lineRule="auto"/>
        <w:jc w:val="both"/>
        <w:rPr>
          <w:rFonts w:ascii="Arial" w:eastAsia="Times New Roman" w:hAnsi="Arial" w:cs="Arial"/>
          <w:b/>
          <w:bCs/>
          <w:color w:val="000000"/>
          <w:sz w:val="24"/>
          <w:szCs w:val="24"/>
          <w:lang w:eastAsia="es-ES"/>
        </w:rPr>
      </w:pPr>
    </w:p>
    <w:p w:rsidR="00CC62B5" w:rsidRPr="00FA375A" w:rsidRDefault="00AF4308" w:rsidP="00CC62B5">
      <w:pPr>
        <w:spacing w:after="0" w:line="240" w:lineRule="auto"/>
        <w:jc w:val="both"/>
        <w:rPr>
          <w:rFonts w:ascii="Arial" w:eastAsia="Times New Roman" w:hAnsi="Arial" w:cs="Arial"/>
          <w:b/>
          <w:bCs/>
          <w:color w:val="000000"/>
          <w:sz w:val="24"/>
          <w:szCs w:val="24"/>
          <w:lang w:eastAsia="es-ES"/>
        </w:rPr>
      </w:pPr>
      <w:r w:rsidRPr="00FA375A">
        <w:rPr>
          <w:rFonts w:ascii="Arial" w:eastAsia="Times New Roman" w:hAnsi="Arial" w:cs="Arial"/>
          <w:b/>
          <w:bCs/>
          <w:color w:val="000000"/>
          <w:sz w:val="24"/>
          <w:szCs w:val="24"/>
          <w:lang w:eastAsia="es-ES"/>
        </w:rPr>
        <w:tab/>
      </w:r>
      <w:r w:rsidRPr="00FA375A">
        <w:rPr>
          <w:rFonts w:ascii="Arial" w:eastAsia="Times New Roman" w:hAnsi="Arial" w:cs="Arial"/>
          <w:b/>
          <w:bCs/>
          <w:color w:val="000000"/>
          <w:sz w:val="24"/>
          <w:szCs w:val="24"/>
          <w:lang w:eastAsia="es-ES"/>
        </w:rPr>
        <w:tab/>
      </w:r>
      <w:r w:rsidRPr="00FA375A">
        <w:rPr>
          <w:rFonts w:ascii="Arial" w:eastAsia="Times New Roman" w:hAnsi="Arial" w:cs="Arial"/>
          <w:b/>
          <w:bCs/>
          <w:color w:val="000000"/>
          <w:sz w:val="24"/>
          <w:szCs w:val="24"/>
          <w:lang w:eastAsia="es-ES"/>
        </w:rPr>
        <w:tab/>
      </w:r>
      <w:r w:rsidRPr="00FA375A">
        <w:rPr>
          <w:rFonts w:ascii="Arial" w:eastAsia="Times New Roman" w:hAnsi="Arial" w:cs="Arial"/>
          <w:b/>
          <w:bCs/>
          <w:color w:val="000000"/>
          <w:sz w:val="24"/>
          <w:szCs w:val="24"/>
          <w:lang w:eastAsia="es-ES"/>
        </w:rPr>
        <w:tab/>
      </w:r>
    </w:p>
    <w:p w:rsidR="00CC62B5" w:rsidRPr="00FA375A" w:rsidRDefault="00CC62B5" w:rsidP="00CC62B5">
      <w:pPr>
        <w:pStyle w:val="Ttulo1"/>
        <w:rPr>
          <w:rFonts w:ascii="Arial" w:eastAsia="Times New Roman" w:hAnsi="Arial" w:cs="Arial"/>
          <w:sz w:val="24"/>
          <w:szCs w:val="24"/>
          <w:lang w:eastAsia="es-ES"/>
        </w:rPr>
      </w:pPr>
      <w:bookmarkStart w:id="0" w:name="_Ref9287032"/>
      <w:bookmarkStart w:id="1" w:name="_Toc9372107"/>
      <w:r w:rsidRPr="00FA375A">
        <w:rPr>
          <w:rFonts w:ascii="Arial" w:eastAsia="Times New Roman" w:hAnsi="Arial" w:cs="Arial"/>
          <w:sz w:val="24"/>
          <w:szCs w:val="24"/>
          <w:lang w:eastAsia="es-ES"/>
        </w:rPr>
        <w:t>Resumen</w:t>
      </w:r>
      <w:bookmarkEnd w:id="0"/>
      <w:bookmarkEnd w:id="1"/>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Este sistema ha sido diseñado para apoyar el proceso de autoevaluación interna para la acreditación institucional de la Universidad Católica del Maule, ofreciendo la digitalización de una auto evaluación realizada por los profesores. Dicha evaluación será revisada por distintos supervisores los cuales podrán realizar observaciones y chequear que la documentación haya sido completada correctamente. </w:t>
      </w: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El sistema pretende almacenar dichos documentos manera que estos tengan sean de fácil acceso y lectura para la dirección general de aseguramiento de la calidad, entidad para la cual es destinado el sistema.</w:t>
      </w:r>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pStyle w:val="Ttulo1"/>
        <w:rPr>
          <w:rFonts w:ascii="Arial" w:eastAsia="Times New Roman" w:hAnsi="Arial" w:cs="Arial"/>
          <w:sz w:val="24"/>
          <w:szCs w:val="24"/>
          <w:lang w:eastAsia="es-ES"/>
        </w:rPr>
      </w:pPr>
      <w:bookmarkStart w:id="2" w:name="_Toc9372108"/>
      <w:r w:rsidRPr="00FA375A">
        <w:rPr>
          <w:rFonts w:ascii="Arial" w:eastAsia="Times New Roman" w:hAnsi="Arial" w:cs="Arial"/>
          <w:sz w:val="24"/>
          <w:szCs w:val="24"/>
          <w:lang w:eastAsia="es-ES"/>
        </w:rPr>
        <w:t>Introducción</w:t>
      </w:r>
      <w:bookmarkEnd w:id="2"/>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Un sistema de información es una agrupación de elementos orientados al tratamiento y administración de datos e información, los cuales se encuentran organizados y listos para su posterior uso, generados para cubrir un propósito o necesidad. En el presente informe se abordará el desarrollo de un producto de software orientado la facilitación del llenado de una evaluación docente para la acreditación.</w:t>
      </w: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Para la correcta realización del proyecto se realizarán dos etapas la cuales dividen el proyecto en fragmentos más pequeños los cuales serán evaluados por el profesor. Dichos controles permitirán la optimización del tiempo de trabajo del equipo y serán un indicador de él cómo va el equipo en relación con la entrega, es decir si este va con retardo para la entrega de esa etapa o existe tiempo para una revisión más por parte de los integrantes.</w:t>
      </w:r>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En la primera entrega el equipo de trabajo debe ser capaz de realizar un alza de requerimientos para su proyecto, definiendo además todos aquellos organismos o personas involucradas y afectadas por el sistema, es de suma importancia que la toma de requerimientos de realice de la forma más eficiente posible. ya que de esta manera se evita el realizar cambios que puedan retardar la entrega del proyecto. Además, se presentará al lector un prototipo del control de evidencias para mantener al tanto a los </w:t>
      </w:r>
      <w:proofErr w:type="spellStart"/>
      <w:r w:rsidRPr="00FA375A">
        <w:rPr>
          <w:rFonts w:ascii="Arial" w:eastAsia="Times New Roman" w:hAnsi="Arial" w:cs="Arial"/>
          <w:color w:val="000000"/>
          <w:sz w:val="24"/>
          <w:szCs w:val="24"/>
          <w:lang w:eastAsia="es-ES"/>
        </w:rPr>
        <w:t>stakeholder</w:t>
      </w:r>
      <w:proofErr w:type="spellEnd"/>
      <w:r w:rsidRPr="00FA375A">
        <w:rPr>
          <w:rFonts w:ascii="Arial" w:eastAsia="Times New Roman" w:hAnsi="Arial" w:cs="Arial"/>
          <w:color w:val="000000"/>
          <w:sz w:val="24"/>
          <w:szCs w:val="24"/>
          <w:lang w:eastAsia="es-ES"/>
        </w:rPr>
        <w:t xml:space="preserve"> de cómo presentaremos la solución a sus necesidades y si esta es lo suficientemente amigable con los usuarios ya que de lo contrario esto se modificaría en la segunda etapa.</w:t>
      </w:r>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En la segunda entrega el equipo debe llevar a cabo la implementación del software y definir las etapas que se utilizaron para la realización de este.</w:t>
      </w:r>
    </w:p>
    <w:p w:rsidR="00CC62B5" w:rsidRPr="00FA375A" w:rsidRDefault="00CC62B5" w:rsidP="00CC62B5">
      <w:pPr>
        <w:spacing w:after="0" w:line="240" w:lineRule="auto"/>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También se incluirán en cada entrega una serie de conclusiones con los aspectos más importantes considerados por el equipo con una síntesis de lo obtenido desde el informe y con una serie de ideas discutidas por los participantes, esto con el fin de presentar al lector cuáles fueron los puntos de mayor aporte a la formación de los estudiantes.</w:t>
      </w:r>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pStyle w:val="Ttulo1"/>
        <w:rPr>
          <w:rFonts w:ascii="Arial" w:eastAsia="Times New Roman" w:hAnsi="Arial" w:cs="Arial"/>
          <w:sz w:val="24"/>
          <w:szCs w:val="24"/>
          <w:lang w:eastAsia="es-ES"/>
        </w:rPr>
      </w:pPr>
      <w:bookmarkStart w:id="3" w:name="_Toc9372109"/>
      <w:r w:rsidRPr="00FA375A">
        <w:rPr>
          <w:rFonts w:ascii="Arial" w:eastAsia="Times New Roman" w:hAnsi="Arial" w:cs="Arial"/>
          <w:sz w:val="24"/>
          <w:szCs w:val="24"/>
          <w:lang w:eastAsia="es-ES"/>
        </w:rPr>
        <w:t>Definición del Proyecto</w:t>
      </w:r>
      <w:bookmarkEnd w:id="3"/>
    </w:p>
    <w:p w:rsidR="00CC62B5" w:rsidRPr="00FA375A" w:rsidRDefault="00CC62B5" w:rsidP="00CC62B5">
      <w:pPr>
        <w:spacing w:after="240" w:line="240" w:lineRule="auto"/>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El proyecto consta con la creación de una plataforma donde se harán las distintas evaluaciones a los profesores durante el año académico, para llevar registro de las clases, forma de enseñanza, manejo de distintos temas a tratar en sus clases, estas evaluaciones estarán revisadas por dos tipos de supervisores, uno que estará encargado de revisar todas las evaluaciones de la carrera de la cual está encargado, y el segundo supervisor es el supervisor del DAC este será el que se encargará de hacer las revisiones pertinentes a todas las evaluaciones hechas en las carreras para luego ser archivadas en una base de datos.</w:t>
      </w:r>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En el caso de que dentro de este proceso haya algún error se tomarán las siguientes medidas, al rechazar  la evaluación en la primera revisión, este rechazo se notificara por medio de correo electrónico, diciendo el porqué del rechazo (comentarios), con el fin que el profesor realice la corrección de dicha evaluación y pueda pasar la primera revisión, en caso de que el segundo supervisor rechace la evaluación hará la notificación del rechazo al supervisor de la carrera para que este revise una vez más la evaluación y notifique al profesor(a) en caso de algún error cometido en la evaluación de parte del profesor(a).</w:t>
      </w:r>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En el caso de que en el proceso de evaluaciones no haya error, en la primera revisión de la evaluación, este será transferido al supervisor del DAC, para poder llevar a cabo la segunda revisión, en caso de aceptar la segunda revisión, esta evaluación pasará a quedar archivada dentro de la base de datos, para poder ser vista y que no se pierda la información.</w:t>
      </w:r>
    </w:p>
    <w:p w:rsidR="00CC62B5" w:rsidRPr="00FA375A" w:rsidRDefault="00CC62B5" w:rsidP="00AF4308">
      <w:pPr>
        <w:spacing w:after="240" w:line="240" w:lineRule="auto"/>
        <w:rPr>
          <w:rFonts w:ascii="Arial" w:eastAsia="Times New Roman" w:hAnsi="Arial" w:cs="Arial"/>
          <w:sz w:val="24"/>
          <w:szCs w:val="24"/>
          <w:lang w:eastAsia="es-ES"/>
        </w:rPr>
      </w:pPr>
      <w:r w:rsidRPr="00FA375A">
        <w:rPr>
          <w:rFonts w:ascii="Arial" w:eastAsia="Times New Roman" w:hAnsi="Arial" w:cs="Arial"/>
          <w:sz w:val="24"/>
          <w:szCs w:val="24"/>
          <w:lang w:eastAsia="es-ES"/>
        </w:rPr>
        <w:br/>
      </w:r>
    </w:p>
    <w:p w:rsidR="00CC62B5" w:rsidRPr="00FA375A" w:rsidRDefault="00CC62B5" w:rsidP="00CC62B5">
      <w:pPr>
        <w:pStyle w:val="Ttulo1"/>
        <w:rPr>
          <w:rFonts w:ascii="Arial" w:eastAsia="Times New Roman" w:hAnsi="Arial" w:cs="Arial"/>
          <w:sz w:val="24"/>
          <w:szCs w:val="24"/>
          <w:lang w:eastAsia="es-ES"/>
        </w:rPr>
      </w:pPr>
      <w:bookmarkStart w:id="4" w:name="_Toc9372110"/>
      <w:r w:rsidRPr="00FA375A">
        <w:rPr>
          <w:rFonts w:ascii="Arial" w:eastAsia="Times New Roman" w:hAnsi="Arial" w:cs="Arial"/>
          <w:sz w:val="24"/>
          <w:szCs w:val="24"/>
          <w:lang w:eastAsia="es-ES"/>
        </w:rPr>
        <w:t>Historial de Revisiones</w:t>
      </w:r>
      <w:bookmarkEnd w:id="4"/>
    </w:p>
    <w:p w:rsidR="00CC62B5" w:rsidRPr="00FA375A" w:rsidRDefault="00CC62B5" w:rsidP="00CC62B5">
      <w:pPr>
        <w:spacing w:after="240" w:line="240" w:lineRule="auto"/>
        <w:rPr>
          <w:rFonts w:ascii="Arial" w:eastAsia="Times New Roman" w:hAnsi="Arial" w:cs="Arial"/>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1014"/>
        <w:gridCol w:w="1402"/>
        <w:gridCol w:w="1364"/>
        <w:gridCol w:w="5246"/>
      </w:tblGrid>
      <w:tr w:rsidR="00750DD6"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shd w:val="clear" w:color="auto" w:fill="FFFFFF"/>
                <w:lang w:eastAsia="es-ES"/>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shd w:val="clear" w:color="auto" w:fill="FFFFFF"/>
                <w:lang w:eastAsia="es-ES"/>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shd w:val="clear" w:color="auto" w:fill="FFFFFF"/>
                <w:lang w:eastAsia="es-ES"/>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shd w:val="clear" w:color="auto" w:fill="FFFFFF"/>
                <w:lang w:eastAsia="es-ES"/>
              </w:rPr>
              <w:t>Descripción</w:t>
            </w:r>
          </w:p>
        </w:tc>
      </w:tr>
      <w:tr w:rsidR="00750DD6"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750DD6" w:rsidP="00CC62B5">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750DD6" w:rsidP="00CC62B5">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22/05/2019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750DD6" w:rsidP="00CC62B5">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Equipo de Trabajo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750DD6" w:rsidP="00CC62B5">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Se realiza un alza de requerimientos y se construyen tanto las interfaces como el diseño de la base de datos del sistema.</w:t>
            </w:r>
          </w:p>
        </w:tc>
      </w:tr>
      <w:tr w:rsidR="00750DD6"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r>
      <w:tr w:rsidR="00750DD6"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r>
      <w:tr w:rsidR="00750DD6"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r>
      <w:tr w:rsidR="00750DD6"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r>
      <w:tr w:rsidR="00750DD6"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r>
      <w:tr w:rsidR="00750DD6" w:rsidRPr="00FA375A" w:rsidTr="00CC62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62B5" w:rsidRPr="00FA375A" w:rsidRDefault="00CC62B5" w:rsidP="00CC62B5">
            <w:pPr>
              <w:spacing w:after="0" w:line="240" w:lineRule="auto"/>
              <w:rPr>
                <w:rFonts w:ascii="Arial" w:eastAsia="Times New Roman" w:hAnsi="Arial" w:cs="Arial"/>
                <w:sz w:val="24"/>
                <w:szCs w:val="24"/>
                <w:lang w:eastAsia="es-ES"/>
              </w:rPr>
            </w:pPr>
          </w:p>
        </w:tc>
      </w:tr>
    </w:tbl>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AF4308" w:rsidRPr="00FA375A" w:rsidRDefault="00AF4308" w:rsidP="00CC62B5">
      <w:pPr>
        <w:spacing w:after="0" w:line="240" w:lineRule="auto"/>
        <w:jc w:val="both"/>
        <w:rPr>
          <w:rFonts w:ascii="Arial" w:eastAsia="Times New Roman" w:hAnsi="Arial" w:cs="Arial"/>
          <w:b/>
          <w:bCs/>
          <w:color w:val="000000"/>
          <w:sz w:val="24"/>
          <w:szCs w:val="24"/>
          <w:lang w:eastAsia="es-ES"/>
        </w:rPr>
      </w:pPr>
    </w:p>
    <w:p w:rsidR="00AF4308" w:rsidRPr="00FA375A" w:rsidRDefault="00AF4308"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p>
    <w:p w:rsidR="00CC62B5" w:rsidRPr="00FA375A" w:rsidRDefault="00CC62B5" w:rsidP="00CC62B5">
      <w:pPr>
        <w:pStyle w:val="Ttulo1"/>
        <w:rPr>
          <w:rFonts w:ascii="Arial" w:eastAsia="Times New Roman" w:hAnsi="Arial" w:cs="Arial"/>
          <w:sz w:val="24"/>
          <w:szCs w:val="24"/>
          <w:lang w:eastAsia="es-ES"/>
        </w:rPr>
      </w:pPr>
      <w:bookmarkStart w:id="5" w:name="_Toc9372111"/>
      <w:r w:rsidRPr="00FA375A">
        <w:rPr>
          <w:rFonts w:ascii="Arial" w:eastAsia="Times New Roman" w:hAnsi="Arial" w:cs="Arial"/>
          <w:sz w:val="24"/>
          <w:szCs w:val="24"/>
          <w:lang w:eastAsia="es-ES"/>
        </w:rPr>
        <w:t>StakeHolders</w:t>
      </w:r>
      <w:bookmarkEnd w:id="5"/>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color w:val="222222"/>
          <w:sz w:val="24"/>
          <w:szCs w:val="24"/>
          <w:shd w:val="clear" w:color="auto" w:fill="FFFFFF"/>
          <w:lang w:eastAsia="es-ES"/>
        </w:rPr>
      </w:pPr>
      <w:r w:rsidRPr="00FA375A">
        <w:rPr>
          <w:rFonts w:ascii="Arial" w:eastAsia="Times New Roman" w:hAnsi="Arial" w:cs="Arial"/>
          <w:color w:val="222222"/>
          <w:sz w:val="24"/>
          <w:szCs w:val="24"/>
          <w:shd w:val="clear" w:color="auto" w:fill="FFFFFF"/>
          <w:lang w:eastAsia="es-ES"/>
        </w:rPr>
        <w:t xml:space="preserve">Los </w:t>
      </w:r>
      <w:proofErr w:type="spellStart"/>
      <w:r w:rsidRPr="00FA375A">
        <w:rPr>
          <w:rFonts w:ascii="Arial" w:eastAsia="Times New Roman" w:hAnsi="Arial" w:cs="Arial"/>
          <w:color w:val="222222"/>
          <w:sz w:val="24"/>
          <w:szCs w:val="24"/>
          <w:shd w:val="clear" w:color="auto" w:fill="FFFFFF"/>
          <w:lang w:eastAsia="es-ES"/>
        </w:rPr>
        <w:t>stakeholder</w:t>
      </w:r>
      <w:proofErr w:type="spellEnd"/>
      <w:r w:rsidRPr="00FA375A">
        <w:rPr>
          <w:rFonts w:ascii="Arial" w:eastAsia="Times New Roman" w:hAnsi="Arial" w:cs="Arial"/>
          <w:color w:val="222222"/>
          <w:sz w:val="24"/>
          <w:szCs w:val="24"/>
          <w:shd w:val="clear" w:color="auto" w:fill="FFFFFF"/>
          <w:lang w:eastAsia="es-ES"/>
        </w:rPr>
        <w:t xml:space="preserve"> son todas aquellas personas, grupos y entidades que tienen intereses de cualquier tipo en una empresa o proyecto y se ven afectados por sus actividades. Son interesados, directos o indirectos, en que la organización funcione ya que en caso contrario les afectaría directamente.</w:t>
      </w:r>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color w:val="333333"/>
          <w:sz w:val="24"/>
          <w:szCs w:val="24"/>
          <w:shd w:val="clear" w:color="auto" w:fill="FFFFFF"/>
          <w:lang w:eastAsia="es-ES"/>
        </w:rPr>
      </w:pPr>
      <w:r w:rsidRPr="00FA375A">
        <w:rPr>
          <w:rFonts w:ascii="Arial" w:eastAsia="Times New Roman" w:hAnsi="Arial" w:cs="Arial"/>
          <w:color w:val="000000"/>
          <w:sz w:val="24"/>
          <w:szCs w:val="24"/>
          <w:lang w:eastAsia="es-ES"/>
        </w:rPr>
        <w:t>En este apartado se identificarán a aquellas personas; el sistema de control de evidencias afectará directamente a los docentes de la universidad católica del maule quienes ya que es precisamente hacia ellos a quien está enfocado el sistema para facilitar el llenado de la evaluación exigida por el DAC o dirección g</w:t>
      </w:r>
      <w:r w:rsidRPr="00FA375A">
        <w:rPr>
          <w:rFonts w:ascii="Arial" w:eastAsia="Times New Roman" w:hAnsi="Arial" w:cs="Arial"/>
          <w:color w:val="333333"/>
          <w:sz w:val="24"/>
          <w:szCs w:val="24"/>
          <w:shd w:val="clear" w:color="auto" w:fill="FFFFFF"/>
          <w:lang w:eastAsia="es-ES"/>
        </w:rPr>
        <w:t>eneral de aseguramiento de la calidad institucional cuya labor es asesorar la autoevaluación y coordinar la acreditación de las carreras de pregrado.</w:t>
      </w:r>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Además, se tiene que deben existir una serie de supervisores los cuales den el visto bueno a las observaciones realizadas por los profesores, cuya función también es incluida en el sistema que se está desarrollando. Otro ente importante y que participa activamente en el sistema es el DAC quien almacenará y chequeará las evaluaciones por última vez antes de ser guardadas.</w:t>
      </w:r>
    </w:p>
    <w:p w:rsidR="00CC62B5" w:rsidRPr="00FA375A" w:rsidRDefault="00CC62B5"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Si aplicamos una mirada desde fuera del sistema se puede decir que otra entidad que participa de una forma indirecta o que se ve afectada indirectamente es</w:t>
      </w:r>
    </w:p>
    <w:p w:rsidR="007D2A3F" w:rsidRPr="007D2A3F" w:rsidRDefault="007D2A3F" w:rsidP="007D2A3F">
      <w:pPr>
        <w:spacing w:after="0" w:line="240" w:lineRule="auto"/>
        <w:jc w:val="both"/>
        <w:rPr>
          <w:rFonts w:ascii="Arial" w:eastAsia="Times New Roman" w:hAnsi="Arial" w:cs="Arial"/>
          <w:sz w:val="24"/>
          <w:szCs w:val="24"/>
          <w:lang w:eastAsia="es-ES"/>
        </w:rPr>
      </w:pPr>
      <w:r w:rsidRPr="007D2A3F">
        <w:rPr>
          <w:rFonts w:ascii="Arial" w:eastAsia="Times New Roman" w:hAnsi="Arial" w:cs="Arial"/>
          <w:color w:val="000000"/>
          <w:sz w:val="24"/>
          <w:szCs w:val="24"/>
          <w:lang w:eastAsia="es-ES"/>
        </w:rPr>
        <w:t>es la comisión nacional de acreditación o CNA Chile puesto que su función es verificar y promover la calidad de las universidades, institutos profesionales y centros de formación técnica autónomos y programas que ellos ofrecen.</w:t>
      </w:r>
      <w:r w:rsidRPr="007D2A3F">
        <w:rPr>
          <w:rFonts w:ascii="Arial" w:eastAsia="Times New Roman" w:hAnsi="Arial" w:cs="Arial"/>
          <w:color w:val="333333"/>
          <w:sz w:val="24"/>
          <w:szCs w:val="24"/>
          <w:shd w:val="clear" w:color="auto" w:fill="FFFFFF"/>
          <w:lang w:eastAsia="es-ES"/>
        </w:rPr>
        <w:t xml:space="preserve"> </w:t>
      </w:r>
    </w:p>
    <w:p w:rsidR="007D2A3F" w:rsidRPr="00FA375A" w:rsidRDefault="007D2A3F" w:rsidP="007D2A3F">
      <w:pPr>
        <w:pStyle w:val="Sinespaciado"/>
        <w:rPr>
          <w:rFonts w:ascii="Arial" w:eastAsia="Times New Roman" w:hAnsi="Arial" w:cs="Arial"/>
          <w:sz w:val="24"/>
          <w:szCs w:val="24"/>
        </w:rPr>
      </w:pPr>
    </w:p>
    <w:p w:rsidR="00CC62B5" w:rsidRPr="00FA375A" w:rsidRDefault="007D2A3F" w:rsidP="007D2A3F">
      <w:pPr>
        <w:pStyle w:val="Sinespaciado"/>
        <w:rPr>
          <w:rFonts w:ascii="Arial" w:eastAsia="Times New Roman" w:hAnsi="Arial" w:cs="Arial"/>
          <w:sz w:val="24"/>
          <w:szCs w:val="24"/>
        </w:rPr>
      </w:pPr>
      <w:r w:rsidRPr="00FA375A">
        <w:rPr>
          <w:rFonts w:ascii="Arial" w:eastAsia="Times New Roman" w:hAnsi="Arial" w:cs="Arial"/>
          <w:sz w:val="24"/>
          <w:szCs w:val="24"/>
        </w:rPr>
        <w:t>Finalmente se puede decir que todo el cuerpo estudiantil y/o</w:t>
      </w:r>
      <w:r w:rsidR="00FE2FCA" w:rsidRPr="00FA375A">
        <w:rPr>
          <w:rFonts w:ascii="Arial" w:eastAsia="Times New Roman" w:hAnsi="Arial" w:cs="Arial"/>
          <w:sz w:val="24"/>
          <w:szCs w:val="24"/>
        </w:rPr>
        <w:t xml:space="preserve"> funcionarios se ver repercutidos de una manera indirecta con la ejecución del proyecto puesto que </w:t>
      </w:r>
      <w:r w:rsidR="00E70FC1" w:rsidRPr="00FA375A">
        <w:rPr>
          <w:rFonts w:ascii="Arial" w:eastAsia="Times New Roman" w:hAnsi="Arial" w:cs="Arial"/>
          <w:sz w:val="24"/>
          <w:szCs w:val="24"/>
        </w:rPr>
        <w:t>si este está mal ejecutado puede afectar a la acreditación de las distintas carreras de la universidad, y por ende menos recursos para dicha institución lo que es muy negativo, por ello el proyecto es elaborado de una forma consciente e intentando disminuir la mayor cantidad de riesgos que se pueda.</w:t>
      </w:r>
      <w:r w:rsidR="00CC62B5" w:rsidRPr="00FA375A">
        <w:rPr>
          <w:rFonts w:ascii="Arial" w:eastAsia="Times New Roman" w:hAnsi="Arial" w:cs="Arial"/>
          <w:sz w:val="24"/>
          <w:szCs w:val="24"/>
        </w:rPr>
        <w:br/>
      </w:r>
      <w:r w:rsidR="00CC62B5" w:rsidRPr="00FA375A">
        <w:rPr>
          <w:rFonts w:ascii="Arial" w:eastAsia="Times New Roman" w:hAnsi="Arial" w:cs="Arial"/>
          <w:sz w:val="24"/>
          <w:szCs w:val="24"/>
        </w:rPr>
        <w:br/>
      </w:r>
      <w:r w:rsidR="00CC62B5" w:rsidRPr="00FA375A">
        <w:rPr>
          <w:rFonts w:ascii="Arial" w:eastAsia="Times New Roman" w:hAnsi="Arial" w:cs="Arial"/>
          <w:sz w:val="24"/>
          <w:szCs w:val="24"/>
        </w:rPr>
        <w:br/>
      </w:r>
    </w:p>
    <w:p w:rsidR="00AF4308" w:rsidRPr="00FA375A" w:rsidRDefault="00AF4308" w:rsidP="00CC62B5">
      <w:pPr>
        <w:spacing w:after="240" w:line="240" w:lineRule="auto"/>
        <w:rPr>
          <w:rFonts w:ascii="Arial" w:eastAsia="Times New Roman" w:hAnsi="Arial" w:cs="Arial"/>
          <w:sz w:val="24"/>
          <w:szCs w:val="24"/>
          <w:lang w:eastAsia="es-ES"/>
        </w:rPr>
      </w:pPr>
    </w:p>
    <w:p w:rsidR="00AF4308" w:rsidRPr="00FA375A" w:rsidRDefault="00AF4308" w:rsidP="00CC62B5">
      <w:pPr>
        <w:spacing w:after="240" w:line="240" w:lineRule="auto"/>
        <w:rPr>
          <w:rFonts w:ascii="Arial" w:eastAsia="Times New Roman" w:hAnsi="Arial" w:cs="Arial"/>
          <w:sz w:val="24"/>
          <w:szCs w:val="24"/>
          <w:lang w:eastAsia="es-ES"/>
        </w:rPr>
      </w:pPr>
    </w:p>
    <w:p w:rsidR="00AF4308" w:rsidRPr="00FA375A" w:rsidRDefault="00AF4308" w:rsidP="00CC62B5">
      <w:pPr>
        <w:spacing w:after="240" w:line="240" w:lineRule="auto"/>
        <w:rPr>
          <w:rFonts w:ascii="Arial" w:eastAsia="Times New Roman" w:hAnsi="Arial" w:cs="Arial"/>
          <w:sz w:val="24"/>
          <w:szCs w:val="24"/>
          <w:lang w:eastAsia="es-ES"/>
        </w:rPr>
      </w:pPr>
    </w:p>
    <w:p w:rsidR="00AF4308" w:rsidRPr="00FA375A" w:rsidRDefault="00AF4308" w:rsidP="00CC62B5">
      <w:pPr>
        <w:spacing w:after="240" w:line="240" w:lineRule="auto"/>
        <w:rPr>
          <w:rFonts w:ascii="Arial" w:eastAsia="Times New Roman" w:hAnsi="Arial" w:cs="Arial"/>
          <w:sz w:val="24"/>
          <w:szCs w:val="24"/>
          <w:lang w:eastAsia="es-ES"/>
        </w:rPr>
      </w:pPr>
    </w:p>
    <w:p w:rsidR="00AF4308" w:rsidRPr="00FA375A" w:rsidRDefault="00AF4308" w:rsidP="00CC62B5">
      <w:pPr>
        <w:spacing w:after="240" w:line="240" w:lineRule="auto"/>
        <w:rPr>
          <w:rFonts w:ascii="Arial" w:eastAsia="Times New Roman" w:hAnsi="Arial" w:cs="Arial"/>
          <w:sz w:val="24"/>
          <w:szCs w:val="24"/>
          <w:lang w:eastAsia="es-ES"/>
        </w:rPr>
      </w:pPr>
    </w:p>
    <w:p w:rsidR="00AF4308" w:rsidRPr="00FA375A" w:rsidRDefault="00AF4308" w:rsidP="00CC62B5">
      <w:pPr>
        <w:spacing w:after="240" w:line="240" w:lineRule="auto"/>
        <w:rPr>
          <w:rFonts w:ascii="Arial" w:eastAsia="Times New Roman" w:hAnsi="Arial" w:cs="Arial"/>
          <w:sz w:val="24"/>
          <w:szCs w:val="24"/>
          <w:lang w:eastAsia="es-ES"/>
        </w:rPr>
      </w:pPr>
    </w:p>
    <w:p w:rsidR="00AF4308" w:rsidRPr="00FA375A" w:rsidRDefault="00AF4308" w:rsidP="00CC62B5">
      <w:pPr>
        <w:spacing w:after="240" w:line="240" w:lineRule="auto"/>
        <w:rPr>
          <w:rFonts w:ascii="Arial" w:eastAsia="Times New Roman" w:hAnsi="Arial" w:cs="Arial"/>
          <w:sz w:val="24"/>
          <w:szCs w:val="24"/>
          <w:lang w:eastAsia="es-ES"/>
        </w:rPr>
      </w:pPr>
    </w:p>
    <w:p w:rsidR="00AF4308" w:rsidRPr="00FA375A" w:rsidRDefault="00AF4308" w:rsidP="00CC62B5">
      <w:pPr>
        <w:spacing w:after="240" w:line="240" w:lineRule="auto"/>
        <w:rPr>
          <w:rFonts w:ascii="Arial" w:eastAsia="Times New Roman" w:hAnsi="Arial" w:cs="Arial"/>
          <w:sz w:val="24"/>
          <w:szCs w:val="24"/>
          <w:lang w:eastAsia="es-ES"/>
        </w:rPr>
      </w:pPr>
    </w:p>
    <w:p w:rsidR="00CC62B5" w:rsidRPr="00FA375A" w:rsidRDefault="00CC62B5" w:rsidP="00CC62B5">
      <w:pPr>
        <w:pStyle w:val="Ttulo1"/>
        <w:rPr>
          <w:rFonts w:ascii="Arial" w:eastAsia="Times New Roman" w:hAnsi="Arial" w:cs="Arial"/>
          <w:sz w:val="24"/>
          <w:szCs w:val="24"/>
          <w:lang w:eastAsia="es-ES"/>
        </w:rPr>
      </w:pPr>
      <w:bookmarkStart w:id="6" w:name="_Toc9372112"/>
      <w:r w:rsidRPr="00FA375A">
        <w:rPr>
          <w:rFonts w:ascii="Arial" w:eastAsia="Times New Roman" w:hAnsi="Arial" w:cs="Arial"/>
          <w:sz w:val="24"/>
          <w:szCs w:val="24"/>
          <w:lang w:eastAsia="es-ES"/>
        </w:rPr>
        <w:t>Requerimientos</w:t>
      </w:r>
      <w:bookmarkEnd w:id="6"/>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r w:rsidRPr="00FA375A">
        <w:rPr>
          <w:rFonts w:ascii="Arial" w:eastAsia="Times New Roman" w:hAnsi="Arial" w:cs="Arial"/>
          <w:b/>
          <w:bCs/>
          <w:color w:val="000000"/>
          <w:sz w:val="24"/>
          <w:szCs w:val="24"/>
          <w:lang w:eastAsia="es-ES"/>
        </w:rPr>
        <w:t>Definición de requerimientos funcionales:</w:t>
      </w:r>
    </w:p>
    <w:p w:rsidR="00FA375A" w:rsidRPr="00FA375A" w:rsidRDefault="00FA375A"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Los requerimientos funcionales </w:t>
      </w:r>
      <w:r w:rsidR="00AF4308" w:rsidRPr="00FA375A">
        <w:rPr>
          <w:rFonts w:ascii="Arial" w:eastAsia="Times New Roman" w:hAnsi="Arial" w:cs="Arial"/>
          <w:color w:val="000000"/>
          <w:sz w:val="24"/>
          <w:szCs w:val="24"/>
          <w:lang w:eastAsia="es-ES"/>
        </w:rPr>
        <w:t>del proyecto</w:t>
      </w:r>
      <w:r w:rsidRPr="00FA375A">
        <w:rPr>
          <w:rFonts w:ascii="Arial" w:eastAsia="Times New Roman" w:hAnsi="Arial" w:cs="Arial"/>
          <w:color w:val="000000"/>
          <w:sz w:val="24"/>
          <w:szCs w:val="24"/>
          <w:lang w:eastAsia="es-ES"/>
        </w:rPr>
        <w:t xml:space="preserve"> están dados en mayor medida por el cliente, ya que éste es el que nos dirá como quiere que sea </w:t>
      </w:r>
      <w:r w:rsidR="00E70FC1" w:rsidRPr="00FA375A">
        <w:rPr>
          <w:rFonts w:ascii="Arial" w:eastAsia="Times New Roman" w:hAnsi="Arial" w:cs="Arial"/>
          <w:color w:val="000000"/>
          <w:sz w:val="24"/>
          <w:szCs w:val="24"/>
          <w:lang w:eastAsia="es-ES"/>
        </w:rPr>
        <w:t>el software para desarrollar</w:t>
      </w:r>
      <w:r w:rsidRPr="00FA375A">
        <w:rPr>
          <w:rFonts w:ascii="Arial" w:eastAsia="Times New Roman" w:hAnsi="Arial" w:cs="Arial"/>
          <w:color w:val="000000"/>
          <w:sz w:val="24"/>
          <w:szCs w:val="24"/>
          <w:lang w:eastAsia="es-ES"/>
        </w:rPr>
        <w:t xml:space="preserve">, y </w:t>
      </w:r>
      <w:r w:rsidR="00AF4308" w:rsidRPr="00FA375A">
        <w:rPr>
          <w:rFonts w:ascii="Arial" w:eastAsia="Times New Roman" w:hAnsi="Arial" w:cs="Arial"/>
          <w:color w:val="000000"/>
          <w:sz w:val="24"/>
          <w:szCs w:val="24"/>
          <w:lang w:eastAsia="es-ES"/>
        </w:rPr>
        <w:t>habrá</w:t>
      </w:r>
      <w:r w:rsidRPr="00FA375A">
        <w:rPr>
          <w:rFonts w:ascii="Arial" w:eastAsia="Times New Roman" w:hAnsi="Arial" w:cs="Arial"/>
          <w:color w:val="000000"/>
          <w:sz w:val="24"/>
          <w:szCs w:val="24"/>
          <w:lang w:eastAsia="es-ES"/>
        </w:rPr>
        <w:t xml:space="preserve"> algunos que se agregarán durante el transcurso del proyecto.</w:t>
      </w:r>
    </w:p>
    <w:p w:rsidR="00E70FC1" w:rsidRPr="00FA375A" w:rsidRDefault="00E70FC1" w:rsidP="00CC62B5">
      <w:pPr>
        <w:spacing w:after="0" w:line="240" w:lineRule="auto"/>
        <w:ind w:firstLine="720"/>
        <w:jc w:val="both"/>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b/>
          <w:bCs/>
          <w:color w:val="000000"/>
          <w:sz w:val="24"/>
          <w:szCs w:val="24"/>
          <w:lang w:eastAsia="es-ES"/>
        </w:rPr>
      </w:pPr>
      <w:r w:rsidRPr="00FA375A">
        <w:rPr>
          <w:rFonts w:ascii="Arial" w:eastAsia="Times New Roman" w:hAnsi="Arial" w:cs="Arial"/>
          <w:b/>
          <w:bCs/>
          <w:color w:val="000000"/>
          <w:sz w:val="24"/>
          <w:szCs w:val="24"/>
          <w:lang w:eastAsia="es-ES"/>
        </w:rPr>
        <w:t>Definición de requerimientos no funcionales:</w:t>
      </w:r>
    </w:p>
    <w:p w:rsidR="00FA375A" w:rsidRPr="00FA375A" w:rsidRDefault="00FA375A"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Los requerimientos no funcionales serán algunos requisitos entregados por el mismo sistema para poder llegar a lo que se solicitó por parte del cliente, además de algunas especificaciones de hardware y licencias de software para no tener conflictos dentro del sistema.</w:t>
      </w:r>
    </w:p>
    <w:p w:rsidR="00CC62B5" w:rsidRPr="00FA375A" w:rsidRDefault="00FA375A" w:rsidP="00CC62B5">
      <w:pPr>
        <w:spacing w:after="0" w:line="240" w:lineRule="auto"/>
        <w:rPr>
          <w:rFonts w:ascii="Arial" w:eastAsia="Times New Roman" w:hAnsi="Arial" w:cs="Arial"/>
          <w:sz w:val="24"/>
          <w:szCs w:val="24"/>
          <w:lang w:eastAsia="es-ES"/>
        </w:rPr>
      </w:pPr>
      <w:r w:rsidRPr="00FA375A">
        <w:rPr>
          <w:rFonts w:ascii="Arial" w:eastAsia="Times New Roman" w:hAnsi="Arial" w:cs="Arial"/>
          <w:sz w:val="24"/>
          <w:szCs w:val="24"/>
          <w:lang w:eastAsia="es-ES"/>
        </w:rPr>
        <w:tab/>
      </w:r>
    </w:p>
    <w:p w:rsidR="00FA375A" w:rsidRPr="00FA375A" w:rsidRDefault="00FA375A" w:rsidP="00CC62B5">
      <w:pPr>
        <w:spacing w:after="0" w:line="240" w:lineRule="auto"/>
        <w:rPr>
          <w:rFonts w:ascii="Arial" w:eastAsia="Times New Roman" w:hAnsi="Arial" w:cs="Arial"/>
          <w:sz w:val="24"/>
          <w:szCs w:val="24"/>
          <w:lang w:eastAsia="es-ES"/>
        </w:rPr>
      </w:pPr>
    </w:p>
    <w:p w:rsidR="00CC62B5" w:rsidRPr="00FA375A" w:rsidRDefault="00CC62B5" w:rsidP="00FA375A">
      <w:pPr>
        <w:pStyle w:val="Ttulo2"/>
        <w:rPr>
          <w:rFonts w:ascii="Arial" w:eastAsia="Times New Roman" w:hAnsi="Arial" w:cs="Arial"/>
          <w:sz w:val="24"/>
          <w:szCs w:val="24"/>
          <w:lang w:eastAsia="es-ES"/>
        </w:rPr>
      </w:pPr>
      <w:bookmarkStart w:id="7" w:name="_Toc9372113"/>
      <w:r w:rsidRPr="00FA375A">
        <w:rPr>
          <w:rFonts w:ascii="Arial" w:eastAsia="Times New Roman" w:hAnsi="Arial" w:cs="Arial"/>
          <w:sz w:val="24"/>
          <w:szCs w:val="24"/>
          <w:lang w:eastAsia="es-ES"/>
        </w:rPr>
        <w:t>Requerimientos del Usuario</w:t>
      </w:r>
      <w:bookmarkEnd w:id="7"/>
    </w:p>
    <w:p w:rsidR="00FA375A" w:rsidRPr="00FA375A" w:rsidRDefault="00FA375A" w:rsidP="00FA375A">
      <w:pPr>
        <w:rPr>
          <w:rFonts w:ascii="Arial"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Enunciados en lenguaje natural junto con diagramas, acerca de lo que desea que el sistema haga y los servicios que este proporciona.</w:t>
      </w:r>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Se espera que los usuarios puedan hacer un envío de informes de manera rápida y segura, la idea fundamental del proyecto es reducir los tiempos de espera y validar que efectivamente los informes realizados lleguen sin ningún daño o revelación a personal no deseado.</w:t>
      </w:r>
    </w:p>
    <w:p w:rsidR="00CC62B5" w:rsidRPr="00FA375A" w:rsidRDefault="00CC62B5" w:rsidP="00CC62B5">
      <w:pPr>
        <w:spacing w:after="0" w:line="240" w:lineRule="auto"/>
        <w:rPr>
          <w:rFonts w:ascii="Arial" w:eastAsia="Times New Roman" w:hAnsi="Arial" w:cs="Arial"/>
          <w:sz w:val="24"/>
          <w:szCs w:val="24"/>
          <w:lang w:eastAsia="es-ES"/>
        </w:rPr>
      </w:pPr>
    </w:p>
    <w:p w:rsidR="00FA375A" w:rsidRPr="00FA375A" w:rsidRDefault="00FA375A"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jc w:val="both"/>
        <w:rPr>
          <w:rFonts w:ascii="Arial" w:eastAsia="Times New Roman" w:hAnsi="Arial" w:cs="Arial"/>
          <w:sz w:val="24"/>
          <w:szCs w:val="24"/>
          <w:lang w:eastAsia="es-ES"/>
        </w:rPr>
      </w:pPr>
      <w:r w:rsidRPr="00FA375A">
        <w:rPr>
          <w:rFonts w:ascii="Arial" w:eastAsia="Times New Roman" w:hAnsi="Arial" w:cs="Arial"/>
          <w:color w:val="000000"/>
          <w:sz w:val="24"/>
          <w:szCs w:val="24"/>
          <w:u w:val="single"/>
          <w:lang w:eastAsia="es-ES"/>
        </w:rPr>
        <w:t>Lista de requerimientos de usuario:</w:t>
      </w:r>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administrador podrá registrar al profesor/a en la plataforma utilizando un correo electrónico, </w:t>
      </w:r>
      <w:r w:rsidR="00FA375A" w:rsidRPr="00FA375A">
        <w:rPr>
          <w:rFonts w:ascii="Arial" w:eastAsia="Times New Roman" w:hAnsi="Arial" w:cs="Arial"/>
          <w:color w:val="000000"/>
          <w:sz w:val="24"/>
          <w:szCs w:val="24"/>
          <w:lang w:eastAsia="es-ES"/>
        </w:rPr>
        <w:t>Rut</w:t>
      </w:r>
      <w:r w:rsidRPr="00FA375A">
        <w:rPr>
          <w:rFonts w:ascii="Arial" w:eastAsia="Times New Roman" w:hAnsi="Arial" w:cs="Arial"/>
          <w:color w:val="000000"/>
          <w:sz w:val="24"/>
          <w:szCs w:val="24"/>
          <w:lang w:eastAsia="es-ES"/>
        </w:rPr>
        <w:t>, contraseña, nombre de usuario, celular, siempre que el correo no esté registrado anteriormente.</w:t>
      </w:r>
    </w:p>
    <w:p w:rsidR="00AF4308" w:rsidRPr="00FA375A" w:rsidRDefault="00AF4308" w:rsidP="00AF4308">
      <w:pPr>
        <w:spacing w:after="0" w:line="240" w:lineRule="auto"/>
        <w:ind w:left="720"/>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profesor/a podrá modificar en la plataforma sus datos de registro en caso de algún inconveniente,</w:t>
      </w:r>
      <w:r w:rsidR="00FA375A" w:rsidRPr="00FA375A">
        <w:rPr>
          <w:rFonts w:ascii="Arial" w:eastAsia="Times New Roman" w:hAnsi="Arial" w:cs="Arial"/>
          <w:color w:val="000000"/>
          <w:sz w:val="24"/>
          <w:szCs w:val="24"/>
          <w:lang w:eastAsia="es-ES"/>
        </w:rPr>
        <w:t xml:space="preserve"> </w:t>
      </w:r>
      <w:r w:rsidRPr="00FA375A">
        <w:rPr>
          <w:rFonts w:ascii="Arial" w:eastAsia="Times New Roman" w:hAnsi="Arial" w:cs="Arial"/>
          <w:color w:val="000000"/>
          <w:sz w:val="24"/>
          <w:szCs w:val="24"/>
          <w:lang w:eastAsia="es-ES"/>
        </w:rPr>
        <w:t xml:space="preserve">podrá modificar el correo electrónico, contraseña, celular, siempre y cuando el correo electrónico no sea el mismo utilizado anteriormente. </w:t>
      </w:r>
    </w:p>
    <w:p w:rsidR="00AF4308" w:rsidRPr="00FA375A" w:rsidRDefault="00AF4308" w:rsidP="00AF4308">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administrador podrá eliminar a los profesores dentro de la plataforma, identificando el correo electrónico y el </w:t>
      </w:r>
      <w:r w:rsidR="00FA375A" w:rsidRPr="00FA375A">
        <w:rPr>
          <w:rFonts w:ascii="Arial" w:eastAsia="Times New Roman" w:hAnsi="Arial" w:cs="Arial"/>
          <w:color w:val="000000"/>
          <w:sz w:val="24"/>
          <w:szCs w:val="24"/>
          <w:lang w:eastAsia="es-ES"/>
        </w:rPr>
        <w:t>Rut</w:t>
      </w:r>
      <w:r w:rsidRPr="00FA375A">
        <w:rPr>
          <w:rFonts w:ascii="Arial" w:eastAsia="Times New Roman" w:hAnsi="Arial" w:cs="Arial"/>
          <w:color w:val="000000"/>
          <w:sz w:val="24"/>
          <w:szCs w:val="24"/>
          <w:lang w:eastAsia="es-ES"/>
        </w:rPr>
        <w:t xml:space="preserve"> del profesor/a, siempre y cuando se encuentren dentro del sistema.</w:t>
      </w:r>
    </w:p>
    <w:p w:rsidR="00AF4308" w:rsidRPr="00FA375A" w:rsidRDefault="00AF4308" w:rsidP="00AF4308">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administrador podrá registrar al supervisor en la plataforma utilizando un correo electrónico, </w:t>
      </w:r>
      <w:r w:rsidR="00FA375A" w:rsidRPr="00FA375A">
        <w:rPr>
          <w:rFonts w:ascii="Arial" w:eastAsia="Times New Roman" w:hAnsi="Arial" w:cs="Arial"/>
          <w:color w:val="000000"/>
          <w:sz w:val="24"/>
          <w:szCs w:val="24"/>
          <w:lang w:eastAsia="es-ES"/>
        </w:rPr>
        <w:t>Rut</w:t>
      </w:r>
      <w:r w:rsidRPr="00FA375A">
        <w:rPr>
          <w:rFonts w:ascii="Arial" w:eastAsia="Times New Roman" w:hAnsi="Arial" w:cs="Arial"/>
          <w:color w:val="000000"/>
          <w:sz w:val="24"/>
          <w:szCs w:val="24"/>
          <w:lang w:eastAsia="es-ES"/>
        </w:rPr>
        <w:t>, contraseña, nombre de usuario, celular, siempre que el correo no esté registrado anteriormente.</w:t>
      </w:r>
    </w:p>
    <w:p w:rsidR="00AF4308" w:rsidRDefault="00AF4308" w:rsidP="00AF4308">
      <w:pPr>
        <w:spacing w:after="0" w:line="240" w:lineRule="auto"/>
        <w:jc w:val="both"/>
        <w:textAlignment w:val="baseline"/>
        <w:rPr>
          <w:rFonts w:ascii="Arial" w:eastAsia="Times New Roman" w:hAnsi="Arial" w:cs="Arial"/>
          <w:color w:val="000000"/>
          <w:sz w:val="24"/>
          <w:szCs w:val="24"/>
          <w:lang w:eastAsia="es-ES"/>
        </w:rPr>
      </w:pPr>
    </w:p>
    <w:p w:rsidR="00FA375A" w:rsidRDefault="00FA375A" w:rsidP="00AF4308">
      <w:pPr>
        <w:spacing w:after="0" w:line="240" w:lineRule="auto"/>
        <w:jc w:val="both"/>
        <w:textAlignment w:val="baseline"/>
        <w:rPr>
          <w:rFonts w:ascii="Arial" w:eastAsia="Times New Roman" w:hAnsi="Arial" w:cs="Arial"/>
          <w:color w:val="000000"/>
          <w:sz w:val="24"/>
          <w:szCs w:val="24"/>
          <w:lang w:eastAsia="es-ES"/>
        </w:rPr>
      </w:pPr>
    </w:p>
    <w:p w:rsidR="00FA375A" w:rsidRPr="00FA375A" w:rsidRDefault="00FA375A" w:rsidP="00AF4308">
      <w:pPr>
        <w:spacing w:after="0" w:line="240" w:lineRule="auto"/>
        <w:jc w:val="both"/>
        <w:textAlignment w:val="baseline"/>
        <w:rPr>
          <w:rFonts w:ascii="Arial" w:eastAsia="Times New Roman" w:hAnsi="Arial" w:cs="Arial"/>
          <w:color w:val="000000"/>
          <w:sz w:val="24"/>
          <w:szCs w:val="24"/>
          <w:lang w:eastAsia="es-ES"/>
        </w:rPr>
      </w:pPr>
    </w:p>
    <w:p w:rsidR="00AF4308" w:rsidRPr="00FA375A" w:rsidRDefault="00CC62B5" w:rsidP="00AF4308">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supervisor/a podrá modificar en la plataforma sus datos de registros en caso de algún inconveniente, en ello podrá modificar el correo electrónico, contraseña, celular, siempre y cuando el correo electrónico no sea el mismo utilizado anteriormente.</w:t>
      </w:r>
    </w:p>
    <w:p w:rsidR="00AF4308" w:rsidRPr="00FA375A" w:rsidRDefault="00AF4308" w:rsidP="00AF4308">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administrador podrá eliminar a los supervisores/as dentro de la plataforma, identificando el correo electrónico y el </w:t>
      </w:r>
      <w:r w:rsidR="00FA375A" w:rsidRPr="00FA375A">
        <w:rPr>
          <w:rFonts w:ascii="Arial" w:eastAsia="Times New Roman" w:hAnsi="Arial" w:cs="Arial"/>
          <w:color w:val="000000"/>
          <w:sz w:val="24"/>
          <w:szCs w:val="24"/>
          <w:lang w:eastAsia="es-ES"/>
        </w:rPr>
        <w:t>Rut</w:t>
      </w:r>
      <w:r w:rsidRPr="00FA375A">
        <w:rPr>
          <w:rFonts w:ascii="Arial" w:eastAsia="Times New Roman" w:hAnsi="Arial" w:cs="Arial"/>
          <w:color w:val="000000"/>
          <w:sz w:val="24"/>
          <w:szCs w:val="24"/>
          <w:lang w:eastAsia="es-ES"/>
        </w:rPr>
        <w:t xml:space="preserve"> del supervisor/a, siempre y cuando se encuentren dentro del sistema.</w:t>
      </w:r>
    </w:p>
    <w:p w:rsidR="007D2A3F" w:rsidRPr="00FA375A" w:rsidRDefault="007D2A3F" w:rsidP="007D2A3F">
      <w:pPr>
        <w:spacing w:after="0" w:line="240" w:lineRule="auto"/>
        <w:ind w:left="720"/>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administrador podrá registrar al supervisor del DAC en la plataforma utilizando un correo electrónico, celular, contraseña y el </w:t>
      </w:r>
      <w:r w:rsidR="00FA375A" w:rsidRPr="00FA375A">
        <w:rPr>
          <w:rFonts w:ascii="Arial" w:eastAsia="Times New Roman" w:hAnsi="Arial" w:cs="Arial"/>
          <w:color w:val="000000"/>
          <w:sz w:val="24"/>
          <w:szCs w:val="24"/>
          <w:lang w:eastAsia="es-ES"/>
        </w:rPr>
        <w:t>Rut</w:t>
      </w:r>
      <w:r w:rsidRPr="00FA375A">
        <w:rPr>
          <w:rFonts w:ascii="Arial" w:eastAsia="Times New Roman" w:hAnsi="Arial" w:cs="Arial"/>
          <w:color w:val="000000"/>
          <w:sz w:val="24"/>
          <w:szCs w:val="24"/>
          <w:lang w:eastAsia="es-ES"/>
        </w:rPr>
        <w:t xml:space="preserve"> del supervisor del DAC, siempre y cuando el correo no esté registrado anteriormente.</w:t>
      </w:r>
    </w:p>
    <w:p w:rsidR="007D2A3F" w:rsidRPr="00FA375A"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Supervisor del DAC podrá modificar en la plataforma sus datos de registros en caso de algún inconveniente, en ello podrá modificar el correo electrónico, contraseña, celular, siempre y cuando el correo electrónico no sea el mismo utilizado anteriormente.</w:t>
      </w:r>
    </w:p>
    <w:p w:rsidR="007D2A3F" w:rsidRPr="00FA375A"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profesor/a podrá crear una evaluación en la plataforma, definiendo, el tipo de </w:t>
      </w:r>
      <w:r w:rsidR="00FA375A" w:rsidRPr="00FA375A">
        <w:rPr>
          <w:rFonts w:ascii="Arial" w:eastAsia="Times New Roman" w:hAnsi="Arial" w:cs="Arial"/>
          <w:color w:val="000000"/>
          <w:sz w:val="24"/>
          <w:szCs w:val="24"/>
          <w:lang w:eastAsia="es-ES"/>
        </w:rPr>
        <w:t>evaluación, comentarios</w:t>
      </w:r>
      <w:r w:rsidRPr="00FA375A">
        <w:rPr>
          <w:rFonts w:ascii="Arial" w:eastAsia="Times New Roman" w:hAnsi="Arial" w:cs="Arial"/>
          <w:color w:val="000000"/>
          <w:sz w:val="24"/>
          <w:szCs w:val="24"/>
          <w:lang w:eastAsia="es-ES"/>
        </w:rPr>
        <w:t xml:space="preserve"> de la evaluación y nota de la evaluación, siempre y cuando esté </w:t>
      </w:r>
      <w:r w:rsidR="00FA375A" w:rsidRPr="00FA375A">
        <w:rPr>
          <w:rFonts w:ascii="Arial" w:eastAsia="Times New Roman" w:hAnsi="Arial" w:cs="Arial"/>
          <w:color w:val="000000"/>
          <w:sz w:val="24"/>
          <w:szCs w:val="24"/>
          <w:lang w:eastAsia="es-ES"/>
        </w:rPr>
        <w:t>iniciada su</w:t>
      </w:r>
      <w:r w:rsidRPr="00FA375A">
        <w:rPr>
          <w:rFonts w:ascii="Arial" w:eastAsia="Times New Roman" w:hAnsi="Arial" w:cs="Arial"/>
          <w:color w:val="000000"/>
          <w:sz w:val="24"/>
          <w:szCs w:val="24"/>
          <w:lang w:eastAsia="es-ES"/>
        </w:rPr>
        <w:t xml:space="preserve"> sesión. </w:t>
      </w:r>
    </w:p>
    <w:p w:rsidR="007D2A3F" w:rsidRPr="00FA375A"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profesor/a podrá modificar la evaluación en la plataforma en caso de algún error, identificando el id de la evaluación y los cambios en la evaluación, siempre y cuando este con la sesión iniciada y tenga alguna notificación de error. </w:t>
      </w:r>
    </w:p>
    <w:p w:rsidR="007D2A3F" w:rsidRPr="00FA375A"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7D2A3F" w:rsidRPr="00FA375A" w:rsidRDefault="00CC62B5" w:rsidP="007D2A3F">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supervisor podrá leer las evaluaciones hechas por los profesores, identificando el id de evaluación, siempre y cuando esté con su sesión iniciada.</w:t>
      </w:r>
    </w:p>
    <w:p w:rsidR="007D2A3F" w:rsidRPr="00FA375A"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supervisor podrá rechazar las evaluaciones hechas por los profesores, identificando id de la evaluación y el porqué del rechazo, con la restricción que debe estar con la sesión iniciada y un comentario no tan extenso. </w:t>
      </w:r>
    </w:p>
    <w:p w:rsidR="007D2A3F" w:rsidRPr="00FA375A"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supervisor podrá aceptar las evaluaciones hechas por los profesores, identificando el id de la evaluación y alguna notificación para el supervisor del DAC para que vea la evaluación, siempre y cuando este con la sesión iniciada.</w:t>
      </w:r>
    </w:p>
    <w:p w:rsidR="007D2A3F" w:rsidRPr="00FA375A"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El supervisor del DAC podrá rechazar las evaluaciones que acepta el supervisor de la carrera, identificando el id de la evaluación y dando los motivos por los que rechaza la evaluación antes hecha, siempre y cuando el supervisor del DAC haya iniciado sesión. </w:t>
      </w:r>
    </w:p>
    <w:p w:rsidR="007D2A3F" w:rsidRDefault="007D2A3F" w:rsidP="007D2A3F">
      <w:pPr>
        <w:spacing w:after="0" w:line="240" w:lineRule="auto"/>
        <w:jc w:val="both"/>
        <w:textAlignment w:val="baseline"/>
        <w:rPr>
          <w:rFonts w:ascii="Arial" w:eastAsia="Times New Roman" w:hAnsi="Arial" w:cs="Arial"/>
          <w:color w:val="000000"/>
          <w:sz w:val="24"/>
          <w:szCs w:val="24"/>
          <w:lang w:eastAsia="es-ES"/>
        </w:rPr>
      </w:pPr>
    </w:p>
    <w:p w:rsidR="00FA375A" w:rsidRDefault="00FA375A" w:rsidP="007D2A3F">
      <w:pPr>
        <w:spacing w:after="0" w:line="240" w:lineRule="auto"/>
        <w:jc w:val="both"/>
        <w:textAlignment w:val="baseline"/>
        <w:rPr>
          <w:rFonts w:ascii="Arial" w:eastAsia="Times New Roman" w:hAnsi="Arial" w:cs="Arial"/>
          <w:color w:val="000000"/>
          <w:sz w:val="24"/>
          <w:szCs w:val="24"/>
          <w:lang w:eastAsia="es-ES"/>
        </w:rPr>
      </w:pPr>
    </w:p>
    <w:p w:rsidR="00FA375A" w:rsidRDefault="00FA375A" w:rsidP="007D2A3F">
      <w:pPr>
        <w:spacing w:after="0" w:line="240" w:lineRule="auto"/>
        <w:jc w:val="both"/>
        <w:textAlignment w:val="baseline"/>
        <w:rPr>
          <w:rFonts w:ascii="Arial" w:eastAsia="Times New Roman" w:hAnsi="Arial" w:cs="Arial"/>
          <w:color w:val="000000"/>
          <w:sz w:val="24"/>
          <w:szCs w:val="24"/>
          <w:lang w:eastAsia="es-ES"/>
        </w:rPr>
      </w:pPr>
    </w:p>
    <w:p w:rsidR="00FA375A" w:rsidRDefault="00FA375A" w:rsidP="007D2A3F">
      <w:pPr>
        <w:spacing w:after="0" w:line="240" w:lineRule="auto"/>
        <w:jc w:val="both"/>
        <w:textAlignment w:val="baseline"/>
        <w:rPr>
          <w:rFonts w:ascii="Arial" w:eastAsia="Times New Roman" w:hAnsi="Arial" w:cs="Arial"/>
          <w:color w:val="000000"/>
          <w:sz w:val="24"/>
          <w:szCs w:val="24"/>
          <w:lang w:eastAsia="es-ES"/>
        </w:rPr>
      </w:pPr>
    </w:p>
    <w:p w:rsidR="00FA375A" w:rsidRDefault="00FA375A" w:rsidP="007D2A3F">
      <w:pPr>
        <w:spacing w:after="0" w:line="240" w:lineRule="auto"/>
        <w:jc w:val="both"/>
        <w:textAlignment w:val="baseline"/>
        <w:rPr>
          <w:rFonts w:ascii="Arial" w:eastAsia="Times New Roman" w:hAnsi="Arial" w:cs="Arial"/>
          <w:color w:val="000000"/>
          <w:sz w:val="24"/>
          <w:szCs w:val="24"/>
          <w:lang w:eastAsia="es-ES"/>
        </w:rPr>
      </w:pPr>
    </w:p>
    <w:p w:rsidR="00FA375A" w:rsidRPr="00FA375A" w:rsidRDefault="00FA375A" w:rsidP="007D2A3F">
      <w:pPr>
        <w:spacing w:after="0" w:line="240" w:lineRule="auto"/>
        <w:jc w:val="both"/>
        <w:textAlignment w:val="baseline"/>
        <w:rPr>
          <w:rFonts w:ascii="Arial" w:eastAsia="Times New Roman" w:hAnsi="Arial" w:cs="Arial"/>
          <w:color w:val="000000"/>
          <w:sz w:val="24"/>
          <w:szCs w:val="24"/>
          <w:lang w:eastAsia="es-ES"/>
        </w:rPr>
      </w:pPr>
    </w:p>
    <w:p w:rsidR="00CC62B5" w:rsidRPr="00FA375A" w:rsidRDefault="00CC62B5" w:rsidP="00CC62B5">
      <w:pPr>
        <w:numPr>
          <w:ilvl w:val="0"/>
          <w:numId w:val="2"/>
        </w:numPr>
        <w:spacing w:after="0" w:line="240" w:lineRule="auto"/>
        <w:jc w:val="both"/>
        <w:textAlignment w:val="baseline"/>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El supervisor del DAC podrá aceptar las evaluaciones que acepta el supervisor de la carrera, indicando el id de la evaluación y guardando las evaluaciones en la base de datos, siempre y cuando el supervisor tenga la sesión iniciada.</w:t>
      </w:r>
    </w:p>
    <w:p w:rsidR="00CC62B5" w:rsidRDefault="00CC62B5" w:rsidP="00CC62B5">
      <w:pPr>
        <w:spacing w:after="240" w:line="240" w:lineRule="auto"/>
        <w:rPr>
          <w:rFonts w:ascii="Arial" w:eastAsia="Times New Roman" w:hAnsi="Arial" w:cs="Arial"/>
          <w:sz w:val="24"/>
          <w:szCs w:val="24"/>
          <w:lang w:eastAsia="es-ES"/>
        </w:rPr>
      </w:pPr>
    </w:p>
    <w:p w:rsidR="00835F58" w:rsidRDefault="00835F58"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750DD6" w:rsidRDefault="00750DD6" w:rsidP="00CC62B5">
      <w:pPr>
        <w:spacing w:after="240" w:line="240" w:lineRule="auto"/>
        <w:rPr>
          <w:rFonts w:ascii="Arial" w:eastAsia="Times New Roman" w:hAnsi="Arial" w:cs="Arial"/>
          <w:sz w:val="24"/>
          <w:szCs w:val="24"/>
          <w:lang w:eastAsia="es-ES"/>
        </w:rPr>
      </w:pPr>
    </w:p>
    <w:p w:rsidR="00835F58" w:rsidRDefault="00835F58" w:rsidP="00835F58">
      <w:pPr>
        <w:pStyle w:val="Ttulo1"/>
        <w:rPr>
          <w:rFonts w:ascii="Arial" w:eastAsia="Arial" w:hAnsi="Arial" w:cs="Arial"/>
          <w:sz w:val="24"/>
          <w:szCs w:val="24"/>
        </w:rPr>
      </w:pPr>
      <w:bookmarkStart w:id="8" w:name="_Toc9372114"/>
      <w:r w:rsidRPr="00835F58">
        <w:rPr>
          <w:rFonts w:ascii="Arial" w:eastAsia="Arial" w:hAnsi="Arial" w:cs="Arial"/>
          <w:sz w:val="24"/>
          <w:szCs w:val="24"/>
        </w:rPr>
        <w:t>Matriz de trazabilidad de requisitos</w:t>
      </w:r>
      <w:bookmarkEnd w:id="8"/>
    </w:p>
    <w:p w:rsidR="00750DD6" w:rsidRPr="00750DD6" w:rsidRDefault="00750DD6" w:rsidP="00750DD6"/>
    <w:p w:rsidR="00835F58" w:rsidRPr="00835F58" w:rsidRDefault="00835F58" w:rsidP="0016474E">
      <w:pPr>
        <w:spacing w:after="0" w:line="240" w:lineRule="auto"/>
        <w:jc w:val="center"/>
        <w:rPr>
          <w:rFonts w:ascii="Times New Roman" w:eastAsia="Times New Roman" w:hAnsi="Times New Roman" w:cs="Times New Roman"/>
          <w:sz w:val="24"/>
          <w:szCs w:val="24"/>
          <w:lang w:eastAsia="es-ES"/>
        </w:rPr>
      </w:pPr>
    </w:p>
    <w:tbl>
      <w:tblPr>
        <w:tblpPr w:leftFromText="141" w:rightFromText="141" w:vertAnchor="text" w:tblpXSpec="center" w:tblpY="1"/>
        <w:tblOverlap w:val="never"/>
        <w:tblW w:w="11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59"/>
        <w:gridCol w:w="1469"/>
        <w:gridCol w:w="987"/>
        <w:gridCol w:w="2569"/>
        <w:gridCol w:w="1548"/>
        <w:gridCol w:w="1458"/>
      </w:tblGrid>
      <w:tr w:rsidR="00835F58" w:rsidTr="004502A9">
        <w:trPr>
          <w:trHeight w:val="620"/>
        </w:trPr>
        <w:tc>
          <w:tcPr>
            <w:tcW w:w="1555" w:type="dxa"/>
            <w:tcBorders>
              <w:top w:val="single" w:sz="4" w:space="0" w:color="000000"/>
              <w:left w:val="single" w:sz="4" w:space="0" w:color="000000"/>
              <w:bottom w:val="single" w:sz="4" w:space="0" w:color="000000"/>
              <w:right w:val="single" w:sz="4" w:space="0" w:color="000000"/>
            </w:tcBorders>
            <w:hideMark/>
          </w:tcPr>
          <w:p w:rsidR="00835F58" w:rsidRPr="004502A9" w:rsidRDefault="004502A9" w:rsidP="0016474E">
            <w:pPr>
              <w:jc w:val="center"/>
              <w:rPr>
                <w:rFonts w:ascii="Arial" w:eastAsia="Arial" w:hAnsi="Arial" w:cs="Arial"/>
              </w:rPr>
            </w:pPr>
            <w:r w:rsidRPr="004502A9">
              <w:rPr>
                <w:rFonts w:ascii="Arial" w:eastAsia="Arial" w:hAnsi="Arial" w:cs="Arial"/>
              </w:rPr>
              <w:t>Identificación</w:t>
            </w:r>
          </w:p>
        </w:tc>
        <w:tc>
          <w:tcPr>
            <w:tcW w:w="1559" w:type="dxa"/>
            <w:tcBorders>
              <w:top w:val="single" w:sz="4" w:space="0" w:color="000000"/>
              <w:left w:val="single" w:sz="4" w:space="0" w:color="000000"/>
              <w:bottom w:val="single" w:sz="4" w:space="0" w:color="000000"/>
              <w:right w:val="single" w:sz="4" w:space="0" w:color="000000"/>
            </w:tcBorders>
            <w:hideMark/>
          </w:tcPr>
          <w:p w:rsidR="00835F58" w:rsidRPr="004502A9" w:rsidRDefault="00835F58" w:rsidP="0016474E">
            <w:pPr>
              <w:jc w:val="center"/>
              <w:rPr>
                <w:rFonts w:ascii="Arial" w:eastAsia="Arial" w:hAnsi="Arial" w:cs="Arial"/>
              </w:rPr>
            </w:pPr>
            <w:r w:rsidRPr="004502A9">
              <w:rPr>
                <w:rFonts w:ascii="Arial" w:eastAsia="Arial" w:hAnsi="Arial" w:cs="Arial"/>
              </w:rPr>
              <w:t xml:space="preserve">Sub </w:t>
            </w:r>
            <w:r w:rsidR="004502A9" w:rsidRPr="004502A9">
              <w:rPr>
                <w:rFonts w:ascii="Arial" w:eastAsia="Arial" w:hAnsi="Arial" w:cs="Arial"/>
              </w:rPr>
              <w:t>identificación</w:t>
            </w:r>
          </w:p>
        </w:tc>
        <w:tc>
          <w:tcPr>
            <w:tcW w:w="1469" w:type="dxa"/>
            <w:tcBorders>
              <w:top w:val="single" w:sz="4" w:space="0" w:color="000000"/>
              <w:left w:val="single" w:sz="4" w:space="0" w:color="000000"/>
              <w:bottom w:val="single" w:sz="4" w:space="0" w:color="000000"/>
              <w:right w:val="single" w:sz="4" w:space="0" w:color="000000"/>
            </w:tcBorders>
            <w:hideMark/>
          </w:tcPr>
          <w:p w:rsidR="00835F58" w:rsidRPr="004502A9" w:rsidRDefault="004502A9" w:rsidP="0016474E">
            <w:pPr>
              <w:jc w:val="center"/>
              <w:rPr>
                <w:rFonts w:ascii="Arial" w:eastAsia="Arial" w:hAnsi="Arial" w:cs="Arial"/>
              </w:rPr>
            </w:pPr>
            <w:r w:rsidRPr="004502A9">
              <w:rPr>
                <w:rFonts w:ascii="Arial" w:eastAsia="Arial" w:hAnsi="Arial" w:cs="Arial"/>
              </w:rPr>
              <w:t>Descripción</w:t>
            </w:r>
            <w:r w:rsidR="00835F58" w:rsidRPr="004502A9">
              <w:rPr>
                <w:rFonts w:ascii="Arial" w:eastAsia="Arial" w:hAnsi="Arial" w:cs="Arial"/>
              </w:rPr>
              <w:t xml:space="preserve"> del requisito</w:t>
            </w:r>
          </w:p>
        </w:tc>
        <w:tc>
          <w:tcPr>
            <w:tcW w:w="987" w:type="dxa"/>
            <w:tcBorders>
              <w:top w:val="single" w:sz="4" w:space="0" w:color="000000"/>
              <w:left w:val="single" w:sz="4" w:space="0" w:color="000000"/>
              <w:bottom w:val="single" w:sz="4" w:space="0" w:color="000000"/>
              <w:right w:val="single" w:sz="4" w:space="0" w:color="000000"/>
            </w:tcBorders>
            <w:hideMark/>
          </w:tcPr>
          <w:p w:rsidR="00835F58" w:rsidRPr="004502A9" w:rsidRDefault="004502A9" w:rsidP="0016474E">
            <w:pPr>
              <w:jc w:val="center"/>
              <w:rPr>
                <w:rFonts w:ascii="Arial" w:eastAsia="Arial" w:hAnsi="Arial" w:cs="Arial"/>
              </w:rPr>
            </w:pPr>
            <w:r w:rsidRPr="004502A9">
              <w:rPr>
                <w:rFonts w:ascii="Arial" w:eastAsia="Arial" w:hAnsi="Arial" w:cs="Arial"/>
              </w:rPr>
              <w:t>Versión</w:t>
            </w:r>
          </w:p>
        </w:tc>
        <w:tc>
          <w:tcPr>
            <w:tcW w:w="2569" w:type="dxa"/>
            <w:tcBorders>
              <w:top w:val="single" w:sz="4" w:space="0" w:color="000000"/>
              <w:left w:val="single" w:sz="4" w:space="0" w:color="000000"/>
              <w:bottom w:val="single" w:sz="4" w:space="0" w:color="000000"/>
              <w:right w:val="single" w:sz="4" w:space="0" w:color="000000"/>
            </w:tcBorders>
            <w:hideMark/>
          </w:tcPr>
          <w:p w:rsidR="00835F58" w:rsidRPr="004502A9" w:rsidRDefault="00835F58" w:rsidP="0016474E">
            <w:pPr>
              <w:jc w:val="center"/>
              <w:rPr>
                <w:rFonts w:ascii="Arial" w:eastAsia="Arial" w:hAnsi="Arial" w:cs="Arial"/>
              </w:rPr>
            </w:pPr>
            <w:r w:rsidRPr="004502A9">
              <w:rPr>
                <w:rFonts w:ascii="Arial" w:eastAsia="Arial" w:hAnsi="Arial" w:cs="Arial"/>
              </w:rPr>
              <w:t xml:space="preserve">Criterios de </w:t>
            </w:r>
            <w:r w:rsidR="004502A9" w:rsidRPr="004502A9">
              <w:rPr>
                <w:rFonts w:ascii="Arial" w:eastAsia="Arial" w:hAnsi="Arial" w:cs="Arial"/>
              </w:rPr>
              <w:t>Aceptación</w:t>
            </w:r>
          </w:p>
        </w:tc>
        <w:tc>
          <w:tcPr>
            <w:tcW w:w="1548" w:type="dxa"/>
            <w:tcBorders>
              <w:top w:val="single" w:sz="4" w:space="0" w:color="000000"/>
              <w:left w:val="single" w:sz="4" w:space="0" w:color="000000"/>
              <w:bottom w:val="single" w:sz="4" w:space="0" w:color="000000"/>
              <w:right w:val="single" w:sz="4" w:space="0" w:color="000000"/>
            </w:tcBorders>
            <w:hideMark/>
          </w:tcPr>
          <w:p w:rsidR="00835F58" w:rsidRPr="004502A9" w:rsidRDefault="00835F58" w:rsidP="0016474E">
            <w:pPr>
              <w:jc w:val="center"/>
              <w:rPr>
                <w:rFonts w:ascii="Arial" w:eastAsia="Arial" w:hAnsi="Arial" w:cs="Arial"/>
              </w:rPr>
            </w:pPr>
            <w:r w:rsidRPr="004502A9">
              <w:rPr>
                <w:rFonts w:ascii="Arial" w:eastAsia="Arial" w:hAnsi="Arial" w:cs="Arial"/>
              </w:rPr>
              <w:t>Estrategia y escenarios de Prueba</w:t>
            </w:r>
          </w:p>
        </w:tc>
        <w:tc>
          <w:tcPr>
            <w:tcW w:w="1458" w:type="dxa"/>
            <w:tcBorders>
              <w:top w:val="single" w:sz="4" w:space="0" w:color="000000"/>
              <w:left w:val="single" w:sz="4" w:space="0" w:color="000000"/>
              <w:bottom w:val="single" w:sz="4" w:space="0" w:color="000000"/>
              <w:right w:val="single" w:sz="4" w:space="0" w:color="000000"/>
            </w:tcBorders>
            <w:hideMark/>
          </w:tcPr>
          <w:p w:rsidR="00835F58" w:rsidRPr="004502A9" w:rsidRDefault="00835F58" w:rsidP="0016474E">
            <w:pPr>
              <w:jc w:val="center"/>
              <w:rPr>
                <w:rFonts w:ascii="Arial" w:eastAsia="Arial" w:hAnsi="Arial" w:cs="Arial"/>
              </w:rPr>
            </w:pPr>
            <w:r w:rsidRPr="004502A9">
              <w:rPr>
                <w:rFonts w:ascii="Arial" w:eastAsia="Arial" w:hAnsi="Arial" w:cs="Arial"/>
              </w:rPr>
              <w:t>Nivel prioridad</w:t>
            </w:r>
          </w:p>
        </w:tc>
      </w:tr>
      <w:tr w:rsidR="00835F58" w:rsidTr="004502A9">
        <w:trPr>
          <w:trHeight w:val="620"/>
        </w:trPr>
        <w:tc>
          <w:tcPr>
            <w:tcW w:w="1555"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001</w:t>
            </w:r>
          </w:p>
        </w:tc>
        <w:tc>
          <w:tcPr>
            <w:tcW w:w="1559" w:type="dxa"/>
            <w:tcBorders>
              <w:top w:val="single" w:sz="4" w:space="0" w:color="000000"/>
              <w:left w:val="single" w:sz="4" w:space="0" w:color="000000"/>
              <w:bottom w:val="single" w:sz="4" w:space="0" w:color="000000"/>
              <w:right w:val="single" w:sz="4" w:space="0" w:color="000000"/>
            </w:tcBorders>
          </w:tcPr>
          <w:p w:rsidR="00835F58" w:rsidRDefault="00B62CF0" w:rsidP="0016474E">
            <w:pPr>
              <w:jc w:val="center"/>
              <w:rPr>
                <w:rFonts w:ascii="Arial" w:eastAsia="Arial" w:hAnsi="Arial" w:cs="Arial"/>
              </w:rPr>
            </w:pPr>
            <w:r>
              <w:rPr>
                <w:rFonts w:ascii="Arial" w:eastAsia="Arial" w:hAnsi="Arial" w:cs="Arial"/>
              </w:rPr>
              <w:t>Registro</w:t>
            </w:r>
          </w:p>
          <w:p w:rsidR="00835F58" w:rsidRDefault="00835F58" w:rsidP="0016474E">
            <w:pPr>
              <w:jc w:val="center"/>
              <w:rPr>
                <w:rFonts w:ascii="Arial" w:eastAsia="Arial" w:hAnsi="Arial" w:cs="Arial"/>
              </w:rPr>
            </w:pPr>
          </w:p>
        </w:tc>
        <w:tc>
          <w:tcPr>
            <w:tcW w:w="1469"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 xml:space="preserve">El administrador </w:t>
            </w:r>
            <w:r w:rsidR="00436DCB">
              <w:rPr>
                <w:rFonts w:ascii="Arial" w:eastAsia="Arial" w:hAnsi="Arial" w:cs="Arial"/>
              </w:rPr>
              <w:t>puede agregar profesor</w:t>
            </w:r>
          </w:p>
        </w:tc>
        <w:tc>
          <w:tcPr>
            <w:tcW w:w="987"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1.0</w:t>
            </w:r>
          </w:p>
        </w:tc>
        <w:tc>
          <w:tcPr>
            <w:tcW w:w="2569" w:type="dxa"/>
            <w:tcBorders>
              <w:top w:val="single" w:sz="4" w:space="0" w:color="000000"/>
              <w:left w:val="single" w:sz="4" w:space="0" w:color="000000"/>
              <w:bottom w:val="single" w:sz="4" w:space="0" w:color="000000"/>
              <w:right w:val="single" w:sz="4" w:space="0" w:color="000000"/>
            </w:tcBorders>
            <w:hideMark/>
          </w:tcPr>
          <w:p w:rsidR="00835F58" w:rsidRDefault="00DD2764" w:rsidP="0016474E">
            <w:pPr>
              <w:jc w:val="center"/>
              <w:rPr>
                <w:rFonts w:ascii="Arial" w:eastAsia="Arial" w:hAnsi="Arial" w:cs="Arial"/>
              </w:rPr>
            </w:pPr>
            <w:r>
              <w:rPr>
                <w:rFonts w:ascii="Arial" w:eastAsia="Arial" w:hAnsi="Arial" w:cs="Arial"/>
              </w:rPr>
              <w:t>El sistema debe mostrar los datos del profesor y este se agregará siempre y cuando el Rut sea único y valido.</w:t>
            </w:r>
          </w:p>
        </w:tc>
        <w:tc>
          <w:tcPr>
            <w:tcW w:w="1548"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 xml:space="preserve">Se </w:t>
            </w:r>
            <w:r w:rsidR="004502A9">
              <w:rPr>
                <w:rFonts w:ascii="Arial" w:eastAsia="Arial" w:hAnsi="Arial" w:cs="Arial"/>
              </w:rPr>
              <w:t>ingresará</w:t>
            </w:r>
            <w:r>
              <w:rPr>
                <w:rFonts w:ascii="Arial" w:eastAsia="Arial" w:hAnsi="Arial" w:cs="Arial"/>
              </w:rPr>
              <w:t xml:space="preserve"> al sistema</w:t>
            </w:r>
            <w:r w:rsidR="00436DCB">
              <w:rPr>
                <w:rFonts w:ascii="Arial" w:eastAsia="Arial" w:hAnsi="Arial" w:cs="Arial"/>
              </w:rPr>
              <w:t xml:space="preserve"> el profesor y se almacenará en la base de datos.</w:t>
            </w:r>
          </w:p>
        </w:tc>
        <w:tc>
          <w:tcPr>
            <w:tcW w:w="1458"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alta</w:t>
            </w:r>
          </w:p>
        </w:tc>
      </w:tr>
      <w:tr w:rsidR="00835F58" w:rsidTr="004502A9">
        <w:trPr>
          <w:trHeight w:val="640"/>
        </w:trPr>
        <w:tc>
          <w:tcPr>
            <w:tcW w:w="1555"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002</w:t>
            </w:r>
          </w:p>
        </w:tc>
        <w:tc>
          <w:tcPr>
            <w:tcW w:w="1559" w:type="dxa"/>
            <w:tcBorders>
              <w:top w:val="single" w:sz="4" w:space="0" w:color="000000"/>
              <w:left w:val="single" w:sz="4" w:space="0" w:color="000000"/>
              <w:bottom w:val="single" w:sz="4" w:space="0" w:color="000000"/>
              <w:right w:val="single" w:sz="4" w:space="0" w:color="000000"/>
            </w:tcBorders>
          </w:tcPr>
          <w:p w:rsidR="00835F58" w:rsidRDefault="00C45D58" w:rsidP="0016474E">
            <w:pPr>
              <w:jc w:val="center"/>
              <w:rPr>
                <w:rFonts w:ascii="Arial" w:eastAsia="Arial" w:hAnsi="Arial" w:cs="Arial"/>
              </w:rPr>
            </w:pPr>
            <w:r>
              <w:rPr>
                <w:rFonts w:ascii="Arial" w:eastAsia="Arial" w:hAnsi="Arial" w:cs="Arial"/>
              </w:rPr>
              <w:t>Registro</w:t>
            </w:r>
          </w:p>
          <w:p w:rsidR="00835F58" w:rsidRDefault="00835F58" w:rsidP="0016474E">
            <w:pPr>
              <w:jc w:val="center"/>
              <w:rPr>
                <w:rFonts w:ascii="Arial" w:eastAsia="Arial" w:hAnsi="Arial" w:cs="Arial"/>
              </w:rPr>
            </w:pPr>
          </w:p>
        </w:tc>
        <w:tc>
          <w:tcPr>
            <w:tcW w:w="1469" w:type="dxa"/>
            <w:tcBorders>
              <w:top w:val="single" w:sz="4" w:space="0" w:color="000000"/>
              <w:left w:val="single" w:sz="4" w:space="0" w:color="000000"/>
              <w:bottom w:val="single" w:sz="4" w:space="0" w:color="000000"/>
              <w:right w:val="single" w:sz="4" w:space="0" w:color="000000"/>
            </w:tcBorders>
            <w:hideMark/>
          </w:tcPr>
          <w:p w:rsidR="00835F58" w:rsidRDefault="0018340B" w:rsidP="0016474E">
            <w:pPr>
              <w:jc w:val="center"/>
              <w:rPr>
                <w:rFonts w:ascii="Arial" w:eastAsia="Arial" w:hAnsi="Arial" w:cs="Arial"/>
              </w:rPr>
            </w:pPr>
            <w:r>
              <w:rPr>
                <w:rFonts w:ascii="Arial" w:eastAsia="Arial" w:hAnsi="Arial" w:cs="Arial"/>
              </w:rPr>
              <w:t>El administrador puede modificar sus datos</w:t>
            </w:r>
          </w:p>
        </w:tc>
        <w:tc>
          <w:tcPr>
            <w:tcW w:w="987"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1.0</w:t>
            </w:r>
          </w:p>
        </w:tc>
        <w:tc>
          <w:tcPr>
            <w:tcW w:w="2569" w:type="dxa"/>
            <w:tcBorders>
              <w:top w:val="single" w:sz="4" w:space="0" w:color="000000"/>
              <w:left w:val="single" w:sz="4" w:space="0" w:color="000000"/>
              <w:bottom w:val="single" w:sz="4" w:space="0" w:color="000000"/>
              <w:right w:val="single" w:sz="4" w:space="0" w:color="000000"/>
            </w:tcBorders>
            <w:hideMark/>
          </w:tcPr>
          <w:p w:rsidR="00835F58" w:rsidRDefault="00DD2764" w:rsidP="0016474E">
            <w:pPr>
              <w:jc w:val="center"/>
              <w:rPr>
                <w:rFonts w:ascii="Arial" w:eastAsia="Arial" w:hAnsi="Arial" w:cs="Arial"/>
              </w:rPr>
            </w:pPr>
            <w:r>
              <w:rPr>
                <w:rFonts w:ascii="Arial" w:eastAsia="Arial" w:hAnsi="Arial" w:cs="Arial"/>
              </w:rPr>
              <w:t>El sistema debe mostrar cada campo a llenar de profesor e identificar si el correo ya está ingresado o no.</w:t>
            </w:r>
          </w:p>
        </w:tc>
        <w:tc>
          <w:tcPr>
            <w:tcW w:w="1548" w:type="dxa"/>
            <w:tcBorders>
              <w:top w:val="single" w:sz="4" w:space="0" w:color="000000"/>
              <w:left w:val="single" w:sz="4" w:space="0" w:color="000000"/>
              <w:bottom w:val="single" w:sz="4" w:space="0" w:color="000000"/>
              <w:right w:val="single" w:sz="4" w:space="0" w:color="000000"/>
            </w:tcBorders>
            <w:hideMark/>
          </w:tcPr>
          <w:p w:rsidR="00835F58" w:rsidRDefault="001D1BC1" w:rsidP="0016474E">
            <w:pPr>
              <w:jc w:val="center"/>
              <w:rPr>
                <w:rFonts w:ascii="Arial" w:eastAsia="Arial" w:hAnsi="Arial" w:cs="Arial"/>
              </w:rPr>
            </w:pPr>
            <w:r>
              <w:rPr>
                <w:rFonts w:ascii="Arial" w:hAnsi="Arial" w:cs="Arial"/>
                <w:color w:val="000000"/>
              </w:rPr>
              <w:t>Se guardará la modificación de los datos y automáticamente se actualizará la base de datos.</w:t>
            </w:r>
          </w:p>
        </w:tc>
        <w:tc>
          <w:tcPr>
            <w:tcW w:w="1458"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alta</w:t>
            </w:r>
          </w:p>
        </w:tc>
      </w:tr>
      <w:tr w:rsidR="00835F58" w:rsidTr="004502A9">
        <w:trPr>
          <w:trHeight w:val="620"/>
        </w:trPr>
        <w:tc>
          <w:tcPr>
            <w:tcW w:w="1555"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003</w:t>
            </w:r>
          </w:p>
        </w:tc>
        <w:tc>
          <w:tcPr>
            <w:tcW w:w="1559" w:type="dxa"/>
            <w:tcBorders>
              <w:top w:val="single" w:sz="4" w:space="0" w:color="000000"/>
              <w:left w:val="single" w:sz="4" w:space="0" w:color="000000"/>
              <w:bottom w:val="single" w:sz="4" w:space="0" w:color="000000"/>
              <w:right w:val="single" w:sz="4" w:space="0" w:color="000000"/>
            </w:tcBorders>
          </w:tcPr>
          <w:p w:rsidR="00835F58" w:rsidRDefault="00C45D58" w:rsidP="0016474E">
            <w:pPr>
              <w:jc w:val="center"/>
              <w:rPr>
                <w:rFonts w:ascii="Arial" w:eastAsia="Arial" w:hAnsi="Arial" w:cs="Arial"/>
              </w:rPr>
            </w:pPr>
            <w:r>
              <w:rPr>
                <w:rFonts w:ascii="Arial" w:eastAsia="Arial" w:hAnsi="Arial" w:cs="Arial"/>
              </w:rPr>
              <w:t>Administración de cuentas</w:t>
            </w:r>
          </w:p>
          <w:p w:rsidR="00835F58" w:rsidRDefault="00835F58" w:rsidP="0016474E">
            <w:pPr>
              <w:jc w:val="center"/>
              <w:rPr>
                <w:rFonts w:ascii="Arial" w:eastAsia="Arial" w:hAnsi="Arial" w:cs="Arial"/>
              </w:rPr>
            </w:pPr>
          </w:p>
        </w:tc>
        <w:tc>
          <w:tcPr>
            <w:tcW w:w="1469" w:type="dxa"/>
            <w:tcBorders>
              <w:top w:val="single" w:sz="4" w:space="0" w:color="000000"/>
              <w:left w:val="single" w:sz="4" w:space="0" w:color="000000"/>
              <w:bottom w:val="single" w:sz="4" w:space="0" w:color="000000"/>
              <w:right w:val="single" w:sz="4" w:space="0" w:color="000000"/>
            </w:tcBorders>
            <w:hideMark/>
          </w:tcPr>
          <w:p w:rsidR="00835F58" w:rsidRDefault="0018340B" w:rsidP="0016474E">
            <w:pPr>
              <w:jc w:val="center"/>
              <w:rPr>
                <w:rFonts w:ascii="Arial" w:eastAsia="Arial" w:hAnsi="Arial" w:cs="Arial"/>
              </w:rPr>
            </w:pPr>
            <w:r>
              <w:rPr>
                <w:rFonts w:ascii="Arial" w:eastAsia="Arial" w:hAnsi="Arial" w:cs="Arial"/>
              </w:rPr>
              <w:t>El administrador puede eliminar profesor</w:t>
            </w:r>
          </w:p>
        </w:tc>
        <w:tc>
          <w:tcPr>
            <w:tcW w:w="987"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1.0</w:t>
            </w:r>
          </w:p>
        </w:tc>
        <w:tc>
          <w:tcPr>
            <w:tcW w:w="2569" w:type="dxa"/>
            <w:tcBorders>
              <w:top w:val="single" w:sz="4" w:space="0" w:color="000000"/>
              <w:left w:val="single" w:sz="4" w:space="0" w:color="000000"/>
              <w:bottom w:val="single" w:sz="4" w:space="0" w:color="000000"/>
              <w:right w:val="single" w:sz="4" w:space="0" w:color="000000"/>
            </w:tcBorders>
            <w:hideMark/>
          </w:tcPr>
          <w:p w:rsidR="00835F58" w:rsidRDefault="00DD2764" w:rsidP="0016474E">
            <w:pPr>
              <w:jc w:val="center"/>
              <w:rPr>
                <w:rFonts w:ascii="Arial" w:eastAsia="Arial" w:hAnsi="Arial" w:cs="Arial"/>
              </w:rPr>
            </w:pPr>
            <w:r>
              <w:rPr>
                <w:rFonts w:ascii="Arial" w:eastAsia="Arial" w:hAnsi="Arial" w:cs="Arial"/>
              </w:rPr>
              <w:t>El sistema debe indicar los profesores que están en el sistema.</w:t>
            </w:r>
          </w:p>
        </w:tc>
        <w:tc>
          <w:tcPr>
            <w:tcW w:w="1548" w:type="dxa"/>
            <w:tcBorders>
              <w:top w:val="single" w:sz="4" w:space="0" w:color="000000"/>
              <w:left w:val="single" w:sz="4" w:space="0" w:color="000000"/>
              <w:bottom w:val="single" w:sz="4" w:space="0" w:color="000000"/>
              <w:right w:val="single" w:sz="4" w:space="0" w:color="000000"/>
            </w:tcBorders>
            <w:hideMark/>
          </w:tcPr>
          <w:p w:rsidR="001D1BC1" w:rsidRPr="001D1BC1" w:rsidRDefault="001D1BC1" w:rsidP="0016474E">
            <w:pPr>
              <w:spacing w:after="0" w:line="240" w:lineRule="auto"/>
              <w:ind w:left="100" w:right="100"/>
              <w:jc w:val="center"/>
              <w:rPr>
                <w:rFonts w:ascii="Times New Roman" w:eastAsia="Times New Roman" w:hAnsi="Times New Roman" w:cs="Times New Roman"/>
                <w:sz w:val="24"/>
                <w:szCs w:val="24"/>
                <w:lang w:eastAsia="es-ES"/>
              </w:rPr>
            </w:pPr>
            <w:r w:rsidRPr="001D1BC1">
              <w:rPr>
                <w:rFonts w:ascii="Arial" w:eastAsia="Times New Roman" w:hAnsi="Arial" w:cs="Arial"/>
                <w:color w:val="000000"/>
                <w:lang w:eastAsia="es-ES"/>
              </w:rPr>
              <w:t>Se eliminará al usuario de la base de datos y esté último no tendrá acceso a la información.</w:t>
            </w:r>
          </w:p>
          <w:p w:rsidR="001D1BC1" w:rsidRPr="001D1BC1" w:rsidRDefault="001D1BC1" w:rsidP="0016474E">
            <w:pPr>
              <w:jc w:val="center"/>
              <w:rPr>
                <w:rFonts w:ascii="Arial" w:eastAsia="Arial" w:hAnsi="Arial" w:cs="Arial"/>
              </w:rPr>
            </w:pPr>
          </w:p>
        </w:tc>
        <w:tc>
          <w:tcPr>
            <w:tcW w:w="1458"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alta</w:t>
            </w:r>
          </w:p>
        </w:tc>
      </w:tr>
      <w:tr w:rsidR="00835F58" w:rsidTr="004502A9">
        <w:trPr>
          <w:trHeight w:val="620"/>
        </w:trPr>
        <w:tc>
          <w:tcPr>
            <w:tcW w:w="1555"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004</w:t>
            </w:r>
          </w:p>
        </w:tc>
        <w:tc>
          <w:tcPr>
            <w:tcW w:w="1559" w:type="dxa"/>
            <w:tcBorders>
              <w:top w:val="single" w:sz="4" w:space="0" w:color="000000"/>
              <w:left w:val="single" w:sz="4" w:space="0" w:color="000000"/>
              <w:bottom w:val="single" w:sz="4" w:space="0" w:color="000000"/>
              <w:right w:val="single" w:sz="4" w:space="0" w:color="000000"/>
            </w:tcBorders>
            <w:hideMark/>
          </w:tcPr>
          <w:p w:rsidR="00835F58" w:rsidRDefault="00C45D58" w:rsidP="0016474E">
            <w:pPr>
              <w:jc w:val="center"/>
              <w:rPr>
                <w:rFonts w:ascii="Arial" w:eastAsia="Arial" w:hAnsi="Arial" w:cs="Arial"/>
              </w:rPr>
            </w:pPr>
            <w:r>
              <w:rPr>
                <w:rFonts w:ascii="Arial" w:eastAsia="Arial" w:hAnsi="Arial" w:cs="Arial"/>
              </w:rPr>
              <w:t>Administración de cuentas</w:t>
            </w:r>
          </w:p>
        </w:tc>
        <w:tc>
          <w:tcPr>
            <w:tcW w:w="1469" w:type="dxa"/>
            <w:tcBorders>
              <w:top w:val="single" w:sz="4" w:space="0" w:color="000000"/>
              <w:left w:val="single" w:sz="4" w:space="0" w:color="000000"/>
              <w:bottom w:val="single" w:sz="4" w:space="0" w:color="000000"/>
              <w:right w:val="single" w:sz="4" w:space="0" w:color="000000"/>
            </w:tcBorders>
            <w:hideMark/>
          </w:tcPr>
          <w:p w:rsidR="00835F58" w:rsidRDefault="0018340B" w:rsidP="0016474E">
            <w:pPr>
              <w:jc w:val="center"/>
              <w:rPr>
                <w:rFonts w:ascii="Arial" w:eastAsia="Arial" w:hAnsi="Arial" w:cs="Arial"/>
              </w:rPr>
            </w:pPr>
            <w:r>
              <w:rPr>
                <w:rFonts w:ascii="Arial" w:eastAsia="Arial" w:hAnsi="Arial" w:cs="Arial"/>
              </w:rPr>
              <w:t>El administrador puede agregar supervisor</w:t>
            </w:r>
          </w:p>
        </w:tc>
        <w:tc>
          <w:tcPr>
            <w:tcW w:w="987"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1.0</w:t>
            </w:r>
          </w:p>
        </w:tc>
        <w:tc>
          <w:tcPr>
            <w:tcW w:w="2569" w:type="dxa"/>
            <w:tcBorders>
              <w:top w:val="single" w:sz="4" w:space="0" w:color="000000"/>
              <w:left w:val="single" w:sz="4" w:space="0" w:color="000000"/>
              <w:bottom w:val="single" w:sz="4" w:space="0" w:color="000000"/>
              <w:right w:val="single" w:sz="4" w:space="0" w:color="000000"/>
            </w:tcBorders>
            <w:hideMark/>
          </w:tcPr>
          <w:p w:rsidR="00835F58" w:rsidRDefault="00DD2764" w:rsidP="0016474E">
            <w:pPr>
              <w:jc w:val="center"/>
              <w:rPr>
                <w:rFonts w:ascii="Arial" w:eastAsia="Arial" w:hAnsi="Arial" w:cs="Arial"/>
              </w:rPr>
            </w:pPr>
            <w:r>
              <w:rPr>
                <w:rFonts w:ascii="Arial" w:eastAsia="Arial" w:hAnsi="Arial" w:cs="Arial"/>
              </w:rPr>
              <w:t>El sistema puede agregar a los supervisores siempre que el correo no haya sido agregado anteriormente.</w:t>
            </w:r>
          </w:p>
        </w:tc>
        <w:tc>
          <w:tcPr>
            <w:tcW w:w="1548" w:type="dxa"/>
            <w:tcBorders>
              <w:top w:val="single" w:sz="4" w:space="0" w:color="000000"/>
              <w:left w:val="single" w:sz="4" w:space="0" w:color="000000"/>
              <w:bottom w:val="single" w:sz="4" w:space="0" w:color="000000"/>
              <w:right w:val="single" w:sz="4" w:space="0" w:color="000000"/>
            </w:tcBorders>
            <w:hideMark/>
          </w:tcPr>
          <w:p w:rsidR="00835F58" w:rsidRDefault="001D1BC1" w:rsidP="0016474E">
            <w:pPr>
              <w:jc w:val="center"/>
              <w:rPr>
                <w:rFonts w:ascii="Arial" w:eastAsia="Arial" w:hAnsi="Arial" w:cs="Arial"/>
              </w:rPr>
            </w:pPr>
            <w:r>
              <w:rPr>
                <w:rFonts w:ascii="Arial" w:hAnsi="Arial" w:cs="Arial"/>
                <w:color w:val="000000"/>
              </w:rPr>
              <w:t>Se ingresará al sistema el supervisor y se almacenará en la base de datos.</w:t>
            </w:r>
          </w:p>
        </w:tc>
        <w:tc>
          <w:tcPr>
            <w:tcW w:w="1458"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alta</w:t>
            </w:r>
          </w:p>
        </w:tc>
      </w:tr>
      <w:tr w:rsidR="00835F58" w:rsidTr="004502A9">
        <w:trPr>
          <w:trHeight w:val="620"/>
        </w:trPr>
        <w:tc>
          <w:tcPr>
            <w:tcW w:w="1555"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005</w:t>
            </w:r>
          </w:p>
        </w:tc>
        <w:tc>
          <w:tcPr>
            <w:tcW w:w="1559" w:type="dxa"/>
            <w:tcBorders>
              <w:top w:val="single" w:sz="4" w:space="0" w:color="000000"/>
              <w:left w:val="single" w:sz="4" w:space="0" w:color="000000"/>
              <w:bottom w:val="single" w:sz="4" w:space="0" w:color="000000"/>
              <w:right w:val="single" w:sz="4" w:space="0" w:color="000000"/>
            </w:tcBorders>
            <w:hideMark/>
          </w:tcPr>
          <w:p w:rsidR="00835F58" w:rsidRDefault="00C45D58" w:rsidP="0016474E">
            <w:pPr>
              <w:jc w:val="center"/>
              <w:rPr>
                <w:rFonts w:ascii="Arial" w:eastAsia="Arial" w:hAnsi="Arial" w:cs="Arial"/>
              </w:rPr>
            </w:pPr>
            <w:r>
              <w:rPr>
                <w:rFonts w:ascii="Arial" w:eastAsia="Arial" w:hAnsi="Arial" w:cs="Arial"/>
              </w:rPr>
              <w:t>Administración de cuentas</w:t>
            </w:r>
          </w:p>
        </w:tc>
        <w:tc>
          <w:tcPr>
            <w:tcW w:w="1469" w:type="dxa"/>
            <w:tcBorders>
              <w:top w:val="single" w:sz="4" w:space="0" w:color="000000"/>
              <w:left w:val="single" w:sz="4" w:space="0" w:color="000000"/>
              <w:bottom w:val="single" w:sz="4" w:space="0" w:color="000000"/>
              <w:right w:val="single" w:sz="4" w:space="0" w:color="000000"/>
            </w:tcBorders>
            <w:hideMark/>
          </w:tcPr>
          <w:p w:rsidR="00835F58" w:rsidRDefault="0018340B" w:rsidP="0016474E">
            <w:pPr>
              <w:jc w:val="center"/>
              <w:rPr>
                <w:rFonts w:ascii="Arial" w:eastAsia="Arial" w:hAnsi="Arial" w:cs="Arial"/>
              </w:rPr>
            </w:pPr>
            <w:r>
              <w:rPr>
                <w:rFonts w:ascii="Arial" w:eastAsia="Arial" w:hAnsi="Arial" w:cs="Arial"/>
              </w:rPr>
              <w:t>El supervisor puede modificar sus datos</w:t>
            </w:r>
          </w:p>
        </w:tc>
        <w:tc>
          <w:tcPr>
            <w:tcW w:w="987"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1.0</w:t>
            </w:r>
          </w:p>
        </w:tc>
        <w:tc>
          <w:tcPr>
            <w:tcW w:w="2569" w:type="dxa"/>
            <w:tcBorders>
              <w:top w:val="single" w:sz="4" w:space="0" w:color="000000"/>
              <w:left w:val="single" w:sz="4" w:space="0" w:color="000000"/>
              <w:bottom w:val="single" w:sz="4" w:space="0" w:color="000000"/>
              <w:right w:val="single" w:sz="4" w:space="0" w:color="000000"/>
            </w:tcBorders>
            <w:hideMark/>
          </w:tcPr>
          <w:p w:rsidR="00835F58" w:rsidRDefault="0016474E" w:rsidP="0016474E">
            <w:pPr>
              <w:jc w:val="center"/>
              <w:rPr>
                <w:rFonts w:ascii="Arial" w:eastAsia="Arial" w:hAnsi="Arial" w:cs="Arial"/>
              </w:rPr>
            </w:pPr>
            <w:r>
              <w:rPr>
                <w:rFonts w:ascii="Arial" w:eastAsia="Arial" w:hAnsi="Arial" w:cs="Arial"/>
              </w:rPr>
              <w:t xml:space="preserve">El supervisor puede modificar sus </w:t>
            </w:r>
            <w:proofErr w:type="gramStart"/>
            <w:r>
              <w:rPr>
                <w:rFonts w:ascii="Arial" w:eastAsia="Arial" w:hAnsi="Arial" w:cs="Arial"/>
              </w:rPr>
              <w:t>datos</w:t>
            </w:r>
            <w:proofErr w:type="gramEnd"/>
            <w:r>
              <w:rPr>
                <w:rFonts w:ascii="Arial" w:eastAsia="Arial" w:hAnsi="Arial" w:cs="Arial"/>
              </w:rPr>
              <w:t xml:space="preserve"> pero el correo no puede ser un correo usado por otro usuario.</w:t>
            </w:r>
          </w:p>
        </w:tc>
        <w:tc>
          <w:tcPr>
            <w:tcW w:w="1548" w:type="dxa"/>
            <w:tcBorders>
              <w:top w:val="single" w:sz="4" w:space="0" w:color="000000"/>
              <w:left w:val="single" w:sz="4" w:space="0" w:color="000000"/>
              <w:bottom w:val="single" w:sz="4" w:space="0" w:color="000000"/>
              <w:right w:val="single" w:sz="4" w:space="0" w:color="000000"/>
            </w:tcBorders>
            <w:hideMark/>
          </w:tcPr>
          <w:p w:rsidR="00835F58" w:rsidRDefault="001D1BC1" w:rsidP="0016474E">
            <w:pPr>
              <w:jc w:val="center"/>
              <w:rPr>
                <w:rFonts w:ascii="Arial" w:eastAsia="Arial" w:hAnsi="Arial" w:cs="Arial"/>
              </w:rPr>
            </w:pPr>
            <w:r>
              <w:rPr>
                <w:rFonts w:ascii="Arial" w:hAnsi="Arial" w:cs="Arial"/>
                <w:color w:val="000000"/>
              </w:rPr>
              <w:t xml:space="preserve">Se guardará la modificación de los datos y automáticamente se </w:t>
            </w:r>
            <w:r>
              <w:rPr>
                <w:rFonts w:ascii="Arial" w:hAnsi="Arial" w:cs="Arial"/>
                <w:color w:val="000000"/>
              </w:rPr>
              <w:lastRenderedPageBreak/>
              <w:t>actualizará la base de datos</w:t>
            </w:r>
          </w:p>
        </w:tc>
        <w:tc>
          <w:tcPr>
            <w:tcW w:w="1458"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lastRenderedPageBreak/>
              <w:t>alta</w:t>
            </w:r>
          </w:p>
        </w:tc>
      </w:tr>
      <w:tr w:rsidR="00835F58" w:rsidTr="004502A9">
        <w:trPr>
          <w:trHeight w:val="620"/>
        </w:trPr>
        <w:tc>
          <w:tcPr>
            <w:tcW w:w="1555"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006</w:t>
            </w:r>
          </w:p>
        </w:tc>
        <w:tc>
          <w:tcPr>
            <w:tcW w:w="1559" w:type="dxa"/>
            <w:tcBorders>
              <w:top w:val="single" w:sz="4" w:space="0" w:color="000000"/>
              <w:left w:val="single" w:sz="4" w:space="0" w:color="000000"/>
              <w:bottom w:val="single" w:sz="4" w:space="0" w:color="000000"/>
              <w:right w:val="single" w:sz="4" w:space="0" w:color="000000"/>
            </w:tcBorders>
            <w:hideMark/>
          </w:tcPr>
          <w:p w:rsidR="00835F58" w:rsidRDefault="00C45D58" w:rsidP="0016474E">
            <w:pPr>
              <w:jc w:val="center"/>
              <w:rPr>
                <w:rFonts w:ascii="Arial" w:eastAsia="Arial" w:hAnsi="Arial" w:cs="Arial"/>
              </w:rPr>
            </w:pPr>
            <w:r>
              <w:rPr>
                <w:rFonts w:ascii="Arial" w:eastAsia="Arial" w:hAnsi="Arial" w:cs="Arial"/>
              </w:rPr>
              <w:t>Administración de cuentas</w:t>
            </w:r>
          </w:p>
        </w:tc>
        <w:tc>
          <w:tcPr>
            <w:tcW w:w="1469" w:type="dxa"/>
            <w:tcBorders>
              <w:top w:val="single" w:sz="4" w:space="0" w:color="000000"/>
              <w:left w:val="single" w:sz="4" w:space="0" w:color="000000"/>
              <w:bottom w:val="single" w:sz="4" w:space="0" w:color="000000"/>
              <w:right w:val="single" w:sz="4" w:space="0" w:color="000000"/>
            </w:tcBorders>
            <w:hideMark/>
          </w:tcPr>
          <w:p w:rsidR="00835F58" w:rsidRDefault="0018340B" w:rsidP="0016474E">
            <w:pPr>
              <w:jc w:val="center"/>
              <w:rPr>
                <w:rFonts w:ascii="Arial" w:eastAsia="Arial" w:hAnsi="Arial" w:cs="Arial"/>
              </w:rPr>
            </w:pPr>
            <w:r>
              <w:rPr>
                <w:rFonts w:ascii="Arial" w:eastAsia="Arial" w:hAnsi="Arial" w:cs="Arial"/>
              </w:rPr>
              <w:t>El administrador puede eliminar supervisores</w:t>
            </w:r>
          </w:p>
        </w:tc>
        <w:tc>
          <w:tcPr>
            <w:tcW w:w="987"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1.0</w:t>
            </w:r>
          </w:p>
        </w:tc>
        <w:tc>
          <w:tcPr>
            <w:tcW w:w="2569" w:type="dxa"/>
            <w:tcBorders>
              <w:top w:val="single" w:sz="4" w:space="0" w:color="000000"/>
              <w:left w:val="single" w:sz="4" w:space="0" w:color="000000"/>
              <w:bottom w:val="single" w:sz="4" w:space="0" w:color="000000"/>
              <w:right w:val="single" w:sz="4" w:space="0" w:color="000000"/>
            </w:tcBorders>
            <w:hideMark/>
          </w:tcPr>
          <w:p w:rsidR="00835F58" w:rsidRDefault="0016474E" w:rsidP="0016474E">
            <w:pPr>
              <w:jc w:val="center"/>
              <w:rPr>
                <w:rFonts w:ascii="Arial" w:eastAsia="Arial" w:hAnsi="Arial" w:cs="Arial"/>
              </w:rPr>
            </w:pPr>
            <w:r>
              <w:rPr>
                <w:rFonts w:ascii="Arial" w:eastAsia="Arial" w:hAnsi="Arial" w:cs="Arial"/>
              </w:rPr>
              <w:t>El administrador puede visualizar y eliminar a los supervisores existentes en el sistema.</w:t>
            </w:r>
          </w:p>
        </w:tc>
        <w:tc>
          <w:tcPr>
            <w:tcW w:w="1548" w:type="dxa"/>
            <w:tcBorders>
              <w:top w:val="single" w:sz="4" w:space="0" w:color="000000"/>
              <w:left w:val="single" w:sz="4" w:space="0" w:color="000000"/>
              <w:bottom w:val="single" w:sz="4" w:space="0" w:color="000000"/>
              <w:right w:val="single" w:sz="4" w:space="0" w:color="000000"/>
            </w:tcBorders>
            <w:hideMark/>
          </w:tcPr>
          <w:p w:rsidR="00835F58" w:rsidRDefault="001D1BC1" w:rsidP="0016474E">
            <w:pPr>
              <w:jc w:val="center"/>
              <w:rPr>
                <w:rFonts w:ascii="Arial" w:eastAsia="Arial" w:hAnsi="Arial" w:cs="Arial"/>
              </w:rPr>
            </w:pPr>
            <w:r>
              <w:rPr>
                <w:rFonts w:ascii="Arial" w:hAnsi="Arial" w:cs="Arial"/>
                <w:color w:val="000000"/>
              </w:rPr>
              <w:t>Se eliminará al usuario de la base de datos y esté último no tendrá acceso a la información.</w:t>
            </w:r>
          </w:p>
        </w:tc>
        <w:tc>
          <w:tcPr>
            <w:tcW w:w="1458"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alta</w:t>
            </w:r>
          </w:p>
        </w:tc>
      </w:tr>
      <w:tr w:rsidR="00835F58" w:rsidTr="004502A9">
        <w:trPr>
          <w:trHeight w:val="640"/>
        </w:trPr>
        <w:tc>
          <w:tcPr>
            <w:tcW w:w="1555"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007</w:t>
            </w:r>
          </w:p>
        </w:tc>
        <w:tc>
          <w:tcPr>
            <w:tcW w:w="1559" w:type="dxa"/>
            <w:tcBorders>
              <w:top w:val="single" w:sz="4" w:space="0" w:color="000000"/>
              <w:left w:val="single" w:sz="4" w:space="0" w:color="000000"/>
              <w:bottom w:val="single" w:sz="4" w:space="0" w:color="000000"/>
              <w:right w:val="single" w:sz="4" w:space="0" w:color="000000"/>
            </w:tcBorders>
          </w:tcPr>
          <w:p w:rsidR="00835F58" w:rsidRDefault="00C45D58" w:rsidP="0016474E">
            <w:pPr>
              <w:jc w:val="center"/>
              <w:rPr>
                <w:rFonts w:ascii="Arial" w:eastAsia="Arial" w:hAnsi="Arial" w:cs="Arial"/>
              </w:rPr>
            </w:pPr>
            <w:r>
              <w:rPr>
                <w:rFonts w:ascii="Arial" w:eastAsia="Arial" w:hAnsi="Arial" w:cs="Arial"/>
              </w:rPr>
              <w:t>Administración de cuentas</w:t>
            </w:r>
          </w:p>
          <w:p w:rsidR="00835F58" w:rsidRDefault="00835F58" w:rsidP="0016474E">
            <w:pPr>
              <w:jc w:val="center"/>
              <w:rPr>
                <w:rFonts w:ascii="Arial" w:eastAsia="Arial" w:hAnsi="Arial" w:cs="Arial"/>
              </w:rPr>
            </w:pPr>
          </w:p>
        </w:tc>
        <w:tc>
          <w:tcPr>
            <w:tcW w:w="1469" w:type="dxa"/>
            <w:tcBorders>
              <w:top w:val="single" w:sz="4" w:space="0" w:color="000000"/>
              <w:left w:val="single" w:sz="4" w:space="0" w:color="000000"/>
              <w:bottom w:val="single" w:sz="4" w:space="0" w:color="000000"/>
              <w:right w:val="single" w:sz="4" w:space="0" w:color="000000"/>
            </w:tcBorders>
            <w:hideMark/>
          </w:tcPr>
          <w:p w:rsidR="00835F58" w:rsidRDefault="0018340B" w:rsidP="0016474E">
            <w:pPr>
              <w:jc w:val="center"/>
              <w:rPr>
                <w:rFonts w:ascii="Arial" w:eastAsia="Arial" w:hAnsi="Arial" w:cs="Arial"/>
              </w:rPr>
            </w:pPr>
            <w:r>
              <w:rPr>
                <w:rFonts w:ascii="Arial" w:eastAsia="Arial" w:hAnsi="Arial" w:cs="Arial"/>
              </w:rPr>
              <w:t>El administrador puede agregar supervisores del DAC</w:t>
            </w:r>
          </w:p>
        </w:tc>
        <w:tc>
          <w:tcPr>
            <w:tcW w:w="987"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1.0</w:t>
            </w:r>
          </w:p>
        </w:tc>
        <w:tc>
          <w:tcPr>
            <w:tcW w:w="2569" w:type="dxa"/>
            <w:tcBorders>
              <w:top w:val="single" w:sz="4" w:space="0" w:color="000000"/>
              <w:left w:val="single" w:sz="4" w:space="0" w:color="000000"/>
              <w:bottom w:val="single" w:sz="4" w:space="0" w:color="000000"/>
              <w:right w:val="single" w:sz="4" w:space="0" w:color="000000"/>
            </w:tcBorders>
            <w:hideMark/>
          </w:tcPr>
          <w:p w:rsidR="00835F58" w:rsidRDefault="0016474E" w:rsidP="0016474E">
            <w:pPr>
              <w:jc w:val="center"/>
              <w:rPr>
                <w:rFonts w:ascii="Arial" w:eastAsia="Arial" w:hAnsi="Arial" w:cs="Arial"/>
              </w:rPr>
            </w:pPr>
            <w:r>
              <w:rPr>
                <w:rFonts w:ascii="Arial" w:eastAsia="Arial" w:hAnsi="Arial" w:cs="Arial"/>
              </w:rPr>
              <w:t>El administrador solo puede agregar administradores Dac con un Rut valido.</w:t>
            </w:r>
          </w:p>
        </w:tc>
        <w:tc>
          <w:tcPr>
            <w:tcW w:w="1548" w:type="dxa"/>
            <w:tcBorders>
              <w:top w:val="single" w:sz="4" w:space="0" w:color="000000"/>
              <w:left w:val="single" w:sz="4" w:space="0" w:color="000000"/>
              <w:bottom w:val="single" w:sz="4" w:space="0" w:color="000000"/>
              <w:right w:val="single" w:sz="4" w:space="0" w:color="000000"/>
            </w:tcBorders>
            <w:hideMark/>
          </w:tcPr>
          <w:p w:rsidR="00835F58" w:rsidRDefault="001D1BC1" w:rsidP="0016474E">
            <w:pPr>
              <w:jc w:val="center"/>
              <w:rPr>
                <w:rFonts w:ascii="Arial" w:eastAsia="Arial" w:hAnsi="Arial" w:cs="Arial"/>
              </w:rPr>
            </w:pPr>
            <w:r>
              <w:rPr>
                <w:rFonts w:ascii="Arial" w:hAnsi="Arial" w:cs="Arial"/>
                <w:color w:val="000000"/>
              </w:rPr>
              <w:t>Se ingresará al sistema el supervisor del DAC y se almacenará en la base de datos.</w:t>
            </w:r>
          </w:p>
        </w:tc>
        <w:tc>
          <w:tcPr>
            <w:tcW w:w="1458"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alta</w:t>
            </w:r>
          </w:p>
        </w:tc>
      </w:tr>
      <w:tr w:rsidR="00835F58" w:rsidTr="004502A9">
        <w:trPr>
          <w:trHeight w:val="620"/>
        </w:trPr>
        <w:tc>
          <w:tcPr>
            <w:tcW w:w="1555"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008</w:t>
            </w:r>
          </w:p>
        </w:tc>
        <w:tc>
          <w:tcPr>
            <w:tcW w:w="1559" w:type="dxa"/>
            <w:tcBorders>
              <w:top w:val="single" w:sz="4" w:space="0" w:color="000000"/>
              <w:left w:val="single" w:sz="4" w:space="0" w:color="000000"/>
              <w:bottom w:val="single" w:sz="4" w:space="0" w:color="000000"/>
              <w:right w:val="single" w:sz="4" w:space="0" w:color="000000"/>
            </w:tcBorders>
            <w:hideMark/>
          </w:tcPr>
          <w:p w:rsidR="00835F58" w:rsidRDefault="006E67F8" w:rsidP="0016474E">
            <w:pPr>
              <w:jc w:val="center"/>
              <w:rPr>
                <w:rFonts w:ascii="Arial" w:eastAsia="Arial" w:hAnsi="Arial" w:cs="Arial"/>
              </w:rPr>
            </w:pPr>
            <w:r>
              <w:rPr>
                <w:rFonts w:ascii="Arial" w:eastAsia="Arial" w:hAnsi="Arial" w:cs="Arial"/>
              </w:rPr>
              <w:t>Administración</w:t>
            </w:r>
            <w:r w:rsidR="00C45D58">
              <w:rPr>
                <w:rFonts w:ascii="Arial" w:eastAsia="Arial" w:hAnsi="Arial" w:cs="Arial"/>
              </w:rPr>
              <w:t xml:space="preserve"> de cuentas</w:t>
            </w:r>
          </w:p>
          <w:p w:rsidR="00C45D58" w:rsidRDefault="00C45D58" w:rsidP="0016474E">
            <w:pPr>
              <w:jc w:val="center"/>
              <w:rPr>
                <w:rFonts w:ascii="Arial" w:eastAsia="Arial" w:hAnsi="Arial" w:cs="Arial"/>
              </w:rPr>
            </w:pPr>
          </w:p>
        </w:tc>
        <w:tc>
          <w:tcPr>
            <w:tcW w:w="1469" w:type="dxa"/>
            <w:tcBorders>
              <w:top w:val="single" w:sz="4" w:space="0" w:color="000000"/>
              <w:left w:val="single" w:sz="4" w:space="0" w:color="000000"/>
              <w:bottom w:val="single" w:sz="4" w:space="0" w:color="000000"/>
              <w:right w:val="single" w:sz="4" w:space="0" w:color="000000"/>
            </w:tcBorders>
            <w:hideMark/>
          </w:tcPr>
          <w:p w:rsidR="00835F58" w:rsidRDefault="0018340B" w:rsidP="0016474E">
            <w:pPr>
              <w:jc w:val="center"/>
              <w:rPr>
                <w:rFonts w:ascii="Arial" w:eastAsia="Arial" w:hAnsi="Arial" w:cs="Arial"/>
              </w:rPr>
            </w:pPr>
            <w:r>
              <w:rPr>
                <w:rFonts w:ascii="Arial" w:eastAsia="Arial" w:hAnsi="Arial" w:cs="Arial"/>
              </w:rPr>
              <w:t xml:space="preserve">El supervisor del </w:t>
            </w:r>
            <w:proofErr w:type="spellStart"/>
            <w:r>
              <w:rPr>
                <w:rFonts w:ascii="Arial" w:eastAsia="Arial" w:hAnsi="Arial" w:cs="Arial"/>
              </w:rPr>
              <w:t>dac</w:t>
            </w:r>
            <w:proofErr w:type="spellEnd"/>
            <w:r>
              <w:rPr>
                <w:rFonts w:ascii="Arial" w:eastAsia="Arial" w:hAnsi="Arial" w:cs="Arial"/>
              </w:rPr>
              <w:t xml:space="preserve"> puede modificar sus datos</w:t>
            </w:r>
          </w:p>
        </w:tc>
        <w:tc>
          <w:tcPr>
            <w:tcW w:w="987"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1.0</w:t>
            </w:r>
          </w:p>
        </w:tc>
        <w:tc>
          <w:tcPr>
            <w:tcW w:w="2569" w:type="dxa"/>
            <w:tcBorders>
              <w:top w:val="single" w:sz="4" w:space="0" w:color="000000"/>
              <w:left w:val="single" w:sz="4" w:space="0" w:color="000000"/>
              <w:bottom w:val="single" w:sz="4" w:space="0" w:color="000000"/>
              <w:right w:val="single" w:sz="4" w:space="0" w:color="000000"/>
            </w:tcBorders>
            <w:hideMark/>
          </w:tcPr>
          <w:p w:rsidR="00835F58" w:rsidRDefault="0016474E" w:rsidP="0016474E">
            <w:pPr>
              <w:jc w:val="center"/>
              <w:rPr>
                <w:rFonts w:ascii="Arial" w:eastAsia="Arial" w:hAnsi="Arial" w:cs="Arial"/>
              </w:rPr>
            </w:pPr>
            <w:r>
              <w:rPr>
                <w:rFonts w:ascii="Arial" w:eastAsia="Arial" w:hAnsi="Arial" w:cs="Arial"/>
              </w:rPr>
              <w:t>El supervisor del DAC puede modificar sus daros siempre y cuando el correo no este siendo utilizado por otro usuario.</w:t>
            </w:r>
          </w:p>
        </w:tc>
        <w:tc>
          <w:tcPr>
            <w:tcW w:w="1548" w:type="dxa"/>
            <w:tcBorders>
              <w:top w:val="single" w:sz="4" w:space="0" w:color="000000"/>
              <w:left w:val="single" w:sz="4" w:space="0" w:color="000000"/>
              <w:bottom w:val="single" w:sz="4" w:space="0" w:color="000000"/>
              <w:right w:val="single" w:sz="4" w:space="0" w:color="000000"/>
            </w:tcBorders>
            <w:hideMark/>
          </w:tcPr>
          <w:p w:rsidR="00835F58" w:rsidRDefault="001D1BC1" w:rsidP="0016474E">
            <w:pPr>
              <w:jc w:val="center"/>
              <w:rPr>
                <w:rFonts w:ascii="Arial" w:eastAsia="Arial" w:hAnsi="Arial" w:cs="Arial"/>
              </w:rPr>
            </w:pPr>
            <w:r>
              <w:rPr>
                <w:rFonts w:ascii="Arial" w:hAnsi="Arial" w:cs="Arial"/>
                <w:color w:val="000000"/>
              </w:rPr>
              <w:t>Se guardará la modificación de los datos y automáticamente se actualizará la base de datos</w:t>
            </w:r>
          </w:p>
        </w:tc>
        <w:tc>
          <w:tcPr>
            <w:tcW w:w="1458"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alta</w:t>
            </w:r>
          </w:p>
        </w:tc>
      </w:tr>
      <w:tr w:rsidR="00835F58" w:rsidTr="004502A9">
        <w:trPr>
          <w:trHeight w:val="620"/>
        </w:trPr>
        <w:tc>
          <w:tcPr>
            <w:tcW w:w="1555"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009</w:t>
            </w:r>
          </w:p>
        </w:tc>
        <w:tc>
          <w:tcPr>
            <w:tcW w:w="1559" w:type="dxa"/>
            <w:tcBorders>
              <w:top w:val="single" w:sz="4" w:space="0" w:color="000000"/>
              <w:left w:val="single" w:sz="4" w:space="0" w:color="000000"/>
              <w:bottom w:val="single" w:sz="4" w:space="0" w:color="000000"/>
              <w:right w:val="single" w:sz="4" w:space="0" w:color="000000"/>
            </w:tcBorders>
          </w:tcPr>
          <w:p w:rsidR="00835F58" w:rsidRDefault="00C45D58" w:rsidP="0016474E">
            <w:pPr>
              <w:jc w:val="center"/>
              <w:rPr>
                <w:rFonts w:ascii="Arial" w:eastAsia="Arial" w:hAnsi="Arial" w:cs="Arial"/>
              </w:rPr>
            </w:pPr>
            <w:r>
              <w:rPr>
                <w:rFonts w:ascii="Arial" w:eastAsia="Arial" w:hAnsi="Arial" w:cs="Arial"/>
              </w:rPr>
              <w:t>Manejo de Fichero</w:t>
            </w:r>
          </w:p>
          <w:p w:rsidR="00835F58" w:rsidRDefault="00835F58" w:rsidP="0016474E">
            <w:pPr>
              <w:jc w:val="center"/>
              <w:rPr>
                <w:rFonts w:ascii="Arial" w:eastAsia="Arial" w:hAnsi="Arial" w:cs="Arial"/>
              </w:rPr>
            </w:pPr>
          </w:p>
        </w:tc>
        <w:tc>
          <w:tcPr>
            <w:tcW w:w="1469" w:type="dxa"/>
            <w:tcBorders>
              <w:top w:val="single" w:sz="4" w:space="0" w:color="000000"/>
              <w:left w:val="single" w:sz="4" w:space="0" w:color="000000"/>
              <w:bottom w:val="single" w:sz="4" w:space="0" w:color="000000"/>
              <w:right w:val="single" w:sz="4" w:space="0" w:color="000000"/>
            </w:tcBorders>
            <w:hideMark/>
          </w:tcPr>
          <w:p w:rsidR="00835F58" w:rsidRDefault="0018340B" w:rsidP="0016474E">
            <w:pPr>
              <w:jc w:val="center"/>
              <w:rPr>
                <w:rFonts w:ascii="Arial" w:eastAsia="Arial" w:hAnsi="Arial" w:cs="Arial"/>
              </w:rPr>
            </w:pPr>
            <w:r>
              <w:rPr>
                <w:rFonts w:ascii="Arial" w:eastAsia="Arial" w:hAnsi="Arial" w:cs="Arial"/>
              </w:rPr>
              <w:t>El profesor genera una evaluación en la plataforma</w:t>
            </w:r>
          </w:p>
        </w:tc>
        <w:tc>
          <w:tcPr>
            <w:tcW w:w="987"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1.0</w:t>
            </w:r>
          </w:p>
        </w:tc>
        <w:tc>
          <w:tcPr>
            <w:tcW w:w="2569" w:type="dxa"/>
            <w:tcBorders>
              <w:top w:val="single" w:sz="4" w:space="0" w:color="000000"/>
              <w:left w:val="single" w:sz="4" w:space="0" w:color="000000"/>
              <w:bottom w:val="single" w:sz="4" w:space="0" w:color="000000"/>
              <w:right w:val="single" w:sz="4" w:space="0" w:color="000000"/>
            </w:tcBorders>
            <w:hideMark/>
          </w:tcPr>
          <w:p w:rsidR="00835F58" w:rsidRDefault="0016474E" w:rsidP="0016474E">
            <w:pPr>
              <w:jc w:val="center"/>
              <w:rPr>
                <w:rFonts w:ascii="Arial" w:eastAsia="Arial" w:hAnsi="Arial" w:cs="Arial"/>
              </w:rPr>
            </w:pPr>
            <w:r>
              <w:rPr>
                <w:rFonts w:ascii="Arial" w:eastAsia="Arial" w:hAnsi="Arial" w:cs="Arial"/>
              </w:rPr>
              <w:t>El sistema debe permitir ver el estado de conexión del profesor.</w:t>
            </w:r>
          </w:p>
        </w:tc>
        <w:tc>
          <w:tcPr>
            <w:tcW w:w="1548" w:type="dxa"/>
            <w:tcBorders>
              <w:top w:val="single" w:sz="4" w:space="0" w:color="000000"/>
              <w:left w:val="single" w:sz="4" w:space="0" w:color="000000"/>
              <w:bottom w:val="single" w:sz="4" w:space="0" w:color="000000"/>
              <w:right w:val="single" w:sz="4" w:space="0" w:color="000000"/>
            </w:tcBorders>
            <w:hideMark/>
          </w:tcPr>
          <w:p w:rsidR="00835F58" w:rsidRDefault="001D1BC1" w:rsidP="0016474E">
            <w:pPr>
              <w:jc w:val="center"/>
              <w:rPr>
                <w:rFonts w:ascii="Arial" w:eastAsia="Arial" w:hAnsi="Arial" w:cs="Arial"/>
              </w:rPr>
            </w:pPr>
            <w:r>
              <w:rPr>
                <w:rFonts w:ascii="Arial" w:hAnsi="Arial" w:cs="Arial"/>
                <w:color w:val="000000"/>
              </w:rPr>
              <w:t>Se añadirá al sistema el informe y se guardará en la base de datos.</w:t>
            </w:r>
          </w:p>
        </w:tc>
        <w:tc>
          <w:tcPr>
            <w:tcW w:w="1458"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alta</w:t>
            </w:r>
          </w:p>
        </w:tc>
      </w:tr>
      <w:tr w:rsidR="00835F58" w:rsidTr="004502A9">
        <w:trPr>
          <w:trHeight w:val="620"/>
        </w:trPr>
        <w:tc>
          <w:tcPr>
            <w:tcW w:w="1555"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010</w:t>
            </w:r>
          </w:p>
        </w:tc>
        <w:tc>
          <w:tcPr>
            <w:tcW w:w="1559" w:type="dxa"/>
            <w:tcBorders>
              <w:top w:val="single" w:sz="4" w:space="0" w:color="000000"/>
              <w:left w:val="single" w:sz="4" w:space="0" w:color="000000"/>
              <w:bottom w:val="single" w:sz="4" w:space="0" w:color="000000"/>
              <w:right w:val="single" w:sz="4" w:space="0" w:color="000000"/>
            </w:tcBorders>
            <w:hideMark/>
          </w:tcPr>
          <w:p w:rsidR="00835F58" w:rsidRDefault="00C45D58" w:rsidP="0016474E">
            <w:pPr>
              <w:jc w:val="center"/>
              <w:rPr>
                <w:rFonts w:ascii="Arial" w:eastAsia="Arial" w:hAnsi="Arial" w:cs="Arial"/>
              </w:rPr>
            </w:pPr>
            <w:r>
              <w:rPr>
                <w:rFonts w:ascii="Arial" w:eastAsia="Arial" w:hAnsi="Arial" w:cs="Arial"/>
              </w:rPr>
              <w:t>Manejo de Fichero</w:t>
            </w:r>
          </w:p>
        </w:tc>
        <w:tc>
          <w:tcPr>
            <w:tcW w:w="1469" w:type="dxa"/>
            <w:tcBorders>
              <w:top w:val="single" w:sz="4" w:space="0" w:color="000000"/>
              <w:left w:val="single" w:sz="4" w:space="0" w:color="000000"/>
              <w:bottom w:val="single" w:sz="4" w:space="0" w:color="000000"/>
              <w:right w:val="single" w:sz="4" w:space="0" w:color="000000"/>
            </w:tcBorders>
            <w:hideMark/>
          </w:tcPr>
          <w:p w:rsidR="00835F58" w:rsidRDefault="0018340B" w:rsidP="0016474E">
            <w:pPr>
              <w:jc w:val="center"/>
              <w:rPr>
                <w:rFonts w:ascii="Arial" w:eastAsia="Arial" w:hAnsi="Arial" w:cs="Arial"/>
              </w:rPr>
            </w:pPr>
            <w:r>
              <w:rPr>
                <w:rFonts w:ascii="Arial" w:eastAsia="Arial" w:hAnsi="Arial" w:cs="Arial"/>
              </w:rPr>
              <w:t>El profesor puede modificar la evaluación en la plataforma</w:t>
            </w:r>
          </w:p>
        </w:tc>
        <w:tc>
          <w:tcPr>
            <w:tcW w:w="987"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1.0</w:t>
            </w:r>
          </w:p>
        </w:tc>
        <w:tc>
          <w:tcPr>
            <w:tcW w:w="2569" w:type="dxa"/>
            <w:tcBorders>
              <w:top w:val="single" w:sz="4" w:space="0" w:color="000000"/>
              <w:left w:val="single" w:sz="4" w:space="0" w:color="000000"/>
              <w:bottom w:val="single" w:sz="4" w:space="0" w:color="000000"/>
              <w:right w:val="single" w:sz="4" w:space="0" w:color="000000"/>
            </w:tcBorders>
            <w:hideMark/>
          </w:tcPr>
          <w:p w:rsidR="00835F58" w:rsidRDefault="0016474E" w:rsidP="0016474E">
            <w:pPr>
              <w:jc w:val="center"/>
              <w:rPr>
                <w:rFonts w:ascii="Arial" w:eastAsia="Arial" w:hAnsi="Arial" w:cs="Arial"/>
              </w:rPr>
            </w:pPr>
            <w:r>
              <w:rPr>
                <w:rFonts w:ascii="Arial" w:eastAsia="Arial" w:hAnsi="Arial" w:cs="Arial"/>
              </w:rPr>
              <w:t>El sistema debe notificar al profesor en caso de algún error o rechazo enviado por los supervisores.</w:t>
            </w:r>
          </w:p>
        </w:tc>
        <w:tc>
          <w:tcPr>
            <w:tcW w:w="1548" w:type="dxa"/>
            <w:tcBorders>
              <w:top w:val="single" w:sz="4" w:space="0" w:color="000000"/>
              <w:left w:val="single" w:sz="4" w:space="0" w:color="000000"/>
              <w:bottom w:val="single" w:sz="4" w:space="0" w:color="000000"/>
              <w:right w:val="single" w:sz="4" w:space="0" w:color="000000"/>
            </w:tcBorders>
            <w:hideMark/>
          </w:tcPr>
          <w:p w:rsidR="00835F58" w:rsidRDefault="001D1BC1" w:rsidP="0016474E">
            <w:pPr>
              <w:jc w:val="center"/>
              <w:rPr>
                <w:rFonts w:ascii="Arial" w:eastAsia="Arial" w:hAnsi="Arial" w:cs="Arial"/>
              </w:rPr>
            </w:pPr>
            <w:r>
              <w:rPr>
                <w:rFonts w:ascii="Arial" w:hAnsi="Arial" w:cs="Arial"/>
                <w:color w:val="000000"/>
              </w:rPr>
              <w:t>Se ingresará al sistema la modificación y automáticamente se actualizará el informe de la base de datos</w:t>
            </w:r>
          </w:p>
        </w:tc>
        <w:tc>
          <w:tcPr>
            <w:tcW w:w="1458"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Alta</w:t>
            </w:r>
          </w:p>
        </w:tc>
      </w:tr>
      <w:tr w:rsidR="00835F58" w:rsidTr="004502A9">
        <w:trPr>
          <w:trHeight w:val="620"/>
        </w:trPr>
        <w:tc>
          <w:tcPr>
            <w:tcW w:w="1555"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011</w:t>
            </w:r>
          </w:p>
        </w:tc>
        <w:tc>
          <w:tcPr>
            <w:tcW w:w="1559" w:type="dxa"/>
            <w:tcBorders>
              <w:top w:val="single" w:sz="4" w:space="0" w:color="000000"/>
              <w:left w:val="single" w:sz="4" w:space="0" w:color="000000"/>
              <w:bottom w:val="single" w:sz="4" w:space="0" w:color="000000"/>
              <w:right w:val="single" w:sz="4" w:space="0" w:color="000000"/>
            </w:tcBorders>
          </w:tcPr>
          <w:p w:rsidR="00835F58" w:rsidRDefault="00C45D58" w:rsidP="0016474E">
            <w:pPr>
              <w:jc w:val="center"/>
              <w:rPr>
                <w:rFonts w:ascii="Arial" w:eastAsia="Arial" w:hAnsi="Arial" w:cs="Arial"/>
              </w:rPr>
            </w:pPr>
            <w:r>
              <w:rPr>
                <w:rFonts w:ascii="Arial" w:eastAsia="Arial" w:hAnsi="Arial" w:cs="Arial"/>
              </w:rPr>
              <w:t>Manejo de Fichero</w:t>
            </w:r>
          </w:p>
          <w:p w:rsidR="00835F58" w:rsidRDefault="00835F58" w:rsidP="0016474E">
            <w:pPr>
              <w:jc w:val="center"/>
              <w:rPr>
                <w:rFonts w:ascii="Arial" w:eastAsia="Arial" w:hAnsi="Arial" w:cs="Arial"/>
              </w:rPr>
            </w:pPr>
          </w:p>
        </w:tc>
        <w:tc>
          <w:tcPr>
            <w:tcW w:w="1469" w:type="dxa"/>
            <w:tcBorders>
              <w:top w:val="single" w:sz="4" w:space="0" w:color="000000"/>
              <w:left w:val="single" w:sz="4" w:space="0" w:color="000000"/>
              <w:bottom w:val="single" w:sz="4" w:space="0" w:color="000000"/>
              <w:right w:val="single" w:sz="4" w:space="0" w:color="000000"/>
            </w:tcBorders>
            <w:hideMark/>
          </w:tcPr>
          <w:p w:rsidR="00835F58" w:rsidRDefault="0018340B" w:rsidP="0016474E">
            <w:pPr>
              <w:jc w:val="center"/>
              <w:rPr>
                <w:rFonts w:ascii="Arial" w:eastAsia="Arial" w:hAnsi="Arial" w:cs="Arial"/>
              </w:rPr>
            </w:pPr>
            <w:r>
              <w:rPr>
                <w:rFonts w:ascii="Arial" w:eastAsia="Arial" w:hAnsi="Arial" w:cs="Arial"/>
              </w:rPr>
              <w:lastRenderedPageBreak/>
              <w:t xml:space="preserve">El supervisor visualiza las </w:t>
            </w:r>
            <w:r>
              <w:rPr>
                <w:rFonts w:ascii="Arial" w:eastAsia="Arial" w:hAnsi="Arial" w:cs="Arial"/>
              </w:rPr>
              <w:lastRenderedPageBreak/>
              <w:t>evaluaciones subidas por el profesor</w:t>
            </w:r>
          </w:p>
        </w:tc>
        <w:tc>
          <w:tcPr>
            <w:tcW w:w="987"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lastRenderedPageBreak/>
              <w:t>1.0</w:t>
            </w:r>
          </w:p>
        </w:tc>
        <w:tc>
          <w:tcPr>
            <w:tcW w:w="2569" w:type="dxa"/>
            <w:tcBorders>
              <w:top w:val="single" w:sz="4" w:space="0" w:color="000000"/>
              <w:left w:val="single" w:sz="4" w:space="0" w:color="000000"/>
              <w:bottom w:val="single" w:sz="4" w:space="0" w:color="000000"/>
              <w:right w:val="single" w:sz="4" w:space="0" w:color="000000"/>
            </w:tcBorders>
            <w:hideMark/>
          </w:tcPr>
          <w:p w:rsidR="00835F58" w:rsidRDefault="0016474E" w:rsidP="0016474E">
            <w:pPr>
              <w:jc w:val="center"/>
              <w:rPr>
                <w:rFonts w:ascii="Arial" w:eastAsia="Arial" w:hAnsi="Arial" w:cs="Arial"/>
              </w:rPr>
            </w:pPr>
            <w:r>
              <w:rPr>
                <w:rFonts w:ascii="Arial" w:eastAsia="Arial" w:hAnsi="Arial" w:cs="Arial"/>
              </w:rPr>
              <w:t xml:space="preserve">El sistema debe permitir ver el estado </w:t>
            </w:r>
            <w:r>
              <w:rPr>
                <w:rFonts w:ascii="Arial" w:eastAsia="Arial" w:hAnsi="Arial" w:cs="Arial"/>
              </w:rPr>
              <w:lastRenderedPageBreak/>
              <w:t>de conexión del supervisor.</w:t>
            </w:r>
          </w:p>
        </w:tc>
        <w:tc>
          <w:tcPr>
            <w:tcW w:w="1548" w:type="dxa"/>
            <w:tcBorders>
              <w:top w:val="single" w:sz="4" w:space="0" w:color="000000"/>
              <w:left w:val="single" w:sz="4" w:space="0" w:color="000000"/>
              <w:bottom w:val="single" w:sz="4" w:space="0" w:color="000000"/>
              <w:right w:val="single" w:sz="4" w:space="0" w:color="000000"/>
            </w:tcBorders>
            <w:hideMark/>
          </w:tcPr>
          <w:p w:rsidR="00835F58" w:rsidRDefault="00DD2764" w:rsidP="0016474E">
            <w:pPr>
              <w:jc w:val="center"/>
              <w:rPr>
                <w:rFonts w:ascii="Arial" w:eastAsia="Arial" w:hAnsi="Arial" w:cs="Arial"/>
              </w:rPr>
            </w:pPr>
            <w:r>
              <w:rPr>
                <w:rFonts w:ascii="Arial" w:hAnsi="Arial" w:cs="Arial"/>
                <w:color w:val="000000"/>
              </w:rPr>
              <w:lastRenderedPageBreak/>
              <w:t xml:space="preserve">El sistema permitirá acceder a la </w:t>
            </w:r>
            <w:r>
              <w:rPr>
                <w:rFonts w:ascii="Arial" w:hAnsi="Arial" w:cs="Arial"/>
                <w:color w:val="000000"/>
              </w:rPr>
              <w:lastRenderedPageBreak/>
              <w:t>base de datos, para así tener acceso al informe.</w:t>
            </w:r>
          </w:p>
        </w:tc>
        <w:tc>
          <w:tcPr>
            <w:tcW w:w="1458"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lastRenderedPageBreak/>
              <w:t>alta</w:t>
            </w:r>
          </w:p>
        </w:tc>
      </w:tr>
      <w:tr w:rsidR="00835F58" w:rsidTr="004502A9">
        <w:trPr>
          <w:trHeight w:val="620"/>
        </w:trPr>
        <w:tc>
          <w:tcPr>
            <w:tcW w:w="1555"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012</w:t>
            </w:r>
          </w:p>
        </w:tc>
        <w:tc>
          <w:tcPr>
            <w:tcW w:w="1559" w:type="dxa"/>
            <w:tcBorders>
              <w:top w:val="single" w:sz="4" w:space="0" w:color="000000"/>
              <w:left w:val="single" w:sz="4" w:space="0" w:color="000000"/>
              <w:bottom w:val="single" w:sz="4" w:space="0" w:color="000000"/>
              <w:right w:val="single" w:sz="4" w:space="0" w:color="000000"/>
            </w:tcBorders>
          </w:tcPr>
          <w:p w:rsidR="00835F58" w:rsidRDefault="00C45D58" w:rsidP="0016474E">
            <w:pPr>
              <w:jc w:val="center"/>
              <w:rPr>
                <w:rFonts w:ascii="Arial" w:eastAsia="Arial" w:hAnsi="Arial" w:cs="Arial"/>
              </w:rPr>
            </w:pPr>
            <w:r>
              <w:rPr>
                <w:rFonts w:ascii="Arial" w:eastAsia="Arial" w:hAnsi="Arial" w:cs="Arial"/>
              </w:rPr>
              <w:t>Manejo de Fichero</w:t>
            </w:r>
          </w:p>
          <w:p w:rsidR="00835F58" w:rsidRDefault="00835F58" w:rsidP="0016474E">
            <w:pPr>
              <w:jc w:val="center"/>
              <w:rPr>
                <w:rFonts w:ascii="Arial" w:eastAsia="Arial" w:hAnsi="Arial" w:cs="Arial"/>
              </w:rPr>
            </w:pPr>
          </w:p>
        </w:tc>
        <w:tc>
          <w:tcPr>
            <w:tcW w:w="1469" w:type="dxa"/>
            <w:tcBorders>
              <w:top w:val="single" w:sz="4" w:space="0" w:color="000000"/>
              <w:left w:val="single" w:sz="4" w:space="0" w:color="000000"/>
              <w:bottom w:val="single" w:sz="4" w:space="0" w:color="000000"/>
              <w:right w:val="single" w:sz="4" w:space="0" w:color="000000"/>
            </w:tcBorders>
            <w:hideMark/>
          </w:tcPr>
          <w:p w:rsidR="00835F58" w:rsidRDefault="0018340B" w:rsidP="0016474E">
            <w:pPr>
              <w:jc w:val="center"/>
              <w:rPr>
                <w:rFonts w:ascii="Arial" w:eastAsia="Arial" w:hAnsi="Arial" w:cs="Arial"/>
              </w:rPr>
            </w:pPr>
            <w:r>
              <w:rPr>
                <w:rFonts w:ascii="Arial" w:eastAsia="Arial" w:hAnsi="Arial" w:cs="Arial"/>
              </w:rPr>
              <w:t>El supervisor puede rechazar las evaluaciones del profesor</w:t>
            </w:r>
          </w:p>
        </w:tc>
        <w:tc>
          <w:tcPr>
            <w:tcW w:w="987"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1.0</w:t>
            </w:r>
          </w:p>
        </w:tc>
        <w:tc>
          <w:tcPr>
            <w:tcW w:w="2569" w:type="dxa"/>
            <w:tcBorders>
              <w:top w:val="single" w:sz="4" w:space="0" w:color="000000"/>
              <w:left w:val="single" w:sz="4" w:space="0" w:color="000000"/>
              <w:bottom w:val="single" w:sz="4" w:space="0" w:color="000000"/>
              <w:right w:val="single" w:sz="4" w:space="0" w:color="000000"/>
            </w:tcBorders>
            <w:hideMark/>
          </w:tcPr>
          <w:p w:rsidR="00835F58" w:rsidRDefault="0016474E" w:rsidP="0016474E">
            <w:pPr>
              <w:jc w:val="center"/>
              <w:rPr>
                <w:rFonts w:ascii="Arial" w:eastAsia="Arial" w:hAnsi="Arial" w:cs="Arial"/>
              </w:rPr>
            </w:pPr>
            <w:r>
              <w:rPr>
                <w:rFonts w:ascii="Arial" w:eastAsia="Arial" w:hAnsi="Arial" w:cs="Arial"/>
              </w:rPr>
              <w:t>El sistema debe permitir al supervisor a realizar observaciones en las evaluaciones.</w:t>
            </w:r>
          </w:p>
        </w:tc>
        <w:tc>
          <w:tcPr>
            <w:tcW w:w="1548" w:type="dxa"/>
            <w:tcBorders>
              <w:top w:val="single" w:sz="4" w:space="0" w:color="000000"/>
              <w:left w:val="single" w:sz="4" w:space="0" w:color="000000"/>
              <w:bottom w:val="single" w:sz="4" w:space="0" w:color="000000"/>
              <w:right w:val="single" w:sz="4" w:space="0" w:color="000000"/>
            </w:tcBorders>
            <w:hideMark/>
          </w:tcPr>
          <w:p w:rsidR="00835F58" w:rsidRDefault="00DD2764" w:rsidP="0016474E">
            <w:pPr>
              <w:jc w:val="center"/>
              <w:rPr>
                <w:rFonts w:ascii="Arial" w:eastAsia="Arial" w:hAnsi="Arial" w:cs="Arial"/>
              </w:rPr>
            </w:pPr>
            <w:r>
              <w:rPr>
                <w:rFonts w:ascii="Arial" w:hAnsi="Arial" w:cs="Arial"/>
                <w:color w:val="000000"/>
              </w:rPr>
              <w:t>Se mandará un correo al profesor que hizo la evaluación adjuntando las razones del rechazo de la evaluación</w:t>
            </w:r>
            <w:r>
              <w:rPr>
                <w:rFonts w:ascii="Arial" w:hAnsi="Arial" w:cs="Arial"/>
                <w:color w:val="000000"/>
              </w:rPr>
              <w:t>.</w:t>
            </w:r>
          </w:p>
        </w:tc>
        <w:tc>
          <w:tcPr>
            <w:tcW w:w="1458"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alta</w:t>
            </w:r>
          </w:p>
        </w:tc>
      </w:tr>
      <w:tr w:rsidR="00835F58" w:rsidTr="004502A9">
        <w:trPr>
          <w:trHeight w:val="620"/>
        </w:trPr>
        <w:tc>
          <w:tcPr>
            <w:tcW w:w="1555"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013</w:t>
            </w:r>
          </w:p>
        </w:tc>
        <w:tc>
          <w:tcPr>
            <w:tcW w:w="1559" w:type="dxa"/>
            <w:tcBorders>
              <w:top w:val="single" w:sz="4" w:space="0" w:color="000000"/>
              <w:left w:val="single" w:sz="4" w:space="0" w:color="000000"/>
              <w:bottom w:val="single" w:sz="4" w:space="0" w:color="000000"/>
              <w:right w:val="single" w:sz="4" w:space="0" w:color="000000"/>
            </w:tcBorders>
          </w:tcPr>
          <w:p w:rsidR="00835F58" w:rsidRDefault="00C45D58" w:rsidP="0016474E">
            <w:pPr>
              <w:jc w:val="center"/>
              <w:rPr>
                <w:rFonts w:ascii="Arial" w:eastAsia="Arial" w:hAnsi="Arial" w:cs="Arial"/>
              </w:rPr>
            </w:pPr>
            <w:r>
              <w:rPr>
                <w:rFonts w:ascii="Arial" w:eastAsia="Arial" w:hAnsi="Arial" w:cs="Arial"/>
              </w:rPr>
              <w:t>Manejo de Fichero</w:t>
            </w:r>
          </w:p>
          <w:p w:rsidR="00835F58" w:rsidRDefault="00835F58" w:rsidP="0016474E">
            <w:pPr>
              <w:jc w:val="center"/>
              <w:rPr>
                <w:rFonts w:ascii="Arial" w:eastAsia="Arial" w:hAnsi="Arial" w:cs="Arial"/>
              </w:rPr>
            </w:pPr>
          </w:p>
        </w:tc>
        <w:tc>
          <w:tcPr>
            <w:tcW w:w="1469" w:type="dxa"/>
            <w:tcBorders>
              <w:top w:val="single" w:sz="4" w:space="0" w:color="000000"/>
              <w:left w:val="single" w:sz="4" w:space="0" w:color="000000"/>
              <w:bottom w:val="single" w:sz="4" w:space="0" w:color="000000"/>
              <w:right w:val="single" w:sz="4" w:space="0" w:color="000000"/>
            </w:tcBorders>
            <w:hideMark/>
          </w:tcPr>
          <w:p w:rsidR="00835F58" w:rsidRDefault="00750DD6" w:rsidP="0016474E">
            <w:pPr>
              <w:jc w:val="center"/>
              <w:rPr>
                <w:rFonts w:ascii="Arial" w:eastAsia="Arial" w:hAnsi="Arial" w:cs="Arial"/>
              </w:rPr>
            </w:pPr>
            <w:r>
              <w:rPr>
                <w:rFonts w:ascii="Arial" w:eastAsia="Arial" w:hAnsi="Arial" w:cs="Arial"/>
              </w:rPr>
              <w:t>El supervisor puede aceptar las evaluaciones del profesor</w:t>
            </w:r>
          </w:p>
        </w:tc>
        <w:tc>
          <w:tcPr>
            <w:tcW w:w="987"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1.0</w:t>
            </w:r>
          </w:p>
        </w:tc>
        <w:tc>
          <w:tcPr>
            <w:tcW w:w="2569" w:type="dxa"/>
            <w:tcBorders>
              <w:top w:val="single" w:sz="4" w:space="0" w:color="000000"/>
              <w:left w:val="single" w:sz="4" w:space="0" w:color="000000"/>
              <w:bottom w:val="single" w:sz="4" w:space="0" w:color="000000"/>
              <w:right w:val="single" w:sz="4" w:space="0" w:color="000000"/>
            </w:tcBorders>
            <w:hideMark/>
          </w:tcPr>
          <w:p w:rsidR="00835F58" w:rsidRDefault="0016474E" w:rsidP="0016474E">
            <w:pPr>
              <w:jc w:val="center"/>
              <w:rPr>
                <w:rFonts w:ascii="Arial" w:eastAsia="Arial" w:hAnsi="Arial" w:cs="Arial"/>
              </w:rPr>
            </w:pPr>
            <w:r>
              <w:rPr>
                <w:rFonts w:ascii="Arial" w:eastAsia="Arial" w:hAnsi="Arial" w:cs="Arial"/>
              </w:rPr>
              <w:t>El sistema debe notificar al supervisor del DAC cuando se acepte una evaluación por el supervisor.</w:t>
            </w:r>
          </w:p>
        </w:tc>
        <w:tc>
          <w:tcPr>
            <w:tcW w:w="1548" w:type="dxa"/>
            <w:tcBorders>
              <w:top w:val="single" w:sz="4" w:space="0" w:color="000000"/>
              <w:left w:val="single" w:sz="4" w:space="0" w:color="000000"/>
              <w:bottom w:val="single" w:sz="4" w:space="0" w:color="000000"/>
              <w:right w:val="single" w:sz="4" w:space="0" w:color="000000"/>
            </w:tcBorders>
            <w:hideMark/>
          </w:tcPr>
          <w:p w:rsidR="00835F58" w:rsidRDefault="0016474E" w:rsidP="0016474E">
            <w:pPr>
              <w:jc w:val="center"/>
              <w:rPr>
                <w:rFonts w:ascii="Arial" w:eastAsia="Arial" w:hAnsi="Arial" w:cs="Arial"/>
              </w:rPr>
            </w:pPr>
            <w:r>
              <w:rPr>
                <w:rFonts w:ascii="Arial" w:hAnsi="Arial" w:cs="Arial"/>
                <w:color w:val="000000"/>
              </w:rPr>
              <w:t>Se subirá al sistema y la evaluación quedará almacenada en la base de datos.</w:t>
            </w:r>
          </w:p>
        </w:tc>
        <w:tc>
          <w:tcPr>
            <w:tcW w:w="1458"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alta</w:t>
            </w:r>
          </w:p>
        </w:tc>
      </w:tr>
      <w:tr w:rsidR="00835F58" w:rsidTr="004502A9">
        <w:trPr>
          <w:trHeight w:val="620"/>
        </w:trPr>
        <w:tc>
          <w:tcPr>
            <w:tcW w:w="1555"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u w:val="single"/>
              </w:rPr>
            </w:pPr>
            <w:r>
              <w:rPr>
                <w:rFonts w:ascii="Arial" w:eastAsia="Arial" w:hAnsi="Arial" w:cs="Arial"/>
              </w:rPr>
              <w:t>014</w:t>
            </w:r>
            <w:bookmarkStart w:id="9" w:name="_gjdgxs"/>
            <w:bookmarkEnd w:id="9"/>
          </w:p>
        </w:tc>
        <w:tc>
          <w:tcPr>
            <w:tcW w:w="1559" w:type="dxa"/>
            <w:tcBorders>
              <w:top w:val="single" w:sz="4" w:space="0" w:color="000000"/>
              <w:left w:val="single" w:sz="4" w:space="0" w:color="000000"/>
              <w:bottom w:val="single" w:sz="4" w:space="0" w:color="000000"/>
              <w:right w:val="single" w:sz="4" w:space="0" w:color="000000"/>
            </w:tcBorders>
            <w:hideMark/>
          </w:tcPr>
          <w:p w:rsidR="00835F58" w:rsidRDefault="00C45D58" w:rsidP="0016474E">
            <w:pPr>
              <w:jc w:val="center"/>
              <w:rPr>
                <w:rFonts w:ascii="Arial" w:eastAsia="Arial" w:hAnsi="Arial" w:cs="Arial"/>
              </w:rPr>
            </w:pPr>
            <w:r>
              <w:rPr>
                <w:rFonts w:ascii="Arial" w:eastAsia="Arial" w:hAnsi="Arial" w:cs="Arial"/>
              </w:rPr>
              <w:t>Manejo de Fichero</w:t>
            </w:r>
          </w:p>
        </w:tc>
        <w:tc>
          <w:tcPr>
            <w:tcW w:w="1469" w:type="dxa"/>
            <w:tcBorders>
              <w:top w:val="single" w:sz="4" w:space="0" w:color="000000"/>
              <w:left w:val="single" w:sz="4" w:space="0" w:color="000000"/>
              <w:bottom w:val="single" w:sz="4" w:space="0" w:color="000000"/>
              <w:right w:val="single" w:sz="4" w:space="0" w:color="000000"/>
            </w:tcBorders>
            <w:hideMark/>
          </w:tcPr>
          <w:p w:rsidR="00835F58" w:rsidRDefault="00750DD6" w:rsidP="0016474E">
            <w:pPr>
              <w:jc w:val="center"/>
              <w:rPr>
                <w:rFonts w:ascii="Arial" w:eastAsia="Arial" w:hAnsi="Arial" w:cs="Arial"/>
              </w:rPr>
            </w:pPr>
            <w:r>
              <w:rPr>
                <w:rFonts w:ascii="Arial" w:eastAsia="Arial" w:hAnsi="Arial" w:cs="Arial"/>
              </w:rPr>
              <w:t>El supervisor del DAC puede rechazar las evaluaciones aceptadas por el supervisor</w:t>
            </w:r>
          </w:p>
        </w:tc>
        <w:tc>
          <w:tcPr>
            <w:tcW w:w="987"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1.0</w:t>
            </w:r>
          </w:p>
        </w:tc>
        <w:tc>
          <w:tcPr>
            <w:tcW w:w="2569" w:type="dxa"/>
            <w:tcBorders>
              <w:top w:val="single" w:sz="4" w:space="0" w:color="000000"/>
              <w:left w:val="single" w:sz="4" w:space="0" w:color="000000"/>
              <w:bottom w:val="single" w:sz="4" w:space="0" w:color="000000"/>
              <w:right w:val="single" w:sz="4" w:space="0" w:color="000000"/>
            </w:tcBorders>
            <w:hideMark/>
          </w:tcPr>
          <w:p w:rsidR="00835F58" w:rsidRDefault="0016474E" w:rsidP="0016474E">
            <w:pPr>
              <w:jc w:val="center"/>
              <w:rPr>
                <w:rFonts w:ascii="Arial" w:eastAsia="Arial" w:hAnsi="Arial" w:cs="Arial"/>
              </w:rPr>
            </w:pPr>
            <w:r>
              <w:rPr>
                <w:rFonts w:ascii="Arial" w:eastAsia="Arial" w:hAnsi="Arial" w:cs="Arial"/>
              </w:rPr>
              <w:t>El sistema debe notificar el supervisor y al profesor cuando el supervisor del DAC rechace una evaluación.</w:t>
            </w:r>
          </w:p>
        </w:tc>
        <w:tc>
          <w:tcPr>
            <w:tcW w:w="1548" w:type="dxa"/>
            <w:tcBorders>
              <w:top w:val="single" w:sz="4" w:space="0" w:color="000000"/>
              <w:left w:val="single" w:sz="4" w:space="0" w:color="000000"/>
              <w:bottom w:val="single" w:sz="4" w:space="0" w:color="000000"/>
              <w:right w:val="single" w:sz="4" w:space="0" w:color="000000"/>
            </w:tcBorders>
            <w:hideMark/>
          </w:tcPr>
          <w:p w:rsidR="00835F58" w:rsidRDefault="0016474E" w:rsidP="0016474E">
            <w:pPr>
              <w:jc w:val="center"/>
              <w:rPr>
                <w:rFonts w:ascii="Arial" w:eastAsia="Arial" w:hAnsi="Arial" w:cs="Arial"/>
              </w:rPr>
            </w:pPr>
            <w:r w:rsidRPr="0016474E">
              <w:rPr>
                <w:rFonts w:ascii="Arial" w:eastAsia="Arial" w:hAnsi="Arial" w:cs="Arial"/>
              </w:rPr>
              <w:t>Se mandará un correo al supervisor que hizo la evaluación adjuntando las razones del rechazo de la evaluación</w:t>
            </w:r>
            <w:r>
              <w:rPr>
                <w:rFonts w:ascii="Arial" w:eastAsia="Arial" w:hAnsi="Arial" w:cs="Arial"/>
              </w:rPr>
              <w:t>.</w:t>
            </w:r>
          </w:p>
        </w:tc>
        <w:tc>
          <w:tcPr>
            <w:tcW w:w="1458" w:type="dxa"/>
            <w:tcBorders>
              <w:top w:val="single" w:sz="4" w:space="0" w:color="000000"/>
              <w:left w:val="single" w:sz="4" w:space="0" w:color="000000"/>
              <w:bottom w:val="single" w:sz="4" w:space="0" w:color="000000"/>
              <w:right w:val="single" w:sz="4" w:space="0" w:color="000000"/>
            </w:tcBorders>
            <w:hideMark/>
          </w:tcPr>
          <w:p w:rsidR="00835F58" w:rsidRDefault="00835F58" w:rsidP="0016474E">
            <w:pPr>
              <w:jc w:val="center"/>
              <w:rPr>
                <w:rFonts w:ascii="Arial" w:eastAsia="Arial" w:hAnsi="Arial" w:cs="Arial"/>
              </w:rPr>
            </w:pPr>
            <w:r>
              <w:rPr>
                <w:rFonts w:ascii="Arial" w:eastAsia="Arial" w:hAnsi="Arial" w:cs="Arial"/>
              </w:rPr>
              <w:t>alta</w:t>
            </w:r>
          </w:p>
        </w:tc>
      </w:tr>
      <w:tr w:rsidR="004502A9" w:rsidTr="004502A9">
        <w:trPr>
          <w:trHeight w:val="620"/>
        </w:trPr>
        <w:tc>
          <w:tcPr>
            <w:tcW w:w="1555" w:type="dxa"/>
            <w:tcBorders>
              <w:top w:val="single" w:sz="4" w:space="0" w:color="000000"/>
              <w:left w:val="single" w:sz="4" w:space="0" w:color="000000"/>
              <w:bottom w:val="single" w:sz="4" w:space="0" w:color="000000"/>
              <w:right w:val="single" w:sz="4" w:space="0" w:color="000000"/>
            </w:tcBorders>
          </w:tcPr>
          <w:p w:rsidR="004502A9" w:rsidRDefault="004502A9" w:rsidP="0016474E">
            <w:pPr>
              <w:jc w:val="center"/>
              <w:rPr>
                <w:rFonts w:ascii="Arial" w:eastAsia="Arial" w:hAnsi="Arial" w:cs="Arial"/>
              </w:rPr>
            </w:pPr>
            <w:r>
              <w:rPr>
                <w:rFonts w:ascii="Arial" w:eastAsia="Arial" w:hAnsi="Arial" w:cs="Arial"/>
              </w:rPr>
              <w:t>015</w:t>
            </w:r>
          </w:p>
        </w:tc>
        <w:tc>
          <w:tcPr>
            <w:tcW w:w="1559" w:type="dxa"/>
            <w:tcBorders>
              <w:top w:val="single" w:sz="4" w:space="0" w:color="000000"/>
              <w:left w:val="single" w:sz="4" w:space="0" w:color="000000"/>
              <w:bottom w:val="single" w:sz="4" w:space="0" w:color="000000"/>
              <w:right w:val="single" w:sz="4" w:space="0" w:color="000000"/>
            </w:tcBorders>
          </w:tcPr>
          <w:p w:rsidR="004502A9" w:rsidRDefault="00C45D58" w:rsidP="0016474E">
            <w:pPr>
              <w:jc w:val="center"/>
              <w:rPr>
                <w:rFonts w:ascii="Arial" w:eastAsia="Arial" w:hAnsi="Arial" w:cs="Arial"/>
              </w:rPr>
            </w:pPr>
            <w:r>
              <w:rPr>
                <w:rFonts w:ascii="Arial" w:eastAsia="Arial" w:hAnsi="Arial" w:cs="Arial"/>
              </w:rPr>
              <w:t>Manejo de Fichero</w:t>
            </w:r>
          </w:p>
        </w:tc>
        <w:tc>
          <w:tcPr>
            <w:tcW w:w="1469" w:type="dxa"/>
            <w:tcBorders>
              <w:top w:val="single" w:sz="4" w:space="0" w:color="000000"/>
              <w:left w:val="single" w:sz="4" w:space="0" w:color="000000"/>
              <w:bottom w:val="single" w:sz="4" w:space="0" w:color="000000"/>
              <w:right w:val="single" w:sz="4" w:space="0" w:color="000000"/>
            </w:tcBorders>
          </w:tcPr>
          <w:p w:rsidR="004502A9" w:rsidRDefault="00750DD6" w:rsidP="0016474E">
            <w:pPr>
              <w:jc w:val="center"/>
              <w:rPr>
                <w:rFonts w:ascii="Arial" w:eastAsia="Arial" w:hAnsi="Arial" w:cs="Arial"/>
              </w:rPr>
            </w:pPr>
            <w:r>
              <w:rPr>
                <w:rFonts w:ascii="Arial" w:eastAsia="Arial" w:hAnsi="Arial" w:cs="Arial"/>
              </w:rPr>
              <w:t>El supervisor del DAC puede aceptar las evaluaciones aceptadas por el supervisor</w:t>
            </w:r>
          </w:p>
        </w:tc>
        <w:tc>
          <w:tcPr>
            <w:tcW w:w="987" w:type="dxa"/>
            <w:tcBorders>
              <w:top w:val="single" w:sz="4" w:space="0" w:color="000000"/>
              <w:left w:val="single" w:sz="4" w:space="0" w:color="000000"/>
              <w:bottom w:val="single" w:sz="4" w:space="0" w:color="000000"/>
              <w:right w:val="single" w:sz="4" w:space="0" w:color="000000"/>
            </w:tcBorders>
          </w:tcPr>
          <w:p w:rsidR="004502A9" w:rsidRDefault="00C45D58" w:rsidP="0016474E">
            <w:pPr>
              <w:jc w:val="center"/>
              <w:rPr>
                <w:rFonts w:ascii="Arial" w:eastAsia="Arial" w:hAnsi="Arial" w:cs="Arial"/>
              </w:rPr>
            </w:pPr>
            <w:r>
              <w:rPr>
                <w:rFonts w:ascii="Arial" w:eastAsia="Arial" w:hAnsi="Arial" w:cs="Arial"/>
              </w:rPr>
              <w:t>1.0</w:t>
            </w:r>
          </w:p>
        </w:tc>
        <w:tc>
          <w:tcPr>
            <w:tcW w:w="2569" w:type="dxa"/>
            <w:tcBorders>
              <w:top w:val="single" w:sz="4" w:space="0" w:color="000000"/>
              <w:left w:val="single" w:sz="4" w:space="0" w:color="000000"/>
              <w:bottom w:val="single" w:sz="4" w:space="0" w:color="000000"/>
              <w:right w:val="single" w:sz="4" w:space="0" w:color="000000"/>
            </w:tcBorders>
          </w:tcPr>
          <w:p w:rsidR="004502A9" w:rsidRDefault="0016474E" w:rsidP="0016474E">
            <w:pPr>
              <w:jc w:val="center"/>
              <w:rPr>
                <w:rFonts w:ascii="Arial" w:eastAsia="Arial" w:hAnsi="Arial" w:cs="Arial"/>
              </w:rPr>
            </w:pPr>
            <w:r>
              <w:rPr>
                <w:rFonts w:ascii="Arial" w:eastAsia="Arial" w:hAnsi="Arial" w:cs="Arial"/>
              </w:rPr>
              <w:t>El sistema debe ser capas de almacenar las evaluaciones que han sido aceptadas y notificar al profesor cuando esto ocurra.</w:t>
            </w:r>
          </w:p>
        </w:tc>
        <w:tc>
          <w:tcPr>
            <w:tcW w:w="1548" w:type="dxa"/>
            <w:tcBorders>
              <w:top w:val="single" w:sz="4" w:space="0" w:color="000000"/>
              <w:left w:val="single" w:sz="4" w:space="0" w:color="000000"/>
              <w:bottom w:val="single" w:sz="4" w:space="0" w:color="000000"/>
              <w:right w:val="single" w:sz="4" w:space="0" w:color="000000"/>
            </w:tcBorders>
          </w:tcPr>
          <w:p w:rsidR="004502A9" w:rsidRDefault="0016474E" w:rsidP="0016474E">
            <w:pPr>
              <w:jc w:val="center"/>
              <w:rPr>
                <w:rFonts w:ascii="Arial" w:eastAsia="Arial" w:hAnsi="Arial" w:cs="Arial"/>
              </w:rPr>
            </w:pPr>
            <w:r>
              <w:rPr>
                <w:rFonts w:ascii="Arial" w:hAnsi="Arial" w:cs="Arial"/>
                <w:color w:val="000000"/>
              </w:rPr>
              <w:t>Se almacena el fichero enviado por el profesor en la base de datos.</w:t>
            </w:r>
          </w:p>
        </w:tc>
        <w:tc>
          <w:tcPr>
            <w:tcW w:w="1458" w:type="dxa"/>
            <w:tcBorders>
              <w:top w:val="single" w:sz="4" w:space="0" w:color="000000"/>
              <w:left w:val="single" w:sz="4" w:space="0" w:color="000000"/>
              <w:bottom w:val="single" w:sz="4" w:space="0" w:color="000000"/>
              <w:right w:val="single" w:sz="4" w:space="0" w:color="000000"/>
            </w:tcBorders>
          </w:tcPr>
          <w:p w:rsidR="004502A9" w:rsidRDefault="00C45D58" w:rsidP="0016474E">
            <w:pPr>
              <w:jc w:val="center"/>
              <w:rPr>
                <w:rFonts w:ascii="Arial" w:eastAsia="Arial" w:hAnsi="Arial" w:cs="Arial"/>
              </w:rPr>
            </w:pPr>
            <w:r>
              <w:rPr>
                <w:rFonts w:ascii="Arial" w:eastAsia="Arial" w:hAnsi="Arial" w:cs="Arial"/>
              </w:rPr>
              <w:t>alta</w:t>
            </w:r>
          </w:p>
        </w:tc>
      </w:tr>
    </w:tbl>
    <w:p w:rsidR="00FA375A" w:rsidRDefault="004502A9" w:rsidP="00CC62B5">
      <w:pPr>
        <w:spacing w:after="240" w:line="240" w:lineRule="auto"/>
        <w:rPr>
          <w:rFonts w:ascii="Arial" w:eastAsia="Times New Roman" w:hAnsi="Arial" w:cs="Arial"/>
          <w:sz w:val="24"/>
          <w:szCs w:val="24"/>
          <w:lang w:eastAsia="es-ES"/>
        </w:rPr>
      </w:pPr>
      <w:r>
        <w:rPr>
          <w:rFonts w:ascii="Arial" w:eastAsia="Times New Roman" w:hAnsi="Arial" w:cs="Arial"/>
          <w:sz w:val="24"/>
          <w:szCs w:val="24"/>
          <w:lang w:eastAsia="es-ES"/>
        </w:rPr>
        <w:br w:type="textWrapping" w:clear="all"/>
      </w:r>
    </w:p>
    <w:p w:rsidR="00E727A0" w:rsidRDefault="00E727A0" w:rsidP="00CC62B5">
      <w:pPr>
        <w:spacing w:after="240" w:line="240" w:lineRule="auto"/>
        <w:rPr>
          <w:rFonts w:ascii="Arial" w:eastAsia="Times New Roman" w:hAnsi="Arial" w:cs="Arial"/>
          <w:sz w:val="24"/>
          <w:szCs w:val="24"/>
          <w:lang w:eastAsia="es-ES"/>
        </w:rPr>
      </w:pPr>
    </w:p>
    <w:p w:rsidR="00E727A0" w:rsidRDefault="00E727A0" w:rsidP="00CC62B5">
      <w:pPr>
        <w:spacing w:after="240" w:line="240" w:lineRule="auto"/>
        <w:rPr>
          <w:rFonts w:ascii="Arial" w:eastAsia="Times New Roman" w:hAnsi="Arial" w:cs="Arial"/>
          <w:sz w:val="24"/>
          <w:szCs w:val="24"/>
          <w:lang w:eastAsia="es-ES"/>
        </w:rPr>
      </w:pPr>
    </w:p>
    <w:p w:rsidR="0016474E" w:rsidRDefault="0016474E" w:rsidP="00CC62B5">
      <w:pPr>
        <w:spacing w:after="240" w:line="240" w:lineRule="auto"/>
        <w:rPr>
          <w:rFonts w:ascii="Arial" w:eastAsia="Times New Roman" w:hAnsi="Arial" w:cs="Arial"/>
          <w:sz w:val="24"/>
          <w:szCs w:val="24"/>
          <w:lang w:eastAsia="es-ES"/>
        </w:rPr>
      </w:pPr>
    </w:p>
    <w:p w:rsidR="00E727A0" w:rsidRPr="00FA375A" w:rsidRDefault="00E727A0" w:rsidP="00CC62B5">
      <w:pPr>
        <w:spacing w:after="240" w:line="240" w:lineRule="auto"/>
        <w:rPr>
          <w:rFonts w:ascii="Arial" w:eastAsia="Times New Roman" w:hAnsi="Arial" w:cs="Arial"/>
          <w:sz w:val="24"/>
          <w:szCs w:val="24"/>
          <w:lang w:eastAsia="es-ES"/>
        </w:rPr>
      </w:pPr>
    </w:p>
    <w:p w:rsidR="00CC62B5" w:rsidRPr="00FA375A" w:rsidRDefault="00CC62B5" w:rsidP="00FA375A">
      <w:pPr>
        <w:pStyle w:val="Ttulo2"/>
        <w:rPr>
          <w:rFonts w:ascii="Arial" w:eastAsia="Times New Roman" w:hAnsi="Arial" w:cs="Arial"/>
          <w:sz w:val="24"/>
          <w:szCs w:val="24"/>
          <w:lang w:eastAsia="es-ES"/>
        </w:rPr>
      </w:pPr>
      <w:bookmarkStart w:id="10" w:name="_Toc9372115"/>
      <w:r w:rsidRPr="00FA375A">
        <w:rPr>
          <w:rFonts w:ascii="Arial" w:eastAsia="Times New Roman" w:hAnsi="Arial" w:cs="Arial"/>
          <w:sz w:val="24"/>
          <w:szCs w:val="24"/>
          <w:lang w:eastAsia="es-ES"/>
        </w:rPr>
        <w:t>Requerimientos del Sistema</w:t>
      </w:r>
      <w:bookmarkEnd w:id="10"/>
    </w:p>
    <w:p w:rsidR="00CC62B5" w:rsidRPr="00FA375A" w:rsidRDefault="00CC62B5" w:rsidP="00CC62B5">
      <w:pPr>
        <w:spacing w:after="0" w:line="240" w:lineRule="auto"/>
        <w:rPr>
          <w:rFonts w:ascii="Arial" w:eastAsia="Times New Roman" w:hAnsi="Arial" w:cs="Arial"/>
          <w:sz w:val="24"/>
          <w:szCs w:val="24"/>
          <w:lang w:eastAsia="es-ES"/>
        </w:rPr>
      </w:pPr>
    </w:p>
    <w:p w:rsidR="00CC62B5" w:rsidRPr="00FA375A" w:rsidRDefault="00CC62B5" w:rsidP="00CC62B5">
      <w:pPr>
        <w:spacing w:after="0" w:line="240" w:lineRule="auto"/>
        <w:ind w:firstLine="720"/>
        <w:jc w:val="both"/>
        <w:rPr>
          <w:rFonts w:ascii="Arial" w:eastAsia="Times New Roman" w:hAnsi="Arial" w:cs="Arial"/>
          <w:sz w:val="24"/>
          <w:szCs w:val="24"/>
          <w:lang w:eastAsia="es-ES"/>
        </w:rPr>
      </w:pPr>
      <w:r w:rsidRPr="00FA375A">
        <w:rPr>
          <w:rFonts w:ascii="Arial" w:eastAsia="Times New Roman" w:hAnsi="Arial" w:cs="Arial"/>
          <w:color w:val="000000"/>
          <w:sz w:val="24"/>
          <w:szCs w:val="24"/>
          <w:lang w:eastAsia="es-ES"/>
        </w:rPr>
        <w:t xml:space="preserve">El sistema debe ser capaz de aguantar sin problemas el momento en el cual se está creando el informe, lo que significa que no debe colapsar, ni funcionar saturadamente. La restricción operativa que tendrá es que todos los usuarios de este software es que </w:t>
      </w:r>
      <w:r w:rsidR="007D2A3F" w:rsidRPr="00FA375A">
        <w:rPr>
          <w:rFonts w:ascii="Arial" w:eastAsia="Times New Roman" w:hAnsi="Arial" w:cs="Arial"/>
          <w:color w:val="000000"/>
          <w:sz w:val="24"/>
          <w:szCs w:val="24"/>
          <w:lang w:eastAsia="es-ES"/>
        </w:rPr>
        <w:t>deben tener</w:t>
      </w:r>
      <w:r w:rsidRPr="00FA375A">
        <w:rPr>
          <w:rFonts w:ascii="Arial" w:eastAsia="Times New Roman" w:hAnsi="Arial" w:cs="Arial"/>
          <w:color w:val="000000"/>
          <w:sz w:val="24"/>
          <w:szCs w:val="24"/>
          <w:lang w:eastAsia="es-ES"/>
        </w:rPr>
        <w:t xml:space="preserve"> el mismo sistema operativo, específicamente Windows 8/10, con conexión estable a internet, ya que se tiene por objetivo el envío de información de manera eficiente y segura.</w:t>
      </w:r>
    </w:p>
    <w:p w:rsidR="00CC62B5" w:rsidRPr="00FA375A" w:rsidRDefault="00CC62B5" w:rsidP="00CC62B5">
      <w:pPr>
        <w:spacing w:after="0" w:line="240" w:lineRule="auto"/>
        <w:rPr>
          <w:rFonts w:ascii="Arial" w:eastAsia="Times New Roman" w:hAnsi="Arial" w:cs="Arial"/>
          <w:sz w:val="24"/>
          <w:szCs w:val="24"/>
          <w:lang w:eastAsia="es-ES"/>
        </w:rPr>
      </w:pPr>
    </w:p>
    <w:p w:rsidR="00CC62B5" w:rsidRDefault="00CC62B5" w:rsidP="00CC62B5">
      <w:pPr>
        <w:spacing w:after="0" w:line="240" w:lineRule="auto"/>
        <w:jc w:val="both"/>
        <w:rPr>
          <w:rFonts w:ascii="Arial" w:eastAsia="Times New Roman" w:hAnsi="Arial" w:cs="Arial"/>
          <w:color w:val="000000"/>
          <w:sz w:val="24"/>
          <w:szCs w:val="24"/>
          <w:lang w:eastAsia="es-ES"/>
        </w:rPr>
      </w:pPr>
      <w:r w:rsidRPr="00FA375A">
        <w:rPr>
          <w:rFonts w:ascii="Arial" w:eastAsia="Times New Roman" w:hAnsi="Arial" w:cs="Arial"/>
          <w:color w:val="000000"/>
          <w:sz w:val="24"/>
          <w:szCs w:val="24"/>
          <w:lang w:eastAsia="es-ES"/>
        </w:rPr>
        <w:t xml:space="preserve">Descripciones más detalladas de las funciones, los servicios </w:t>
      </w:r>
      <w:r w:rsidR="007D2A3F" w:rsidRPr="00FA375A">
        <w:rPr>
          <w:rFonts w:ascii="Arial" w:eastAsia="Times New Roman" w:hAnsi="Arial" w:cs="Arial"/>
          <w:color w:val="000000"/>
          <w:sz w:val="24"/>
          <w:szCs w:val="24"/>
          <w:lang w:eastAsia="es-ES"/>
        </w:rPr>
        <w:t>y restricciones</w:t>
      </w:r>
      <w:r w:rsidRPr="00FA375A">
        <w:rPr>
          <w:rFonts w:ascii="Arial" w:eastAsia="Times New Roman" w:hAnsi="Arial" w:cs="Arial"/>
          <w:color w:val="000000"/>
          <w:sz w:val="24"/>
          <w:szCs w:val="24"/>
          <w:lang w:eastAsia="es-ES"/>
        </w:rPr>
        <w:t xml:space="preserve"> operativas del sistema que hay que esperar</w:t>
      </w:r>
    </w:p>
    <w:p w:rsidR="00FA375A" w:rsidRPr="00FA375A" w:rsidRDefault="00FA375A" w:rsidP="00CC62B5">
      <w:pPr>
        <w:spacing w:after="0" w:line="240" w:lineRule="auto"/>
        <w:jc w:val="both"/>
        <w:rPr>
          <w:rFonts w:ascii="Arial" w:eastAsia="Times New Roman" w:hAnsi="Arial" w:cs="Arial"/>
          <w:sz w:val="24"/>
          <w:szCs w:val="24"/>
          <w:lang w:eastAsia="es-ES"/>
        </w:rPr>
      </w:pPr>
    </w:p>
    <w:p w:rsidR="00CC62B5" w:rsidRPr="00FA375A" w:rsidRDefault="00CC62B5" w:rsidP="00CC62B5">
      <w:pPr>
        <w:spacing w:after="0" w:line="240" w:lineRule="auto"/>
        <w:rPr>
          <w:rFonts w:ascii="Arial" w:eastAsia="Times New Roman" w:hAnsi="Arial" w:cs="Arial"/>
          <w:sz w:val="24"/>
          <w:szCs w:val="24"/>
          <w:lang w:eastAsia="es-ES"/>
        </w:rPr>
      </w:pPr>
    </w:p>
    <w:p w:rsidR="00CC62B5" w:rsidRDefault="00CC62B5" w:rsidP="00FA375A">
      <w:pPr>
        <w:pStyle w:val="Ttulo2"/>
        <w:rPr>
          <w:rFonts w:ascii="Arial" w:eastAsia="Times New Roman" w:hAnsi="Arial" w:cs="Arial"/>
          <w:sz w:val="24"/>
          <w:szCs w:val="24"/>
          <w:lang w:eastAsia="es-ES"/>
        </w:rPr>
      </w:pPr>
      <w:bookmarkStart w:id="11" w:name="_Toc9372116"/>
      <w:r w:rsidRPr="00FA375A">
        <w:rPr>
          <w:rFonts w:ascii="Arial" w:eastAsia="Times New Roman" w:hAnsi="Arial" w:cs="Arial"/>
          <w:sz w:val="24"/>
          <w:szCs w:val="24"/>
          <w:lang w:eastAsia="es-ES"/>
        </w:rPr>
        <w:t>Lista de requerimientos del sistema:</w:t>
      </w:r>
      <w:bookmarkEnd w:id="11"/>
      <w:r w:rsidRPr="00FA375A">
        <w:rPr>
          <w:rFonts w:ascii="Arial" w:eastAsia="Times New Roman" w:hAnsi="Arial" w:cs="Arial"/>
          <w:sz w:val="24"/>
          <w:szCs w:val="24"/>
          <w:lang w:eastAsia="es-ES"/>
        </w:rPr>
        <w:t xml:space="preserve"> </w:t>
      </w:r>
    </w:p>
    <w:p w:rsidR="00047D07" w:rsidRPr="00047D07" w:rsidRDefault="00047D07" w:rsidP="00047D07">
      <w:pPr>
        <w:rPr>
          <w:lang w:eastAsia="es-ES"/>
        </w:rPr>
      </w:pPr>
    </w:p>
    <w:p w:rsidR="00047D07" w:rsidRPr="00047D07" w:rsidRDefault="00E727A0" w:rsidP="00047D07">
      <w:pPr>
        <w:pStyle w:val="NormalWeb"/>
        <w:numPr>
          <w:ilvl w:val="0"/>
          <w:numId w:val="5"/>
        </w:numPr>
        <w:spacing w:before="240" w:beforeAutospacing="0" w:after="0" w:afterAutospacing="0"/>
        <w:jc w:val="both"/>
        <w:textAlignment w:val="baseline"/>
        <w:rPr>
          <w:rFonts w:ascii="Arial" w:hAnsi="Arial" w:cs="Arial"/>
          <w:color w:val="000000"/>
        </w:rPr>
      </w:pPr>
      <w:r>
        <w:rPr>
          <w:rFonts w:ascii="Arial" w:hAnsi="Arial" w:cs="Arial"/>
          <w:color w:val="000000"/>
        </w:rPr>
        <w:t>El sistema debe ser seguro y confiable.</w:t>
      </w:r>
    </w:p>
    <w:p w:rsidR="00E727A0" w:rsidRDefault="00E727A0" w:rsidP="00047D07">
      <w:pPr>
        <w:pStyle w:val="NormalWeb"/>
        <w:numPr>
          <w:ilvl w:val="0"/>
          <w:numId w:val="5"/>
        </w:numPr>
        <w:spacing w:before="240" w:beforeAutospacing="0" w:after="0" w:afterAutospacing="0"/>
        <w:jc w:val="both"/>
        <w:textAlignment w:val="baseline"/>
        <w:rPr>
          <w:rFonts w:ascii="Arial" w:hAnsi="Arial" w:cs="Arial"/>
          <w:color w:val="000000"/>
        </w:rPr>
      </w:pPr>
      <w:r>
        <w:rPr>
          <w:rFonts w:ascii="Arial" w:hAnsi="Arial" w:cs="Arial"/>
          <w:color w:val="000000"/>
        </w:rPr>
        <w:t xml:space="preserve">El sistema debe ser compatible con </w:t>
      </w:r>
      <w:r w:rsidR="00047D07">
        <w:rPr>
          <w:rFonts w:ascii="Arial" w:hAnsi="Arial" w:cs="Arial"/>
          <w:color w:val="000000"/>
        </w:rPr>
        <w:t>Windows</w:t>
      </w:r>
      <w:r>
        <w:rPr>
          <w:rFonts w:ascii="Arial" w:hAnsi="Arial" w:cs="Arial"/>
          <w:color w:val="000000"/>
        </w:rPr>
        <w:t xml:space="preserve"> 10.</w:t>
      </w:r>
    </w:p>
    <w:p w:rsidR="00E727A0" w:rsidRDefault="00E727A0" w:rsidP="00047D07">
      <w:pPr>
        <w:pStyle w:val="NormalWeb"/>
        <w:numPr>
          <w:ilvl w:val="0"/>
          <w:numId w:val="5"/>
        </w:numPr>
        <w:spacing w:before="240" w:beforeAutospacing="0" w:after="0" w:afterAutospacing="0"/>
        <w:jc w:val="both"/>
        <w:textAlignment w:val="baseline"/>
        <w:rPr>
          <w:rFonts w:ascii="Arial" w:hAnsi="Arial" w:cs="Arial"/>
          <w:color w:val="000000"/>
        </w:rPr>
      </w:pPr>
      <w:r>
        <w:rPr>
          <w:rFonts w:ascii="Arial" w:hAnsi="Arial" w:cs="Arial"/>
          <w:color w:val="000000"/>
        </w:rPr>
        <w:t>El sistema debe tener fecha y hora actualizada.</w:t>
      </w:r>
    </w:p>
    <w:p w:rsidR="00E727A0" w:rsidRDefault="00E727A0" w:rsidP="00047D07">
      <w:pPr>
        <w:pStyle w:val="NormalWeb"/>
        <w:numPr>
          <w:ilvl w:val="0"/>
          <w:numId w:val="5"/>
        </w:numPr>
        <w:spacing w:before="240" w:beforeAutospacing="0" w:after="0" w:afterAutospacing="0"/>
        <w:jc w:val="both"/>
        <w:textAlignment w:val="baseline"/>
        <w:rPr>
          <w:rFonts w:ascii="Arial" w:hAnsi="Arial" w:cs="Arial"/>
          <w:color w:val="000000"/>
        </w:rPr>
      </w:pPr>
      <w:r>
        <w:rPr>
          <w:rFonts w:ascii="Arial" w:hAnsi="Arial" w:cs="Arial"/>
          <w:color w:val="000000"/>
        </w:rPr>
        <w:t>El sistema debe de mostrar la fecha y hora del informe del momento que se envió.</w:t>
      </w:r>
    </w:p>
    <w:p w:rsidR="00E727A0" w:rsidRDefault="00E727A0" w:rsidP="00047D07">
      <w:pPr>
        <w:pStyle w:val="NormalWeb"/>
        <w:numPr>
          <w:ilvl w:val="0"/>
          <w:numId w:val="5"/>
        </w:numPr>
        <w:spacing w:before="240" w:beforeAutospacing="0" w:after="0" w:afterAutospacing="0"/>
        <w:jc w:val="both"/>
        <w:textAlignment w:val="baseline"/>
        <w:rPr>
          <w:rFonts w:ascii="Arial" w:hAnsi="Arial" w:cs="Arial"/>
          <w:color w:val="000000"/>
        </w:rPr>
      </w:pPr>
      <w:r>
        <w:rPr>
          <w:rFonts w:ascii="Arial" w:hAnsi="Arial" w:cs="Arial"/>
          <w:color w:val="000000"/>
        </w:rPr>
        <w:t>El sistema debe ser de fácil manejo para el personal.</w:t>
      </w:r>
    </w:p>
    <w:p w:rsidR="00E727A0" w:rsidRDefault="00E727A0" w:rsidP="00047D07">
      <w:pPr>
        <w:pStyle w:val="NormalWeb"/>
        <w:numPr>
          <w:ilvl w:val="0"/>
          <w:numId w:val="5"/>
        </w:numPr>
        <w:spacing w:before="240" w:beforeAutospacing="0" w:after="0" w:afterAutospacing="0"/>
        <w:jc w:val="both"/>
        <w:textAlignment w:val="baseline"/>
        <w:rPr>
          <w:rFonts w:ascii="Arial" w:hAnsi="Arial" w:cs="Arial"/>
          <w:color w:val="000000"/>
        </w:rPr>
      </w:pPr>
      <w:r>
        <w:rPr>
          <w:rFonts w:ascii="Arial" w:hAnsi="Arial" w:cs="Arial"/>
          <w:color w:val="000000"/>
        </w:rPr>
        <w:t>El sistema debe ser fluido y no debe de saturarse.</w:t>
      </w:r>
    </w:p>
    <w:p w:rsidR="00E727A0" w:rsidRDefault="00E727A0" w:rsidP="00047D07">
      <w:pPr>
        <w:pStyle w:val="NormalWeb"/>
        <w:numPr>
          <w:ilvl w:val="0"/>
          <w:numId w:val="5"/>
        </w:numPr>
        <w:spacing w:before="240" w:beforeAutospacing="0" w:after="0" w:afterAutospacing="0"/>
        <w:jc w:val="both"/>
        <w:textAlignment w:val="baseline"/>
        <w:rPr>
          <w:rFonts w:ascii="Arial" w:hAnsi="Arial" w:cs="Arial"/>
          <w:color w:val="000000"/>
        </w:rPr>
      </w:pPr>
      <w:r>
        <w:rPr>
          <w:rFonts w:ascii="Arial" w:hAnsi="Arial" w:cs="Arial"/>
          <w:color w:val="000000"/>
        </w:rPr>
        <w:t>El sistema debe poseer una conexión estable a internet.</w:t>
      </w:r>
    </w:p>
    <w:p w:rsidR="00E727A0" w:rsidRDefault="00E727A0" w:rsidP="00047D07">
      <w:pPr>
        <w:pStyle w:val="NormalWeb"/>
        <w:numPr>
          <w:ilvl w:val="0"/>
          <w:numId w:val="5"/>
        </w:numPr>
        <w:spacing w:before="240" w:beforeAutospacing="0" w:after="0" w:afterAutospacing="0"/>
        <w:jc w:val="both"/>
        <w:textAlignment w:val="baseline"/>
        <w:rPr>
          <w:rFonts w:ascii="Arial" w:hAnsi="Arial" w:cs="Arial"/>
          <w:color w:val="000000"/>
        </w:rPr>
      </w:pPr>
      <w:r>
        <w:rPr>
          <w:rFonts w:ascii="Arial" w:hAnsi="Arial" w:cs="Arial"/>
          <w:color w:val="000000"/>
        </w:rPr>
        <w:t>El sistema debe trabajar en el idioma español.</w:t>
      </w:r>
    </w:p>
    <w:p w:rsidR="00E727A0" w:rsidRDefault="00E727A0" w:rsidP="00047D07">
      <w:pPr>
        <w:pStyle w:val="NormalWeb"/>
        <w:numPr>
          <w:ilvl w:val="0"/>
          <w:numId w:val="5"/>
        </w:numPr>
        <w:spacing w:before="240" w:beforeAutospacing="0" w:after="0" w:afterAutospacing="0"/>
        <w:jc w:val="both"/>
        <w:textAlignment w:val="baseline"/>
        <w:rPr>
          <w:rFonts w:ascii="Arial" w:hAnsi="Arial" w:cs="Arial"/>
          <w:color w:val="000000"/>
        </w:rPr>
      </w:pPr>
      <w:r>
        <w:rPr>
          <w:rFonts w:ascii="Arial" w:hAnsi="Arial" w:cs="Arial"/>
          <w:color w:val="000000"/>
        </w:rPr>
        <w:t xml:space="preserve">El </w:t>
      </w:r>
      <w:r w:rsidR="00047D07">
        <w:rPr>
          <w:rFonts w:ascii="Arial" w:hAnsi="Arial" w:cs="Arial"/>
          <w:color w:val="000000"/>
        </w:rPr>
        <w:t>sistema debe</w:t>
      </w:r>
      <w:r>
        <w:rPr>
          <w:rFonts w:ascii="Arial" w:hAnsi="Arial" w:cs="Arial"/>
          <w:color w:val="000000"/>
        </w:rPr>
        <w:t xml:space="preserve"> garantizar la confidencialidad de los informes.</w:t>
      </w:r>
    </w:p>
    <w:p w:rsidR="00E727A0" w:rsidRDefault="00E727A0" w:rsidP="00047D07">
      <w:pPr>
        <w:pStyle w:val="NormalWeb"/>
        <w:numPr>
          <w:ilvl w:val="0"/>
          <w:numId w:val="5"/>
        </w:numPr>
        <w:spacing w:before="240" w:beforeAutospacing="0" w:after="0" w:afterAutospacing="0"/>
        <w:jc w:val="both"/>
        <w:textAlignment w:val="baseline"/>
        <w:rPr>
          <w:rFonts w:ascii="Arial" w:hAnsi="Arial" w:cs="Arial"/>
          <w:color w:val="000000"/>
        </w:rPr>
      </w:pPr>
      <w:r>
        <w:rPr>
          <w:rFonts w:ascii="Arial" w:hAnsi="Arial" w:cs="Arial"/>
          <w:color w:val="000000"/>
        </w:rPr>
        <w:t>El sistema debe proteger los datos de inicio de sesión de los usuarios.</w:t>
      </w:r>
    </w:p>
    <w:p w:rsidR="00E727A0" w:rsidRDefault="00E727A0" w:rsidP="00047D07">
      <w:pPr>
        <w:pStyle w:val="NormalWeb"/>
        <w:numPr>
          <w:ilvl w:val="0"/>
          <w:numId w:val="5"/>
        </w:numPr>
        <w:spacing w:before="240" w:beforeAutospacing="0" w:after="0" w:afterAutospacing="0"/>
        <w:jc w:val="both"/>
        <w:textAlignment w:val="baseline"/>
        <w:rPr>
          <w:rFonts w:ascii="Arial" w:hAnsi="Arial" w:cs="Arial"/>
          <w:color w:val="000000"/>
        </w:rPr>
      </w:pPr>
      <w:r>
        <w:rPr>
          <w:rFonts w:ascii="Arial" w:hAnsi="Arial" w:cs="Arial"/>
          <w:color w:val="000000"/>
        </w:rPr>
        <w:t xml:space="preserve">El sistema debe tener claramente marcada las opciones para que los usuarios puedan operar. </w:t>
      </w:r>
    </w:p>
    <w:p w:rsidR="00E727A0" w:rsidRDefault="00E727A0" w:rsidP="00047D07">
      <w:pPr>
        <w:pStyle w:val="NormalWeb"/>
        <w:numPr>
          <w:ilvl w:val="0"/>
          <w:numId w:val="5"/>
        </w:numPr>
        <w:spacing w:before="240" w:beforeAutospacing="0" w:after="0" w:afterAutospacing="0"/>
        <w:jc w:val="both"/>
        <w:textAlignment w:val="baseline"/>
        <w:rPr>
          <w:rFonts w:ascii="Arial" w:hAnsi="Arial" w:cs="Arial"/>
          <w:color w:val="000000"/>
        </w:rPr>
      </w:pPr>
      <w:r>
        <w:rPr>
          <w:rFonts w:ascii="Arial" w:hAnsi="Arial" w:cs="Arial"/>
          <w:color w:val="000000"/>
        </w:rPr>
        <w:t>El sistema debe notificar cuando se hayan enviado los informes.</w:t>
      </w:r>
    </w:p>
    <w:p w:rsidR="00E727A0" w:rsidRDefault="00E727A0" w:rsidP="00047D07">
      <w:pPr>
        <w:pStyle w:val="NormalWeb"/>
        <w:numPr>
          <w:ilvl w:val="0"/>
          <w:numId w:val="5"/>
        </w:numPr>
        <w:spacing w:before="240" w:beforeAutospacing="0" w:after="0" w:afterAutospacing="0"/>
        <w:jc w:val="both"/>
        <w:textAlignment w:val="baseline"/>
        <w:rPr>
          <w:rFonts w:ascii="Arial" w:hAnsi="Arial" w:cs="Arial"/>
          <w:color w:val="000000"/>
        </w:rPr>
      </w:pPr>
      <w:r>
        <w:rPr>
          <w:rFonts w:ascii="Arial" w:hAnsi="Arial" w:cs="Arial"/>
          <w:color w:val="000000"/>
        </w:rPr>
        <w:t>El sistema debe aceptar el formato PDF, en caso de que se use.</w:t>
      </w:r>
    </w:p>
    <w:p w:rsidR="00E727A0" w:rsidRDefault="00E727A0" w:rsidP="00047D07">
      <w:pPr>
        <w:spacing w:before="240" w:after="240" w:line="240" w:lineRule="auto"/>
        <w:rPr>
          <w:rFonts w:ascii="Arial" w:eastAsia="Times New Roman" w:hAnsi="Arial" w:cs="Arial"/>
          <w:sz w:val="24"/>
          <w:szCs w:val="24"/>
          <w:lang w:eastAsia="es-ES"/>
        </w:rPr>
      </w:pPr>
    </w:p>
    <w:p w:rsidR="00FA375A" w:rsidRDefault="00FA375A" w:rsidP="00047D07">
      <w:pPr>
        <w:spacing w:before="240" w:after="240" w:line="240" w:lineRule="auto"/>
        <w:rPr>
          <w:rFonts w:ascii="Arial" w:eastAsia="Times New Roman" w:hAnsi="Arial" w:cs="Arial"/>
          <w:sz w:val="24"/>
          <w:szCs w:val="24"/>
          <w:lang w:eastAsia="es-ES"/>
        </w:rPr>
      </w:pPr>
    </w:p>
    <w:p w:rsidR="00FA375A" w:rsidRDefault="00FA375A" w:rsidP="00047D07">
      <w:pPr>
        <w:spacing w:before="240" w:after="240" w:line="240" w:lineRule="auto"/>
        <w:rPr>
          <w:rFonts w:ascii="Arial" w:eastAsia="Times New Roman" w:hAnsi="Arial" w:cs="Arial"/>
          <w:sz w:val="24"/>
          <w:szCs w:val="24"/>
          <w:lang w:eastAsia="es-ES"/>
        </w:rPr>
      </w:pPr>
    </w:p>
    <w:p w:rsidR="00CC62B5" w:rsidRPr="00FA375A" w:rsidRDefault="00CC62B5" w:rsidP="00FA375A">
      <w:pPr>
        <w:pStyle w:val="Ttulo1"/>
        <w:rPr>
          <w:rFonts w:ascii="Arial" w:eastAsia="Times New Roman" w:hAnsi="Arial" w:cs="Arial"/>
          <w:sz w:val="24"/>
          <w:szCs w:val="24"/>
          <w:lang w:eastAsia="es-ES"/>
        </w:rPr>
      </w:pPr>
      <w:bookmarkStart w:id="12" w:name="_Toc9372117"/>
      <w:r w:rsidRPr="00FA375A">
        <w:rPr>
          <w:rFonts w:ascii="Arial" w:eastAsia="Times New Roman" w:hAnsi="Arial" w:cs="Arial"/>
          <w:sz w:val="24"/>
          <w:szCs w:val="24"/>
          <w:lang w:eastAsia="es-ES"/>
        </w:rPr>
        <w:t>Conclusión</w:t>
      </w:r>
      <w:bookmarkEnd w:id="12"/>
    </w:p>
    <w:p w:rsidR="00CC62B5" w:rsidRPr="00FA375A" w:rsidRDefault="00CC62B5" w:rsidP="00CC62B5">
      <w:pPr>
        <w:spacing w:after="240" w:line="240" w:lineRule="auto"/>
        <w:rPr>
          <w:rFonts w:ascii="Arial" w:eastAsia="Times New Roman" w:hAnsi="Arial" w:cs="Arial"/>
          <w:sz w:val="24"/>
          <w:szCs w:val="24"/>
          <w:lang w:eastAsia="es-ES"/>
        </w:rPr>
      </w:pPr>
    </w:p>
    <w:p w:rsidR="00215BF6" w:rsidRPr="00215BF6" w:rsidRDefault="00215BF6" w:rsidP="00215BF6">
      <w:pPr>
        <w:spacing w:after="0" w:line="240" w:lineRule="auto"/>
        <w:ind w:firstLine="720"/>
        <w:jc w:val="both"/>
        <w:rPr>
          <w:rFonts w:ascii="Times New Roman" w:eastAsia="Times New Roman" w:hAnsi="Times New Roman" w:cs="Times New Roman"/>
          <w:sz w:val="24"/>
          <w:szCs w:val="24"/>
          <w:lang w:eastAsia="es-ES"/>
        </w:rPr>
      </w:pPr>
      <w:r w:rsidRPr="00215BF6">
        <w:rPr>
          <w:rFonts w:ascii="Arial" w:eastAsia="Times New Roman" w:hAnsi="Arial" w:cs="Arial"/>
          <w:color w:val="000000"/>
          <w:sz w:val="24"/>
          <w:szCs w:val="24"/>
          <w:lang w:eastAsia="es-ES"/>
        </w:rPr>
        <w:t>La realización del proyecto tiene como compromiso mejorar de manera eficiente y segura el envío de datos e informes, enfocándose esencialmente en la confidencialidad, dado que la información solo la podrán ver los usuarios del sistema que estén registrados por el administrador.</w:t>
      </w:r>
    </w:p>
    <w:p w:rsidR="00215BF6" w:rsidRPr="00215BF6" w:rsidRDefault="00215BF6" w:rsidP="00215BF6">
      <w:pPr>
        <w:spacing w:after="0" w:line="240" w:lineRule="auto"/>
        <w:rPr>
          <w:rFonts w:ascii="Times New Roman" w:eastAsia="Times New Roman" w:hAnsi="Times New Roman" w:cs="Times New Roman"/>
          <w:sz w:val="24"/>
          <w:szCs w:val="24"/>
          <w:lang w:eastAsia="es-ES"/>
        </w:rPr>
      </w:pPr>
    </w:p>
    <w:p w:rsidR="00215BF6" w:rsidRPr="00215BF6" w:rsidRDefault="00215BF6" w:rsidP="00215BF6">
      <w:pPr>
        <w:spacing w:after="0" w:line="240" w:lineRule="auto"/>
        <w:ind w:firstLine="720"/>
        <w:jc w:val="both"/>
        <w:rPr>
          <w:rFonts w:ascii="Times New Roman" w:eastAsia="Times New Roman" w:hAnsi="Times New Roman" w:cs="Times New Roman"/>
          <w:sz w:val="24"/>
          <w:szCs w:val="24"/>
          <w:lang w:eastAsia="es-ES"/>
        </w:rPr>
      </w:pPr>
      <w:r w:rsidRPr="00215BF6">
        <w:rPr>
          <w:rFonts w:ascii="Arial" w:eastAsia="Times New Roman" w:hAnsi="Arial" w:cs="Arial"/>
          <w:color w:val="000000"/>
          <w:sz w:val="24"/>
          <w:szCs w:val="24"/>
          <w:lang w:eastAsia="es-ES"/>
        </w:rPr>
        <w:t>Este proyecto pretende seguir actualizándose a medida que pase el tiempo, ya que es una gran herramienta para la institución en el momento en que se necesite hacer la acreditación de una carrera.</w:t>
      </w:r>
    </w:p>
    <w:p w:rsidR="006E0526" w:rsidRPr="00215BF6" w:rsidRDefault="006E0526" w:rsidP="00215BF6">
      <w:pPr>
        <w:spacing w:after="0" w:line="240" w:lineRule="auto"/>
        <w:ind w:firstLine="720"/>
        <w:jc w:val="both"/>
        <w:rPr>
          <w:rFonts w:ascii="Arial" w:eastAsia="Times New Roman" w:hAnsi="Arial" w:cs="Arial"/>
          <w:sz w:val="24"/>
          <w:szCs w:val="24"/>
          <w:u w:val="single"/>
          <w:lang w:eastAsia="es-ES"/>
        </w:rPr>
      </w:pPr>
      <w:bookmarkStart w:id="13" w:name="_GoBack"/>
      <w:bookmarkEnd w:id="13"/>
    </w:p>
    <w:sectPr w:rsidR="006E0526" w:rsidRPr="00215BF6" w:rsidSect="00865121">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8E2" w:rsidRDefault="005558E2" w:rsidP="00825BD5">
      <w:pPr>
        <w:spacing w:after="0" w:line="240" w:lineRule="auto"/>
      </w:pPr>
      <w:r>
        <w:separator/>
      </w:r>
    </w:p>
  </w:endnote>
  <w:endnote w:type="continuationSeparator" w:id="0">
    <w:p w:rsidR="005558E2" w:rsidRDefault="005558E2" w:rsidP="00825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DDA" w:rsidRDefault="00007D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072971"/>
      <w:docPartObj>
        <w:docPartGallery w:val="Page Numbers (Bottom of Page)"/>
        <w:docPartUnique/>
      </w:docPartObj>
    </w:sdtPr>
    <w:sdtEndPr/>
    <w:sdtContent>
      <w:p w:rsidR="00007DDA" w:rsidRDefault="00007DDA">
        <w:pPr>
          <w:pStyle w:val="Piedepgina"/>
        </w:pPr>
        <w:r>
          <w:rPr>
            <w:noProof/>
            <w:lang w:eastAsia="es-ES"/>
          </w:rPr>
          <mc:AlternateContent>
            <mc:Choice Requires="wpg">
              <w:drawing>
                <wp:anchor distT="0" distB="0" distL="114300" distR="114300" simplePos="0" relativeHeight="251660288" behindDoc="0" locked="0" layoutInCell="1" allowOverlap="1">
                  <wp:simplePos x="0" y="0"/>
                  <wp:positionH relativeFrom="margin">
                    <wp:align>right</wp:align>
                  </wp:positionH>
                  <wp:positionV relativeFrom="page">
                    <wp:align>bottom</wp:align>
                  </wp:positionV>
                  <wp:extent cx="436880" cy="716915"/>
                  <wp:effectExtent l="7620" t="9525" r="12700" b="6985"/>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007DDA" w:rsidRDefault="00007DDA">
                                <w:pPr>
                                  <w:pStyle w:val="Piedepgina"/>
                                  <w:jc w:val="center"/>
                                  <w:rPr>
                                    <w:sz w:val="16"/>
                                    <w:szCs w:val="16"/>
                                  </w:rPr>
                                </w:pPr>
                                <w:r>
                                  <w:fldChar w:fldCharType="begin"/>
                                </w:r>
                                <w:r>
                                  <w:instrText>PAGE    \* MERGEFORMAT</w:instrText>
                                </w:r>
                                <w:r>
                                  <w:fldChar w:fldCharType="separate"/>
                                </w:r>
                                <w:r w:rsidRPr="00007DDA">
                                  <w:rPr>
                                    <w:noProof/>
                                    <w:sz w:val="16"/>
                                    <w:szCs w:val="16"/>
                                  </w:rPr>
                                  <w:t>9</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38" o:spid="_x0000_s1057" style="position:absolute;margin-left:-16.8pt;margin-top:0;width:34.4pt;height:56.45pt;z-index:25166028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U2+x8GcD&#10;AAAh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5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" strokecolor="#7f7f7f"/>
                  <v:rect id="Rectangle 78" o:spid="_x0000_s105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" filled="f" strokecolor="#7f7f7f">
                    <v:textbox>
                      <w:txbxContent>
                        <w:p w:rsidR="00007DDA" w:rsidRDefault="00007DDA">
                          <w:pPr>
                            <w:pStyle w:val="Piedepgina"/>
                            <w:jc w:val="center"/>
                            <w:rPr>
                              <w:sz w:val="16"/>
                              <w:szCs w:val="16"/>
                            </w:rPr>
                          </w:pPr>
                          <w:r>
                            <w:fldChar w:fldCharType="begin"/>
                          </w:r>
                          <w:r>
                            <w:instrText>PAGE    \* MERGEFORMAT</w:instrText>
                          </w:r>
                          <w:r>
                            <w:fldChar w:fldCharType="separate"/>
                          </w:r>
                          <w:r w:rsidRPr="00007DDA">
                            <w:rPr>
                              <w:noProof/>
                              <w:sz w:val="16"/>
                              <w:szCs w:val="16"/>
                            </w:rPr>
                            <w:t>9</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DDA" w:rsidRDefault="00007D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8E2" w:rsidRDefault="005558E2" w:rsidP="00825BD5">
      <w:pPr>
        <w:spacing w:after="0" w:line="240" w:lineRule="auto"/>
      </w:pPr>
      <w:r>
        <w:separator/>
      </w:r>
    </w:p>
  </w:footnote>
  <w:footnote w:type="continuationSeparator" w:id="0">
    <w:p w:rsidR="005558E2" w:rsidRDefault="005558E2" w:rsidP="00825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DDA" w:rsidRDefault="00007D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121" w:rsidRDefault="00865121">
    <w:pPr>
      <w:pStyle w:val="Encabezado"/>
    </w:pPr>
    <w:r>
      <w:rPr>
        <w:noProof/>
        <w:lang w:eastAsia="es-ES"/>
      </w:rPr>
      <w:drawing>
        <wp:inline distT="0" distB="0" distL="0" distR="0">
          <wp:extent cx="1866900" cy="447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866900" cy="4476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121" w:rsidRDefault="00865121">
    <w:pPr>
      <w:pStyle w:val="Encabezado"/>
    </w:pPr>
    <w:r>
      <w:rPr>
        <w:noProof/>
        <w:lang w:eastAsia="es-ES"/>
      </w:rPr>
      <w:drawing>
        <wp:anchor distT="0" distB="0" distL="114300" distR="114300" simplePos="0" relativeHeight="251658240" behindDoc="1" locked="0" layoutInCell="1" allowOverlap="1">
          <wp:simplePos x="0" y="0"/>
          <wp:positionH relativeFrom="margin">
            <wp:align>right</wp:align>
          </wp:positionH>
          <wp:positionV relativeFrom="paragraph">
            <wp:posOffset>-1905</wp:posOffset>
          </wp:positionV>
          <wp:extent cx="1865630" cy="445135"/>
          <wp:effectExtent l="0" t="0" r="1270" b="0"/>
          <wp:wrapTight wrapText="bothSides">
            <wp:wrapPolygon edited="0">
              <wp:start x="0" y="0"/>
              <wp:lineTo x="0" y="17563"/>
              <wp:lineTo x="441" y="20337"/>
              <wp:lineTo x="21394" y="20337"/>
              <wp:lineTo x="21394" y="16639"/>
              <wp:lineTo x="20953" y="10168"/>
              <wp:lineTo x="19409" y="5546"/>
              <wp:lineTo x="15439"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5630" cy="4451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F1D67"/>
    <w:multiLevelType w:val="multilevel"/>
    <w:tmpl w:val="72441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2EB0E51"/>
    <w:multiLevelType w:val="multilevel"/>
    <w:tmpl w:val="EB00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42C51"/>
    <w:multiLevelType w:val="hybridMultilevel"/>
    <w:tmpl w:val="EAAE982A"/>
    <w:lvl w:ilvl="0" w:tplc="10FC19A4">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A37A43"/>
    <w:multiLevelType w:val="multilevel"/>
    <w:tmpl w:val="6A50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CD30B4"/>
    <w:multiLevelType w:val="multilevel"/>
    <w:tmpl w:val="282C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BD5"/>
    <w:rsid w:val="00007DDA"/>
    <w:rsid w:val="00047D07"/>
    <w:rsid w:val="0016474E"/>
    <w:rsid w:val="0018340B"/>
    <w:rsid w:val="001A045D"/>
    <w:rsid w:val="001D1BC1"/>
    <w:rsid w:val="001D2B2F"/>
    <w:rsid w:val="00215BF6"/>
    <w:rsid w:val="002A156C"/>
    <w:rsid w:val="003919BA"/>
    <w:rsid w:val="004334AC"/>
    <w:rsid w:val="00436DCB"/>
    <w:rsid w:val="004502A9"/>
    <w:rsid w:val="0047679C"/>
    <w:rsid w:val="00514E99"/>
    <w:rsid w:val="005558E2"/>
    <w:rsid w:val="005F19E1"/>
    <w:rsid w:val="00600D29"/>
    <w:rsid w:val="00693DEC"/>
    <w:rsid w:val="006E0526"/>
    <w:rsid w:val="006E67F8"/>
    <w:rsid w:val="00746A60"/>
    <w:rsid w:val="00750DD6"/>
    <w:rsid w:val="007A7EC6"/>
    <w:rsid w:val="007D2A3F"/>
    <w:rsid w:val="00825BD5"/>
    <w:rsid w:val="00835F58"/>
    <w:rsid w:val="00865121"/>
    <w:rsid w:val="008C40B3"/>
    <w:rsid w:val="009536E0"/>
    <w:rsid w:val="009B798E"/>
    <w:rsid w:val="00A035DD"/>
    <w:rsid w:val="00AC10B0"/>
    <w:rsid w:val="00AF4308"/>
    <w:rsid w:val="00B62CF0"/>
    <w:rsid w:val="00BF313B"/>
    <w:rsid w:val="00C45D58"/>
    <w:rsid w:val="00CC47DA"/>
    <w:rsid w:val="00CC62B5"/>
    <w:rsid w:val="00DD04C1"/>
    <w:rsid w:val="00DD2764"/>
    <w:rsid w:val="00E16081"/>
    <w:rsid w:val="00E70FC1"/>
    <w:rsid w:val="00E727A0"/>
    <w:rsid w:val="00EE1E44"/>
    <w:rsid w:val="00F01790"/>
    <w:rsid w:val="00F0201A"/>
    <w:rsid w:val="00FA375A"/>
    <w:rsid w:val="00FE2F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BBFB2"/>
  <w15:chartTrackingRefBased/>
  <w15:docId w15:val="{DE48794A-F817-40A1-8D1C-E81C1877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62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37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25BD5"/>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825B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5BD5"/>
  </w:style>
  <w:style w:type="paragraph" w:styleId="Piedepgina">
    <w:name w:val="footer"/>
    <w:basedOn w:val="Normal"/>
    <w:link w:val="PiedepginaCar"/>
    <w:uiPriority w:val="99"/>
    <w:unhideWhenUsed/>
    <w:rsid w:val="00825B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5BD5"/>
  </w:style>
  <w:style w:type="paragraph" w:styleId="Sinespaciado">
    <w:name w:val="No Spacing"/>
    <w:link w:val="SinespaciadoCar"/>
    <w:uiPriority w:val="1"/>
    <w:qFormat/>
    <w:rsid w:val="0086512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5121"/>
    <w:rPr>
      <w:rFonts w:eastAsiaTheme="minorEastAsia"/>
      <w:lang w:eastAsia="es-ES"/>
    </w:rPr>
  </w:style>
  <w:style w:type="paragraph" w:styleId="Prrafodelista">
    <w:name w:val="List Paragraph"/>
    <w:basedOn w:val="Normal"/>
    <w:uiPriority w:val="34"/>
    <w:qFormat/>
    <w:rsid w:val="00F0201A"/>
    <w:pPr>
      <w:ind w:left="720"/>
      <w:contextualSpacing/>
    </w:pPr>
  </w:style>
  <w:style w:type="paragraph" w:styleId="NormalWeb">
    <w:name w:val="Normal (Web)"/>
    <w:basedOn w:val="Normal"/>
    <w:uiPriority w:val="99"/>
    <w:semiHidden/>
    <w:unhideWhenUsed/>
    <w:rsid w:val="00CC62B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CC62B5"/>
  </w:style>
  <w:style w:type="character" w:customStyle="1" w:styleId="Ttulo1Car">
    <w:name w:val="Título 1 Car"/>
    <w:basedOn w:val="Fuentedeprrafopredeter"/>
    <w:link w:val="Ttulo1"/>
    <w:uiPriority w:val="9"/>
    <w:rsid w:val="00CC62B5"/>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AF4308"/>
    <w:pPr>
      <w:spacing w:after="100"/>
    </w:pPr>
  </w:style>
  <w:style w:type="character" w:styleId="Hipervnculo">
    <w:name w:val="Hyperlink"/>
    <w:basedOn w:val="Fuentedeprrafopredeter"/>
    <w:uiPriority w:val="99"/>
    <w:unhideWhenUsed/>
    <w:rsid w:val="00AF4308"/>
    <w:rPr>
      <w:color w:val="0563C1" w:themeColor="hyperlink"/>
      <w:u w:val="single"/>
    </w:rPr>
  </w:style>
  <w:style w:type="character" w:customStyle="1" w:styleId="Ttulo2Car">
    <w:name w:val="Título 2 Car"/>
    <w:basedOn w:val="Fuentedeprrafopredeter"/>
    <w:link w:val="Ttulo2"/>
    <w:uiPriority w:val="9"/>
    <w:rsid w:val="00FA375A"/>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FA37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69253">
      <w:bodyDiv w:val="1"/>
      <w:marLeft w:val="0"/>
      <w:marRight w:val="0"/>
      <w:marTop w:val="0"/>
      <w:marBottom w:val="0"/>
      <w:divBdr>
        <w:top w:val="none" w:sz="0" w:space="0" w:color="auto"/>
        <w:left w:val="none" w:sz="0" w:space="0" w:color="auto"/>
        <w:bottom w:val="none" w:sz="0" w:space="0" w:color="auto"/>
        <w:right w:val="none" w:sz="0" w:space="0" w:color="auto"/>
      </w:divBdr>
    </w:div>
    <w:div w:id="570819073">
      <w:bodyDiv w:val="1"/>
      <w:marLeft w:val="0"/>
      <w:marRight w:val="0"/>
      <w:marTop w:val="0"/>
      <w:marBottom w:val="0"/>
      <w:divBdr>
        <w:top w:val="none" w:sz="0" w:space="0" w:color="auto"/>
        <w:left w:val="none" w:sz="0" w:space="0" w:color="auto"/>
        <w:bottom w:val="none" w:sz="0" w:space="0" w:color="auto"/>
        <w:right w:val="none" w:sz="0" w:space="0" w:color="auto"/>
      </w:divBdr>
    </w:div>
    <w:div w:id="697126696">
      <w:bodyDiv w:val="1"/>
      <w:marLeft w:val="0"/>
      <w:marRight w:val="0"/>
      <w:marTop w:val="0"/>
      <w:marBottom w:val="0"/>
      <w:divBdr>
        <w:top w:val="none" w:sz="0" w:space="0" w:color="auto"/>
        <w:left w:val="none" w:sz="0" w:space="0" w:color="auto"/>
        <w:bottom w:val="none" w:sz="0" w:space="0" w:color="auto"/>
        <w:right w:val="none" w:sz="0" w:space="0" w:color="auto"/>
      </w:divBdr>
    </w:div>
    <w:div w:id="716855992">
      <w:bodyDiv w:val="1"/>
      <w:marLeft w:val="0"/>
      <w:marRight w:val="0"/>
      <w:marTop w:val="0"/>
      <w:marBottom w:val="0"/>
      <w:divBdr>
        <w:top w:val="none" w:sz="0" w:space="0" w:color="auto"/>
        <w:left w:val="none" w:sz="0" w:space="0" w:color="auto"/>
        <w:bottom w:val="none" w:sz="0" w:space="0" w:color="auto"/>
        <w:right w:val="none" w:sz="0" w:space="0" w:color="auto"/>
      </w:divBdr>
      <w:divsChild>
        <w:div w:id="1402479583">
          <w:marLeft w:val="-735"/>
          <w:marRight w:val="0"/>
          <w:marTop w:val="0"/>
          <w:marBottom w:val="0"/>
          <w:divBdr>
            <w:top w:val="none" w:sz="0" w:space="0" w:color="auto"/>
            <w:left w:val="none" w:sz="0" w:space="0" w:color="auto"/>
            <w:bottom w:val="none" w:sz="0" w:space="0" w:color="auto"/>
            <w:right w:val="none" w:sz="0" w:space="0" w:color="auto"/>
          </w:divBdr>
        </w:div>
      </w:divsChild>
    </w:div>
    <w:div w:id="864755622">
      <w:bodyDiv w:val="1"/>
      <w:marLeft w:val="0"/>
      <w:marRight w:val="0"/>
      <w:marTop w:val="0"/>
      <w:marBottom w:val="0"/>
      <w:divBdr>
        <w:top w:val="none" w:sz="0" w:space="0" w:color="auto"/>
        <w:left w:val="none" w:sz="0" w:space="0" w:color="auto"/>
        <w:bottom w:val="none" w:sz="0" w:space="0" w:color="auto"/>
        <w:right w:val="none" w:sz="0" w:space="0" w:color="auto"/>
      </w:divBdr>
    </w:div>
    <w:div w:id="1179464919">
      <w:bodyDiv w:val="1"/>
      <w:marLeft w:val="0"/>
      <w:marRight w:val="0"/>
      <w:marTop w:val="0"/>
      <w:marBottom w:val="0"/>
      <w:divBdr>
        <w:top w:val="none" w:sz="0" w:space="0" w:color="auto"/>
        <w:left w:val="none" w:sz="0" w:space="0" w:color="auto"/>
        <w:bottom w:val="none" w:sz="0" w:space="0" w:color="auto"/>
        <w:right w:val="none" w:sz="0" w:space="0" w:color="auto"/>
      </w:divBdr>
    </w:div>
    <w:div w:id="1462461928">
      <w:bodyDiv w:val="1"/>
      <w:marLeft w:val="0"/>
      <w:marRight w:val="0"/>
      <w:marTop w:val="0"/>
      <w:marBottom w:val="0"/>
      <w:divBdr>
        <w:top w:val="none" w:sz="0" w:space="0" w:color="auto"/>
        <w:left w:val="none" w:sz="0" w:space="0" w:color="auto"/>
        <w:bottom w:val="none" w:sz="0" w:space="0" w:color="auto"/>
        <w:right w:val="none" w:sz="0" w:space="0" w:color="auto"/>
      </w:divBdr>
      <w:divsChild>
        <w:div w:id="172691815">
          <w:marLeft w:val="0"/>
          <w:marRight w:val="0"/>
          <w:marTop w:val="0"/>
          <w:marBottom w:val="0"/>
          <w:divBdr>
            <w:top w:val="none" w:sz="0" w:space="0" w:color="auto"/>
            <w:left w:val="none" w:sz="0" w:space="0" w:color="auto"/>
            <w:bottom w:val="none" w:sz="0" w:space="0" w:color="auto"/>
            <w:right w:val="none" w:sz="0" w:space="0" w:color="auto"/>
          </w:divBdr>
        </w:div>
      </w:divsChild>
    </w:div>
    <w:div w:id="1615403165">
      <w:bodyDiv w:val="1"/>
      <w:marLeft w:val="0"/>
      <w:marRight w:val="0"/>
      <w:marTop w:val="0"/>
      <w:marBottom w:val="0"/>
      <w:divBdr>
        <w:top w:val="none" w:sz="0" w:space="0" w:color="auto"/>
        <w:left w:val="none" w:sz="0" w:space="0" w:color="auto"/>
        <w:bottom w:val="none" w:sz="0" w:space="0" w:color="auto"/>
        <w:right w:val="none" w:sz="0" w:space="0" w:color="auto"/>
      </w:divBdr>
    </w:div>
    <w:div w:id="184643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D21A12-A8FB-4986-80F7-30654CD3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13</Pages>
  <Words>2786</Words>
  <Characters>15328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Sistema de Control de Evidencias - Odoo</vt:lpstr>
    </vt:vector>
  </TitlesOfParts>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de Evidencias - Odoo</dc:title>
  <dc:subject>Ingeniería de Software l</dc:subject>
  <dc:creator>Sebastián Cerpa Gutiérrez</dc:creator>
  <cp:keywords/>
  <dc:description/>
  <cp:lastModifiedBy>Sebastian Cerpa</cp:lastModifiedBy>
  <cp:revision>13</cp:revision>
  <dcterms:created xsi:type="dcterms:W3CDTF">2018-04-14T01:54:00Z</dcterms:created>
  <dcterms:modified xsi:type="dcterms:W3CDTF">2019-05-22T03:37:00Z</dcterms:modified>
</cp:coreProperties>
</file>