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252A4E" w14:paraId="648C63AB" w14:textId="77777777" w:rsidTr="00434472">
        <w:trPr>
          <w:trHeight w:val="440"/>
        </w:trPr>
        <w:tc>
          <w:tcPr>
            <w:tcW w:w="3159" w:type="dxa"/>
            <w:vAlign w:val="center"/>
          </w:tcPr>
          <w:p w14:paraId="647676E6" w14:textId="77777777" w:rsidR="00050706" w:rsidRPr="00252A4E" w:rsidRDefault="00050706" w:rsidP="00E42375">
            <w:pPr>
              <w:rPr>
                <w:rFonts w:ascii="Calibri" w:hAnsi="Calibri"/>
                <w:color w:val="1F3864" w:themeColor="accent1" w:themeShade="80"/>
                <w:sz w:val="18"/>
                <w:szCs w:val="18"/>
              </w:rPr>
            </w:pPr>
            <w:r w:rsidRPr="00252A4E">
              <w:rPr>
                <w:rFonts w:ascii="Calibri" w:hAnsi="Calibri"/>
                <w:color w:val="1F3864" w:themeColor="accent1" w:themeShade="80"/>
                <w:sz w:val="18"/>
                <w:szCs w:val="18"/>
              </w:rPr>
              <w:t>Nombre del proyecto</w:t>
            </w:r>
          </w:p>
        </w:tc>
        <w:tc>
          <w:tcPr>
            <w:tcW w:w="6622" w:type="dxa"/>
            <w:vAlign w:val="center"/>
          </w:tcPr>
          <w:p w14:paraId="2FBC4413" w14:textId="669F3DE6" w:rsidR="00050706" w:rsidRPr="00252A4E" w:rsidRDefault="008C12DC" w:rsidP="00E42375">
            <w:pPr>
              <w:rPr>
                <w:bCs/>
                <w:sz w:val="18"/>
                <w:szCs w:val="18"/>
              </w:rPr>
            </w:pPr>
            <w:proofErr w:type="spellStart"/>
            <w:r w:rsidRPr="00252A4E">
              <w:rPr>
                <w:bCs/>
                <w:sz w:val="18"/>
                <w:szCs w:val="18"/>
              </w:rPr>
              <w:t>DentalWare</w:t>
            </w:r>
            <w:proofErr w:type="spellEnd"/>
            <w:r w:rsidRPr="00252A4E">
              <w:rPr>
                <w:bCs/>
                <w:sz w:val="18"/>
                <w:szCs w:val="18"/>
              </w:rPr>
              <w:t xml:space="preserve"> – Gestor para Clínicas y Odontólogos</w:t>
            </w:r>
          </w:p>
        </w:tc>
      </w:tr>
      <w:tr w:rsidR="00050706" w:rsidRPr="00252A4E" w14:paraId="0C90D500" w14:textId="77777777" w:rsidTr="00434472">
        <w:trPr>
          <w:trHeight w:val="418"/>
        </w:trPr>
        <w:tc>
          <w:tcPr>
            <w:tcW w:w="3159" w:type="dxa"/>
            <w:vAlign w:val="center"/>
          </w:tcPr>
          <w:p w14:paraId="78D87DFF" w14:textId="77777777" w:rsidR="00050706" w:rsidRPr="00252A4E" w:rsidRDefault="00050706" w:rsidP="00E42375">
            <w:pPr>
              <w:rPr>
                <w:rFonts w:ascii="Calibri" w:hAnsi="Calibri"/>
                <w:color w:val="1F3864" w:themeColor="accent1" w:themeShade="80"/>
                <w:sz w:val="18"/>
                <w:szCs w:val="18"/>
              </w:rPr>
            </w:pPr>
            <w:r w:rsidRPr="00252A4E">
              <w:rPr>
                <w:rFonts w:ascii="Calibri" w:hAnsi="Calibri"/>
                <w:color w:val="1F3864" w:themeColor="accent1" w:themeShade="80"/>
                <w:sz w:val="18"/>
                <w:szCs w:val="18"/>
              </w:rPr>
              <w:t>Área (s) de desempeño(s)</w:t>
            </w:r>
          </w:p>
        </w:tc>
        <w:tc>
          <w:tcPr>
            <w:tcW w:w="6622" w:type="dxa"/>
            <w:vAlign w:val="center"/>
          </w:tcPr>
          <w:p w14:paraId="7A53F175" w14:textId="77777777" w:rsidR="00050706" w:rsidRPr="00252A4E" w:rsidRDefault="008C12DC" w:rsidP="008C12DC">
            <w:pPr>
              <w:pStyle w:val="Prrafodelista"/>
              <w:numPr>
                <w:ilvl w:val="0"/>
                <w:numId w:val="7"/>
              </w:numPr>
              <w:rPr>
                <w:bCs/>
                <w:sz w:val="18"/>
                <w:szCs w:val="18"/>
              </w:rPr>
            </w:pPr>
            <w:r w:rsidRPr="00252A4E">
              <w:rPr>
                <w:bCs/>
                <w:sz w:val="18"/>
                <w:szCs w:val="18"/>
              </w:rPr>
              <w:t>Arquitectura de Software.</w:t>
            </w:r>
          </w:p>
          <w:p w14:paraId="26B2AF7D" w14:textId="444087D3" w:rsidR="008C12DC" w:rsidRPr="00252A4E" w:rsidRDefault="008C12DC" w:rsidP="008C12DC">
            <w:pPr>
              <w:pStyle w:val="Prrafodelista"/>
              <w:numPr>
                <w:ilvl w:val="0"/>
                <w:numId w:val="7"/>
              </w:numPr>
              <w:rPr>
                <w:bCs/>
                <w:sz w:val="18"/>
                <w:szCs w:val="18"/>
              </w:rPr>
            </w:pPr>
            <w:r w:rsidRPr="00252A4E">
              <w:rPr>
                <w:bCs/>
                <w:sz w:val="18"/>
                <w:szCs w:val="18"/>
              </w:rPr>
              <w:t>Gestión y Análisis de datos.</w:t>
            </w:r>
          </w:p>
          <w:p w14:paraId="321F5AC6" w14:textId="36AE6DE6" w:rsidR="008C12DC" w:rsidRPr="00252A4E" w:rsidRDefault="008C12DC" w:rsidP="008C12DC">
            <w:pPr>
              <w:pStyle w:val="Prrafodelista"/>
              <w:numPr>
                <w:ilvl w:val="0"/>
                <w:numId w:val="7"/>
              </w:numPr>
              <w:rPr>
                <w:bCs/>
                <w:sz w:val="18"/>
                <w:szCs w:val="18"/>
              </w:rPr>
            </w:pPr>
            <w:r w:rsidRPr="00252A4E">
              <w:rPr>
                <w:bCs/>
                <w:sz w:val="18"/>
                <w:szCs w:val="18"/>
              </w:rPr>
              <w:t>Gestión de proyectos informáticos.</w:t>
            </w:r>
          </w:p>
          <w:p w14:paraId="53F0D768" w14:textId="77777777" w:rsidR="008C12DC" w:rsidRPr="00252A4E" w:rsidRDefault="008C12DC" w:rsidP="008C12DC">
            <w:pPr>
              <w:pStyle w:val="Prrafodelista"/>
              <w:numPr>
                <w:ilvl w:val="0"/>
                <w:numId w:val="7"/>
              </w:numPr>
              <w:rPr>
                <w:bCs/>
                <w:sz w:val="18"/>
                <w:szCs w:val="18"/>
              </w:rPr>
            </w:pPr>
            <w:r w:rsidRPr="00252A4E">
              <w:rPr>
                <w:bCs/>
                <w:sz w:val="18"/>
                <w:szCs w:val="18"/>
              </w:rPr>
              <w:t>Desarrollo de Software.</w:t>
            </w:r>
          </w:p>
          <w:p w14:paraId="7795D04B" w14:textId="77777777" w:rsidR="008C12DC" w:rsidRPr="00252A4E" w:rsidRDefault="008C12DC" w:rsidP="008C12DC">
            <w:pPr>
              <w:pStyle w:val="Prrafodelista"/>
              <w:numPr>
                <w:ilvl w:val="0"/>
                <w:numId w:val="7"/>
              </w:numPr>
              <w:rPr>
                <w:bCs/>
                <w:sz w:val="18"/>
                <w:szCs w:val="18"/>
              </w:rPr>
            </w:pPr>
            <w:r w:rsidRPr="00252A4E">
              <w:rPr>
                <w:bCs/>
                <w:sz w:val="18"/>
                <w:szCs w:val="18"/>
              </w:rPr>
              <w:t>Seguridad en sistemas.</w:t>
            </w:r>
          </w:p>
          <w:p w14:paraId="2466888A" w14:textId="06CE5AE5" w:rsidR="008C12DC" w:rsidRPr="00252A4E" w:rsidRDefault="008C12DC" w:rsidP="008C12DC">
            <w:pPr>
              <w:pStyle w:val="Prrafodelista"/>
              <w:numPr>
                <w:ilvl w:val="0"/>
                <w:numId w:val="7"/>
              </w:numPr>
              <w:rPr>
                <w:bCs/>
                <w:sz w:val="18"/>
                <w:szCs w:val="18"/>
              </w:rPr>
            </w:pPr>
            <w:r w:rsidRPr="00252A4E">
              <w:rPr>
                <w:bCs/>
                <w:sz w:val="18"/>
                <w:szCs w:val="18"/>
              </w:rPr>
              <w:t>Calidad de software.</w:t>
            </w:r>
          </w:p>
        </w:tc>
      </w:tr>
      <w:tr w:rsidR="00050706" w:rsidRPr="00252A4E" w14:paraId="34A68B25" w14:textId="77777777" w:rsidTr="00434472">
        <w:trPr>
          <w:trHeight w:val="425"/>
        </w:trPr>
        <w:tc>
          <w:tcPr>
            <w:tcW w:w="3159" w:type="dxa"/>
            <w:vAlign w:val="center"/>
          </w:tcPr>
          <w:p w14:paraId="2B4823B0" w14:textId="77777777" w:rsidR="00050706" w:rsidRPr="00252A4E" w:rsidRDefault="00050706" w:rsidP="00E42375">
            <w:pPr>
              <w:rPr>
                <w:rFonts w:ascii="Calibri" w:hAnsi="Calibri"/>
                <w:color w:val="1F3864" w:themeColor="accent1" w:themeShade="80"/>
                <w:sz w:val="18"/>
                <w:szCs w:val="18"/>
              </w:rPr>
            </w:pPr>
            <w:r w:rsidRPr="00252A4E">
              <w:rPr>
                <w:rFonts w:ascii="Calibri" w:hAnsi="Calibri"/>
                <w:color w:val="1F3864" w:themeColor="accent1" w:themeShade="80"/>
                <w:sz w:val="18"/>
                <w:szCs w:val="18"/>
              </w:rPr>
              <w:t xml:space="preserve">Competencias </w:t>
            </w:r>
          </w:p>
          <w:p w14:paraId="098DE3BE" w14:textId="77777777" w:rsidR="00050706" w:rsidRPr="00252A4E" w:rsidRDefault="00050706" w:rsidP="00E42375">
            <w:pPr>
              <w:rPr>
                <w:rFonts w:ascii="Calibri" w:hAnsi="Calibri"/>
                <w:color w:val="1F3864" w:themeColor="accent1" w:themeShade="80"/>
                <w:sz w:val="18"/>
                <w:szCs w:val="18"/>
              </w:rPr>
            </w:pPr>
          </w:p>
        </w:tc>
        <w:tc>
          <w:tcPr>
            <w:tcW w:w="6622" w:type="dxa"/>
            <w:vAlign w:val="center"/>
          </w:tcPr>
          <w:p w14:paraId="2B2BC6F3" w14:textId="7ED1267A" w:rsidR="00050706" w:rsidRPr="00252A4E" w:rsidRDefault="00A42084" w:rsidP="00A42084">
            <w:pPr>
              <w:pStyle w:val="Prrafodelista"/>
              <w:numPr>
                <w:ilvl w:val="0"/>
                <w:numId w:val="8"/>
              </w:numPr>
              <w:rPr>
                <w:bCs/>
                <w:sz w:val="18"/>
                <w:szCs w:val="18"/>
              </w:rPr>
            </w:pPr>
            <w:r w:rsidRPr="00252A4E">
              <w:rPr>
                <w:bCs/>
                <w:sz w:val="18"/>
                <w:szCs w:val="18"/>
              </w:rPr>
              <w:t>Construir el modelo arquitectónico de una solución sistémica que soporte los procesos de negocio de acuerdo con los requerimientos de la organización y estándares de la industria.</w:t>
            </w:r>
          </w:p>
          <w:p w14:paraId="585D8570" w14:textId="77777777" w:rsidR="00A42084" w:rsidRPr="00252A4E" w:rsidRDefault="00A42084" w:rsidP="00A42084">
            <w:pPr>
              <w:pStyle w:val="Prrafodelista"/>
              <w:numPr>
                <w:ilvl w:val="0"/>
                <w:numId w:val="8"/>
              </w:numPr>
              <w:rPr>
                <w:bCs/>
                <w:sz w:val="18"/>
                <w:szCs w:val="18"/>
              </w:rPr>
            </w:pPr>
            <w:r w:rsidRPr="00252A4E">
              <w:rPr>
                <w:bCs/>
                <w:sz w:val="18"/>
                <w:szCs w:val="18"/>
              </w:rPr>
              <w:t>Desarrollar una solución de software utilizando técnicas que permitan sistematizar el proceso de desarrollo y mantenimiento, asegurando el logro de los objetivos.</w:t>
            </w:r>
          </w:p>
          <w:p w14:paraId="43A33DEB" w14:textId="6EBD80AB" w:rsidR="00A42084" w:rsidRPr="00252A4E" w:rsidRDefault="00A42084" w:rsidP="00A42084">
            <w:pPr>
              <w:pStyle w:val="Prrafodelista"/>
              <w:numPr>
                <w:ilvl w:val="0"/>
                <w:numId w:val="8"/>
              </w:numPr>
              <w:rPr>
                <w:bCs/>
                <w:sz w:val="18"/>
                <w:szCs w:val="18"/>
              </w:rPr>
            </w:pPr>
            <w:r w:rsidRPr="00252A4E">
              <w:rPr>
                <w:bCs/>
                <w:sz w:val="18"/>
                <w:szCs w:val="18"/>
              </w:rPr>
              <w:t>Gestionar proyectos informáticos, ofreciendo alternativas para la toma de decisiones de acuerdo con los requerimientos de la organización.</w:t>
            </w:r>
          </w:p>
          <w:p w14:paraId="05861410" w14:textId="77777777" w:rsidR="00A42084" w:rsidRPr="00252A4E" w:rsidRDefault="00A42084" w:rsidP="00A42084">
            <w:pPr>
              <w:pStyle w:val="Prrafodelista"/>
              <w:numPr>
                <w:ilvl w:val="0"/>
                <w:numId w:val="8"/>
              </w:numPr>
              <w:rPr>
                <w:bCs/>
                <w:sz w:val="18"/>
                <w:szCs w:val="18"/>
              </w:rPr>
            </w:pPr>
            <w:r w:rsidRPr="00252A4E">
              <w:rPr>
                <w:bCs/>
                <w:sz w:val="18"/>
                <w:szCs w:val="18"/>
              </w:rPr>
              <w:t xml:space="preserve">Construir Modelos de datos para soportar los requerimientos de la organización, </w:t>
            </w:r>
            <w:proofErr w:type="gramStart"/>
            <w:r w:rsidRPr="00252A4E">
              <w:rPr>
                <w:bCs/>
                <w:sz w:val="18"/>
                <w:szCs w:val="18"/>
              </w:rPr>
              <w:t>de acuerdo a</w:t>
            </w:r>
            <w:proofErr w:type="gramEnd"/>
            <w:r w:rsidRPr="00252A4E">
              <w:rPr>
                <w:bCs/>
                <w:sz w:val="18"/>
                <w:szCs w:val="18"/>
              </w:rPr>
              <w:t xml:space="preserve"> un diseño definido y escalable en el tiempo.</w:t>
            </w:r>
          </w:p>
          <w:p w14:paraId="6B9008C7" w14:textId="77777777" w:rsidR="00A42084" w:rsidRPr="00252A4E" w:rsidRDefault="00A42084" w:rsidP="00A42084">
            <w:pPr>
              <w:pStyle w:val="Prrafodelista"/>
              <w:numPr>
                <w:ilvl w:val="0"/>
                <w:numId w:val="8"/>
              </w:numPr>
              <w:rPr>
                <w:bCs/>
                <w:sz w:val="18"/>
                <w:szCs w:val="18"/>
              </w:rPr>
            </w:pPr>
            <w:r w:rsidRPr="00252A4E">
              <w:rPr>
                <w:bCs/>
                <w:sz w:val="18"/>
                <w:szCs w:val="18"/>
              </w:rPr>
              <w:t>Resolver las vulnerabilidades sistémicas para asegurar que el software construido cumple las normas de seguridad exigidas por la industria.</w:t>
            </w:r>
          </w:p>
          <w:p w14:paraId="2366AA78" w14:textId="0FCD5A2A" w:rsidR="00A42084" w:rsidRPr="00252A4E" w:rsidRDefault="00A42084" w:rsidP="00A42084">
            <w:pPr>
              <w:pStyle w:val="Prrafodelista"/>
              <w:numPr>
                <w:ilvl w:val="0"/>
                <w:numId w:val="8"/>
              </w:numPr>
              <w:rPr>
                <w:bCs/>
                <w:sz w:val="18"/>
                <w:szCs w:val="18"/>
              </w:rPr>
            </w:pPr>
            <w:r w:rsidRPr="00252A4E">
              <w:rPr>
                <w:bCs/>
                <w:sz w:val="18"/>
                <w:szCs w:val="18"/>
              </w:rPr>
              <w:t>Realizar pruebas de certificación tanto de los productos como de los procesos utilizando buenas prácticas definidas por la industria.</w:t>
            </w:r>
          </w:p>
        </w:tc>
      </w:tr>
    </w:tbl>
    <w:p w14:paraId="00010BC5" w14:textId="77777777" w:rsidR="00050706" w:rsidRPr="00252A4E" w:rsidRDefault="00050706" w:rsidP="001202BF">
      <w:pPr>
        <w:rPr>
          <w:b/>
          <w:sz w:val="18"/>
          <w:szCs w:val="18"/>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rsidRPr="00252A4E"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252A4E" w:rsidRDefault="001202BF" w:rsidP="000C587E">
            <w:pPr>
              <w:rPr>
                <w:b/>
                <w:sz w:val="18"/>
                <w:szCs w:val="18"/>
              </w:rPr>
            </w:pPr>
            <w:r w:rsidRPr="00252A4E">
              <w:rPr>
                <w:rFonts w:ascii="Calibri" w:hAnsi="Calibri"/>
                <w:b/>
                <w:color w:val="1F3864" w:themeColor="accent1" w:themeShade="80"/>
                <w:sz w:val="18"/>
                <w:szCs w:val="18"/>
              </w:rPr>
              <w:t>Contenidos de</w:t>
            </w:r>
            <w:r w:rsidR="006B7645" w:rsidRPr="00252A4E">
              <w:rPr>
                <w:rFonts w:ascii="Calibri" w:hAnsi="Calibri"/>
                <w:b/>
                <w:color w:val="1F3864" w:themeColor="accent1" w:themeShade="80"/>
                <w:sz w:val="18"/>
                <w:szCs w:val="18"/>
              </w:rPr>
              <w:t>l informe f</w:t>
            </w:r>
            <w:r w:rsidR="000C587E" w:rsidRPr="00252A4E">
              <w:rPr>
                <w:rFonts w:ascii="Calibri" w:hAnsi="Calibri"/>
                <w:b/>
                <w:color w:val="1F3864" w:themeColor="accent1" w:themeShade="80"/>
                <w:sz w:val="18"/>
                <w:szCs w:val="18"/>
              </w:rPr>
              <w:t>inal</w:t>
            </w:r>
          </w:p>
        </w:tc>
      </w:tr>
      <w:tr w:rsidR="001202BF" w:rsidRPr="00252A4E" w14:paraId="55DAFFA5" w14:textId="77777777" w:rsidTr="7EB51544">
        <w:trPr>
          <w:trHeight w:val="2266"/>
        </w:trPr>
        <w:tc>
          <w:tcPr>
            <w:tcW w:w="3001" w:type="dxa"/>
            <w:vAlign w:val="center"/>
          </w:tcPr>
          <w:p w14:paraId="7FEF913E" w14:textId="03D250DF" w:rsidR="001202BF" w:rsidRPr="00252A4E" w:rsidRDefault="001202BF" w:rsidP="00585A13">
            <w:pPr>
              <w:rPr>
                <w:rFonts w:ascii="Calibri" w:hAnsi="Calibri"/>
                <w:color w:val="1F3864" w:themeColor="accent1" w:themeShade="80"/>
                <w:sz w:val="18"/>
                <w:szCs w:val="18"/>
              </w:rPr>
            </w:pPr>
            <w:r w:rsidRPr="00252A4E">
              <w:rPr>
                <w:rFonts w:ascii="Calibri" w:hAnsi="Calibri"/>
                <w:color w:val="1F3864" w:themeColor="accent1" w:themeShade="80"/>
                <w:sz w:val="18"/>
                <w:szCs w:val="18"/>
              </w:rPr>
              <w:lastRenderedPageBreak/>
              <w:t xml:space="preserve">1. </w:t>
            </w:r>
            <w:r w:rsidR="00946E78" w:rsidRPr="00252A4E" w:rsidDel="008018E6">
              <w:rPr>
                <w:rFonts w:ascii="Calibri" w:hAnsi="Calibri"/>
                <w:color w:val="1F3864" w:themeColor="accent1" w:themeShade="80"/>
                <w:sz w:val="18"/>
                <w:szCs w:val="18"/>
              </w:rPr>
              <w:t>Relevancia del proyecto APT</w:t>
            </w:r>
          </w:p>
        </w:tc>
        <w:tc>
          <w:tcPr>
            <w:tcW w:w="6780" w:type="dxa"/>
            <w:vAlign w:val="center"/>
          </w:tcPr>
          <w:p w14:paraId="7815E50E" w14:textId="215C4FEC" w:rsidR="003F2F03" w:rsidRDefault="003F2F03" w:rsidP="003F2F03">
            <w:pPr>
              <w:spacing w:after="0" w:line="240" w:lineRule="auto"/>
              <w:jc w:val="both"/>
              <w:rPr>
                <w:bCs/>
                <w:sz w:val="18"/>
                <w:szCs w:val="18"/>
              </w:rPr>
            </w:pPr>
            <w:r w:rsidRPr="00252A4E">
              <w:rPr>
                <w:bCs/>
                <w:sz w:val="18"/>
                <w:szCs w:val="18"/>
              </w:rPr>
              <w:t xml:space="preserve">El proyecto </w:t>
            </w:r>
            <w:proofErr w:type="spellStart"/>
            <w:r w:rsidRPr="00252A4E">
              <w:rPr>
                <w:bCs/>
                <w:sz w:val="18"/>
                <w:szCs w:val="18"/>
              </w:rPr>
              <w:t>DentalWare</w:t>
            </w:r>
            <w:proofErr w:type="spellEnd"/>
            <w:r w:rsidRPr="00252A4E">
              <w:rPr>
                <w:bCs/>
                <w:sz w:val="18"/>
                <w:szCs w:val="18"/>
              </w:rPr>
              <w:t xml:space="preserve"> se sitúa en el</w:t>
            </w:r>
            <w:r w:rsidRPr="003F2F03">
              <w:rPr>
                <w:bCs/>
                <w:sz w:val="18"/>
                <w:szCs w:val="18"/>
              </w:rPr>
              <w:t xml:space="preserve"> contexto odontológico chileno, donde existen más de 30.000 odontólogos en el Registro Nacional de Prestadores. Aunque esta cifra supera la tasa recomendada de profesionales por habitante de la OCDE, persiste un déficit de cobertura en el sistema público, lo que impulsa el ejercicio privado.</w:t>
            </w:r>
          </w:p>
          <w:p w14:paraId="2350D43F" w14:textId="77777777" w:rsidR="003037D7" w:rsidRPr="003F2F03" w:rsidRDefault="003037D7" w:rsidP="003F2F03">
            <w:pPr>
              <w:spacing w:after="0" w:line="240" w:lineRule="auto"/>
              <w:jc w:val="both"/>
              <w:rPr>
                <w:bCs/>
                <w:sz w:val="18"/>
                <w:szCs w:val="18"/>
              </w:rPr>
            </w:pPr>
          </w:p>
          <w:p w14:paraId="7B014E7B" w14:textId="77777777" w:rsidR="003F2F03" w:rsidRDefault="003F2F03" w:rsidP="003F2F03">
            <w:pPr>
              <w:spacing w:after="0" w:line="240" w:lineRule="auto"/>
              <w:jc w:val="both"/>
              <w:rPr>
                <w:bCs/>
                <w:sz w:val="18"/>
                <w:szCs w:val="18"/>
              </w:rPr>
            </w:pPr>
            <w:r w:rsidRPr="003F2F03">
              <w:rPr>
                <w:bCs/>
                <w:sz w:val="18"/>
                <w:szCs w:val="18"/>
              </w:rPr>
              <w:t>Específicamente, el proyecto aborda la realidad de las clínicas dentales pequeñas y, de manera crucial, el gran segmento de odontólogos independientes. Muchos de estos profesionales no poseen una clínica propia fija, sino que trabajan bajo modalidades flexibles, arrendando consultas o "box" por días u horas para realizar atenciones a pacientes puntuales o recurrentes.</w:t>
            </w:r>
          </w:p>
          <w:p w14:paraId="2F774CA7" w14:textId="77777777" w:rsidR="003037D7" w:rsidRPr="003F2F03" w:rsidRDefault="003037D7" w:rsidP="003F2F03">
            <w:pPr>
              <w:spacing w:after="0" w:line="240" w:lineRule="auto"/>
              <w:jc w:val="both"/>
              <w:rPr>
                <w:bCs/>
                <w:sz w:val="18"/>
                <w:szCs w:val="18"/>
              </w:rPr>
            </w:pPr>
          </w:p>
          <w:p w14:paraId="7C2CC362" w14:textId="77777777" w:rsidR="003F2F03" w:rsidRDefault="003F2F03" w:rsidP="003F2F03">
            <w:pPr>
              <w:spacing w:after="0" w:line="240" w:lineRule="auto"/>
              <w:jc w:val="both"/>
              <w:rPr>
                <w:bCs/>
                <w:sz w:val="18"/>
                <w:szCs w:val="18"/>
              </w:rPr>
            </w:pPr>
            <w:r w:rsidRPr="003F2F03">
              <w:rPr>
                <w:bCs/>
                <w:sz w:val="18"/>
                <w:szCs w:val="18"/>
              </w:rPr>
              <w:t>Relevancia para la Carrera: Este escenario exige soluciones tecnológicas portátiles (SaaS) que no dependan de la infraestructura física de una clínica. Para la Ingeniería en Informática, es relevante porque desafía a crear arquitecturas de software seguras y accesibles que permitan al profesional "llevar su clínica en el bolsillo", gestionando su propia agenda y fichas independientemente del lugar físico donde atiendan.</w:t>
            </w:r>
          </w:p>
          <w:p w14:paraId="136D895A" w14:textId="77777777" w:rsidR="003037D7" w:rsidRPr="003F2F03" w:rsidRDefault="003037D7" w:rsidP="003F2F03">
            <w:pPr>
              <w:spacing w:after="0" w:line="240" w:lineRule="auto"/>
              <w:jc w:val="both"/>
              <w:rPr>
                <w:bCs/>
                <w:sz w:val="18"/>
                <w:szCs w:val="18"/>
              </w:rPr>
            </w:pPr>
          </w:p>
          <w:p w14:paraId="5C508CCC" w14:textId="77777777" w:rsidR="003F2F03" w:rsidRPr="003F2F03" w:rsidRDefault="003F2F03" w:rsidP="003F2F03">
            <w:pPr>
              <w:spacing w:after="0" w:line="240" w:lineRule="auto"/>
              <w:jc w:val="both"/>
              <w:rPr>
                <w:bCs/>
                <w:sz w:val="18"/>
                <w:szCs w:val="18"/>
              </w:rPr>
            </w:pPr>
            <w:r w:rsidRPr="003F2F03">
              <w:rPr>
                <w:bCs/>
                <w:sz w:val="18"/>
                <w:szCs w:val="18"/>
              </w:rPr>
              <w:t>Aporte de Valor: El aporte de valor real fue la entrega de un Producto Mínimo Viable (MVP) completamente funcional que se adapta a esta movilidad, optimizando en un 40% el tiempo dedicado a tareas administrativas y permitiendo al profesional independiente operar con estándares de clínica establecida sin los costos fijos asociados.</w:t>
            </w:r>
          </w:p>
          <w:p w14:paraId="41555E57" w14:textId="77777777" w:rsidR="001202BF" w:rsidRPr="00252A4E" w:rsidRDefault="001202BF" w:rsidP="003F2F03">
            <w:pPr>
              <w:spacing w:after="0" w:line="240" w:lineRule="auto"/>
              <w:jc w:val="both"/>
              <w:rPr>
                <w:rFonts w:ascii="Calibri" w:hAnsi="Calibri" w:cs="Arial"/>
                <w:i/>
                <w:color w:val="0070C0"/>
                <w:sz w:val="18"/>
                <w:szCs w:val="18"/>
                <w:lang w:eastAsia="es-CL"/>
              </w:rPr>
            </w:pPr>
          </w:p>
          <w:p w14:paraId="543D7C6B" w14:textId="4057CA90" w:rsidR="003F2F03" w:rsidRPr="00252A4E" w:rsidRDefault="003F2F03" w:rsidP="00C62521">
            <w:pPr>
              <w:pStyle w:val="Prrafodelista"/>
              <w:spacing w:after="0" w:line="240" w:lineRule="auto"/>
              <w:jc w:val="both"/>
              <w:rPr>
                <w:rFonts w:ascii="Calibri" w:hAnsi="Calibri" w:cs="Arial"/>
                <w:i/>
                <w:color w:val="0070C0"/>
                <w:sz w:val="18"/>
                <w:szCs w:val="18"/>
                <w:lang w:eastAsia="es-CL"/>
              </w:rPr>
            </w:pPr>
          </w:p>
        </w:tc>
      </w:tr>
      <w:tr w:rsidR="001202BF" w:rsidRPr="00252A4E" w14:paraId="69DA8CAD" w14:textId="77777777" w:rsidTr="7EB51544">
        <w:trPr>
          <w:trHeight w:val="838"/>
        </w:trPr>
        <w:tc>
          <w:tcPr>
            <w:tcW w:w="3001" w:type="dxa"/>
            <w:vAlign w:val="center"/>
          </w:tcPr>
          <w:p w14:paraId="4D8E3090" w14:textId="368322B4" w:rsidR="001202BF" w:rsidRPr="00252A4E" w:rsidRDefault="001202BF" w:rsidP="00585A13">
            <w:pPr>
              <w:rPr>
                <w:rFonts w:ascii="Calibri" w:hAnsi="Calibri"/>
                <w:color w:val="1F3864" w:themeColor="accent1" w:themeShade="80"/>
                <w:sz w:val="18"/>
                <w:szCs w:val="18"/>
              </w:rPr>
            </w:pPr>
            <w:r w:rsidRPr="00252A4E">
              <w:rPr>
                <w:rFonts w:ascii="Calibri" w:hAnsi="Calibri"/>
                <w:color w:val="1F3864" w:themeColor="accent1" w:themeShade="80"/>
                <w:sz w:val="18"/>
                <w:szCs w:val="18"/>
              </w:rPr>
              <w:t xml:space="preserve">2. Objetivos </w:t>
            </w:r>
          </w:p>
        </w:tc>
        <w:tc>
          <w:tcPr>
            <w:tcW w:w="6780" w:type="dxa"/>
            <w:vAlign w:val="center"/>
          </w:tcPr>
          <w:p w14:paraId="35190293" w14:textId="77777777" w:rsidR="00252A4E" w:rsidRDefault="00252A4E" w:rsidP="00252A4E">
            <w:pPr>
              <w:jc w:val="both"/>
              <w:rPr>
                <w:bCs/>
                <w:sz w:val="18"/>
                <w:szCs w:val="18"/>
              </w:rPr>
            </w:pPr>
            <w:r w:rsidRPr="00252A4E">
              <w:rPr>
                <w:bCs/>
                <w:sz w:val="18"/>
                <w:szCs w:val="18"/>
              </w:rPr>
              <w:t xml:space="preserve">Desarrollar la plataforma </w:t>
            </w:r>
            <w:proofErr w:type="spellStart"/>
            <w:r w:rsidRPr="00252A4E">
              <w:rPr>
                <w:bCs/>
                <w:sz w:val="18"/>
                <w:szCs w:val="18"/>
              </w:rPr>
              <w:t>Dentalware</w:t>
            </w:r>
            <w:proofErr w:type="spellEnd"/>
            <w:r w:rsidRPr="00252A4E">
              <w:rPr>
                <w:bCs/>
                <w:sz w:val="18"/>
                <w:szCs w:val="18"/>
              </w:rPr>
              <w:t xml:space="preserve"> para la gestión centralizada y eficiente de operaciones clínicas, diseñada estratégicamente no solo para clínicas dentales pequeñas, sino también y principalmente para odontólogos independientes, asegurando la continuidad operacional y el cumplimiento de estándares de seguridad de la industria.</w:t>
            </w:r>
          </w:p>
          <w:p w14:paraId="66B79071" w14:textId="07CE3105" w:rsidR="00252A4E" w:rsidRDefault="00252A4E" w:rsidP="00252A4E">
            <w:pPr>
              <w:jc w:val="both"/>
              <w:rPr>
                <w:bCs/>
                <w:sz w:val="18"/>
                <w:szCs w:val="18"/>
              </w:rPr>
            </w:pPr>
            <w:r>
              <w:rPr>
                <w:bCs/>
                <w:sz w:val="18"/>
                <w:szCs w:val="18"/>
              </w:rPr>
              <w:t>Objetivos específicos:</w:t>
            </w:r>
          </w:p>
          <w:p w14:paraId="4E894AB4" w14:textId="77777777" w:rsidR="003037D7" w:rsidRDefault="003037D7" w:rsidP="003037D7">
            <w:pPr>
              <w:pStyle w:val="Prrafodelista"/>
              <w:numPr>
                <w:ilvl w:val="0"/>
                <w:numId w:val="9"/>
              </w:numPr>
              <w:jc w:val="both"/>
              <w:rPr>
                <w:bCs/>
                <w:sz w:val="18"/>
                <w:szCs w:val="18"/>
              </w:rPr>
            </w:pPr>
            <w:r w:rsidRPr="003037D7">
              <w:rPr>
                <w:bCs/>
                <w:sz w:val="18"/>
                <w:szCs w:val="18"/>
              </w:rPr>
              <w:t>Construir el modelo arquitectónico de la solución sistémica, alineado con estándares de industria y requerimientos del cliente.</w:t>
            </w:r>
          </w:p>
          <w:p w14:paraId="79B73747" w14:textId="77777777" w:rsidR="003037D7" w:rsidRPr="003037D7" w:rsidRDefault="003037D7" w:rsidP="003037D7">
            <w:pPr>
              <w:pStyle w:val="Prrafodelista"/>
              <w:jc w:val="both"/>
              <w:rPr>
                <w:bCs/>
                <w:sz w:val="18"/>
                <w:szCs w:val="18"/>
              </w:rPr>
            </w:pPr>
          </w:p>
          <w:p w14:paraId="5295CCA0" w14:textId="4539CF73" w:rsidR="003037D7" w:rsidRDefault="003037D7" w:rsidP="003037D7">
            <w:pPr>
              <w:pStyle w:val="Prrafodelista"/>
              <w:numPr>
                <w:ilvl w:val="0"/>
                <w:numId w:val="9"/>
              </w:numPr>
              <w:jc w:val="both"/>
              <w:rPr>
                <w:bCs/>
                <w:sz w:val="18"/>
                <w:szCs w:val="18"/>
              </w:rPr>
            </w:pPr>
            <w:r w:rsidRPr="003037D7">
              <w:rPr>
                <w:bCs/>
                <w:sz w:val="18"/>
                <w:szCs w:val="18"/>
              </w:rPr>
              <w:t>Gestionar el ciclo de vida del proyecto aplicando técnicas de sistematización y metodologías ágiles.</w:t>
            </w:r>
          </w:p>
          <w:p w14:paraId="22BADE8C" w14:textId="77777777" w:rsidR="003037D7" w:rsidRPr="003037D7" w:rsidRDefault="003037D7" w:rsidP="003037D7">
            <w:pPr>
              <w:pStyle w:val="Prrafodelista"/>
              <w:rPr>
                <w:bCs/>
                <w:sz w:val="18"/>
                <w:szCs w:val="18"/>
              </w:rPr>
            </w:pPr>
          </w:p>
          <w:p w14:paraId="62F9C301" w14:textId="77777777" w:rsidR="003037D7" w:rsidRPr="003037D7" w:rsidRDefault="003037D7" w:rsidP="003037D7">
            <w:pPr>
              <w:pStyle w:val="Prrafodelista"/>
              <w:jc w:val="both"/>
              <w:rPr>
                <w:bCs/>
                <w:sz w:val="18"/>
                <w:szCs w:val="18"/>
              </w:rPr>
            </w:pPr>
          </w:p>
          <w:p w14:paraId="1F465359" w14:textId="77777777" w:rsidR="003037D7" w:rsidRDefault="003037D7" w:rsidP="003037D7">
            <w:pPr>
              <w:pStyle w:val="Prrafodelista"/>
              <w:numPr>
                <w:ilvl w:val="0"/>
                <w:numId w:val="9"/>
              </w:numPr>
              <w:jc w:val="both"/>
              <w:rPr>
                <w:bCs/>
                <w:sz w:val="18"/>
                <w:szCs w:val="18"/>
              </w:rPr>
            </w:pPr>
            <w:r w:rsidRPr="003037D7">
              <w:rPr>
                <w:bCs/>
                <w:sz w:val="18"/>
                <w:szCs w:val="18"/>
              </w:rPr>
              <w:t>Implementar una base de datos robusta y escalable que garantice la integridad y confidencialidad de la información.</w:t>
            </w:r>
          </w:p>
          <w:p w14:paraId="677D662F" w14:textId="77777777" w:rsidR="003037D7" w:rsidRPr="003037D7" w:rsidRDefault="003037D7" w:rsidP="003037D7">
            <w:pPr>
              <w:pStyle w:val="Prrafodelista"/>
              <w:jc w:val="both"/>
              <w:rPr>
                <w:bCs/>
                <w:sz w:val="18"/>
                <w:szCs w:val="18"/>
              </w:rPr>
            </w:pPr>
          </w:p>
          <w:p w14:paraId="67F833F4" w14:textId="77777777" w:rsidR="003037D7" w:rsidRPr="003037D7" w:rsidRDefault="003037D7" w:rsidP="003037D7">
            <w:pPr>
              <w:pStyle w:val="Prrafodelista"/>
              <w:numPr>
                <w:ilvl w:val="0"/>
                <w:numId w:val="9"/>
              </w:numPr>
              <w:jc w:val="both"/>
              <w:rPr>
                <w:bCs/>
                <w:sz w:val="18"/>
                <w:szCs w:val="18"/>
              </w:rPr>
            </w:pPr>
            <w:r w:rsidRPr="003037D7">
              <w:rPr>
                <w:bCs/>
                <w:sz w:val="18"/>
                <w:szCs w:val="18"/>
              </w:rPr>
              <w:t>Validar la solución informática integral mediante pruebas funcionales para asegurar la optimización de los procesos de negocio.</w:t>
            </w:r>
          </w:p>
          <w:p w14:paraId="3F52E2FB" w14:textId="254A1A8A" w:rsidR="001202BF" w:rsidRPr="00252A4E" w:rsidRDefault="001202BF" w:rsidP="00252A4E">
            <w:pPr>
              <w:jc w:val="both"/>
              <w:rPr>
                <w:bCs/>
                <w:sz w:val="18"/>
                <w:szCs w:val="18"/>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7611CC50" w14:textId="7F1E7DBF" w:rsidR="003037D7" w:rsidRPr="003037D7" w:rsidRDefault="003037D7" w:rsidP="003037D7">
            <w:pPr>
              <w:rPr>
                <w:bCs/>
                <w:sz w:val="18"/>
                <w:szCs w:val="18"/>
              </w:rPr>
            </w:pPr>
            <w:r w:rsidRPr="003037D7">
              <w:rPr>
                <w:bCs/>
                <w:sz w:val="18"/>
                <w:szCs w:val="18"/>
              </w:rPr>
              <w:t xml:space="preserve">Se utilizó una adaptación de la metodología Scrum bajo un enfoque de "Solo Scrum" </w:t>
            </w:r>
            <w:r>
              <w:rPr>
                <w:bCs/>
                <w:sz w:val="18"/>
                <w:szCs w:val="18"/>
              </w:rPr>
              <w:t>con</w:t>
            </w:r>
            <w:r w:rsidRPr="003037D7">
              <w:rPr>
                <w:bCs/>
                <w:sz w:val="18"/>
                <w:szCs w:val="18"/>
              </w:rPr>
              <w:t xml:space="preserve"> un marco de desarrollo ágil. El ciclo de trabajo se organizó en </w:t>
            </w:r>
            <w:proofErr w:type="spellStart"/>
            <w:r w:rsidRPr="003037D7">
              <w:rPr>
                <w:bCs/>
                <w:sz w:val="18"/>
                <w:szCs w:val="18"/>
              </w:rPr>
              <w:t>Sprints</w:t>
            </w:r>
            <w:proofErr w:type="spellEnd"/>
            <w:r w:rsidRPr="003037D7">
              <w:rPr>
                <w:bCs/>
                <w:sz w:val="18"/>
                <w:szCs w:val="18"/>
              </w:rPr>
              <w:t xml:space="preserve"> semanales, donde yo (Gonzalo) fungí como Desarrollador y Scrum </w:t>
            </w:r>
            <w:proofErr w:type="gramStart"/>
            <w:r w:rsidRPr="003037D7">
              <w:rPr>
                <w:bCs/>
                <w:sz w:val="18"/>
                <w:szCs w:val="18"/>
              </w:rPr>
              <w:t>Master</w:t>
            </w:r>
            <w:proofErr w:type="gramEnd"/>
            <w:r w:rsidRPr="003037D7">
              <w:rPr>
                <w:bCs/>
                <w:sz w:val="18"/>
                <w:szCs w:val="18"/>
              </w:rPr>
              <w:t xml:space="preserve">, y el socio estratégico asumió el rol de </w:t>
            </w:r>
            <w:proofErr w:type="spellStart"/>
            <w:r w:rsidRPr="003037D7">
              <w:rPr>
                <w:bCs/>
                <w:sz w:val="18"/>
                <w:szCs w:val="18"/>
              </w:rPr>
              <w:t>Product</w:t>
            </w:r>
            <w:proofErr w:type="spellEnd"/>
            <w:r w:rsidRPr="003037D7">
              <w:rPr>
                <w:bCs/>
                <w:sz w:val="18"/>
                <w:szCs w:val="18"/>
              </w:rPr>
              <w:t xml:space="preserve"> </w:t>
            </w:r>
            <w:proofErr w:type="spellStart"/>
            <w:r w:rsidRPr="003037D7">
              <w:rPr>
                <w:bCs/>
                <w:sz w:val="18"/>
                <w:szCs w:val="18"/>
              </w:rPr>
              <w:t>Owner</w:t>
            </w:r>
            <w:proofErr w:type="spellEnd"/>
            <w:r w:rsidRPr="003037D7">
              <w:rPr>
                <w:bCs/>
                <w:sz w:val="18"/>
                <w:szCs w:val="18"/>
              </w:rPr>
              <w:t>.</w:t>
            </w:r>
          </w:p>
          <w:p w14:paraId="46870F1D" w14:textId="77777777" w:rsidR="003037D7" w:rsidRPr="003037D7" w:rsidRDefault="003037D7" w:rsidP="003037D7">
            <w:pPr>
              <w:rPr>
                <w:bCs/>
                <w:sz w:val="18"/>
                <w:szCs w:val="18"/>
              </w:rPr>
            </w:pPr>
            <w:r w:rsidRPr="003037D7">
              <w:rPr>
                <w:bCs/>
                <w:sz w:val="18"/>
                <w:szCs w:val="18"/>
              </w:rPr>
              <w:t xml:space="preserve">Esta metodología fue pertinente porque, a pesar de ser un proyecto individual, permitió mantener la disciplina, la entrega de valor incremental y la alineación constante con los requerimientos del negocio. Las ceremonias de "Sprint </w:t>
            </w:r>
            <w:proofErr w:type="spellStart"/>
            <w:r w:rsidRPr="003037D7">
              <w:rPr>
                <w:bCs/>
                <w:sz w:val="18"/>
                <w:szCs w:val="18"/>
              </w:rPr>
              <w:t>Review</w:t>
            </w:r>
            <w:proofErr w:type="spellEnd"/>
            <w:r w:rsidRPr="003037D7">
              <w:rPr>
                <w:bCs/>
                <w:sz w:val="18"/>
                <w:szCs w:val="18"/>
              </w:rPr>
              <w:t>" (validación semanal con el socio) fueron cruciales para asegurar la calidad y la aceptación del MVP.</w:t>
            </w:r>
          </w:p>
          <w:p w14:paraId="396694F6" w14:textId="693EA23D" w:rsidR="003037D7" w:rsidRPr="00B340E1" w:rsidRDefault="003037D7" w:rsidP="003037D7">
            <w:pPr>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3037D7" w:rsidRDefault="001202BF" w:rsidP="001202BF">
            <w:pPr>
              <w:pStyle w:val="Prrafodelista"/>
              <w:numPr>
                <w:ilvl w:val="0"/>
                <w:numId w:val="1"/>
              </w:numPr>
              <w:spacing w:after="0" w:line="240" w:lineRule="auto"/>
              <w:ind w:left="318" w:hanging="284"/>
              <w:jc w:val="both"/>
              <w:rPr>
                <w:bCs/>
                <w:sz w:val="18"/>
                <w:szCs w:val="18"/>
              </w:rPr>
            </w:pPr>
            <w:r w:rsidRPr="003037D7">
              <w:rPr>
                <w:bCs/>
                <w:sz w:val="18"/>
                <w:szCs w:val="18"/>
              </w:rPr>
              <w:t>Descripción de las etapas o actividades del Proyecto APT.</w:t>
            </w:r>
          </w:p>
          <w:p w14:paraId="6C4DE649" w14:textId="2535F150" w:rsidR="001202BF" w:rsidRPr="003037D7" w:rsidRDefault="001202BF" w:rsidP="00585A13">
            <w:pPr>
              <w:pStyle w:val="Prrafodelista"/>
              <w:jc w:val="both"/>
              <w:rPr>
                <w:bCs/>
                <w:sz w:val="18"/>
                <w:szCs w:val="18"/>
              </w:rPr>
            </w:pPr>
            <w:r w:rsidRPr="003037D7">
              <w:rPr>
                <w:bCs/>
                <w:sz w:val="18"/>
                <w:szCs w:val="18"/>
              </w:rPr>
              <w:t xml:space="preserve">¿Cuáles fueron las etapas o actividades </w:t>
            </w:r>
            <w:r w:rsidR="00B0399B" w:rsidRPr="003037D7">
              <w:rPr>
                <w:bCs/>
                <w:sz w:val="18"/>
                <w:szCs w:val="18"/>
              </w:rPr>
              <w:t>que desarrollaste en</w:t>
            </w:r>
            <w:r w:rsidRPr="003037D7">
              <w:rPr>
                <w:bCs/>
                <w:sz w:val="18"/>
                <w:szCs w:val="18"/>
              </w:rPr>
              <w:t xml:space="preserve"> tu Proyecto APT?</w:t>
            </w:r>
          </w:p>
          <w:p w14:paraId="03887FC6" w14:textId="45EF3562" w:rsidR="001202BF" w:rsidRPr="003037D7" w:rsidRDefault="001202BF" w:rsidP="001202BF">
            <w:pPr>
              <w:pStyle w:val="Prrafodelista"/>
              <w:numPr>
                <w:ilvl w:val="0"/>
                <w:numId w:val="1"/>
              </w:numPr>
              <w:spacing w:after="0" w:line="240" w:lineRule="auto"/>
              <w:ind w:left="318" w:hanging="284"/>
              <w:jc w:val="both"/>
              <w:rPr>
                <w:bCs/>
                <w:sz w:val="18"/>
                <w:szCs w:val="18"/>
              </w:rPr>
            </w:pPr>
            <w:r w:rsidRPr="003037D7">
              <w:rPr>
                <w:bCs/>
                <w:sz w:val="18"/>
                <w:szCs w:val="18"/>
              </w:rPr>
              <w:t>Dificultades y facilitadores en el desarrollo del Proyecto APT</w:t>
            </w:r>
            <w:r w:rsidR="002541D2" w:rsidRPr="003037D7">
              <w:rPr>
                <w:bCs/>
                <w:sz w:val="18"/>
                <w:szCs w:val="18"/>
              </w:rPr>
              <w:t>.</w:t>
            </w:r>
          </w:p>
          <w:p w14:paraId="269A8F25" w14:textId="77777777" w:rsidR="001202BF" w:rsidRPr="003037D7" w:rsidRDefault="001202BF" w:rsidP="00585A13">
            <w:pPr>
              <w:pStyle w:val="Prrafodelista"/>
              <w:jc w:val="both"/>
              <w:rPr>
                <w:bCs/>
                <w:sz w:val="18"/>
                <w:szCs w:val="18"/>
              </w:rPr>
            </w:pPr>
            <w:r w:rsidRPr="003037D7">
              <w:rPr>
                <w:bCs/>
                <w:sz w:val="18"/>
                <w:szCs w:val="18"/>
              </w:rPr>
              <w:t>¿Qué elementos/aspectos te facilitaron o ayudaron en el desarrollo de tu proyecto APT?</w:t>
            </w:r>
          </w:p>
          <w:p w14:paraId="12724B79" w14:textId="2914B051" w:rsidR="001202BF" w:rsidRPr="003037D7" w:rsidRDefault="002541D2" w:rsidP="00585A13">
            <w:pPr>
              <w:pStyle w:val="Prrafodelista"/>
              <w:jc w:val="both"/>
              <w:rPr>
                <w:bCs/>
                <w:sz w:val="18"/>
                <w:szCs w:val="18"/>
              </w:rPr>
            </w:pPr>
            <w:r w:rsidRPr="003037D7">
              <w:rPr>
                <w:bCs/>
                <w:sz w:val="18"/>
                <w:szCs w:val="18"/>
              </w:rPr>
              <w:t>¿A qué dificultades</w:t>
            </w:r>
            <w:r w:rsidR="001202BF" w:rsidRPr="003037D7">
              <w:rPr>
                <w:bCs/>
                <w:sz w:val="18"/>
                <w:szCs w:val="18"/>
              </w:rPr>
              <w:t xml:space="preserve"> enfrentaste en el desarrollo de tu Proyecto APT?</w:t>
            </w:r>
          </w:p>
          <w:p w14:paraId="45C609F1" w14:textId="1C714B6E" w:rsidR="001202BF" w:rsidRPr="003037D7" w:rsidRDefault="00946E78" w:rsidP="001202BF">
            <w:pPr>
              <w:pStyle w:val="Prrafodelista"/>
              <w:numPr>
                <w:ilvl w:val="0"/>
                <w:numId w:val="1"/>
              </w:numPr>
              <w:spacing w:after="0" w:line="240" w:lineRule="auto"/>
              <w:ind w:left="318" w:hanging="284"/>
              <w:jc w:val="both"/>
              <w:rPr>
                <w:bCs/>
                <w:sz w:val="18"/>
                <w:szCs w:val="18"/>
              </w:rPr>
            </w:pPr>
            <w:r w:rsidRPr="003037D7">
              <w:rPr>
                <w:bCs/>
                <w:sz w:val="18"/>
                <w:szCs w:val="18"/>
              </w:rPr>
              <w:t>A</w:t>
            </w:r>
            <w:r w:rsidR="001202BF" w:rsidRPr="003037D7">
              <w:rPr>
                <w:bCs/>
                <w:sz w:val="18"/>
                <w:szCs w:val="18"/>
              </w:rPr>
              <w:t>justes</w:t>
            </w:r>
            <w:r w:rsidRPr="003037D7">
              <w:rPr>
                <w:bCs/>
                <w:sz w:val="18"/>
                <w:szCs w:val="18"/>
              </w:rPr>
              <w:t xml:space="preserve"> realizados</w:t>
            </w:r>
            <w:r w:rsidR="002541D2" w:rsidRPr="003037D7">
              <w:rPr>
                <w:bCs/>
                <w:sz w:val="18"/>
                <w:szCs w:val="18"/>
              </w:rPr>
              <w:t>.</w:t>
            </w:r>
          </w:p>
          <w:p w14:paraId="398E6C31" w14:textId="77777777" w:rsidR="001202BF" w:rsidRPr="003037D7" w:rsidRDefault="001202BF" w:rsidP="00585A13">
            <w:pPr>
              <w:ind w:left="720"/>
              <w:rPr>
                <w:bCs/>
                <w:sz w:val="18"/>
                <w:szCs w:val="18"/>
              </w:rPr>
            </w:pPr>
            <w:r w:rsidRPr="003037D7">
              <w:rPr>
                <w:bCs/>
                <w:sz w:val="18"/>
                <w:szCs w:val="18"/>
              </w:rPr>
              <w:t xml:space="preserve">¿Cómo abordaste las dificultades para cumplir con los objetivos? ¿Tuviste que hacer algún ajuste? ¿Qué ajuste? </w:t>
            </w:r>
          </w:p>
          <w:p w14:paraId="5A0B2CDD" w14:textId="77777777" w:rsidR="003037D7" w:rsidRPr="003037D7" w:rsidRDefault="003037D7" w:rsidP="00585A13">
            <w:pPr>
              <w:ind w:left="720"/>
              <w:rPr>
                <w:bCs/>
                <w:sz w:val="18"/>
                <w:szCs w:val="18"/>
              </w:rPr>
            </w:pPr>
          </w:p>
          <w:p w14:paraId="0ABF566A" w14:textId="77777777" w:rsidR="003037D7" w:rsidRPr="003037D7" w:rsidRDefault="003037D7" w:rsidP="003037D7">
            <w:pPr>
              <w:rPr>
                <w:bCs/>
                <w:sz w:val="18"/>
                <w:szCs w:val="18"/>
              </w:rPr>
            </w:pPr>
            <w:r w:rsidRPr="003037D7">
              <w:rPr>
                <w:bCs/>
                <w:sz w:val="18"/>
                <w:szCs w:val="18"/>
              </w:rPr>
              <w:t>El proyecto se dividió en tres fases principales:</w:t>
            </w:r>
          </w:p>
          <w:p w14:paraId="29810DCE" w14:textId="6615978F" w:rsidR="003037D7" w:rsidRPr="003037D7" w:rsidRDefault="003037D7" w:rsidP="003037D7">
            <w:pPr>
              <w:rPr>
                <w:bCs/>
                <w:sz w:val="18"/>
                <w:szCs w:val="18"/>
              </w:rPr>
            </w:pPr>
            <w:r w:rsidRPr="003037D7">
              <w:rPr>
                <w:bCs/>
                <w:sz w:val="18"/>
                <w:szCs w:val="18"/>
              </w:rPr>
              <w:t xml:space="preserve">Fase 1 (Planificación/Diseño): Definición de </w:t>
            </w:r>
            <w:proofErr w:type="spellStart"/>
            <w:r w:rsidRPr="003037D7">
              <w:rPr>
                <w:bCs/>
                <w:sz w:val="18"/>
                <w:szCs w:val="18"/>
              </w:rPr>
              <w:t>Product</w:t>
            </w:r>
            <w:proofErr w:type="spellEnd"/>
            <w:r w:rsidRPr="003037D7">
              <w:rPr>
                <w:bCs/>
                <w:sz w:val="18"/>
                <w:szCs w:val="18"/>
              </w:rPr>
              <w:t xml:space="preserve"> Backlog, diseño de Arquitectura (Modelo de Tres Capas) y Modelado Entidad-Relación (MER).</w:t>
            </w:r>
          </w:p>
          <w:p w14:paraId="02EC5D93" w14:textId="664C6B5F" w:rsidR="003037D7" w:rsidRPr="003037D7" w:rsidRDefault="003037D7" w:rsidP="003037D7">
            <w:pPr>
              <w:rPr>
                <w:bCs/>
                <w:sz w:val="18"/>
                <w:szCs w:val="18"/>
              </w:rPr>
            </w:pPr>
            <w:r w:rsidRPr="003037D7">
              <w:rPr>
                <w:bCs/>
                <w:sz w:val="18"/>
                <w:szCs w:val="18"/>
              </w:rPr>
              <w:t>Fase 2 (Implementación): Codificación de los módulos funcionales, configuración de ambientes (Desarrollo/</w:t>
            </w:r>
            <w:r>
              <w:rPr>
                <w:bCs/>
                <w:sz w:val="18"/>
                <w:szCs w:val="18"/>
              </w:rPr>
              <w:t>Pruebas</w:t>
            </w:r>
            <w:r w:rsidRPr="003037D7">
              <w:rPr>
                <w:bCs/>
                <w:sz w:val="18"/>
                <w:szCs w:val="18"/>
              </w:rPr>
              <w:t>) y automatización inicial de despliegue.</w:t>
            </w:r>
          </w:p>
          <w:p w14:paraId="016A37AB" w14:textId="77777777" w:rsidR="003037D7" w:rsidRDefault="003037D7" w:rsidP="003037D7">
            <w:pPr>
              <w:rPr>
                <w:bCs/>
                <w:sz w:val="18"/>
                <w:szCs w:val="18"/>
              </w:rPr>
            </w:pPr>
            <w:r w:rsidRPr="003037D7">
              <w:rPr>
                <w:bCs/>
                <w:sz w:val="18"/>
                <w:szCs w:val="18"/>
              </w:rPr>
              <w:t>Fase 3 (Validación/Cierre): Ejecución de casos de prueba definidos por el socio, corrección de bugs y documentación técnica final.</w:t>
            </w:r>
          </w:p>
          <w:p w14:paraId="37AFDD46" w14:textId="77777777" w:rsidR="00164DDD" w:rsidRDefault="00164DDD" w:rsidP="003037D7">
            <w:pPr>
              <w:rPr>
                <w:bCs/>
                <w:sz w:val="18"/>
                <w:szCs w:val="18"/>
              </w:rPr>
            </w:pPr>
          </w:p>
          <w:p w14:paraId="7C036685" w14:textId="49264434" w:rsidR="00164DDD" w:rsidRPr="00164DDD" w:rsidRDefault="00164DDD" w:rsidP="00164DDD">
            <w:pPr>
              <w:rPr>
                <w:bCs/>
                <w:sz w:val="18"/>
                <w:szCs w:val="18"/>
              </w:rPr>
            </w:pPr>
            <w:r w:rsidRPr="00164DDD">
              <w:rPr>
                <w:bCs/>
                <w:sz w:val="18"/>
                <w:szCs w:val="18"/>
              </w:rPr>
              <w:t>Dificultades y Facilitadores:</w:t>
            </w:r>
          </w:p>
          <w:p w14:paraId="52872188" w14:textId="5C136A09" w:rsidR="00164DDD" w:rsidRPr="00164DDD" w:rsidRDefault="00164DDD" w:rsidP="00164DDD">
            <w:pPr>
              <w:rPr>
                <w:bCs/>
                <w:sz w:val="18"/>
                <w:szCs w:val="18"/>
              </w:rPr>
            </w:pPr>
            <w:r w:rsidRPr="00164DDD">
              <w:rPr>
                <w:bCs/>
                <w:sz w:val="18"/>
                <w:szCs w:val="18"/>
              </w:rPr>
              <w:t>Facilitadores:</w:t>
            </w:r>
          </w:p>
          <w:p w14:paraId="13637A6F" w14:textId="6FD7D1BB" w:rsidR="00164DDD" w:rsidRPr="00164DDD" w:rsidRDefault="00164DDD" w:rsidP="00164DDD">
            <w:pPr>
              <w:rPr>
                <w:bCs/>
                <w:sz w:val="18"/>
                <w:szCs w:val="18"/>
              </w:rPr>
            </w:pPr>
            <w:r w:rsidRPr="00164DDD">
              <w:rPr>
                <w:bCs/>
                <w:sz w:val="18"/>
                <w:szCs w:val="18"/>
              </w:rPr>
              <w:t>Dominio Arquitectónico: Mi fuerte conocimiento en modelado de datos y arquitectura (Fortaleza inicial) aceleró la Fase 1.</w:t>
            </w:r>
          </w:p>
          <w:p w14:paraId="7EEEDD08" w14:textId="4595D371" w:rsidR="00164DDD" w:rsidRPr="00164DDD" w:rsidRDefault="00164DDD" w:rsidP="00164DDD">
            <w:pPr>
              <w:rPr>
                <w:bCs/>
                <w:sz w:val="18"/>
                <w:szCs w:val="18"/>
              </w:rPr>
            </w:pPr>
            <w:r w:rsidRPr="00164DDD">
              <w:rPr>
                <w:bCs/>
                <w:sz w:val="18"/>
                <w:szCs w:val="18"/>
              </w:rPr>
              <w:t xml:space="preserve">Validación Constante: La figura del Socio Estratégico como </w:t>
            </w:r>
            <w:proofErr w:type="spellStart"/>
            <w:r w:rsidRPr="00164DDD">
              <w:rPr>
                <w:bCs/>
                <w:sz w:val="18"/>
                <w:szCs w:val="18"/>
              </w:rPr>
              <w:t>Product</w:t>
            </w:r>
            <w:proofErr w:type="spellEnd"/>
            <w:r w:rsidRPr="00164DDD">
              <w:rPr>
                <w:bCs/>
                <w:sz w:val="18"/>
                <w:szCs w:val="18"/>
              </w:rPr>
              <w:t xml:space="preserve"> </w:t>
            </w:r>
            <w:proofErr w:type="spellStart"/>
            <w:r w:rsidRPr="00164DDD">
              <w:rPr>
                <w:bCs/>
                <w:sz w:val="18"/>
                <w:szCs w:val="18"/>
              </w:rPr>
              <w:t>Owner</w:t>
            </w:r>
            <w:proofErr w:type="spellEnd"/>
            <w:r w:rsidRPr="00164DDD">
              <w:rPr>
                <w:bCs/>
                <w:sz w:val="18"/>
                <w:szCs w:val="18"/>
              </w:rPr>
              <w:t xml:space="preserve"> simplificó la toma de decisiones críticas de negocio.</w:t>
            </w:r>
          </w:p>
          <w:p w14:paraId="6DDC8E3C" w14:textId="1FDD6E18" w:rsidR="00164DDD" w:rsidRPr="00164DDD" w:rsidRDefault="00164DDD" w:rsidP="00164DDD">
            <w:pPr>
              <w:rPr>
                <w:bCs/>
                <w:sz w:val="18"/>
                <w:szCs w:val="18"/>
              </w:rPr>
            </w:pPr>
            <w:r w:rsidRPr="00164DDD">
              <w:rPr>
                <w:bCs/>
                <w:sz w:val="18"/>
                <w:szCs w:val="18"/>
              </w:rPr>
              <w:t>Dificultades:</w:t>
            </w:r>
          </w:p>
          <w:p w14:paraId="3A55E8A6" w14:textId="0CD5529B" w:rsidR="00164DDD" w:rsidRPr="00164DDD" w:rsidRDefault="00164DDD" w:rsidP="00164DDD">
            <w:pPr>
              <w:rPr>
                <w:bCs/>
                <w:sz w:val="18"/>
                <w:szCs w:val="18"/>
              </w:rPr>
            </w:pPr>
            <w:r w:rsidRPr="00164DDD">
              <w:rPr>
                <w:bCs/>
                <w:sz w:val="18"/>
                <w:szCs w:val="18"/>
              </w:rPr>
              <w:t>Restricción de Tiempo: La compatibilidad horaria con mi trabajo y la necesidad de trabajar solo en las noches limitaron las horas continuas de codificación.</w:t>
            </w:r>
          </w:p>
          <w:p w14:paraId="60A2D3B1" w14:textId="6ECECD83" w:rsidR="00164DDD" w:rsidRPr="00164DDD" w:rsidRDefault="00164DDD" w:rsidP="00164DDD">
            <w:pPr>
              <w:rPr>
                <w:bCs/>
                <w:sz w:val="18"/>
                <w:szCs w:val="18"/>
              </w:rPr>
            </w:pPr>
            <w:r w:rsidRPr="00164DDD">
              <w:rPr>
                <w:bCs/>
                <w:sz w:val="18"/>
                <w:szCs w:val="18"/>
              </w:rPr>
              <w:t xml:space="preserve">Coordinación: Los horarios variables del socio dificultaron la coordinación de reuniones de </w:t>
            </w:r>
            <w:proofErr w:type="spellStart"/>
            <w:r w:rsidRPr="00164DDD">
              <w:rPr>
                <w:bCs/>
                <w:sz w:val="18"/>
                <w:szCs w:val="18"/>
              </w:rPr>
              <w:t>review</w:t>
            </w:r>
            <w:proofErr w:type="spellEnd"/>
            <w:r w:rsidRPr="00164DDD">
              <w:rPr>
                <w:bCs/>
                <w:sz w:val="18"/>
                <w:szCs w:val="18"/>
              </w:rPr>
              <w:t>.</w:t>
            </w:r>
          </w:p>
          <w:p w14:paraId="61A02316" w14:textId="77777777" w:rsidR="00164DDD" w:rsidRPr="00164DDD" w:rsidRDefault="00164DDD" w:rsidP="00164DDD">
            <w:pPr>
              <w:rPr>
                <w:bCs/>
                <w:sz w:val="18"/>
                <w:szCs w:val="18"/>
              </w:rPr>
            </w:pPr>
            <w:r w:rsidRPr="00164DDD">
              <w:rPr>
                <w:bCs/>
                <w:sz w:val="18"/>
                <w:szCs w:val="18"/>
              </w:rPr>
              <w:t>Flujo de Código: Problemas iniciales en el flujo de trabajo del código debido a la intermitencia en el desarrollo.</w:t>
            </w:r>
          </w:p>
          <w:p w14:paraId="576EF183" w14:textId="77777777" w:rsidR="00164DDD" w:rsidRPr="00164DDD" w:rsidRDefault="00164DDD" w:rsidP="00164DDD">
            <w:pPr>
              <w:rPr>
                <w:bCs/>
                <w:sz w:val="18"/>
                <w:szCs w:val="18"/>
              </w:rPr>
            </w:pPr>
          </w:p>
          <w:p w14:paraId="5634055B" w14:textId="77777777" w:rsidR="00164DDD" w:rsidRPr="00164DDD" w:rsidRDefault="00164DDD" w:rsidP="00164DDD">
            <w:pPr>
              <w:rPr>
                <w:bCs/>
                <w:sz w:val="18"/>
                <w:szCs w:val="18"/>
              </w:rPr>
            </w:pPr>
            <w:r w:rsidRPr="00164DDD">
              <w:rPr>
                <w:bCs/>
                <w:sz w:val="18"/>
                <w:szCs w:val="18"/>
              </w:rPr>
              <w:t>Ajustes Realizados:</w:t>
            </w:r>
          </w:p>
          <w:p w14:paraId="35B36BBA" w14:textId="0EAF0631" w:rsidR="00164DDD" w:rsidRPr="00164DDD" w:rsidRDefault="00164DDD" w:rsidP="00164DDD">
            <w:pPr>
              <w:rPr>
                <w:bCs/>
                <w:sz w:val="18"/>
                <w:szCs w:val="18"/>
              </w:rPr>
            </w:pPr>
            <w:r w:rsidRPr="00164DDD">
              <w:rPr>
                <w:bCs/>
                <w:sz w:val="18"/>
                <w:szCs w:val="18"/>
              </w:rPr>
              <w:t>Para abordar las dificultades de tiempo, se implementó lo siguiente:</w:t>
            </w:r>
          </w:p>
          <w:p w14:paraId="7530F45F" w14:textId="6B8D32FB" w:rsidR="00164DDD" w:rsidRPr="00164DDD" w:rsidRDefault="00164DDD" w:rsidP="00164DDD">
            <w:pPr>
              <w:rPr>
                <w:bCs/>
                <w:sz w:val="18"/>
                <w:szCs w:val="18"/>
              </w:rPr>
            </w:pPr>
            <w:r w:rsidRPr="00164DDD">
              <w:rPr>
                <w:bCs/>
                <w:sz w:val="18"/>
                <w:szCs w:val="18"/>
              </w:rPr>
              <w:t>Bloques de Desarrollo Intensivo: Se reservó la codificación compleja para bloques de tiempo concentrados por la noche y los fines de semana.</w:t>
            </w:r>
          </w:p>
          <w:p w14:paraId="309474BB" w14:textId="22E9B555" w:rsidR="00164DDD" w:rsidRPr="00164DDD" w:rsidRDefault="00164DDD" w:rsidP="00164DDD">
            <w:pPr>
              <w:rPr>
                <w:bCs/>
                <w:sz w:val="18"/>
                <w:szCs w:val="18"/>
              </w:rPr>
            </w:pPr>
            <w:r w:rsidRPr="00164DDD">
              <w:rPr>
                <w:bCs/>
                <w:sz w:val="18"/>
                <w:szCs w:val="18"/>
              </w:rPr>
              <w:t>Delegación Operativa: Se ajustó el plan delegando la preparación y limpieza de data de prueba al Socio Estratégico, liberando mi tiempo de tareas no esenciales de desarrollo.</w:t>
            </w:r>
          </w:p>
          <w:p w14:paraId="4A4EFE87" w14:textId="77777777" w:rsidR="00164DDD" w:rsidRPr="00164DDD" w:rsidRDefault="00164DDD" w:rsidP="00164DDD">
            <w:pPr>
              <w:rPr>
                <w:bCs/>
                <w:sz w:val="18"/>
                <w:szCs w:val="18"/>
              </w:rPr>
            </w:pPr>
            <w:r w:rsidRPr="00164DDD">
              <w:rPr>
                <w:bCs/>
                <w:sz w:val="18"/>
                <w:szCs w:val="18"/>
              </w:rPr>
              <w:t>Priorización Estricta: Se eliminaron funcionalidades no críticas del Backlog para asegurar que solo el MVP fuera completado a tiempo.</w:t>
            </w:r>
          </w:p>
          <w:p w14:paraId="53875DA7" w14:textId="77777777" w:rsidR="00164DDD" w:rsidRPr="00164DDD" w:rsidRDefault="00164DDD" w:rsidP="00164DDD">
            <w:pPr>
              <w:rPr>
                <w:bCs/>
                <w:sz w:val="18"/>
                <w:szCs w:val="18"/>
              </w:rPr>
            </w:pPr>
          </w:p>
          <w:p w14:paraId="31202985" w14:textId="7ADE31F3" w:rsidR="00164DDD" w:rsidRPr="00164DDD" w:rsidRDefault="00164DDD" w:rsidP="00164DDD">
            <w:pPr>
              <w:rPr>
                <w:bCs/>
                <w:sz w:val="18"/>
                <w:szCs w:val="18"/>
              </w:rPr>
            </w:pPr>
            <w:r w:rsidRPr="00164DDD">
              <w:rPr>
                <w:bCs/>
                <w:sz w:val="18"/>
                <w:szCs w:val="18"/>
              </w:rPr>
              <w:lastRenderedPageBreak/>
              <w:t>Evidencias que Visualizan el Proceso y Resultado:</w:t>
            </w:r>
          </w:p>
          <w:p w14:paraId="36CCD2C6" w14:textId="6FFB7DCE" w:rsidR="00164DDD" w:rsidRPr="00164DDD" w:rsidRDefault="00164DDD" w:rsidP="00164DDD">
            <w:pPr>
              <w:rPr>
                <w:bCs/>
                <w:sz w:val="18"/>
                <w:szCs w:val="18"/>
              </w:rPr>
            </w:pPr>
            <w:r w:rsidRPr="00164DDD">
              <w:rPr>
                <w:bCs/>
                <w:sz w:val="18"/>
                <w:szCs w:val="18"/>
              </w:rPr>
              <w:t>Aplicación Web Operativa (Demo/URL): Muestra el resultado final (MVP funcional).</w:t>
            </w:r>
          </w:p>
          <w:p w14:paraId="33CB5A89" w14:textId="1E1629FF" w:rsidR="00164DDD" w:rsidRPr="00164DDD" w:rsidRDefault="00164DDD" w:rsidP="00164DDD">
            <w:pPr>
              <w:rPr>
                <w:bCs/>
                <w:sz w:val="18"/>
                <w:szCs w:val="18"/>
              </w:rPr>
            </w:pPr>
            <w:r w:rsidRPr="00164DDD">
              <w:rPr>
                <w:bCs/>
                <w:sz w:val="18"/>
                <w:szCs w:val="18"/>
              </w:rPr>
              <w:t>Informe Técnico Detallado: Contiene la documentación del código fuente, el MER final y la arquitectura de la solución.</w:t>
            </w:r>
          </w:p>
          <w:p w14:paraId="5A08B8E6" w14:textId="5355CD50" w:rsidR="00164DDD" w:rsidRPr="00164DDD" w:rsidRDefault="00164DDD" w:rsidP="00164DDD">
            <w:pPr>
              <w:rPr>
                <w:bCs/>
                <w:sz w:val="18"/>
                <w:szCs w:val="18"/>
              </w:rPr>
            </w:pPr>
            <w:r w:rsidRPr="00164DDD">
              <w:rPr>
                <w:bCs/>
                <w:sz w:val="18"/>
                <w:szCs w:val="18"/>
              </w:rPr>
              <w:t xml:space="preserve">Evidencia de Pruebas y Certificación: Presenta el </w:t>
            </w:r>
            <w:proofErr w:type="spellStart"/>
            <w:r w:rsidRPr="00164DDD">
              <w:rPr>
                <w:bCs/>
                <w:sz w:val="18"/>
                <w:szCs w:val="18"/>
              </w:rPr>
              <w:t>checklist</w:t>
            </w:r>
            <w:proofErr w:type="spellEnd"/>
            <w:r w:rsidRPr="00164DDD">
              <w:rPr>
                <w:bCs/>
                <w:sz w:val="18"/>
                <w:szCs w:val="18"/>
              </w:rPr>
              <w:t xml:space="preserve"> de aceptación del usuario (Socio Estratégico) y los resultados de las pruebas funcionales.</w:t>
            </w:r>
          </w:p>
          <w:p w14:paraId="40B41E15" w14:textId="77777777" w:rsidR="00164DDD" w:rsidRDefault="00164DDD" w:rsidP="00164DDD">
            <w:pPr>
              <w:rPr>
                <w:bCs/>
                <w:sz w:val="18"/>
                <w:szCs w:val="18"/>
              </w:rPr>
            </w:pPr>
            <w:r w:rsidRPr="00164DDD">
              <w:rPr>
                <w:bCs/>
                <w:sz w:val="18"/>
                <w:szCs w:val="18"/>
              </w:rPr>
              <w:t>Repositorio de Código (Git): Demuestra la aplicación de técnicas de sistematización, versiones y control de cambios a lo largo del desarrollo.</w:t>
            </w:r>
          </w:p>
          <w:p w14:paraId="59784A1A" w14:textId="6D94524B" w:rsidR="00164DDD" w:rsidRPr="003037D7" w:rsidRDefault="00164DDD" w:rsidP="00164DDD">
            <w:pPr>
              <w:rPr>
                <w:bCs/>
                <w:sz w:val="18"/>
                <w:szCs w:val="18"/>
              </w:rPr>
            </w:pPr>
          </w:p>
        </w:tc>
      </w:tr>
      <w:tr w:rsidR="001202BF" w14:paraId="2F172176" w14:textId="77777777" w:rsidTr="00B36C31">
        <w:trPr>
          <w:trHeight w:val="369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tcPr>
          <w:p w14:paraId="1856EC65" w14:textId="62C375F0" w:rsidR="00571A84" w:rsidRPr="00571A84" w:rsidRDefault="00571A84" w:rsidP="00571A84">
            <w:pPr>
              <w:rPr>
                <w:bCs/>
                <w:sz w:val="18"/>
                <w:szCs w:val="18"/>
              </w:rPr>
            </w:pPr>
            <w:r>
              <w:rPr>
                <w:bCs/>
                <w:sz w:val="18"/>
                <w:szCs w:val="18"/>
              </w:rPr>
              <w:t xml:space="preserve">Como </w:t>
            </w:r>
            <w:r w:rsidRPr="00571A84">
              <w:rPr>
                <w:bCs/>
                <w:sz w:val="18"/>
                <w:szCs w:val="18"/>
              </w:rPr>
              <w:t xml:space="preserve">evidencias del desarrollo del proyecto </w:t>
            </w:r>
            <w:r>
              <w:rPr>
                <w:bCs/>
                <w:sz w:val="18"/>
                <w:szCs w:val="18"/>
              </w:rPr>
              <w:t>se incluirá:</w:t>
            </w:r>
          </w:p>
          <w:p w14:paraId="7391A03A" w14:textId="37272D7D" w:rsidR="00571A84" w:rsidRPr="00571A84" w:rsidRDefault="00571A84" w:rsidP="00571A84">
            <w:pPr>
              <w:rPr>
                <w:bCs/>
                <w:sz w:val="18"/>
                <w:szCs w:val="18"/>
              </w:rPr>
            </w:pPr>
            <w:r w:rsidRPr="00571A84">
              <w:rPr>
                <w:bCs/>
                <w:sz w:val="18"/>
                <w:szCs w:val="18"/>
              </w:rPr>
              <w:t>Enlace Web al MVP: Se entregará el enlace a la página de prueba (MVP) de la plataforma para su revisión funcional.</w:t>
            </w:r>
            <w:r>
              <w:rPr>
                <w:bCs/>
                <w:sz w:val="18"/>
                <w:szCs w:val="18"/>
              </w:rPr>
              <w:t xml:space="preserve"> </w:t>
            </w:r>
            <w:r w:rsidRPr="00571A84">
              <w:rPr>
                <w:bCs/>
                <w:sz w:val="18"/>
                <w:szCs w:val="18"/>
              </w:rPr>
              <w:t>https://dev.dentalware.app/pacientes</w:t>
            </w:r>
          </w:p>
          <w:p w14:paraId="4B815312" w14:textId="713828DC" w:rsidR="00571A84" w:rsidRPr="00571A84" w:rsidRDefault="00571A84" w:rsidP="00571A84">
            <w:pPr>
              <w:rPr>
                <w:bCs/>
                <w:sz w:val="18"/>
                <w:szCs w:val="18"/>
              </w:rPr>
            </w:pPr>
            <w:r w:rsidRPr="00571A84">
              <w:rPr>
                <w:bCs/>
                <w:sz w:val="18"/>
                <w:szCs w:val="18"/>
              </w:rPr>
              <w:t>Diagrama de Arquitectura: El diagrama de arquitectura del sistema.</w:t>
            </w:r>
          </w:p>
          <w:p w14:paraId="6CC51425" w14:textId="14FEF4AE" w:rsidR="00571A84" w:rsidRDefault="00571A84" w:rsidP="00571A84">
            <w:pPr>
              <w:rPr>
                <w:bCs/>
                <w:sz w:val="18"/>
                <w:szCs w:val="18"/>
              </w:rPr>
            </w:pPr>
            <w:r w:rsidRPr="00571A84">
              <w:rPr>
                <w:bCs/>
                <w:sz w:val="18"/>
                <w:szCs w:val="18"/>
              </w:rPr>
              <w:t xml:space="preserve">Documentación Técnica y de Gestión: Documentación técnica, </w:t>
            </w:r>
            <w:r>
              <w:rPr>
                <w:bCs/>
                <w:sz w:val="18"/>
                <w:szCs w:val="18"/>
              </w:rPr>
              <w:t xml:space="preserve">diagrama </w:t>
            </w:r>
            <w:proofErr w:type="spellStart"/>
            <w:r>
              <w:rPr>
                <w:bCs/>
                <w:sz w:val="18"/>
                <w:szCs w:val="18"/>
              </w:rPr>
              <w:t>bpmn</w:t>
            </w:r>
            <w:proofErr w:type="spellEnd"/>
            <w:r w:rsidRPr="00571A84">
              <w:rPr>
                <w:bCs/>
                <w:sz w:val="18"/>
                <w:szCs w:val="18"/>
              </w:rPr>
              <w:t xml:space="preserve">, historias de </w:t>
            </w:r>
            <w:r w:rsidRPr="00571A84">
              <w:rPr>
                <w:bCs/>
                <w:sz w:val="18"/>
                <w:szCs w:val="18"/>
              </w:rPr>
              <w:t>usuario</w:t>
            </w:r>
            <w:r>
              <w:rPr>
                <w:bCs/>
                <w:sz w:val="18"/>
                <w:szCs w:val="18"/>
              </w:rPr>
              <w:t>,</w:t>
            </w:r>
            <w:r w:rsidRPr="00571A84">
              <w:rPr>
                <w:bCs/>
                <w:sz w:val="18"/>
                <w:szCs w:val="18"/>
              </w:rPr>
              <w:t xml:space="preserve"> criterios</w:t>
            </w:r>
            <w:r w:rsidRPr="00571A84">
              <w:rPr>
                <w:bCs/>
                <w:sz w:val="18"/>
                <w:szCs w:val="18"/>
              </w:rPr>
              <w:t xml:space="preserve"> de aceptación y la presentación final del proyecto.</w:t>
            </w:r>
          </w:p>
          <w:p w14:paraId="18A7EA95" w14:textId="40AB4737" w:rsidR="00571A84" w:rsidRPr="00571A84" w:rsidRDefault="00571A84" w:rsidP="00571A84">
            <w:pPr>
              <w:rPr>
                <w:bCs/>
                <w:sz w:val="18"/>
                <w:szCs w:val="18"/>
              </w:rPr>
            </w:pPr>
            <w:r w:rsidRPr="00B36C31">
              <w:rPr>
                <w:bCs/>
                <w:sz w:val="18"/>
                <w:szCs w:val="18"/>
              </w:rPr>
              <w:t>Repositorio de Código (Git): Demuestra la aplicación de técnicas de sistematización, versiones y control de cambios a lo largo del desarrollo.</w:t>
            </w:r>
          </w:p>
          <w:p w14:paraId="05F7E1F8" w14:textId="2B06D878" w:rsidR="001202BF" w:rsidRPr="00571A84" w:rsidRDefault="00571A84" w:rsidP="00571A84">
            <w:pPr>
              <w:rPr>
                <w:bCs/>
                <w:sz w:val="18"/>
                <w:szCs w:val="18"/>
              </w:rPr>
            </w:pPr>
            <w:r w:rsidRPr="00571A84">
              <w:rPr>
                <w:bCs/>
                <w:sz w:val="18"/>
                <w:szCs w:val="18"/>
              </w:rPr>
              <w:t xml:space="preserve">Estas evidencias permiten </w:t>
            </w:r>
            <w:r>
              <w:rPr>
                <w:bCs/>
                <w:sz w:val="18"/>
                <w:szCs w:val="18"/>
              </w:rPr>
              <w:t>revisar</w:t>
            </w:r>
            <w:r w:rsidRPr="00571A84">
              <w:rPr>
                <w:bCs/>
                <w:sz w:val="18"/>
                <w:szCs w:val="18"/>
              </w:rPr>
              <w:t xml:space="preserve"> la evolución del sistema desde su diseño hasta su implementació</w:t>
            </w:r>
            <w:r>
              <w:rPr>
                <w:bCs/>
                <w:sz w:val="18"/>
                <w:szCs w:val="18"/>
              </w:rPr>
              <w:t>n</w:t>
            </w:r>
            <w:r w:rsidRPr="00571A84">
              <w:rPr>
                <w:bCs/>
                <w:sz w:val="18"/>
                <w:szCs w:val="18"/>
              </w:rPr>
              <w:t>.</w:t>
            </w:r>
          </w:p>
          <w:p w14:paraId="7304221F" w14:textId="77777777" w:rsidR="00571A84" w:rsidRPr="00571A84" w:rsidRDefault="00571A84" w:rsidP="00164DDD">
            <w:pPr>
              <w:rPr>
                <w:bCs/>
                <w:sz w:val="18"/>
                <w:szCs w:val="18"/>
              </w:rPr>
            </w:pPr>
          </w:p>
          <w:p w14:paraId="6743CCDD" w14:textId="34D29F34" w:rsidR="00571A84" w:rsidRPr="00571A84" w:rsidRDefault="00571A84" w:rsidP="00164DDD">
            <w:pPr>
              <w:rPr>
                <w:bCs/>
                <w:sz w:val="18"/>
                <w:szCs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73E22B09" w14:textId="77777777" w:rsidR="00B36C31" w:rsidRDefault="00B36C31" w:rsidP="00585A13">
            <w:pPr>
              <w:pStyle w:val="Prrafodelista"/>
              <w:jc w:val="both"/>
              <w:rPr>
                <w:rFonts w:ascii="Calibri" w:hAnsi="Calibri" w:cs="Arial"/>
                <w:i/>
                <w:color w:val="0070C0"/>
                <w:sz w:val="18"/>
                <w:szCs w:val="20"/>
                <w:lang w:eastAsia="es-CL"/>
              </w:rPr>
            </w:pPr>
          </w:p>
          <w:p w14:paraId="1C140B1A" w14:textId="5D2159CA" w:rsidR="00B36C31" w:rsidRDefault="00B36C31" w:rsidP="00585A13">
            <w:pPr>
              <w:pStyle w:val="Prrafodelista"/>
              <w:jc w:val="both"/>
              <w:rPr>
                <w:rFonts w:ascii="Calibri" w:hAnsi="Calibri" w:cs="Arial"/>
                <w:i/>
                <w:color w:val="0070C0"/>
                <w:sz w:val="18"/>
                <w:szCs w:val="20"/>
                <w:lang w:eastAsia="es-CL"/>
              </w:rPr>
            </w:pPr>
            <w:r w:rsidRPr="00B36C31">
              <w:rPr>
                <w:bCs/>
                <w:sz w:val="18"/>
                <w:szCs w:val="18"/>
              </w:rPr>
              <w:t xml:space="preserve">La ejecución de </w:t>
            </w:r>
            <w:proofErr w:type="spellStart"/>
            <w:r w:rsidRPr="00B36C31">
              <w:rPr>
                <w:bCs/>
                <w:sz w:val="18"/>
                <w:szCs w:val="18"/>
              </w:rPr>
              <w:t>Dentalware</w:t>
            </w:r>
            <w:proofErr w:type="spellEnd"/>
            <w:r w:rsidRPr="00B36C31">
              <w:rPr>
                <w:bCs/>
                <w:sz w:val="18"/>
                <w:szCs w:val="18"/>
              </w:rPr>
              <w:t xml:space="preserve"> ha marcado un punto de inflexión en mi carrera, reorientando mis intereses desde el desarrollo puramente técnico hacia la Gestión de Proyectos Informáticos. A través de la experiencia de liderar el ciclo de vida completo de este producto, he descubierto y validado habilidades sólidas en organización, planificación estratégica, mitigación de riesgos y manejo de expectativas de clientes (</w:t>
            </w:r>
            <w:proofErr w:type="spellStart"/>
            <w:r w:rsidRPr="00B36C31">
              <w:rPr>
                <w:bCs/>
                <w:sz w:val="18"/>
                <w:szCs w:val="18"/>
              </w:rPr>
              <w:t>stakeholders</w:t>
            </w:r>
            <w:proofErr w:type="spellEnd"/>
            <w:r w:rsidRPr="00B36C31">
              <w:rPr>
                <w:bCs/>
                <w:sz w:val="18"/>
                <w:szCs w:val="18"/>
              </w:rPr>
              <w:t xml:space="preserve">). Me motiva profundamente la capacidad de orquestar recursos y alinear las soluciones tecnológicas con los objetivos reales del negocio, encontrando en la gestión el equilibrio perfecto entre mi </w:t>
            </w:r>
            <w:proofErr w:type="spellStart"/>
            <w:r w:rsidRPr="00B36C31">
              <w:rPr>
                <w:bCs/>
                <w:sz w:val="18"/>
                <w:szCs w:val="18"/>
              </w:rPr>
              <w:t>background</w:t>
            </w:r>
            <w:proofErr w:type="spellEnd"/>
            <w:r w:rsidRPr="00B36C31">
              <w:rPr>
                <w:bCs/>
                <w:sz w:val="18"/>
                <w:szCs w:val="18"/>
              </w:rPr>
              <w:t xml:space="preserve"> técnico y mi visión operativa.</w:t>
            </w:r>
          </w:p>
          <w:p w14:paraId="74A2DEE5" w14:textId="77777777" w:rsidR="00B36C31" w:rsidRPr="00B340E1" w:rsidRDefault="00B36C31" w:rsidP="00585A13">
            <w:pPr>
              <w:pStyle w:val="Prrafodelista"/>
              <w:jc w:val="both"/>
              <w:rPr>
                <w:rFonts w:ascii="Calibri" w:hAnsi="Calibri" w:cs="Arial"/>
                <w:i/>
                <w:color w:val="0070C0"/>
                <w:sz w:val="18"/>
                <w:szCs w:val="20"/>
                <w:lang w:eastAsia="es-CL"/>
              </w:rPr>
            </w:pP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4F7072C5" w14:textId="77777777" w:rsidR="00164DDD"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¿Cómo te proyectas laboralmente después de haber terminado tu Proyecto APT?</w:t>
            </w:r>
          </w:p>
          <w:p w14:paraId="3789AFDF" w14:textId="77777777" w:rsidR="00164DDD" w:rsidRDefault="00164DDD" w:rsidP="00585A13">
            <w:pPr>
              <w:pStyle w:val="Prrafodelista"/>
              <w:jc w:val="both"/>
              <w:rPr>
                <w:rFonts w:ascii="Calibri" w:hAnsi="Calibri" w:cs="Arial"/>
                <w:i/>
                <w:color w:val="0070C0"/>
                <w:sz w:val="18"/>
                <w:szCs w:val="20"/>
                <w:lang w:eastAsia="es-CL"/>
              </w:rPr>
            </w:pPr>
          </w:p>
          <w:p w14:paraId="2C58C3D1" w14:textId="6E256E09" w:rsidR="00B36C31" w:rsidRPr="00B36C31" w:rsidRDefault="00B36C31" w:rsidP="00B36C31">
            <w:pPr>
              <w:ind w:left="721"/>
              <w:jc w:val="both"/>
              <w:rPr>
                <w:bCs/>
                <w:sz w:val="18"/>
                <w:szCs w:val="18"/>
              </w:rPr>
            </w:pPr>
            <w:r w:rsidRPr="00B36C31">
              <w:rPr>
                <w:bCs/>
                <w:sz w:val="18"/>
                <w:szCs w:val="18"/>
              </w:rPr>
              <w:t xml:space="preserve">Deseo profundizar en metodologías ágiles avanzadas (Scrum </w:t>
            </w:r>
            <w:proofErr w:type="gramStart"/>
            <w:r w:rsidRPr="00B36C31">
              <w:rPr>
                <w:bCs/>
                <w:sz w:val="18"/>
                <w:szCs w:val="18"/>
              </w:rPr>
              <w:t>Master</w:t>
            </w:r>
            <w:proofErr w:type="gramEnd"/>
            <w:r w:rsidRPr="00B36C31">
              <w:rPr>
                <w:bCs/>
                <w:sz w:val="18"/>
                <w:szCs w:val="18"/>
              </w:rPr>
              <w:t xml:space="preserve">, Kanban) y en herramientas de gestión de portafolio, buscando certificarme profesionalmente (ej. PMP o PMI-ACP) para formalizar las competencias demostradas durante este </w:t>
            </w:r>
            <w:proofErr w:type="spellStart"/>
            <w:r w:rsidRPr="00B36C31">
              <w:rPr>
                <w:bCs/>
                <w:sz w:val="18"/>
                <w:szCs w:val="18"/>
              </w:rPr>
              <w:t>Capstone</w:t>
            </w:r>
            <w:proofErr w:type="spellEnd"/>
            <w:r w:rsidRPr="00B36C31">
              <w:rPr>
                <w:bCs/>
                <w:sz w:val="18"/>
                <w:szCs w:val="18"/>
              </w:rPr>
              <w:t>.</w:t>
            </w:r>
          </w:p>
          <w:p w14:paraId="645CEF5B" w14:textId="2CFB43A2" w:rsidR="00B36C31" w:rsidRPr="00B36C31" w:rsidRDefault="00B36C31" w:rsidP="00B36C31">
            <w:pPr>
              <w:ind w:left="721"/>
              <w:jc w:val="both"/>
              <w:rPr>
                <w:bCs/>
                <w:sz w:val="18"/>
                <w:szCs w:val="18"/>
              </w:rPr>
            </w:pPr>
            <w:r w:rsidRPr="00B36C31">
              <w:rPr>
                <w:bCs/>
                <w:sz w:val="18"/>
                <w:szCs w:val="18"/>
              </w:rPr>
              <w:lastRenderedPageBreak/>
              <w:t>Mi meta concreta a mediano plazo es asumir un rol de Liderazgo de Equipos dentro de mi actual lugar de trabajo, HP. Me proyecto capitalizando mi conocimiento interno de la compañía y sumando esta nueva capacidad de gestión integral para liderar células de desarrollo o proyectos de innovación. Aspiro a ser un referente que facilite la entrega de valor, gestionando la complejidad técnica y humana para impulsar el éxito de los proyectos dentro de la organización.</w:t>
            </w:r>
          </w:p>
          <w:p w14:paraId="29E8CF0E" w14:textId="27EFD9F7" w:rsidR="001202BF" w:rsidRPr="00164DDD" w:rsidRDefault="001202BF" w:rsidP="00164DDD">
            <w:pPr>
              <w:jc w:val="both"/>
              <w:rPr>
                <w:rFonts w:ascii="Calibri" w:hAnsi="Calibri" w:cs="Arial"/>
                <w:i/>
                <w:color w:val="0070C0"/>
                <w:sz w:val="18"/>
                <w:szCs w:val="20"/>
                <w:lang w:eastAsia="es-CL"/>
              </w:rPr>
            </w:pPr>
            <w:r w:rsidRPr="00164DDD">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E8602" w14:textId="77777777" w:rsidR="008D3B10" w:rsidRDefault="008D3B10" w:rsidP="00EE1135">
      <w:pPr>
        <w:spacing w:after="0" w:line="240" w:lineRule="auto"/>
      </w:pPr>
      <w:r>
        <w:separator/>
      </w:r>
    </w:p>
  </w:endnote>
  <w:endnote w:type="continuationSeparator" w:id="0">
    <w:p w14:paraId="22CA92A0" w14:textId="77777777" w:rsidR="008D3B10" w:rsidRDefault="008D3B10"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44717" w14:textId="77777777" w:rsidR="008D3B10" w:rsidRDefault="008D3B10" w:rsidP="00EE1135">
      <w:pPr>
        <w:spacing w:after="0" w:line="240" w:lineRule="auto"/>
      </w:pPr>
      <w:r>
        <w:separator/>
      </w:r>
    </w:p>
  </w:footnote>
  <w:footnote w:type="continuationSeparator" w:id="0">
    <w:p w14:paraId="16F1655A" w14:textId="77777777" w:rsidR="008D3B10" w:rsidRDefault="008D3B10"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31D5"/>
    <w:multiLevelType w:val="multilevel"/>
    <w:tmpl w:val="FEE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51D352E"/>
    <w:multiLevelType w:val="multilevel"/>
    <w:tmpl w:val="D7B6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6634908"/>
    <w:multiLevelType w:val="hybridMultilevel"/>
    <w:tmpl w:val="6FB4AA5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5E13F87"/>
    <w:multiLevelType w:val="hybridMultilevel"/>
    <w:tmpl w:val="A274B5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02F12B0"/>
    <w:multiLevelType w:val="hybridMultilevel"/>
    <w:tmpl w:val="1AA21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93761223">
    <w:abstractNumId w:val="1"/>
  </w:num>
  <w:num w:numId="2" w16cid:durableId="1055277707">
    <w:abstractNumId w:val="3"/>
  </w:num>
  <w:num w:numId="3" w16cid:durableId="928931248">
    <w:abstractNumId w:val="10"/>
  </w:num>
  <w:num w:numId="4" w16cid:durableId="147987468">
    <w:abstractNumId w:val="2"/>
  </w:num>
  <w:num w:numId="5" w16cid:durableId="2017806356">
    <w:abstractNumId w:val="5"/>
  </w:num>
  <w:num w:numId="6" w16cid:durableId="1819689323">
    <w:abstractNumId w:val="8"/>
  </w:num>
  <w:num w:numId="7" w16cid:durableId="583078074">
    <w:abstractNumId w:val="9"/>
  </w:num>
  <w:num w:numId="8" w16cid:durableId="874848078">
    <w:abstractNumId w:val="6"/>
  </w:num>
  <w:num w:numId="9" w16cid:durableId="1084257366">
    <w:abstractNumId w:val="7"/>
  </w:num>
  <w:num w:numId="10" w16cid:durableId="1646465461">
    <w:abstractNumId w:val="4"/>
  </w:num>
  <w:num w:numId="11" w16cid:durableId="58657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64DDD"/>
    <w:rsid w:val="001B12D8"/>
    <w:rsid w:val="00252A4E"/>
    <w:rsid w:val="002541D2"/>
    <w:rsid w:val="00296D71"/>
    <w:rsid w:val="003037D7"/>
    <w:rsid w:val="00385BEA"/>
    <w:rsid w:val="003A0263"/>
    <w:rsid w:val="003B7101"/>
    <w:rsid w:val="003E474B"/>
    <w:rsid w:val="003F2F03"/>
    <w:rsid w:val="0041433E"/>
    <w:rsid w:val="00434472"/>
    <w:rsid w:val="00434DA2"/>
    <w:rsid w:val="00463DB6"/>
    <w:rsid w:val="004B72CB"/>
    <w:rsid w:val="0055712B"/>
    <w:rsid w:val="00571A84"/>
    <w:rsid w:val="005B0610"/>
    <w:rsid w:val="005B4D4A"/>
    <w:rsid w:val="005E5F03"/>
    <w:rsid w:val="00612A14"/>
    <w:rsid w:val="006672AA"/>
    <w:rsid w:val="00675035"/>
    <w:rsid w:val="006B7645"/>
    <w:rsid w:val="006D77DC"/>
    <w:rsid w:val="00750DF5"/>
    <w:rsid w:val="00771AB3"/>
    <w:rsid w:val="008539F6"/>
    <w:rsid w:val="008C12DC"/>
    <w:rsid w:val="008D3B10"/>
    <w:rsid w:val="009378F7"/>
    <w:rsid w:val="00946E78"/>
    <w:rsid w:val="00960A7F"/>
    <w:rsid w:val="009A3C06"/>
    <w:rsid w:val="00A076F3"/>
    <w:rsid w:val="00A42084"/>
    <w:rsid w:val="00B0399B"/>
    <w:rsid w:val="00B340E1"/>
    <w:rsid w:val="00B36C31"/>
    <w:rsid w:val="00B4008E"/>
    <w:rsid w:val="00C14FC6"/>
    <w:rsid w:val="00C62521"/>
    <w:rsid w:val="00D22182"/>
    <w:rsid w:val="00D608E0"/>
    <w:rsid w:val="00D67975"/>
    <w:rsid w:val="00D9372B"/>
    <w:rsid w:val="00DC5849"/>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A84"/>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Pages>
  <Words>1536</Words>
  <Characters>8449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Gonzalo Arevalo</cp:lastModifiedBy>
  <cp:revision>11</cp:revision>
  <dcterms:created xsi:type="dcterms:W3CDTF">2022-08-24T18:22:00Z</dcterms:created>
  <dcterms:modified xsi:type="dcterms:W3CDTF">2025-11-27T08:02:00Z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