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28CFE" w14:textId="320A93DB" w:rsidR="00E90F12" w:rsidRPr="00DB0113" w:rsidRDefault="002966A8" w:rsidP="002966A8">
      <w:pPr>
        <w:spacing w:after="80"/>
        <w:rPr>
          <w:rFonts w:ascii="Aptos" w:hAnsi="Aptos"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61FEF089" wp14:editId="5E6B3A53">
            <wp:extent cx="1118814" cy="1089660"/>
            <wp:effectExtent l="0" t="0" r="5715" b="0"/>
            <wp:docPr id="1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en blanco y negr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27" cy="11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</w:rPr>
        <w:tab/>
      </w:r>
      <w:r w:rsidRPr="00DB0113">
        <w:rPr>
          <w:rFonts w:ascii="Aptos" w:hAnsi="Aptos"/>
          <w:b/>
          <w:bCs/>
        </w:rPr>
        <w:t>Facultad de Ingeniería – Ingeniería Informática - UNSTA</w:t>
      </w:r>
    </w:p>
    <w:p w14:paraId="7847DE89" w14:textId="576F8FD7" w:rsidR="00E90F12" w:rsidRPr="00DB0113" w:rsidRDefault="00E90F12" w:rsidP="002966A8">
      <w:pPr>
        <w:pBdr>
          <w:bottom w:val="single" w:sz="6" w:space="1" w:color="000000"/>
        </w:pBdr>
        <w:spacing w:after="300"/>
        <w:rPr>
          <w:rFonts w:ascii="Aptos" w:hAnsi="Aptos"/>
        </w:rPr>
      </w:pPr>
    </w:p>
    <w:p w14:paraId="78312E1E" w14:textId="7E460E24" w:rsidR="00E90F12" w:rsidRPr="00DB0113" w:rsidRDefault="00000000">
      <w:pPr>
        <w:spacing w:after="120"/>
        <w:rPr>
          <w:rFonts w:ascii="Aptos" w:hAnsi="Aptos"/>
        </w:rPr>
      </w:pPr>
      <w:r w:rsidRPr="00DB0113">
        <w:rPr>
          <w:rFonts w:ascii="Aptos" w:hAnsi="Aptos"/>
          <w:b/>
          <w:bCs/>
        </w:rPr>
        <w:t xml:space="preserve">Materia: </w:t>
      </w:r>
      <w:r w:rsidRPr="00DB0113">
        <w:rPr>
          <w:rFonts w:ascii="Aptos" w:hAnsi="Aptos"/>
        </w:rPr>
        <w:t>Programación I</w:t>
      </w:r>
      <w:r w:rsidR="00DB0113" w:rsidRPr="00DB0113">
        <w:rPr>
          <w:rFonts w:ascii="Aptos" w:hAnsi="Aptos"/>
        </w:rPr>
        <w:t>I</w:t>
      </w:r>
      <w:r w:rsidRPr="00DB0113">
        <w:rPr>
          <w:rFonts w:ascii="Aptos" w:hAnsi="Aptos"/>
        </w:rPr>
        <w:t xml:space="preserve"> – 1° Trabajo Práctico.</w:t>
      </w:r>
    </w:p>
    <w:p w14:paraId="11C33AF3" w14:textId="77777777" w:rsidR="00E90F12" w:rsidRPr="00DB0113" w:rsidRDefault="00000000">
      <w:pPr>
        <w:spacing w:after="120"/>
        <w:rPr>
          <w:rFonts w:ascii="Aptos" w:hAnsi="Aptos"/>
        </w:rPr>
      </w:pPr>
      <w:r w:rsidRPr="00DB0113">
        <w:rPr>
          <w:rFonts w:ascii="Aptos" w:hAnsi="Aptos"/>
          <w:b/>
          <w:bCs/>
        </w:rPr>
        <w:t xml:space="preserve">Profesor: </w:t>
      </w:r>
      <w:r w:rsidRPr="00DB0113">
        <w:rPr>
          <w:rFonts w:ascii="Aptos" w:hAnsi="Aptos"/>
        </w:rPr>
        <w:t xml:space="preserve">Ing. Tulio </w:t>
      </w:r>
      <w:proofErr w:type="spellStart"/>
      <w:r w:rsidRPr="00DB0113">
        <w:rPr>
          <w:rFonts w:ascii="Aptos" w:hAnsi="Aptos"/>
        </w:rPr>
        <w:t>Ruesjas</w:t>
      </w:r>
      <w:proofErr w:type="spellEnd"/>
      <w:r w:rsidRPr="00DB0113">
        <w:rPr>
          <w:rFonts w:ascii="Aptos" w:hAnsi="Aptos"/>
        </w:rPr>
        <w:t xml:space="preserve"> Martín.</w:t>
      </w:r>
    </w:p>
    <w:p w14:paraId="09B92E1C" w14:textId="77777777" w:rsidR="00E90F12" w:rsidRPr="00DB0113" w:rsidRDefault="00000000">
      <w:pPr>
        <w:spacing w:after="400"/>
        <w:rPr>
          <w:rFonts w:ascii="Aptos" w:hAnsi="Aptos"/>
        </w:rPr>
      </w:pPr>
      <w:r w:rsidRPr="00DB0113">
        <w:rPr>
          <w:rFonts w:ascii="Aptos" w:hAnsi="Aptos"/>
          <w:b/>
          <w:bCs/>
        </w:rPr>
        <w:t xml:space="preserve">Nombre y Apellido del Alumno: </w:t>
      </w:r>
      <w:r w:rsidRPr="00DB0113">
        <w:rPr>
          <w:rFonts w:ascii="Aptos" w:hAnsi="Aptos"/>
          <w:b/>
          <w:bCs/>
          <w:i/>
          <w:iCs/>
        </w:rPr>
        <w:t>Montoya Gonzalo Alejo – CI180156</w:t>
      </w:r>
    </w:p>
    <w:p w14:paraId="202A93A2" w14:textId="77777777" w:rsidR="00E90F12" w:rsidRPr="00DB0113" w:rsidRDefault="00000000">
      <w:pPr>
        <w:spacing w:after="300"/>
        <w:jc w:val="both"/>
        <w:rPr>
          <w:rFonts w:ascii="Aptos" w:hAnsi="Aptos"/>
        </w:rPr>
      </w:pPr>
      <w:r w:rsidRPr="00DB0113">
        <w:rPr>
          <w:rFonts w:ascii="Aptos" w:hAnsi="Aptos"/>
          <w:b/>
          <w:bCs/>
          <w:i/>
          <w:iCs/>
        </w:rPr>
        <w:t>El presente trabajo práctico tiene 6 ejercicios hechos en Java. Es la primera vez que uso este lenguaje así que muchas cosas las fui aprendiendo mientras hacía los ejercicios.</w:t>
      </w:r>
    </w:p>
    <w:p w14:paraId="090E36B6" w14:textId="77777777" w:rsidR="00DB0113" w:rsidRPr="00DB0113" w:rsidRDefault="00DB0113" w:rsidP="00DB0113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DB0113">
        <w:rPr>
          <w:rFonts w:ascii="Aptos" w:hAnsi="Aptos"/>
          <w:b/>
          <w:bCs/>
          <w:i/>
          <w:iCs/>
        </w:rPr>
        <w:t xml:space="preserve">Ejercicio 1 El ejercicio pedía validar la nota de un alumno. Se decidió utilizar la estructura condicional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/</w:t>
      </w:r>
      <w:proofErr w:type="spellStart"/>
      <w:r w:rsidRPr="00DB0113">
        <w:rPr>
          <w:rFonts w:ascii="Aptos" w:hAnsi="Aptos"/>
          <w:b/>
          <w:bCs/>
          <w:i/>
          <w:iCs/>
        </w:rPr>
        <w:t>else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para determinar si desaprobó, aprobó o es sobresaliente.</w:t>
      </w:r>
    </w:p>
    <w:p w14:paraId="015589CF" w14:textId="620ECC22" w:rsidR="00DB0113" w:rsidRPr="00DB0113" w:rsidRDefault="00DB0113" w:rsidP="00DB0113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DB0113">
        <w:rPr>
          <w:rFonts w:ascii="Aptos" w:hAnsi="Aptos"/>
          <w:b/>
          <w:bCs/>
          <w:i/>
          <w:iCs/>
        </w:rPr>
        <w:t xml:space="preserve">Ejercicio 2 Para este caso se establecieron cuatro variables de tipo </w:t>
      </w:r>
      <w:proofErr w:type="spellStart"/>
      <w:r w:rsidRPr="00DB0113">
        <w:rPr>
          <w:rFonts w:ascii="Aptos" w:hAnsi="Aptos"/>
          <w:b/>
          <w:bCs/>
          <w:i/>
          <w:iCs/>
        </w:rPr>
        <w:t>double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(</w:t>
      </w:r>
      <w:r>
        <w:rPr>
          <w:rFonts w:ascii="Aptos" w:hAnsi="Aptos"/>
          <w:b/>
          <w:bCs/>
          <w:i/>
          <w:iCs/>
        </w:rPr>
        <w:t>parcial</w:t>
      </w:r>
      <w:r w:rsidRPr="00DB0113">
        <w:rPr>
          <w:rFonts w:ascii="Aptos" w:hAnsi="Aptos"/>
          <w:b/>
          <w:bCs/>
          <w:i/>
          <w:iCs/>
        </w:rPr>
        <w:t xml:space="preserve">1, </w:t>
      </w:r>
      <w:r>
        <w:rPr>
          <w:rFonts w:ascii="Aptos" w:hAnsi="Aptos"/>
          <w:b/>
          <w:bCs/>
          <w:i/>
          <w:iCs/>
        </w:rPr>
        <w:t>parcial</w:t>
      </w:r>
      <w:r w:rsidRPr="00DB0113">
        <w:rPr>
          <w:rFonts w:ascii="Aptos" w:hAnsi="Aptos"/>
          <w:b/>
          <w:bCs/>
          <w:i/>
          <w:iCs/>
        </w:rPr>
        <w:t xml:space="preserve">2, </w:t>
      </w:r>
      <w:r>
        <w:rPr>
          <w:rFonts w:ascii="Aptos" w:hAnsi="Aptos"/>
          <w:b/>
          <w:bCs/>
          <w:i/>
          <w:iCs/>
        </w:rPr>
        <w:t>parcial3</w:t>
      </w:r>
      <w:r w:rsidRPr="00DB0113">
        <w:rPr>
          <w:rFonts w:ascii="Aptos" w:hAnsi="Aptos"/>
          <w:b/>
          <w:bCs/>
          <w:i/>
          <w:iCs/>
        </w:rPr>
        <w:t xml:space="preserve"> y promedio) siendo el promedio el valor utilizado para evaluar si el alumno está promocionado o no.</w:t>
      </w:r>
    </w:p>
    <w:p w14:paraId="49948BB0" w14:textId="77777777" w:rsidR="00DB0113" w:rsidRPr="00DB0113" w:rsidRDefault="00DB0113" w:rsidP="00DB0113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DB0113">
        <w:rPr>
          <w:rFonts w:ascii="Aptos" w:hAnsi="Aptos"/>
          <w:b/>
          <w:bCs/>
          <w:i/>
          <w:iCs/>
        </w:rPr>
        <w:t xml:space="preserve">Ejercicio 3 Se debía ingresar un número positivo y evaluar si poseía uno o dos dígitos. Se optó por comparar rangos numéricos con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/</w:t>
      </w:r>
      <w:proofErr w:type="spellStart"/>
      <w:r w:rsidRPr="00DB0113">
        <w:rPr>
          <w:rFonts w:ascii="Aptos" w:hAnsi="Aptos"/>
          <w:b/>
          <w:bCs/>
          <w:i/>
          <w:iCs/>
        </w:rPr>
        <w:t>else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, combinando las condiciones de cada rango con el operador &amp;&amp; en una misma línea.</w:t>
      </w:r>
    </w:p>
    <w:p w14:paraId="62BFAF56" w14:textId="77777777" w:rsidR="00DB0113" w:rsidRPr="00DB0113" w:rsidRDefault="00DB0113" w:rsidP="00DB0113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DB0113">
        <w:rPr>
          <w:rFonts w:ascii="Aptos" w:hAnsi="Aptos"/>
          <w:b/>
          <w:bCs/>
          <w:i/>
          <w:iCs/>
        </w:rPr>
        <w:t xml:space="preserve">Ejercicio 4 El problema consistía en mostrar la fecha ingresada y determinar a qué trimestre pertenece. Se leen día, mes y año como variables enteras por separado, utilizando únicamente el mes como criterio de clasificación mediante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/</w:t>
      </w:r>
      <w:proofErr w:type="spellStart"/>
      <w:r w:rsidRPr="00DB0113">
        <w:rPr>
          <w:rFonts w:ascii="Aptos" w:hAnsi="Aptos"/>
          <w:b/>
          <w:bCs/>
          <w:i/>
          <w:iCs/>
        </w:rPr>
        <w:t>else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encadenados.</w:t>
      </w:r>
    </w:p>
    <w:p w14:paraId="6EB657B9" w14:textId="77777777" w:rsidR="00DB0113" w:rsidRPr="00DB0113" w:rsidRDefault="00DB0113" w:rsidP="00DB0113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DB0113">
        <w:rPr>
          <w:rFonts w:ascii="Aptos" w:hAnsi="Aptos"/>
          <w:b/>
          <w:bCs/>
          <w:i/>
          <w:iCs/>
        </w:rPr>
        <w:t xml:space="preserve">Ejercicio 5 Se solicitaba determinar en qué cuadrante del plano cartesiano se ubica un punto. Se declararon dos variables enteras para X e Y </w:t>
      </w:r>
      <w:proofErr w:type="spellStart"/>
      <w:r w:rsidRPr="00DB0113">
        <w:rPr>
          <w:rFonts w:ascii="Aptos" w:hAnsi="Aptos"/>
          <w:b/>
          <w:bCs/>
          <w:i/>
          <w:iCs/>
        </w:rPr>
        <w:t>y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se evaluaron sus signos en simultáneo mediante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/</w:t>
      </w:r>
      <w:proofErr w:type="spellStart"/>
      <w:r w:rsidRPr="00DB0113">
        <w:rPr>
          <w:rFonts w:ascii="Aptos" w:hAnsi="Aptos"/>
          <w:b/>
          <w:bCs/>
          <w:i/>
          <w:iCs/>
        </w:rPr>
        <w:t>else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DB0113">
        <w:rPr>
          <w:rFonts w:ascii="Aptos" w:hAnsi="Aptos"/>
          <w:b/>
          <w:bCs/>
          <w:i/>
          <w:iCs/>
        </w:rPr>
        <w:t>if</w:t>
      </w:r>
      <w:proofErr w:type="spellEnd"/>
      <w:r w:rsidRPr="00DB0113">
        <w:rPr>
          <w:rFonts w:ascii="Aptos" w:hAnsi="Aptos"/>
          <w:b/>
          <w:bCs/>
          <w:i/>
          <w:iCs/>
        </w:rPr>
        <w:t>/</w:t>
      </w:r>
      <w:proofErr w:type="spellStart"/>
      <w:r w:rsidRPr="00DB0113">
        <w:rPr>
          <w:rFonts w:ascii="Aptos" w:hAnsi="Aptos"/>
          <w:b/>
          <w:bCs/>
          <w:i/>
          <w:iCs/>
        </w:rPr>
        <w:t>else</w:t>
      </w:r>
      <w:proofErr w:type="spellEnd"/>
      <w:r w:rsidRPr="00DB0113">
        <w:rPr>
          <w:rFonts w:ascii="Aptos" w:hAnsi="Aptos"/>
          <w:b/>
          <w:bCs/>
          <w:i/>
          <w:iCs/>
        </w:rPr>
        <w:t xml:space="preserve"> con el operador &amp;&amp; para obtener el cuadrante correspondiente.</w:t>
      </w:r>
    </w:p>
    <w:p w14:paraId="1B2FCAD1" w14:textId="147D7501" w:rsidR="00450A1C" w:rsidRPr="00450A1C" w:rsidRDefault="00450A1C" w:rsidP="00450A1C">
      <w:pPr>
        <w:pBdr>
          <w:bottom w:val="single" w:sz="4" w:space="1" w:color="000000"/>
        </w:pBdr>
        <w:spacing w:after="300"/>
        <w:rPr>
          <w:rFonts w:ascii="Aptos" w:hAnsi="Aptos"/>
          <w:b/>
          <w:bCs/>
          <w:i/>
          <w:iCs/>
        </w:rPr>
      </w:pPr>
      <w:r w:rsidRPr="00450A1C">
        <w:rPr>
          <w:rFonts w:ascii="Aptos" w:hAnsi="Aptos"/>
          <w:b/>
          <w:bCs/>
          <w:i/>
          <w:iCs/>
        </w:rPr>
        <w:t>Ejerc</w:t>
      </w:r>
      <w:r>
        <w:rPr>
          <w:rFonts w:ascii="Aptos" w:hAnsi="Aptos"/>
          <w:b/>
          <w:bCs/>
          <w:i/>
          <w:iCs/>
        </w:rPr>
        <w:t>i</w:t>
      </w:r>
      <w:r w:rsidRPr="00450A1C">
        <w:rPr>
          <w:rFonts w:ascii="Aptos" w:hAnsi="Aptos"/>
          <w:b/>
          <w:bCs/>
          <w:i/>
          <w:iCs/>
        </w:rPr>
        <w:t>cio</w:t>
      </w:r>
      <w:r>
        <w:rPr>
          <w:rFonts w:ascii="Aptos" w:hAnsi="Aptos"/>
          <w:b/>
          <w:bCs/>
          <w:i/>
          <w:iCs/>
        </w:rPr>
        <w:t xml:space="preserve"> 6</w:t>
      </w:r>
      <w:r w:rsidRPr="00450A1C">
        <w:rPr>
          <w:rFonts w:ascii="Aptos" w:hAnsi="Aptos"/>
          <w:b/>
          <w:bCs/>
          <w:i/>
          <w:iCs/>
        </w:rPr>
        <w:t xml:space="preserve"> Se ingresan los lados de N triángulos, se clasifica cada uno y al final se muestra cuántos hay de cada tipo y cuál tiene menos. Se usó un bucle </w:t>
      </w:r>
      <w:proofErr w:type="spellStart"/>
      <w:r w:rsidRPr="00450A1C">
        <w:rPr>
          <w:rFonts w:ascii="Aptos" w:hAnsi="Aptos"/>
          <w:b/>
          <w:bCs/>
          <w:i/>
          <w:iCs/>
        </w:rPr>
        <w:t>for</w:t>
      </w:r>
      <w:proofErr w:type="spellEnd"/>
      <w:r w:rsidRPr="00450A1C">
        <w:rPr>
          <w:rFonts w:ascii="Aptos" w:hAnsi="Aptos"/>
          <w:b/>
          <w:bCs/>
          <w:i/>
          <w:iCs/>
        </w:rPr>
        <w:t xml:space="preserve"> para repetir el proceso N veces y contadores que suman 1 con ++ cada vez que aparece un tipo. El orden del </w:t>
      </w:r>
      <w:proofErr w:type="spellStart"/>
      <w:r w:rsidRPr="00450A1C">
        <w:rPr>
          <w:rFonts w:ascii="Aptos" w:hAnsi="Aptos"/>
          <w:b/>
          <w:bCs/>
          <w:i/>
          <w:iCs/>
        </w:rPr>
        <w:t>if</w:t>
      </w:r>
      <w:proofErr w:type="spellEnd"/>
      <w:r w:rsidRPr="00450A1C">
        <w:rPr>
          <w:rFonts w:ascii="Aptos" w:hAnsi="Aptos"/>
          <w:b/>
          <w:bCs/>
          <w:i/>
          <w:iCs/>
        </w:rPr>
        <w:t xml:space="preserve"> importa: el equilátero debe verificarse primero porque tres lados iguales también cumplen la condición de isósceles, y si se pusiera al revés nunca se detectaría correctamente.</w:t>
      </w:r>
    </w:p>
    <w:p w14:paraId="2CE9E541" w14:textId="77777777" w:rsidR="00E90F12" w:rsidRPr="00DB0113" w:rsidRDefault="00000000">
      <w:pPr>
        <w:pBdr>
          <w:bottom w:val="single" w:sz="4" w:space="1" w:color="000000"/>
        </w:pBdr>
        <w:spacing w:after="300"/>
        <w:rPr>
          <w:rFonts w:ascii="Aptos" w:hAnsi="Aptos"/>
        </w:rPr>
      </w:pPr>
      <w:r w:rsidRPr="00DB0113">
        <w:rPr>
          <w:rFonts w:ascii="Aptos" w:hAnsi="Aptos"/>
        </w:rPr>
        <w:t xml:space="preserve">Todos los ejercicios se ejecutan desde la clase principal: </w:t>
      </w:r>
      <w:proofErr w:type="spellStart"/>
      <w:r w:rsidRPr="00DB0113">
        <w:rPr>
          <w:rFonts w:ascii="Aptos" w:eastAsia="Courier New" w:hAnsi="Aptos" w:cs="Courier New"/>
          <w:sz w:val="22"/>
          <w:szCs w:val="22"/>
        </w:rPr>
        <w:t>Main</w:t>
      </w:r>
      <w:proofErr w:type="spellEnd"/>
      <w:r w:rsidRPr="00DB0113">
        <w:rPr>
          <w:rFonts w:ascii="Aptos" w:hAnsi="Aptos"/>
        </w:rPr>
        <w:t>.</w:t>
      </w:r>
    </w:p>
    <w:p w14:paraId="240CAB75" w14:textId="77777777" w:rsidR="00E90F12" w:rsidRPr="00DB0113" w:rsidRDefault="00000000">
      <w:pPr>
        <w:spacing w:after="200"/>
        <w:jc w:val="both"/>
        <w:rPr>
          <w:rFonts w:ascii="Aptos" w:hAnsi="Aptos"/>
        </w:rPr>
      </w:pPr>
      <w:r w:rsidRPr="00DB0113">
        <w:rPr>
          <w:rFonts w:ascii="Aptos" w:hAnsi="Aptos"/>
        </w:rPr>
        <w:lastRenderedPageBreak/>
        <w:t xml:space="preserve">Fue la primera vez que usé Java y costó bastante al principio. Me pasó varias veces de olvidar el punto y coma al final y no entender por qué no compilaba. También me confundí con las mayúsculas, por </w:t>
      </w:r>
      <w:proofErr w:type="gramStart"/>
      <w:r w:rsidRPr="00DB0113">
        <w:rPr>
          <w:rFonts w:ascii="Aptos" w:hAnsi="Aptos"/>
        </w:rPr>
        <w:t>ejemplo</w:t>
      </w:r>
      <w:proofErr w:type="gramEnd"/>
      <w:r w:rsidRPr="00DB0113">
        <w:rPr>
          <w:rFonts w:ascii="Aptos" w:hAnsi="Aptos"/>
        </w:rPr>
        <w:t xml:space="preserve"> escribir </w:t>
      </w:r>
      <w:proofErr w:type="spellStart"/>
      <w:r w:rsidRPr="00DB0113">
        <w:rPr>
          <w:rFonts w:ascii="Aptos" w:eastAsia="Courier New" w:hAnsi="Aptos" w:cs="Courier New"/>
          <w:sz w:val="22"/>
          <w:szCs w:val="22"/>
        </w:rPr>
        <w:t>string</w:t>
      </w:r>
      <w:proofErr w:type="spellEnd"/>
      <w:r w:rsidRPr="00DB0113">
        <w:rPr>
          <w:rFonts w:ascii="Aptos" w:hAnsi="Aptos"/>
        </w:rPr>
        <w:t xml:space="preserve"> en vez de </w:t>
      </w:r>
      <w:proofErr w:type="spellStart"/>
      <w:r w:rsidRPr="00DB0113">
        <w:rPr>
          <w:rFonts w:ascii="Aptos" w:eastAsia="Courier New" w:hAnsi="Aptos" w:cs="Courier New"/>
          <w:sz w:val="22"/>
          <w:szCs w:val="22"/>
        </w:rPr>
        <w:t>String</w:t>
      </w:r>
      <w:proofErr w:type="spellEnd"/>
      <w:r w:rsidRPr="00DB0113">
        <w:rPr>
          <w:rFonts w:ascii="Aptos" w:hAnsi="Aptos"/>
        </w:rPr>
        <w:t xml:space="preserve"> y no entendía el error.</w:t>
      </w:r>
    </w:p>
    <w:p w14:paraId="151A6DDD" w14:textId="77777777" w:rsidR="00E90F12" w:rsidRPr="00DB0113" w:rsidRDefault="00000000">
      <w:pPr>
        <w:spacing w:after="200"/>
        <w:jc w:val="both"/>
        <w:rPr>
          <w:rFonts w:ascii="Aptos" w:hAnsi="Aptos"/>
        </w:rPr>
      </w:pPr>
      <w:r w:rsidRPr="00DB0113">
        <w:rPr>
          <w:rFonts w:ascii="Aptos" w:hAnsi="Aptos"/>
        </w:rPr>
        <w:t xml:space="preserve">Otro problema fue con los tipos de datos. Usaba </w:t>
      </w:r>
      <w:proofErr w:type="spellStart"/>
      <w:r w:rsidRPr="00DB0113">
        <w:rPr>
          <w:rFonts w:ascii="Aptos" w:eastAsia="Courier New" w:hAnsi="Aptos" w:cs="Courier New"/>
          <w:sz w:val="22"/>
          <w:szCs w:val="22"/>
        </w:rPr>
        <w:t>int</w:t>
      </w:r>
      <w:proofErr w:type="spellEnd"/>
      <w:r w:rsidRPr="00DB0113">
        <w:rPr>
          <w:rFonts w:ascii="Aptos" w:hAnsi="Aptos"/>
        </w:rPr>
        <w:t xml:space="preserve"> donde tenía que usar </w:t>
      </w:r>
      <w:proofErr w:type="spellStart"/>
      <w:r w:rsidRPr="00DB0113">
        <w:rPr>
          <w:rFonts w:ascii="Aptos" w:eastAsia="Courier New" w:hAnsi="Aptos" w:cs="Courier New"/>
          <w:sz w:val="22"/>
          <w:szCs w:val="22"/>
        </w:rPr>
        <w:t>double</w:t>
      </w:r>
      <w:proofErr w:type="spellEnd"/>
      <w:r w:rsidRPr="00DB0113">
        <w:rPr>
          <w:rFonts w:ascii="Aptos" w:hAnsi="Aptos"/>
        </w:rPr>
        <w:t xml:space="preserve"> y el promedio me daba mal porque se perdían los decimales.</w:t>
      </w:r>
    </w:p>
    <w:p w14:paraId="31F58044" w14:textId="77777777" w:rsidR="00E90F12" w:rsidRPr="00DB0113" w:rsidRDefault="00000000">
      <w:pPr>
        <w:jc w:val="both"/>
        <w:rPr>
          <w:rFonts w:ascii="Aptos" w:hAnsi="Aptos"/>
        </w:rPr>
      </w:pPr>
      <w:r w:rsidRPr="00DB0113">
        <w:rPr>
          <w:rFonts w:ascii="Aptos" w:hAnsi="Aptos"/>
        </w:rPr>
        <w:t>En general aprendí bastante con este trabajo. Lo más importante fue aprender a leer los errores del compilador para entender qué estaba mal en vez de cambiar cosas al azar.</w:t>
      </w:r>
    </w:p>
    <w:sectPr w:rsidR="00E90F12" w:rsidRPr="00DB011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94D67"/>
    <w:multiLevelType w:val="hybridMultilevel"/>
    <w:tmpl w:val="51348EAE"/>
    <w:lvl w:ilvl="0" w:tplc="0ABC39D6">
      <w:start w:val="1"/>
      <w:numFmt w:val="decimal"/>
      <w:lvlText w:val="%1."/>
      <w:lvlJc w:val="left"/>
      <w:pPr>
        <w:ind w:left="720" w:hanging="360"/>
      </w:pPr>
    </w:lvl>
    <w:lvl w:ilvl="1" w:tplc="4F9A1576">
      <w:numFmt w:val="decimal"/>
      <w:lvlText w:val=""/>
      <w:lvlJc w:val="left"/>
    </w:lvl>
    <w:lvl w:ilvl="2" w:tplc="8D462CD4">
      <w:numFmt w:val="decimal"/>
      <w:lvlText w:val=""/>
      <w:lvlJc w:val="left"/>
    </w:lvl>
    <w:lvl w:ilvl="3" w:tplc="25FA43AE">
      <w:numFmt w:val="decimal"/>
      <w:lvlText w:val=""/>
      <w:lvlJc w:val="left"/>
    </w:lvl>
    <w:lvl w:ilvl="4" w:tplc="FFB43A90">
      <w:numFmt w:val="decimal"/>
      <w:lvlText w:val=""/>
      <w:lvlJc w:val="left"/>
    </w:lvl>
    <w:lvl w:ilvl="5" w:tplc="0BE4A7BE">
      <w:numFmt w:val="decimal"/>
      <w:lvlText w:val=""/>
      <w:lvlJc w:val="left"/>
    </w:lvl>
    <w:lvl w:ilvl="6" w:tplc="D6B0CDC4">
      <w:numFmt w:val="decimal"/>
      <w:lvlText w:val=""/>
      <w:lvlJc w:val="left"/>
    </w:lvl>
    <w:lvl w:ilvl="7" w:tplc="4FE80F82">
      <w:numFmt w:val="decimal"/>
      <w:lvlText w:val=""/>
      <w:lvlJc w:val="left"/>
    </w:lvl>
    <w:lvl w:ilvl="8" w:tplc="356CC158">
      <w:numFmt w:val="decimal"/>
      <w:lvlText w:val=""/>
      <w:lvlJc w:val="left"/>
    </w:lvl>
  </w:abstractNum>
  <w:abstractNum w:abstractNumId="1" w15:restartNumberingAfterBreak="0">
    <w:nsid w:val="677D02B6"/>
    <w:multiLevelType w:val="hybridMultilevel"/>
    <w:tmpl w:val="3D262898"/>
    <w:lvl w:ilvl="0" w:tplc="D2F47956">
      <w:start w:val="1"/>
      <w:numFmt w:val="bullet"/>
      <w:lvlText w:val="●"/>
      <w:lvlJc w:val="left"/>
      <w:pPr>
        <w:ind w:left="720" w:hanging="360"/>
      </w:pPr>
    </w:lvl>
    <w:lvl w:ilvl="1" w:tplc="7B3C3286">
      <w:start w:val="1"/>
      <w:numFmt w:val="bullet"/>
      <w:lvlText w:val="○"/>
      <w:lvlJc w:val="left"/>
      <w:pPr>
        <w:ind w:left="1440" w:hanging="360"/>
      </w:pPr>
    </w:lvl>
    <w:lvl w:ilvl="2" w:tplc="C352DD46">
      <w:start w:val="1"/>
      <w:numFmt w:val="bullet"/>
      <w:lvlText w:val="■"/>
      <w:lvlJc w:val="left"/>
      <w:pPr>
        <w:ind w:left="2160" w:hanging="360"/>
      </w:pPr>
    </w:lvl>
    <w:lvl w:ilvl="3" w:tplc="4BD81F00">
      <w:start w:val="1"/>
      <w:numFmt w:val="bullet"/>
      <w:lvlText w:val="●"/>
      <w:lvlJc w:val="left"/>
      <w:pPr>
        <w:ind w:left="2880" w:hanging="360"/>
      </w:pPr>
    </w:lvl>
    <w:lvl w:ilvl="4" w:tplc="8B4A297E">
      <w:start w:val="1"/>
      <w:numFmt w:val="bullet"/>
      <w:lvlText w:val="○"/>
      <w:lvlJc w:val="left"/>
      <w:pPr>
        <w:ind w:left="3600" w:hanging="360"/>
      </w:pPr>
    </w:lvl>
    <w:lvl w:ilvl="5" w:tplc="248EBA84">
      <w:start w:val="1"/>
      <w:numFmt w:val="bullet"/>
      <w:lvlText w:val="■"/>
      <w:lvlJc w:val="left"/>
      <w:pPr>
        <w:ind w:left="4320" w:hanging="360"/>
      </w:pPr>
    </w:lvl>
    <w:lvl w:ilvl="6" w:tplc="EF1CA86E">
      <w:start w:val="1"/>
      <w:numFmt w:val="bullet"/>
      <w:lvlText w:val="●"/>
      <w:lvlJc w:val="left"/>
      <w:pPr>
        <w:ind w:left="5040" w:hanging="360"/>
      </w:pPr>
    </w:lvl>
    <w:lvl w:ilvl="7" w:tplc="34982E0C">
      <w:start w:val="1"/>
      <w:numFmt w:val="bullet"/>
      <w:lvlText w:val="●"/>
      <w:lvlJc w:val="left"/>
      <w:pPr>
        <w:ind w:left="5760" w:hanging="360"/>
      </w:pPr>
    </w:lvl>
    <w:lvl w:ilvl="8" w:tplc="E880188C">
      <w:start w:val="1"/>
      <w:numFmt w:val="bullet"/>
      <w:lvlText w:val="●"/>
      <w:lvlJc w:val="left"/>
      <w:pPr>
        <w:ind w:left="6480" w:hanging="360"/>
      </w:pPr>
    </w:lvl>
  </w:abstractNum>
  <w:num w:numId="1" w16cid:durableId="955940158">
    <w:abstractNumId w:val="1"/>
    <w:lvlOverride w:ilvl="0">
      <w:startOverride w:val="1"/>
    </w:lvlOverride>
  </w:num>
  <w:num w:numId="2" w16cid:durableId="831993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F12"/>
    <w:rsid w:val="002966A8"/>
    <w:rsid w:val="00450A1C"/>
    <w:rsid w:val="00901DC6"/>
    <w:rsid w:val="00CD5580"/>
    <w:rsid w:val="00DB0113"/>
    <w:rsid w:val="00E90F12"/>
    <w:rsid w:val="00F8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939A"/>
  <w15:docId w15:val="{57CDD451-1B6F-4AB6-A652-BBC6F009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399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Gonzalo Montoya</cp:lastModifiedBy>
  <cp:revision>4</cp:revision>
  <dcterms:created xsi:type="dcterms:W3CDTF">2026-04-13T04:58:00Z</dcterms:created>
  <dcterms:modified xsi:type="dcterms:W3CDTF">2026-04-13T05:13:00Z</dcterms:modified>
</cp:coreProperties>
</file>