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78E0" w14:textId="5BE0EF8D" w:rsidR="0031524A" w:rsidRPr="004B75D4" w:rsidRDefault="0031524A" w:rsidP="004B75D4">
      <w:pPr>
        <w:pStyle w:val="Ttulo2"/>
        <w:rPr>
          <w:b/>
          <w:bCs/>
          <w:color w:val="080808"/>
          <w:u w:val="single"/>
        </w:rPr>
      </w:pPr>
      <w:r w:rsidRPr="004B75D4">
        <w:rPr>
          <w:b/>
          <w:bCs/>
          <w:color w:val="080808"/>
          <w:u w:val="single"/>
        </w:rPr>
        <w:t xml:space="preserve">4. </w:t>
      </w:r>
      <w:proofErr w:type="spellStart"/>
      <w:r w:rsidRPr="004B75D4">
        <w:rPr>
          <w:b/>
          <w:bCs/>
          <w:color w:val="080808"/>
          <w:u w:val="single"/>
        </w:rPr>
        <w:t>Cart.API</w:t>
      </w:r>
      <w:proofErr w:type="spellEnd"/>
    </w:p>
    <w:p w14:paraId="3C7EE8FD" w14:textId="7D5FEDD2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0" w:name="crt-tc-001-obtener-carrito-existente"/>
      <w:r w:rsidRPr="004B75D4">
        <w:rPr>
          <w:b/>
          <w:bCs/>
          <w:color w:val="080808"/>
          <w:sz w:val="20"/>
          <w:szCs w:val="20"/>
          <w:u w:val="single"/>
        </w:rPr>
        <w:t>CRT-TC-001 — Obtener carrito existente</w:t>
      </w:r>
    </w:p>
    <w:p w14:paraId="6BBD13EA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Endpoint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GET /api/</w:t>
      </w:r>
      <w:proofErr w:type="spellStart"/>
      <w:r w:rsidRPr="0031524A">
        <w:rPr>
          <w:rStyle w:val="VerbatimChar"/>
          <w:sz w:val="16"/>
          <w:szCs w:val="16"/>
          <w:lang w:val="es-AR"/>
        </w:rPr>
        <w:t>cart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userId</w:t>
      </w:r>
      <w:proofErr w:type="spellEnd"/>
      <w:r w:rsidRPr="0031524A">
        <w:rPr>
          <w:rStyle w:val="VerbatimChar"/>
          <w:sz w:val="16"/>
          <w:szCs w:val="16"/>
          <w:lang w:val="es-AR"/>
        </w:rPr>
        <w:t>}</w:t>
      </w:r>
    </w:p>
    <w:p w14:paraId="4FB1E853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772A9CC7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a1b2c3d4-0000-0000-0000-111122223333</w:t>
      </w:r>
    </w:p>
    <w:p w14:paraId="38CD7C53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200 OK</w:t>
      </w:r>
    </w:p>
    <w:p w14:paraId="035D6281" w14:textId="331C763E" w:rsidR="0031524A" w:rsidRDefault="0031524A" w:rsidP="0031524A">
      <w:r w:rsidRPr="0031524A">
        <w:rPr>
          <w:b/>
          <w:bCs/>
          <w:noProof/>
          <w:kern w:val="0"/>
          <w:sz w:val="16"/>
          <w:szCs w:val="16"/>
          <w14:ligatures w14:val="none"/>
        </w:rPr>
        <w:drawing>
          <wp:inline distT="0" distB="0" distL="0" distR="0" wp14:anchorId="613E090B" wp14:editId="328BAA99">
            <wp:extent cx="2748806" cy="2415340"/>
            <wp:effectExtent l="19050" t="19050" r="0" b="4445"/>
            <wp:docPr id="1355764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4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949" cy="24242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8A9FC" w14:textId="38939568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1" w:name="crt-tc-002-obtener-carrito-inexistente"/>
      <w:bookmarkEnd w:id="0"/>
      <w:r w:rsidRPr="004B75D4">
        <w:rPr>
          <w:b/>
          <w:bCs/>
          <w:color w:val="080808"/>
          <w:sz w:val="20"/>
          <w:szCs w:val="20"/>
          <w:u w:val="single"/>
        </w:rPr>
        <w:t>CRT-TC-002 — Obtener carrito inexistente</w:t>
      </w:r>
    </w:p>
    <w:p w14:paraId="6BBDE815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Endpoint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GET /api/</w:t>
      </w:r>
      <w:proofErr w:type="spellStart"/>
      <w:r w:rsidRPr="0031524A">
        <w:rPr>
          <w:rStyle w:val="VerbatimChar"/>
          <w:sz w:val="16"/>
          <w:szCs w:val="16"/>
          <w:lang w:val="es-AR"/>
        </w:rPr>
        <w:t>cart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userId</w:t>
      </w:r>
      <w:proofErr w:type="spellEnd"/>
      <w:r w:rsidRPr="0031524A">
        <w:rPr>
          <w:rStyle w:val="VerbatimChar"/>
          <w:sz w:val="16"/>
          <w:szCs w:val="16"/>
          <w:lang w:val="es-AR"/>
        </w:rPr>
        <w:t>}</w:t>
      </w:r>
    </w:p>
    <w:p w14:paraId="6F7D6F07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3A19540F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usuario-sin-carrito</w:t>
      </w:r>
    </w:p>
    <w:p w14:paraId="78BA884E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404 Not Found</w:t>
      </w:r>
    </w:p>
    <w:p w14:paraId="270C15C5" w14:textId="77777777" w:rsidR="0031524A" w:rsidRDefault="0031524A" w:rsidP="0031524A">
      <w:pPr>
        <w:pStyle w:val="Textoindependiente"/>
        <w:rPr>
          <w:rStyle w:val="VerbatimChar"/>
          <w:sz w:val="16"/>
          <w:szCs w:val="16"/>
        </w:rPr>
      </w:pPr>
      <w:proofErr w:type="spellStart"/>
      <w:r w:rsidRPr="0031524A">
        <w:rPr>
          <w:b/>
          <w:bCs/>
          <w:sz w:val="16"/>
          <w:szCs w:val="16"/>
        </w:rPr>
        <w:t>errorCode</w:t>
      </w:r>
      <w:proofErr w:type="spellEnd"/>
      <w:r w:rsidRPr="0031524A">
        <w:rPr>
          <w:b/>
          <w:bCs/>
          <w:sz w:val="16"/>
          <w:szCs w:val="16"/>
        </w:rPr>
        <w:t xml:space="preserve"> </w:t>
      </w:r>
      <w:proofErr w:type="spellStart"/>
      <w:r w:rsidRPr="0031524A">
        <w:rPr>
          <w:b/>
          <w:bCs/>
          <w:sz w:val="16"/>
          <w:szCs w:val="16"/>
        </w:rPr>
        <w:t>esperado</w:t>
      </w:r>
      <w:proofErr w:type="spellEnd"/>
      <w:r w:rsidRPr="0031524A">
        <w:rPr>
          <w:b/>
          <w:bCs/>
          <w:sz w:val="16"/>
          <w:szCs w:val="16"/>
        </w:rPr>
        <w:t>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CRT-001</w:t>
      </w:r>
    </w:p>
    <w:p w14:paraId="2496851B" w14:textId="6FBB885C" w:rsidR="0031524A" w:rsidRPr="0031524A" w:rsidRDefault="0031524A" w:rsidP="0031524A">
      <w:pPr>
        <w:pStyle w:val="Textoindependiente"/>
        <w:rPr>
          <w:sz w:val="16"/>
          <w:szCs w:val="16"/>
        </w:rPr>
      </w:pPr>
      <w:r w:rsidRPr="0031524A">
        <w:rPr>
          <w:noProof/>
          <w:sz w:val="16"/>
          <w:szCs w:val="16"/>
        </w:rPr>
        <w:drawing>
          <wp:inline distT="0" distB="0" distL="0" distR="0" wp14:anchorId="086B34ED" wp14:editId="77B24400">
            <wp:extent cx="2808605" cy="2451434"/>
            <wp:effectExtent l="19050" t="19050" r="0" b="6350"/>
            <wp:docPr id="10701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0973" cy="2462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BDCBE" w14:textId="0CE7B22F" w:rsidR="0031524A" w:rsidRDefault="0031524A" w:rsidP="0031524A"/>
    <w:p w14:paraId="7D402502" w14:textId="3088A230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  <w:lang w:val="en-US"/>
        </w:rPr>
      </w:pPr>
      <w:bookmarkStart w:id="2" w:name="crt-tc-003-agregar-producto-válido"/>
      <w:bookmarkEnd w:id="1"/>
      <w:r w:rsidRPr="004B75D4">
        <w:rPr>
          <w:b/>
          <w:bCs/>
          <w:color w:val="080808"/>
          <w:sz w:val="20"/>
          <w:szCs w:val="20"/>
          <w:u w:val="single"/>
          <w:lang w:val="en-US"/>
        </w:rPr>
        <w:lastRenderedPageBreak/>
        <w:t xml:space="preserve">CRT-TC-003 —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Agregar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producto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válido</w:t>
      </w:r>
      <w:proofErr w:type="spellEnd"/>
    </w:p>
    <w:p w14:paraId="20D8C294" w14:textId="77777777" w:rsidR="0031524A" w:rsidRPr="0031524A" w:rsidRDefault="0031524A" w:rsidP="0031524A">
      <w:pPr>
        <w:pStyle w:val="FirstParagraph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POST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</w:t>
      </w:r>
      <w:proofErr w:type="gramEnd"/>
      <w:r w:rsidRPr="0031524A">
        <w:rPr>
          <w:rStyle w:val="VerbatimChar"/>
          <w:sz w:val="16"/>
          <w:szCs w:val="16"/>
        </w:rPr>
        <w:t>items</w:t>
      </w:r>
    </w:p>
    <w:p w14:paraId="36AD5D31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33DCE7D5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3CB6B7B6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48B29915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</w:t>
      </w:r>
      <w:proofErr w:type="spellStart"/>
      <w:r w:rsidRPr="0031524A">
        <w:rPr>
          <w:rStyle w:val="DataTypeTok"/>
          <w:sz w:val="16"/>
          <w:szCs w:val="16"/>
        </w:rPr>
        <w:t>productoId</w:t>
      </w:r>
      <w:proofErr w:type="spellEnd"/>
      <w:r w:rsidRPr="0031524A">
        <w:rPr>
          <w:rStyle w:val="DataTypeTok"/>
          <w:sz w:val="16"/>
          <w:szCs w:val="16"/>
        </w:rPr>
        <w:t>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StringTok"/>
          <w:sz w:val="16"/>
          <w:szCs w:val="16"/>
        </w:rPr>
        <w:t>"3fa85f64-5717-4562-b3fc-2c963f66afa6"</w:t>
      </w:r>
      <w:r w:rsidRPr="0031524A">
        <w:rPr>
          <w:rStyle w:val="FunctionTok"/>
          <w:sz w:val="16"/>
          <w:szCs w:val="16"/>
        </w:rPr>
        <w:t>,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1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06A79DEA" w14:textId="77777777" w:rsidR="0031524A" w:rsidRDefault="0031524A" w:rsidP="0031524A">
      <w:pPr>
        <w:pStyle w:val="FirstParagraph"/>
        <w:rPr>
          <w:rStyle w:val="VerbatimChar"/>
          <w:sz w:val="16"/>
          <w:szCs w:val="16"/>
        </w:rPr>
      </w:pPr>
      <w:proofErr w:type="spellStart"/>
      <w:r w:rsidRPr="0031524A">
        <w:rPr>
          <w:b/>
          <w:bCs/>
          <w:sz w:val="16"/>
          <w:szCs w:val="16"/>
        </w:rPr>
        <w:t>Resultado</w:t>
      </w:r>
      <w:proofErr w:type="spellEnd"/>
      <w:r w:rsidRPr="0031524A">
        <w:rPr>
          <w:b/>
          <w:bCs/>
          <w:sz w:val="16"/>
          <w:szCs w:val="16"/>
        </w:rPr>
        <w:t xml:space="preserve"> </w:t>
      </w:r>
      <w:proofErr w:type="spellStart"/>
      <w:r w:rsidRPr="0031524A">
        <w:rPr>
          <w:b/>
          <w:bCs/>
          <w:sz w:val="16"/>
          <w:szCs w:val="16"/>
        </w:rPr>
        <w:t>esperado</w:t>
      </w:r>
      <w:proofErr w:type="spellEnd"/>
      <w:r w:rsidRPr="0031524A">
        <w:rPr>
          <w:b/>
          <w:bCs/>
          <w:sz w:val="16"/>
          <w:szCs w:val="16"/>
        </w:rPr>
        <w:t>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200 OK</w:t>
      </w:r>
    </w:p>
    <w:p w14:paraId="6761C0F8" w14:textId="5F4FD384" w:rsidR="0031524A" w:rsidRDefault="0031524A" w:rsidP="0031524A">
      <w:pPr>
        <w:pStyle w:val="Textoindependiente"/>
      </w:pPr>
      <w:r w:rsidRPr="0031524A">
        <w:rPr>
          <w:noProof/>
        </w:rPr>
        <w:drawing>
          <wp:inline distT="0" distB="0" distL="0" distR="0" wp14:anchorId="3521841F" wp14:editId="2494A92D">
            <wp:extent cx="2704372" cy="2173816"/>
            <wp:effectExtent l="19050" t="19050" r="1270" b="0"/>
            <wp:docPr id="510347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47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6703" cy="2183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4D551" w14:textId="128D365B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3" w:name="crt-tc-004-agregar-producto-inexistente"/>
      <w:bookmarkEnd w:id="2"/>
      <w:r w:rsidRPr="004B75D4">
        <w:rPr>
          <w:b/>
          <w:bCs/>
          <w:color w:val="080808"/>
          <w:sz w:val="20"/>
          <w:szCs w:val="20"/>
          <w:u w:val="single"/>
        </w:rPr>
        <w:t>CRT-TC-004 — Agregar producto inexistente</w:t>
      </w:r>
    </w:p>
    <w:p w14:paraId="01E85B7F" w14:textId="77777777" w:rsidR="0031524A" w:rsidRPr="004B75D4" w:rsidRDefault="0031524A" w:rsidP="0031524A">
      <w:pPr>
        <w:pStyle w:val="FirstParagraph"/>
        <w:rPr>
          <w:sz w:val="12"/>
          <w:szCs w:val="12"/>
        </w:rPr>
      </w:pPr>
      <w:r w:rsidRPr="004B75D4">
        <w:rPr>
          <w:b/>
          <w:bCs/>
          <w:sz w:val="12"/>
          <w:szCs w:val="12"/>
        </w:rPr>
        <w:t>Endpoint:</w:t>
      </w:r>
      <w:r w:rsidRPr="004B75D4">
        <w:rPr>
          <w:sz w:val="12"/>
          <w:szCs w:val="12"/>
        </w:rPr>
        <w:br/>
      </w:r>
      <w:r w:rsidRPr="004B75D4">
        <w:rPr>
          <w:rStyle w:val="VerbatimChar"/>
          <w:sz w:val="12"/>
          <w:szCs w:val="12"/>
        </w:rPr>
        <w:t>POST /</w:t>
      </w:r>
      <w:proofErr w:type="spellStart"/>
      <w:r w:rsidRPr="004B75D4">
        <w:rPr>
          <w:rStyle w:val="VerbatimChar"/>
          <w:sz w:val="12"/>
          <w:szCs w:val="12"/>
        </w:rPr>
        <w:t>api</w:t>
      </w:r>
      <w:proofErr w:type="spellEnd"/>
      <w:r w:rsidRPr="004B75D4">
        <w:rPr>
          <w:rStyle w:val="VerbatimChar"/>
          <w:sz w:val="12"/>
          <w:szCs w:val="12"/>
        </w:rPr>
        <w:t>/</w:t>
      </w:r>
      <w:proofErr w:type="gramStart"/>
      <w:r w:rsidRPr="004B75D4">
        <w:rPr>
          <w:rStyle w:val="VerbatimChar"/>
          <w:sz w:val="12"/>
          <w:szCs w:val="12"/>
        </w:rPr>
        <w:t>cart/{</w:t>
      </w:r>
      <w:proofErr w:type="spellStart"/>
      <w:r w:rsidRPr="004B75D4">
        <w:rPr>
          <w:rStyle w:val="VerbatimChar"/>
          <w:sz w:val="12"/>
          <w:szCs w:val="12"/>
        </w:rPr>
        <w:t>userId</w:t>
      </w:r>
      <w:proofErr w:type="spellEnd"/>
      <w:r w:rsidRPr="004B75D4">
        <w:rPr>
          <w:rStyle w:val="VerbatimChar"/>
          <w:sz w:val="12"/>
          <w:szCs w:val="12"/>
        </w:rPr>
        <w:t>}/</w:t>
      </w:r>
      <w:proofErr w:type="gramEnd"/>
      <w:r w:rsidRPr="004B75D4">
        <w:rPr>
          <w:rStyle w:val="VerbatimChar"/>
          <w:sz w:val="12"/>
          <w:szCs w:val="12"/>
        </w:rPr>
        <w:t>items</w:t>
      </w:r>
    </w:p>
    <w:p w14:paraId="4A0ACD29" w14:textId="77777777" w:rsidR="0031524A" w:rsidRPr="004B75D4" w:rsidRDefault="0031524A" w:rsidP="0031524A">
      <w:pPr>
        <w:pStyle w:val="Textoindependiente"/>
        <w:rPr>
          <w:sz w:val="12"/>
          <w:szCs w:val="12"/>
          <w:lang w:val="es-AR"/>
        </w:rPr>
      </w:pPr>
      <w:proofErr w:type="gramStart"/>
      <w:r w:rsidRPr="004B75D4">
        <w:rPr>
          <w:b/>
          <w:bCs/>
          <w:sz w:val="12"/>
          <w:szCs w:val="12"/>
          <w:lang w:val="es-AR"/>
        </w:rPr>
        <w:t>Dato a ingresar</w:t>
      </w:r>
      <w:proofErr w:type="gramEnd"/>
      <w:r w:rsidRPr="004B75D4">
        <w:rPr>
          <w:b/>
          <w:bCs/>
          <w:sz w:val="12"/>
          <w:szCs w:val="12"/>
          <w:lang w:val="es-AR"/>
        </w:rPr>
        <w:t xml:space="preserve"> en </w:t>
      </w:r>
      <w:proofErr w:type="spellStart"/>
      <w:r w:rsidRPr="004B75D4">
        <w:rPr>
          <w:b/>
          <w:bCs/>
          <w:sz w:val="12"/>
          <w:szCs w:val="12"/>
          <w:lang w:val="es-AR"/>
        </w:rPr>
        <w:t>userId</w:t>
      </w:r>
      <w:proofErr w:type="spellEnd"/>
      <w:r w:rsidRPr="004B75D4">
        <w:rPr>
          <w:b/>
          <w:bCs/>
          <w:sz w:val="12"/>
          <w:szCs w:val="12"/>
          <w:lang w:val="es-AR"/>
        </w:rPr>
        <w:t>:</w:t>
      </w:r>
    </w:p>
    <w:p w14:paraId="1B6D7651" w14:textId="77777777" w:rsidR="0031524A" w:rsidRPr="004B75D4" w:rsidRDefault="0031524A" w:rsidP="0031524A">
      <w:pPr>
        <w:pStyle w:val="SourceCode"/>
        <w:rPr>
          <w:sz w:val="12"/>
          <w:szCs w:val="12"/>
        </w:rPr>
      </w:pPr>
      <w:r w:rsidRPr="004B75D4">
        <w:rPr>
          <w:rStyle w:val="VerbatimChar"/>
          <w:sz w:val="12"/>
          <w:szCs w:val="12"/>
        </w:rPr>
        <w:t>usuario-prueba</w:t>
      </w:r>
    </w:p>
    <w:p w14:paraId="5160B26E" w14:textId="77777777" w:rsidR="0031524A" w:rsidRPr="004B75D4" w:rsidRDefault="0031524A" w:rsidP="0031524A">
      <w:pPr>
        <w:pStyle w:val="FirstParagraph"/>
        <w:rPr>
          <w:sz w:val="12"/>
          <w:szCs w:val="12"/>
          <w:lang w:val="es-AR"/>
        </w:rPr>
      </w:pPr>
      <w:r w:rsidRPr="004B75D4">
        <w:rPr>
          <w:b/>
          <w:bCs/>
          <w:sz w:val="12"/>
          <w:szCs w:val="12"/>
          <w:lang w:val="es-AR"/>
        </w:rPr>
        <w:t>Body:</w:t>
      </w:r>
    </w:p>
    <w:p w14:paraId="05A9F7DD" w14:textId="77777777" w:rsidR="0031524A" w:rsidRPr="004B75D4" w:rsidRDefault="0031524A" w:rsidP="0031524A">
      <w:pPr>
        <w:pStyle w:val="SourceCode"/>
        <w:rPr>
          <w:sz w:val="12"/>
          <w:szCs w:val="12"/>
        </w:rPr>
      </w:pPr>
      <w:r w:rsidRPr="004B75D4">
        <w:rPr>
          <w:rStyle w:val="FunctionTok"/>
          <w:sz w:val="12"/>
          <w:szCs w:val="12"/>
        </w:rPr>
        <w:t>{</w:t>
      </w:r>
      <w:r w:rsidRPr="004B75D4">
        <w:rPr>
          <w:sz w:val="12"/>
          <w:szCs w:val="12"/>
        </w:rPr>
        <w:br/>
      </w:r>
      <w:r w:rsidRPr="004B75D4">
        <w:rPr>
          <w:rStyle w:val="NormalTok"/>
          <w:sz w:val="12"/>
          <w:szCs w:val="12"/>
        </w:rPr>
        <w:t xml:space="preserve">  </w:t>
      </w:r>
      <w:r w:rsidRPr="004B75D4">
        <w:rPr>
          <w:rStyle w:val="DataTypeTok"/>
          <w:sz w:val="12"/>
          <w:szCs w:val="12"/>
        </w:rPr>
        <w:t>"</w:t>
      </w:r>
      <w:proofErr w:type="spellStart"/>
      <w:r w:rsidRPr="004B75D4">
        <w:rPr>
          <w:rStyle w:val="DataTypeTok"/>
          <w:sz w:val="12"/>
          <w:szCs w:val="12"/>
        </w:rPr>
        <w:t>productoId</w:t>
      </w:r>
      <w:proofErr w:type="spellEnd"/>
      <w:r w:rsidRPr="004B75D4">
        <w:rPr>
          <w:rStyle w:val="DataTypeTok"/>
          <w:sz w:val="12"/>
          <w:szCs w:val="12"/>
        </w:rPr>
        <w:t>"</w:t>
      </w:r>
      <w:r w:rsidRPr="004B75D4">
        <w:rPr>
          <w:rStyle w:val="FunctionTok"/>
          <w:sz w:val="12"/>
          <w:szCs w:val="12"/>
        </w:rPr>
        <w:t>:</w:t>
      </w:r>
      <w:r w:rsidRPr="004B75D4">
        <w:rPr>
          <w:rStyle w:val="NormalTok"/>
          <w:sz w:val="12"/>
          <w:szCs w:val="12"/>
        </w:rPr>
        <w:t xml:space="preserve"> </w:t>
      </w:r>
      <w:r w:rsidRPr="004B75D4">
        <w:rPr>
          <w:rStyle w:val="StringTok"/>
          <w:sz w:val="12"/>
          <w:szCs w:val="12"/>
        </w:rPr>
        <w:t>"producto-inexistente"</w:t>
      </w:r>
      <w:r w:rsidRPr="004B75D4">
        <w:rPr>
          <w:rStyle w:val="FunctionTok"/>
          <w:sz w:val="12"/>
          <w:szCs w:val="12"/>
        </w:rPr>
        <w:t>,</w:t>
      </w:r>
      <w:r w:rsidRPr="004B75D4">
        <w:rPr>
          <w:sz w:val="12"/>
          <w:szCs w:val="12"/>
        </w:rPr>
        <w:br/>
      </w:r>
      <w:r w:rsidRPr="004B75D4">
        <w:rPr>
          <w:rStyle w:val="NormalTok"/>
          <w:sz w:val="12"/>
          <w:szCs w:val="12"/>
        </w:rPr>
        <w:t xml:space="preserve">  </w:t>
      </w:r>
      <w:r w:rsidRPr="004B75D4">
        <w:rPr>
          <w:rStyle w:val="DataTypeTok"/>
          <w:sz w:val="12"/>
          <w:szCs w:val="12"/>
        </w:rPr>
        <w:t>"cantidad"</w:t>
      </w:r>
      <w:r w:rsidRPr="004B75D4">
        <w:rPr>
          <w:rStyle w:val="FunctionTok"/>
          <w:sz w:val="12"/>
          <w:szCs w:val="12"/>
        </w:rPr>
        <w:t>:</w:t>
      </w:r>
      <w:r w:rsidRPr="004B75D4">
        <w:rPr>
          <w:rStyle w:val="NormalTok"/>
          <w:sz w:val="12"/>
          <w:szCs w:val="12"/>
        </w:rPr>
        <w:t xml:space="preserve"> </w:t>
      </w:r>
      <w:r w:rsidRPr="004B75D4">
        <w:rPr>
          <w:rStyle w:val="DecValTok"/>
          <w:sz w:val="12"/>
          <w:szCs w:val="12"/>
        </w:rPr>
        <w:t>1</w:t>
      </w:r>
      <w:r w:rsidRPr="004B75D4">
        <w:rPr>
          <w:sz w:val="12"/>
          <w:szCs w:val="12"/>
        </w:rPr>
        <w:br/>
      </w:r>
      <w:r w:rsidRPr="004B75D4">
        <w:rPr>
          <w:rStyle w:val="FunctionTok"/>
          <w:sz w:val="12"/>
          <w:szCs w:val="12"/>
        </w:rPr>
        <w:t>}</w:t>
      </w:r>
    </w:p>
    <w:p w14:paraId="64967ADA" w14:textId="77777777" w:rsidR="0031524A" w:rsidRPr="004B75D4" w:rsidRDefault="0031524A" w:rsidP="0031524A">
      <w:pPr>
        <w:pStyle w:val="FirstParagraph"/>
        <w:rPr>
          <w:sz w:val="12"/>
          <w:szCs w:val="12"/>
          <w:lang w:val="es-AR"/>
        </w:rPr>
      </w:pPr>
      <w:r w:rsidRPr="004B75D4">
        <w:rPr>
          <w:b/>
          <w:bCs/>
          <w:sz w:val="12"/>
          <w:szCs w:val="12"/>
          <w:lang w:val="es-AR"/>
        </w:rPr>
        <w:t>Resultado esperado:</w:t>
      </w:r>
      <w:r w:rsidRPr="004B75D4">
        <w:rPr>
          <w:sz w:val="12"/>
          <w:szCs w:val="12"/>
          <w:lang w:val="es-AR"/>
        </w:rPr>
        <w:br/>
      </w:r>
      <w:r w:rsidRPr="004B75D4">
        <w:rPr>
          <w:rStyle w:val="VerbatimChar"/>
          <w:sz w:val="12"/>
          <w:szCs w:val="12"/>
          <w:lang w:val="es-AR"/>
        </w:rPr>
        <w:t>404 Not Found</w:t>
      </w:r>
    </w:p>
    <w:p w14:paraId="7BF3E56B" w14:textId="01FDE17E" w:rsidR="0031524A" w:rsidRPr="004B75D4" w:rsidRDefault="0031524A" w:rsidP="0031524A">
      <w:pPr>
        <w:pStyle w:val="Textoindependiente"/>
        <w:rPr>
          <w:rStyle w:val="VerbatimChar"/>
          <w:sz w:val="12"/>
          <w:szCs w:val="12"/>
          <w:lang w:val="es-AR"/>
        </w:rPr>
      </w:pPr>
      <w:proofErr w:type="spellStart"/>
      <w:r w:rsidRPr="004B75D4">
        <w:rPr>
          <w:b/>
          <w:bCs/>
          <w:sz w:val="12"/>
          <w:szCs w:val="12"/>
          <w:lang w:val="es-AR"/>
        </w:rPr>
        <w:t>errorCode</w:t>
      </w:r>
      <w:proofErr w:type="spellEnd"/>
      <w:r w:rsidRPr="004B75D4">
        <w:rPr>
          <w:b/>
          <w:bCs/>
          <w:sz w:val="12"/>
          <w:szCs w:val="12"/>
          <w:lang w:val="es-AR"/>
        </w:rPr>
        <w:t xml:space="preserve"> esperado:</w:t>
      </w:r>
      <w:r w:rsidRPr="004B75D4">
        <w:rPr>
          <w:sz w:val="12"/>
          <w:szCs w:val="12"/>
          <w:lang w:val="es-AR"/>
        </w:rPr>
        <w:br/>
      </w:r>
      <w:r w:rsidRPr="004B75D4">
        <w:rPr>
          <w:rStyle w:val="VerbatimChar"/>
          <w:sz w:val="12"/>
          <w:szCs w:val="12"/>
          <w:lang w:val="es-AR"/>
        </w:rPr>
        <w:t>CRT-002</w:t>
      </w:r>
    </w:p>
    <w:p w14:paraId="56B52D1C" w14:textId="638DFF2B" w:rsidR="0031524A" w:rsidRPr="004B75D4" w:rsidRDefault="004B75D4" w:rsidP="004B75D4">
      <w:pPr>
        <w:pStyle w:val="Textoindependiente"/>
        <w:rPr>
          <w:sz w:val="16"/>
          <w:szCs w:val="16"/>
          <w:lang w:val="es-AR"/>
        </w:rPr>
      </w:pPr>
      <w:r w:rsidRPr="0031524A">
        <w:rPr>
          <w:noProof/>
          <w:sz w:val="16"/>
          <w:szCs w:val="16"/>
          <w:lang w:val="es-AR"/>
        </w:rPr>
        <w:drawing>
          <wp:inline distT="0" distB="0" distL="0" distR="0" wp14:anchorId="59830EE7" wp14:editId="64C69F6A">
            <wp:extent cx="2891488" cy="2114550"/>
            <wp:effectExtent l="19050" t="19050" r="4445" b="0"/>
            <wp:docPr id="172122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27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70" cy="2128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07318" w14:textId="1870F555" w:rsidR="0031524A" w:rsidRPr="004B75D4" w:rsidRDefault="0031524A" w:rsidP="0031524A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4" w:name="crt-tc-005-agregar-cantidad-inválida"/>
      <w:bookmarkEnd w:id="3"/>
      <w:r w:rsidRPr="004B75D4">
        <w:rPr>
          <w:b/>
          <w:bCs/>
          <w:color w:val="080808"/>
          <w:sz w:val="20"/>
          <w:szCs w:val="20"/>
          <w:u w:val="single"/>
        </w:rPr>
        <w:lastRenderedPageBreak/>
        <w:t>CRT-TC-005 — Agregar cantidad inválida</w:t>
      </w:r>
    </w:p>
    <w:p w14:paraId="639C5D72" w14:textId="77777777" w:rsidR="0031524A" w:rsidRPr="0031524A" w:rsidRDefault="0031524A" w:rsidP="0031524A">
      <w:pPr>
        <w:pStyle w:val="FirstParagraph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POST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</w:t>
      </w:r>
      <w:proofErr w:type="gramEnd"/>
      <w:r w:rsidRPr="0031524A">
        <w:rPr>
          <w:rStyle w:val="VerbatimChar"/>
          <w:sz w:val="16"/>
          <w:szCs w:val="16"/>
        </w:rPr>
        <w:t>items</w:t>
      </w:r>
    </w:p>
    <w:p w14:paraId="00B9D6D4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74733284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0265F84E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1CF37B37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</w:t>
      </w:r>
      <w:proofErr w:type="spellStart"/>
      <w:r w:rsidRPr="0031524A">
        <w:rPr>
          <w:rStyle w:val="DataTypeTok"/>
          <w:sz w:val="16"/>
          <w:szCs w:val="16"/>
        </w:rPr>
        <w:t>productoId</w:t>
      </w:r>
      <w:proofErr w:type="spellEnd"/>
      <w:r w:rsidRPr="0031524A">
        <w:rPr>
          <w:rStyle w:val="DataTypeTok"/>
          <w:sz w:val="16"/>
          <w:szCs w:val="16"/>
        </w:rPr>
        <w:t>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StringTok"/>
          <w:sz w:val="16"/>
          <w:szCs w:val="16"/>
        </w:rPr>
        <w:t>"3fa85f64-5717-4562-b3fc-2c963f66afa6"</w:t>
      </w:r>
      <w:r w:rsidRPr="0031524A">
        <w:rPr>
          <w:rStyle w:val="FunctionTok"/>
          <w:sz w:val="16"/>
          <w:szCs w:val="16"/>
        </w:rPr>
        <w:t>,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0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43CAAD45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 xml:space="preserve">400 Bad </w:t>
      </w:r>
      <w:proofErr w:type="spellStart"/>
      <w:r w:rsidRPr="0031524A">
        <w:rPr>
          <w:rStyle w:val="VerbatimChar"/>
          <w:sz w:val="16"/>
          <w:szCs w:val="16"/>
          <w:lang w:val="es-AR"/>
        </w:rPr>
        <w:t>Request</w:t>
      </w:r>
      <w:proofErr w:type="spellEnd"/>
    </w:p>
    <w:p w14:paraId="51661B10" w14:textId="77777777" w:rsidR="0031524A" w:rsidRDefault="0031524A" w:rsidP="0031524A">
      <w:pPr>
        <w:pStyle w:val="Textoindependiente"/>
        <w:rPr>
          <w:rStyle w:val="VerbatimChar"/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errorCode</w:t>
      </w:r>
      <w:proofErr w:type="spellEnd"/>
      <w:r w:rsidRPr="0031524A">
        <w:rPr>
          <w:b/>
          <w:bCs/>
          <w:sz w:val="16"/>
          <w:szCs w:val="16"/>
          <w:lang w:val="es-AR"/>
        </w:rPr>
        <w:t xml:space="preserve">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CRT-004</w:t>
      </w:r>
    </w:p>
    <w:p w14:paraId="49A28DB4" w14:textId="31AAFAC5" w:rsidR="004B75D4" w:rsidRPr="0031524A" w:rsidRDefault="004B75D4" w:rsidP="0031524A">
      <w:pPr>
        <w:pStyle w:val="Textoindependiente"/>
        <w:rPr>
          <w:sz w:val="16"/>
          <w:szCs w:val="16"/>
          <w:lang w:val="es-AR"/>
        </w:rPr>
      </w:pPr>
      <w:r w:rsidRPr="004B75D4">
        <w:rPr>
          <w:noProof/>
          <w:sz w:val="16"/>
          <w:szCs w:val="16"/>
          <w:lang w:val="es-AR"/>
        </w:rPr>
        <w:drawing>
          <wp:inline distT="0" distB="0" distL="0" distR="0" wp14:anchorId="07632A5E" wp14:editId="078A4B04">
            <wp:extent cx="2794000" cy="2074444"/>
            <wp:effectExtent l="19050" t="19050" r="6350" b="2540"/>
            <wp:docPr id="317864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4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6961" cy="2098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291D56" w14:textId="67122309" w:rsidR="0031524A" w:rsidRDefault="0031524A" w:rsidP="0031524A"/>
    <w:p w14:paraId="255754FE" w14:textId="1BA1F1BD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  <w:lang w:val="en-US"/>
        </w:rPr>
      </w:pPr>
      <w:bookmarkStart w:id="5" w:name="X5640d5609f77e56e9b72e26e5726495b57180c3"/>
      <w:bookmarkEnd w:id="4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CRT-TC-006 —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Agregar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con stock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insuficiente</w:t>
      </w:r>
      <w:proofErr w:type="spellEnd"/>
    </w:p>
    <w:p w14:paraId="22646B91" w14:textId="77777777" w:rsidR="0031524A" w:rsidRPr="0031524A" w:rsidRDefault="0031524A" w:rsidP="0031524A">
      <w:pPr>
        <w:pStyle w:val="FirstParagraph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POST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</w:t>
      </w:r>
      <w:proofErr w:type="gramEnd"/>
      <w:r w:rsidRPr="0031524A">
        <w:rPr>
          <w:rStyle w:val="VerbatimChar"/>
          <w:sz w:val="16"/>
          <w:szCs w:val="16"/>
        </w:rPr>
        <w:t>items</w:t>
      </w:r>
    </w:p>
    <w:p w14:paraId="017F649C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0F435A5D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25EE6347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45635054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</w:t>
      </w:r>
      <w:proofErr w:type="spellStart"/>
      <w:r w:rsidRPr="0031524A">
        <w:rPr>
          <w:rStyle w:val="DataTypeTok"/>
          <w:sz w:val="16"/>
          <w:szCs w:val="16"/>
        </w:rPr>
        <w:t>productoId</w:t>
      </w:r>
      <w:proofErr w:type="spellEnd"/>
      <w:r w:rsidRPr="0031524A">
        <w:rPr>
          <w:rStyle w:val="DataTypeTok"/>
          <w:sz w:val="16"/>
          <w:szCs w:val="16"/>
        </w:rPr>
        <w:t>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StringTok"/>
          <w:sz w:val="16"/>
          <w:szCs w:val="16"/>
        </w:rPr>
        <w:t>"3fa85f64-5717-4562-b3fc-2c963f66afa6"</w:t>
      </w:r>
      <w:r w:rsidRPr="0031524A">
        <w:rPr>
          <w:rStyle w:val="FunctionTok"/>
          <w:sz w:val="16"/>
          <w:szCs w:val="16"/>
        </w:rPr>
        <w:t>,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999999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0E0D8B2F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 xml:space="preserve">422 </w:t>
      </w:r>
      <w:proofErr w:type="spellStart"/>
      <w:r w:rsidRPr="0031524A">
        <w:rPr>
          <w:rStyle w:val="VerbatimChar"/>
          <w:sz w:val="16"/>
          <w:szCs w:val="16"/>
          <w:lang w:val="es-AR"/>
        </w:rPr>
        <w:t>Unprocessable</w:t>
      </w:r>
      <w:proofErr w:type="spellEnd"/>
      <w:r w:rsidRPr="0031524A">
        <w:rPr>
          <w:rStyle w:val="VerbatimChar"/>
          <w:sz w:val="16"/>
          <w:szCs w:val="16"/>
          <w:lang w:val="es-AR"/>
        </w:rPr>
        <w:t xml:space="preserve"> </w:t>
      </w:r>
      <w:proofErr w:type="spellStart"/>
      <w:r w:rsidRPr="0031524A">
        <w:rPr>
          <w:rStyle w:val="VerbatimChar"/>
          <w:sz w:val="16"/>
          <w:szCs w:val="16"/>
          <w:lang w:val="es-AR"/>
        </w:rPr>
        <w:t>Entity</w:t>
      </w:r>
      <w:proofErr w:type="spellEnd"/>
    </w:p>
    <w:p w14:paraId="38A15202" w14:textId="77777777" w:rsidR="0031524A" w:rsidRDefault="0031524A" w:rsidP="0031524A">
      <w:pPr>
        <w:pStyle w:val="Textoindependiente"/>
        <w:rPr>
          <w:rStyle w:val="VerbatimChar"/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errorCode</w:t>
      </w:r>
      <w:proofErr w:type="spellEnd"/>
      <w:r w:rsidRPr="0031524A">
        <w:rPr>
          <w:b/>
          <w:bCs/>
          <w:sz w:val="16"/>
          <w:szCs w:val="16"/>
          <w:lang w:val="es-AR"/>
        </w:rPr>
        <w:t xml:space="preserve">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CRT-003</w:t>
      </w:r>
    </w:p>
    <w:p w14:paraId="1FD3D897" w14:textId="55902E62" w:rsidR="0031524A" w:rsidRPr="004B75D4" w:rsidRDefault="004B75D4" w:rsidP="004B75D4">
      <w:pPr>
        <w:pStyle w:val="Textoindependiente"/>
        <w:rPr>
          <w:sz w:val="16"/>
          <w:szCs w:val="16"/>
          <w:lang w:val="es-AR"/>
        </w:rPr>
      </w:pPr>
      <w:r w:rsidRPr="004B75D4">
        <w:rPr>
          <w:noProof/>
          <w:sz w:val="16"/>
          <w:szCs w:val="16"/>
          <w:lang w:val="es-AR"/>
        </w:rPr>
        <w:lastRenderedPageBreak/>
        <w:drawing>
          <wp:inline distT="0" distB="0" distL="0" distR="0" wp14:anchorId="3BC1CC05" wp14:editId="3C46E32B">
            <wp:extent cx="2991404" cy="3241507"/>
            <wp:effectExtent l="19050" t="19050" r="0" b="0"/>
            <wp:docPr id="150884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145" cy="32553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8E5BC" w14:textId="394C4D96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6" w:name="crt-tc-007-actualizar-cantidad-válida"/>
      <w:bookmarkEnd w:id="5"/>
      <w:r w:rsidRPr="004B75D4">
        <w:rPr>
          <w:b/>
          <w:bCs/>
          <w:color w:val="080808"/>
          <w:sz w:val="20"/>
          <w:szCs w:val="20"/>
          <w:u w:val="single"/>
        </w:rPr>
        <w:t>CRT-TC-007 — Actualizar cantidad válida</w:t>
      </w:r>
    </w:p>
    <w:p w14:paraId="45021EB6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Precondición:</w:t>
      </w:r>
      <w:r w:rsidRPr="0031524A">
        <w:rPr>
          <w:sz w:val="16"/>
          <w:szCs w:val="16"/>
          <w:lang w:val="es-AR"/>
        </w:rPr>
        <w:br/>
        <w:t xml:space="preserve">Haber ejecutado correctamente </w:t>
      </w:r>
      <w:r w:rsidRPr="0031524A">
        <w:rPr>
          <w:rStyle w:val="VerbatimChar"/>
          <w:sz w:val="16"/>
          <w:szCs w:val="16"/>
          <w:lang w:val="es-AR"/>
        </w:rPr>
        <w:t>CRT-TC-003</w:t>
      </w:r>
      <w:r w:rsidRPr="0031524A">
        <w:rPr>
          <w:sz w:val="16"/>
          <w:szCs w:val="16"/>
          <w:lang w:val="es-AR"/>
        </w:rPr>
        <w:t>.</w:t>
      </w:r>
    </w:p>
    <w:p w14:paraId="7D60F58B" w14:textId="77777777" w:rsidR="0031524A" w:rsidRPr="0031524A" w:rsidRDefault="0031524A" w:rsidP="0031524A">
      <w:pPr>
        <w:pStyle w:val="Textoindependiente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PUT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}/items/{</w:t>
      </w:r>
      <w:proofErr w:type="spellStart"/>
      <w:proofErr w:type="gramEnd"/>
      <w:r w:rsidRPr="0031524A">
        <w:rPr>
          <w:rStyle w:val="VerbatimChar"/>
          <w:sz w:val="16"/>
          <w:szCs w:val="16"/>
        </w:rPr>
        <w:t>productId</w:t>
      </w:r>
      <w:proofErr w:type="spellEnd"/>
      <w:r w:rsidRPr="0031524A">
        <w:rPr>
          <w:rStyle w:val="VerbatimChar"/>
          <w:sz w:val="16"/>
          <w:szCs w:val="16"/>
        </w:rPr>
        <w:t>}</w:t>
      </w:r>
    </w:p>
    <w:p w14:paraId="0BB8D600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4CF68542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286304DA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productId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79BDEACB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3fa85f64-5717-4562-b3fc-2c963f66afa6</w:t>
      </w:r>
    </w:p>
    <w:p w14:paraId="05E57884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4F4D22B7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2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5D399A40" w14:textId="77777777" w:rsidR="0031524A" w:rsidRDefault="0031524A" w:rsidP="0031524A">
      <w:pPr>
        <w:pStyle w:val="FirstParagraph"/>
        <w:rPr>
          <w:rStyle w:val="VerbatimChar"/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200 OK</w:t>
      </w:r>
    </w:p>
    <w:p w14:paraId="503225FA" w14:textId="429BB652" w:rsidR="004B75D4" w:rsidRPr="004B75D4" w:rsidRDefault="004B75D4" w:rsidP="004B75D4">
      <w:pPr>
        <w:pStyle w:val="Textoindependiente"/>
        <w:rPr>
          <w:lang w:val="es-AR"/>
        </w:rPr>
      </w:pPr>
      <w:r w:rsidRPr="004B75D4">
        <w:rPr>
          <w:noProof/>
          <w:lang w:val="es-AR"/>
        </w:rPr>
        <w:drawing>
          <wp:inline distT="0" distB="0" distL="0" distR="0" wp14:anchorId="6AAE3AF5" wp14:editId="2E0FEB4F">
            <wp:extent cx="2579698" cy="2161674"/>
            <wp:effectExtent l="19050" t="19050" r="0" b="0"/>
            <wp:docPr id="1282375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5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8470" cy="2169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DF65F1" w14:textId="33C2F6D0" w:rsidR="0031524A" w:rsidRDefault="0031524A" w:rsidP="0031524A"/>
    <w:p w14:paraId="6656761C" w14:textId="78BEE497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bookmarkStart w:id="7" w:name="crt-tc-008-actualizar-cantidad-inválida"/>
      <w:bookmarkEnd w:id="6"/>
      <w:r w:rsidRPr="004B75D4">
        <w:rPr>
          <w:b/>
          <w:bCs/>
          <w:color w:val="080808"/>
          <w:sz w:val="20"/>
          <w:szCs w:val="20"/>
          <w:u w:val="single"/>
        </w:rPr>
        <w:lastRenderedPageBreak/>
        <w:t>CRT-TC-008 — Actualizar cantidad inválida</w:t>
      </w:r>
    </w:p>
    <w:p w14:paraId="1DFE0CC8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Endpoint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PUT /api/</w:t>
      </w:r>
      <w:proofErr w:type="spellStart"/>
      <w:r w:rsidRPr="0031524A">
        <w:rPr>
          <w:rStyle w:val="VerbatimChar"/>
          <w:sz w:val="16"/>
          <w:szCs w:val="16"/>
          <w:lang w:val="es-AR"/>
        </w:rPr>
        <w:t>cart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userId</w:t>
      </w:r>
      <w:proofErr w:type="spellEnd"/>
      <w:r w:rsidRPr="0031524A">
        <w:rPr>
          <w:rStyle w:val="VerbatimChar"/>
          <w:sz w:val="16"/>
          <w:szCs w:val="16"/>
          <w:lang w:val="es-AR"/>
        </w:rPr>
        <w:t>}/</w:t>
      </w:r>
      <w:proofErr w:type="spellStart"/>
      <w:r w:rsidRPr="0031524A">
        <w:rPr>
          <w:rStyle w:val="VerbatimChar"/>
          <w:sz w:val="16"/>
          <w:szCs w:val="16"/>
          <w:lang w:val="es-AR"/>
        </w:rPr>
        <w:t>items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productId</w:t>
      </w:r>
      <w:proofErr w:type="spellEnd"/>
      <w:r w:rsidRPr="0031524A">
        <w:rPr>
          <w:rStyle w:val="VerbatimChar"/>
          <w:sz w:val="16"/>
          <w:szCs w:val="16"/>
          <w:lang w:val="es-AR"/>
        </w:rPr>
        <w:t>}</w:t>
      </w:r>
    </w:p>
    <w:p w14:paraId="363D0AC1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5ED26D7F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49BF83BE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productId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532DEB5C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3fa85f64-5717-4562-b3fc-2c963f66afa6</w:t>
      </w:r>
    </w:p>
    <w:p w14:paraId="23AB125F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Body:</w:t>
      </w:r>
    </w:p>
    <w:p w14:paraId="74EC9A34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FunctionTok"/>
          <w:sz w:val="16"/>
          <w:szCs w:val="16"/>
        </w:rPr>
        <w:t>{</w:t>
      </w:r>
      <w:r w:rsidRPr="0031524A">
        <w:rPr>
          <w:sz w:val="16"/>
          <w:szCs w:val="16"/>
        </w:rPr>
        <w:br/>
      </w:r>
      <w:r w:rsidRPr="0031524A">
        <w:rPr>
          <w:rStyle w:val="NormalTok"/>
          <w:sz w:val="16"/>
          <w:szCs w:val="16"/>
        </w:rPr>
        <w:t xml:space="preserve">  </w:t>
      </w:r>
      <w:r w:rsidRPr="0031524A">
        <w:rPr>
          <w:rStyle w:val="DataTypeTok"/>
          <w:sz w:val="16"/>
          <w:szCs w:val="16"/>
        </w:rPr>
        <w:t>"cantidad"</w:t>
      </w:r>
      <w:r w:rsidRPr="0031524A">
        <w:rPr>
          <w:rStyle w:val="FunctionTok"/>
          <w:sz w:val="16"/>
          <w:szCs w:val="16"/>
        </w:rPr>
        <w:t>:</w:t>
      </w:r>
      <w:r w:rsidRPr="0031524A">
        <w:rPr>
          <w:rStyle w:val="NormalTok"/>
          <w:sz w:val="16"/>
          <w:szCs w:val="16"/>
        </w:rPr>
        <w:t xml:space="preserve"> </w:t>
      </w:r>
      <w:r w:rsidRPr="0031524A">
        <w:rPr>
          <w:rStyle w:val="DecValTok"/>
          <w:sz w:val="16"/>
          <w:szCs w:val="16"/>
        </w:rPr>
        <w:t>0</w:t>
      </w:r>
      <w:r w:rsidRPr="0031524A">
        <w:rPr>
          <w:sz w:val="16"/>
          <w:szCs w:val="16"/>
        </w:rPr>
        <w:br/>
      </w:r>
      <w:r w:rsidRPr="0031524A">
        <w:rPr>
          <w:rStyle w:val="FunctionTok"/>
          <w:sz w:val="16"/>
          <w:szCs w:val="16"/>
        </w:rPr>
        <w:t>}</w:t>
      </w:r>
    </w:p>
    <w:p w14:paraId="33E4B8F9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 xml:space="preserve">400 Bad </w:t>
      </w:r>
      <w:proofErr w:type="spellStart"/>
      <w:r w:rsidRPr="0031524A">
        <w:rPr>
          <w:rStyle w:val="VerbatimChar"/>
          <w:sz w:val="16"/>
          <w:szCs w:val="16"/>
          <w:lang w:val="es-AR"/>
        </w:rPr>
        <w:t>Request</w:t>
      </w:r>
      <w:proofErr w:type="spellEnd"/>
    </w:p>
    <w:p w14:paraId="6898FA80" w14:textId="77777777" w:rsidR="0031524A" w:rsidRDefault="0031524A" w:rsidP="0031524A">
      <w:pPr>
        <w:pStyle w:val="Textoindependiente"/>
        <w:rPr>
          <w:rStyle w:val="VerbatimChar"/>
          <w:sz w:val="16"/>
          <w:szCs w:val="16"/>
        </w:rPr>
      </w:pPr>
      <w:proofErr w:type="spellStart"/>
      <w:r w:rsidRPr="0031524A">
        <w:rPr>
          <w:b/>
          <w:bCs/>
          <w:sz w:val="16"/>
          <w:szCs w:val="16"/>
        </w:rPr>
        <w:t>errorCode</w:t>
      </w:r>
      <w:proofErr w:type="spellEnd"/>
      <w:r w:rsidRPr="0031524A">
        <w:rPr>
          <w:b/>
          <w:bCs/>
          <w:sz w:val="16"/>
          <w:szCs w:val="16"/>
        </w:rPr>
        <w:t xml:space="preserve"> </w:t>
      </w:r>
      <w:proofErr w:type="spellStart"/>
      <w:r w:rsidRPr="0031524A">
        <w:rPr>
          <w:b/>
          <w:bCs/>
          <w:sz w:val="16"/>
          <w:szCs w:val="16"/>
        </w:rPr>
        <w:t>esperado</w:t>
      </w:r>
      <w:proofErr w:type="spellEnd"/>
      <w:r w:rsidRPr="0031524A">
        <w:rPr>
          <w:b/>
          <w:bCs/>
          <w:sz w:val="16"/>
          <w:szCs w:val="16"/>
        </w:rPr>
        <w:t>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CRT-004</w:t>
      </w:r>
    </w:p>
    <w:p w14:paraId="460DC0EE" w14:textId="597707A0" w:rsidR="004B75D4" w:rsidRPr="0031524A" w:rsidRDefault="004B75D4" w:rsidP="0031524A">
      <w:pPr>
        <w:pStyle w:val="Textoindependiente"/>
        <w:rPr>
          <w:sz w:val="16"/>
          <w:szCs w:val="16"/>
        </w:rPr>
      </w:pPr>
      <w:r w:rsidRPr="004B75D4">
        <w:rPr>
          <w:noProof/>
          <w:sz w:val="16"/>
          <w:szCs w:val="16"/>
        </w:rPr>
        <w:drawing>
          <wp:inline distT="0" distB="0" distL="0" distR="0" wp14:anchorId="466C6DF3" wp14:editId="37EAD801">
            <wp:extent cx="2812686" cy="2478505"/>
            <wp:effectExtent l="19050" t="19050" r="6985" b="0"/>
            <wp:docPr id="204175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7929" cy="2483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CEFCBB" w14:textId="476D6060" w:rsidR="0031524A" w:rsidRDefault="0031524A" w:rsidP="0031524A"/>
    <w:p w14:paraId="52C271EA" w14:textId="40C4D5F6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  <w:lang w:val="en-US"/>
        </w:rPr>
      </w:pPr>
      <w:bookmarkStart w:id="8" w:name="crt-tc-009-eliminar-item"/>
      <w:bookmarkEnd w:id="7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CRT-TC-009 — </w:t>
      </w:r>
      <w:proofErr w:type="spellStart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>Eliminar</w:t>
      </w:r>
      <w:proofErr w:type="spellEnd"/>
      <w:r w:rsidRPr="004B75D4">
        <w:rPr>
          <w:b/>
          <w:bCs/>
          <w:color w:val="080808"/>
          <w:sz w:val="20"/>
          <w:szCs w:val="20"/>
          <w:u w:val="single"/>
          <w:lang w:val="en-US"/>
        </w:rPr>
        <w:t xml:space="preserve"> item</w:t>
      </w:r>
    </w:p>
    <w:p w14:paraId="08991200" w14:textId="77777777" w:rsidR="0031524A" w:rsidRPr="0031524A" w:rsidRDefault="0031524A" w:rsidP="0031524A">
      <w:pPr>
        <w:pStyle w:val="FirstParagraph"/>
        <w:rPr>
          <w:sz w:val="16"/>
          <w:szCs w:val="16"/>
        </w:rPr>
      </w:pPr>
      <w:r w:rsidRPr="0031524A">
        <w:rPr>
          <w:b/>
          <w:bCs/>
          <w:sz w:val="16"/>
          <w:szCs w:val="16"/>
        </w:rPr>
        <w:t>Endpoint:</w:t>
      </w:r>
      <w:r w:rsidRPr="0031524A">
        <w:rPr>
          <w:sz w:val="16"/>
          <w:szCs w:val="16"/>
        </w:rPr>
        <w:br/>
      </w:r>
      <w:r w:rsidRPr="0031524A">
        <w:rPr>
          <w:rStyle w:val="VerbatimChar"/>
          <w:sz w:val="16"/>
          <w:szCs w:val="16"/>
        </w:rPr>
        <w:t>DELETE /</w:t>
      </w:r>
      <w:proofErr w:type="spellStart"/>
      <w:r w:rsidRPr="0031524A">
        <w:rPr>
          <w:rStyle w:val="VerbatimChar"/>
          <w:sz w:val="16"/>
          <w:szCs w:val="16"/>
        </w:rPr>
        <w:t>api</w:t>
      </w:r>
      <w:proofErr w:type="spellEnd"/>
      <w:r w:rsidRPr="0031524A">
        <w:rPr>
          <w:rStyle w:val="VerbatimChar"/>
          <w:sz w:val="16"/>
          <w:szCs w:val="16"/>
        </w:rPr>
        <w:t>/</w:t>
      </w:r>
      <w:proofErr w:type="gramStart"/>
      <w:r w:rsidRPr="0031524A">
        <w:rPr>
          <w:rStyle w:val="VerbatimChar"/>
          <w:sz w:val="16"/>
          <w:szCs w:val="16"/>
        </w:rPr>
        <w:t>cart/{</w:t>
      </w:r>
      <w:proofErr w:type="spellStart"/>
      <w:r w:rsidRPr="0031524A">
        <w:rPr>
          <w:rStyle w:val="VerbatimChar"/>
          <w:sz w:val="16"/>
          <w:szCs w:val="16"/>
        </w:rPr>
        <w:t>userId</w:t>
      </w:r>
      <w:proofErr w:type="spellEnd"/>
      <w:r w:rsidRPr="0031524A">
        <w:rPr>
          <w:rStyle w:val="VerbatimChar"/>
          <w:sz w:val="16"/>
          <w:szCs w:val="16"/>
        </w:rPr>
        <w:t>}/items/{</w:t>
      </w:r>
      <w:proofErr w:type="spellStart"/>
      <w:proofErr w:type="gramEnd"/>
      <w:r w:rsidRPr="0031524A">
        <w:rPr>
          <w:rStyle w:val="VerbatimChar"/>
          <w:sz w:val="16"/>
          <w:szCs w:val="16"/>
        </w:rPr>
        <w:t>productId</w:t>
      </w:r>
      <w:proofErr w:type="spellEnd"/>
      <w:r w:rsidRPr="0031524A">
        <w:rPr>
          <w:rStyle w:val="VerbatimChar"/>
          <w:sz w:val="16"/>
          <w:szCs w:val="16"/>
        </w:rPr>
        <w:t>}</w:t>
      </w:r>
    </w:p>
    <w:p w14:paraId="7354445E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02CFB719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75AFF1C0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productId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79DA5161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3fa85f64-5717-4562-b3fc-2c963f66afa6</w:t>
      </w:r>
    </w:p>
    <w:p w14:paraId="4770E61B" w14:textId="77777777" w:rsidR="0031524A" w:rsidRDefault="0031524A" w:rsidP="0031524A">
      <w:pPr>
        <w:pStyle w:val="FirstParagraph"/>
        <w:rPr>
          <w:rStyle w:val="VerbatimChar"/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204 No Content</w:t>
      </w:r>
    </w:p>
    <w:p w14:paraId="60E3E485" w14:textId="14233127" w:rsidR="004B75D4" w:rsidRPr="004B75D4" w:rsidRDefault="004B75D4" w:rsidP="004B75D4">
      <w:pPr>
        <w:pStyle w:val="Textoindependiente"/>
        <w:rPr>
          <w:lang w:val="es-AR"/>
        </w:rPr>
      </w:pPr>
      <w:r w:rsidRPr="004B75D4">
        <w:rPr>
          <w:noProof/>
          <w:lang w:val="es-AR"/>
        </w:rPr>
        <w:lastRenderedPageBreak/>
        <w:drawing>
          <wp:inline distT="0" distB="0" distL="0" distR="0" wp14:anchorId="2521543A" wp14:editId="7AD7D6C7">
            <wp:extent cx="2723747" cy="1969168"/>
            <wp:effectExtent l="19050" t="19050" r="635" b="0"/>
            <wp:docPr id="28135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5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0240" cy="1973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87AFD" w14:textId="5EA0D538" w:rsidR="0031524A" w:rsidRDefault="0031524A" w:rsidP="0031524A"/>
    <w:bookmarkEnd w:id="8"/>
    <w:p w14:paraId="7ED32C4D" w14:textId="1DC96F9C" w:rsidR="0031524A" w:rsidRPr="004B75D4" w:rsidRDefault="0031524A" w:rsidP="004B75D4">
      <w:pPr>
        <w:pStyle w:val="Ttulo3"/>
        <w:numPr>
          <w:ilvl w:val="0"/>
          <w:numId w:val="6"/>
        </w:numPr>
        <w:rPr>
          <w:b/>
          <w:bCs/>
          <w:color w:val="080808"/>
          <w:sz w:val="20"/>
          <w:szCs w:val="20"/>
          <w:u w:val="single"/>
        </w:rPr>
      </w:pPr>
      <w:r w:rsidRPr="004B75D4">
        <w:rPr>
          <w:b/>
          <w:bCs/>
          <w:color w:val="080808"/>
          <w:sz w:val="20"/>
          <w:szCs w:val="20"/>
          <w:u w:val="single"/>
        </w:rPr>
        <w:t>CRT-TC-010 — Vaciar carrito</w:t>
      </w:r>
    </w:p>
    <w:p w14:paraId="06577180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proofErr w:type="spellStart"/>
      <w:r w:rsidRPr="0031524A">
        <w:rPr>
          <w:b/>
          <w:bCs/>
          <w:sz w:val="16"/>
          <w:szCs w:val="16"/>
          <w:lang w:val="es-AR"/>
        </w:rPr>
        <w:t>Endpoint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DELETE /api/</w:t>
      </w:r>
      <w:proofErr w:type="spellStart"/>
      <w:r w:rsidRPr="0031524A">
        <w:rPr>
          <w:rStyle w:val="VerbatimChar"/>
          <w:sz w:val="16"/>
          <w:szCs w:val="16"/>
          <w:lang w:val="es-AR"/>
        </w:rPr>
        <w:t>cart</w:t>
      </w:r>
      <w:proofErr w:type="spellEnd"/>
      <w:r w:rsidRPr="0031524A">
        <w:rPr>
          <w:rStyle w:val="VerbatimChar"/>
          <w:sz w:val="16"/>
          <w:szCs w:val="16"/>
          <w:lang w:val="es-AR"/>
        </w:rPr>
        <w:t>/{</w:t>
      </w:r>
      <w:proofErr w:type="spellStart"/>
      <w:r w:rsidRPr="0031524A">
        <w:rPr>
          <w:rStyle w:val="VerbatimChar"/>
          <w:sz w:val="16"/>
          <w:szCs w:val="16"/>
          <w:lang w:val="es-AR"/>
        </w:rPr>
        <w:t>userId</w:t>
      </w:r>
      <w:proofErr w:type="spellEnd"/>
      <w:r w:rsidRPr="0031524A">
        <w:rPr>
          <w:rStyle w:val="VerbatimChar"/>
          <w:sz w:val="16"/>
          <w:szCs w:val="16"/>
          <w:lang w:val="es-AR"/>
        </w:rPr>
        <w:t>}</w:t>
      </w:r>
    </w:p>
    <w:p w14:paraId="63A9E1C9" w14:textId="77777777" w:rsidR="0031524A" w:rsidRPr="0031524A" w:rsidRDefault="0031524A" w:rsidP="0031524A">
      <w:pPr>
        <w:pStyle w:val="Textoindependiente"/>
        <w:rPr>
          <w:sz w:val="16"/>
          <w:szCs w:val="16"/>
          <w:lang w:val="es-AR"/>
        </w:rPr>
      </w:pPr>
      <w:proofErr w:type="gramStart"/>
      <w:r w:rsidRPr="0031524A">
        <w:rPr>
          <w:b/>
          <w:bCs/>
          <w:sz w:val="16"/>
          <w:szCs w:val="16"/>
          <w:lang w:val="es-AR"/>
        </w:rPr>
        <w:t>Dato a ingresar</w:t>
      </w:r>
      <w:proofErr w:type="gramEnd"/>
      <w:r w:rsidRPr="0031524A">
        <w:rPr>
          <w:b/>
          <w:bCs/>
          <w:sz w:val="16"/>
          <w:szCs w:val="16"/>
          <w:lang w:val="es-AR"/>
        </w:rPr>
        <w:t xml:space="preserve"> en </w:t>
      </w:r>
      <w:proofErr w:type="spellStart"/>
      <w:r w:rsidRPr="0031524A">
        <w:rPr>
          <w:b/>
          <w:bCs/>
          <w:sz w:val="16"/>
          <w:szCs w:val="16"/>
          <w:lang w:val="es-AR"/>
        </w:rPr>
        <w:t>userId</w:t>
      </w:r>
      <w:proofErr w:type="spellEnd"/>
      <w:r w:rsidRPr="0031524A">
        <w:rPr>
          <w:b/>
          <w:bCs/>
          <w:sz w:val="16"/>
          <w:szCs w:val="16"/>
          <w:lang w:val="es-AR"/>
        </w:rPr>
        <w:t>:</w:t>
      </w:r>
    </w:p>
    <w:p w14:paraId="0747D542" w14:textId="77777777" w:rsidR="0031524A" w:rsidRPr="0031524A" w:rsidRDefault="0031524A" w:rsidP="0031524A">
      <w:pPr>
        <w:pStyle w:val="SourceCode"/>
        <w:rPr>
          <w:sz w:val="16"/>
          <w:szCs w:val="16"/>
        </w:rPr>
      </w:pPr>
      <w:r w:rsidRPr="0031524A">
        <w:rPr>
          <w:rStyle w:val="VerbatimChar"/>
          <w:sz w:val="16"/>
          <w:szCs w:val="16"/>
        </w:rPr>
        <w:t>usuario-prueba</w:t>
      </w:r>
    </w:p>
    <w:p w14:paraId="69CCF467" w14:textId="77777777" w:rsidR="0031524A" w:rsidRPr="0031524A" w:rsidRDefault="0031524A" w:rsidP="0031524A">
      <w:pPr>
        <w:pStyle w:val="FirstParagraph"/>
        <w:rPr>
          <w:sz w:val="16"/>
          <w:szCs w:val="16"/>
          <w:lang w:val="es-AR"/>
        </w:rPr>
      </w:pPr>
      <w:r w:rsidRPr="0031524A">
        <w:rPr>
          <w:b/>
          <w:bCs/>
          <w:sz w:val="16"/>
          <w:szCs w:val="16"/>
          <w:lang w:val="es-AR"/>
        </w:rPr>
        <w:t>Resultado esperado:</w:t>
      </w:r>
      <w:r w:rsidRPr="0031524A">
        <w:rPr>
          <w:sz w:val="16"/>
          <w:szCs w:val="16"/>
          <w:lang w:val="es-AR"/>
        </w:rPr>
        <w:br/>
      </w:r>
      <w:r w:rsidRPr="0031524A">
        <w:rPr>
          <w:rStyle w:val="VerbatimChar"/>
          <w:sz w:val="16"/>
          <w:szCs w:val="16"/>
          <w:lang w:val="es-AR"/>
        </w:rPr>
        <w:t>204 No Content</w:t>
      </w:r>
    </w:p>
    <w:p w14:paraId="1E010F7C" w14:textId="78D7DA8A" w:rsidR="0031524A" w:rsidRDefault="004B75D4">
      <w:r w:rsidRPr="004B75D4">
        <w:rPr>
          <w:noProof/>
        </w:rPr>
        <w:drawing>
          <wp:inline distT="0" distB="0" distL="0" distR="0" wp14:anchorId="0BE7CD62" wp14:editId="0CC07A02">
            <wp:extent cx="3178775" cy="3015916"/>
            <wp:effectExtent l="19050" t="19050" r="3175" b="0"/>
            <wp:docPr id="341469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69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5061" cy="3021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1524A" w:rsidSect="005177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653D"/>
    <w:multiLevelType w:val="hybridMultilevel"/>
    <w:tmpl w:val="7D0C9750"/>
    <w:lvl w:ilvl="0" w:tplc="655E404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E1DA4"/>
    <w:multiLevelType w:val="hybridMultilevel"/>
    <w:tmpl w:val="BDCCC2C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22F78"/>
    <w:multiLevelType w:val="hybridMultilevel"/>
    <w:tmpl w:val="7B0CEB06"/>
    <w:lvl w:ilvl="0" w:tplc="7216351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F83D34"/>
    <w:multiLevelType w:val="hybridMultilevel"/>
    <w:tmpl w:val="4E8E26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F4E5F"/>
    <w:multiLevelType w:val="hybridMultilevel"/>
    <w:tmpl w:val="4286608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E5DE2"/>
    <w:multiLevelType w:val="hybridMultilevel"/>
    <w:tmpl w:val="59A0E03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00965">
    <w:abstractNumId w:val="0"/>
  </w:num>
  <w:num w:numId="2" w16cid:durableId="257956292">
    <w:abstractNumId w:val="2"/>
  </w:num>
  <w:num w:numId="3" w16cid:durableId="861480929">
    <w:abstractNumId w:val="1"/>
  </w:num>
  <w:num w:numId="4" w16cid:durableId="425419136">
    <w:abstractNumId w:val="3"/>
  </w:num>
  <w:num w:numId="5" w16cid:durableId="203912247">
    <w:abstractNumId w:val="5"/>
  </w:num>
  <w:num w:numId="6" w16cid:durableId="707411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FC"/>
    <w:rsid w:val="001F2F22"/>
    <w:rsid w:val="002B55F0"/>
    <w:rsid w:val="0031524A"/>
    <w:rsid w:val="003845B5"/>
    <w:rsid w:val="004B75D4"/>
    <w:rsid w:val="005177FC"/>
    <w:rsid w:val="00544AAD"/>
    <w:rsid w:val="00561F0F"/>
    <w:rsid w:val="005C0D2B"/>
    <w:rsid w:val="0062530C"/>
    <w:rsid w:val="006E19EC"/>
    <w:rsid w:val="006E6418"/>
    <w:rsid w:val="00870A4B"/>
    <w:rsid w:val="00A57071"/>
    <w:rsid w:val="00AC2A64"/>
    <w:rsid w:val="00C8745A"/>
    <w:rsid w:val="00D71172"/>
    <w:rsid w:val="00DC5DD1"/>
    <w:rsid w:val="00F8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DE04E"/>
  <w15:chartTrackingRefBased/>
  <w15:docId w15:val="{8DCEF0E5-9FDC-4BE6-B339-93A1D47E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7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7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17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7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7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7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7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7FC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5177FC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177FC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177FC"/>
  </w:style>
  <w:style w:type="character" w:customStyle="1" w:styleId="VerbatimChar">
    <w:name w:val="Verbatim Char"/>
    <w:basedOn w:val="Fuentedeprrafopredeter"/>
    <w:link w:val="SourceCode"/>
    <w:rsid w:val="005177F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177FC"/>
    <w:pPr>
      <w:wordWrap w:val="0"/>
      <w:spacing w:after="200" w:line="240" w:lineRule="auto"/>
    </w:pPr>
    <w:rPr>
      <w:rFonts w:ascii="Consolas" w:hAnsi="Consolas"/>
    </w:rPr>
  </w:style>
  <w:style w:type="character" w:customStyle="1" w:styleId="DataTypeTok">
    <w:name w:val="DataTypeTok"/>
    <w:basedOn w:val="VerbatimChar"/>
    <w:rsid w:val="005177F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5177F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5177FC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5177FC"/>
    <w:rPr>
      <w:rFonts w:ascii="Consolas" w:hAnsi="Consolas"/>
      <w:color w:val="4070A0"/>
    </w:rPr>
  </w:style>
  <w:style w:type="character" w:customStyle="1" w:styleId="FunctionTok">
    <w:name w:val="FunctionTok"/>
    <w:basedOn w:val="VerbatimChar"/>
    <w:rsid w:val="005177FC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5177FC"/>
    <w:rPr>
      <w:rFonts w:ascii="Consolas" w:hAnsi="Consola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55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55F0"/>
    <w:rPr>
      <w:rFonts w:ascii="Consolas" w:hAnsi="Consolas"/>
      <w:sz w:val="20"/>
      <w:szCs w:val="20"/>
    </w:rPr>
  </w:style>
  <w:style w:type="character" w:customStyle="1" w:styleId="OtherTok">
    <w:name w:val="OtherTok"/>
    <w:basedOn w:val="VerbatimChar"/>
    <w:rsid w:val="00DC5DD1"/>
    <w:rPr>
      <w:rFonts w:ascii="Consolas" w:hAnsi="Consolas"/>
      <w:color w:val="0070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5C92A-3626-410C-98A5-14791A86C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albornoz</dc:creator>
  <cp:keywords/>
  <dc:description/>
  <cp:lastModifiedBy>Gonzalo Perez</cp:lastModifiedBy>
  <cp:revision>2</cp:revision>
  <dcterms:created xsi:type="dcterms:W3CDTF">2026-06-12T23:22:00Z</dcterms:created>
  <dcterms:modified xsi:type="dcterms:W3CDTF">2026-06-13T02:21:00Z</dcterms:modified>
</cp:coreProperties>
</file>