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F8" w:rsidRDefault="00884DAC" w:rsidP="00884DAC">
      <w:pPr>
        <w:jc w:val="center"/>
      </w:pPr>
      <w:r w:rsidRPr="00884DAC">
        <w:rPr>
          <w:noProof/>
          <w:lang w:val="es-ES" w:eastAsia="es-ES"/>
        </w:rPr>
        <w:drawing>
          <wp:inline distT="0" distB="0" distL="0" distR="0">
            <wp:extent cx="9460052" cy="5321280"/>
            <wp:effectExtent l="0" t="6985" r="1270" b="1270"/>
            <wp:docPr id="2" name="Imagen 2" descr="E:\Carpeta Emi\Facultad\4º Año\ISW\TP publicidad ins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arpeta Emi\Facultad\4º Año\ISW\TP publicidad inst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6595" cy="53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F2"/>
    <w:rsid w:val="002138F2"/>
    <w:rsid w:val="00884DAC"/>
    <w:rsid w:val="00F3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5ED5"/>
  <w15:chartTrackingRefBased/>
  <w15:docId w15:val="{EFEF37EB-659E-4349-8BAE-4F6829C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Emiliano Martin Carrion</dc:creator>
  <cp:keywords/>
  <dc:description/>
  <cp:lastModifiedBy>Rodolfo Emiliano Martin Carrion</cp:lastModifiedBy>
  <cp:revision>2</cp:revision>
  <dcterms:created xsi:type="dcterms:W3CDTF">2019-11-05T22:50:00Z</dcterms:created>
  <dcterms:modified xsi:type="dcterms:W3CDTF">2019-11-05T22:52:00Z</dcterms:modified>
</cp:coreProperties>
</file>