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B778" w14:textId="39521882" w:rsidR="00CB74C0" w:rsidRPr="00C74E57" w:rsidRDefault="000E7AE0" w:rsidP="00FB2744">
      <w:pPr>
        <w:pStyle w:val="NoSpacing"/>
        <w:tabs>
          <w:tab w:val="left" w:pos="720"/>
          <w:tab w:val="left" w:pos="1080"/>
        </w:tabs>
        <w:jc w:val="center"/>
        <w:rPr>
          <w:color w:val="000000" w:themeColor="text1"/>
        </w:rPr>
      </w:pPr>
      <w:r w:rsidRPr="00C74E5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C2D70" wp14:editId="2B5AAC35">
                <wp:simplePos x="0" y="0"/>
                <wp:positionH relativeFrom="column">
                  <wp:posOffset>-265278</wp:posOffset>
                </wp:positionH>
                <wp:positionV relativeFrom="paragraph">
                  <wp:posOffset>-678976</wp:posOffset>
                </wp:positionV>
                <wp:extent cx="7734300" cy="511791"/>
                <wp:effectExtent l="0" t="0" r="1905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5117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2A831A0" w14:textId="4CBFF04D" w:rsidR="00007DA1" w:rsidRPr="00B77F0A" w:rsidRDefault="00FB2744" w:rsidP="00FB2744">
                            <w:pPr>
                              <w:pStyle w:val="NoSpacing"/>
                              <w:tabs>
                                <w:tab w:val="left" w:pos="900"/>
                              </w:tabs>
                              <w:ind w:left="630"/>
                              <w:rPr>
                                <w:rFonts w:ascii="Bernard MT Condensed" w:hAnsi="Bernard MT Condensed" w:cs="Andalus"/>
                                <w:b/>
                                <w:color w:val="000000" w:themeColor="text1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nard MT Condensed" w:hAnsi="Bernard MT Condensed" w:cs="Andalus"/>
                                <w:b/>
                                <w:color w:val="FFFFFF" w:themeColor="background1"/>
                                <w:sz w:val="60"/>
                                <w:szCs w:val="6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07DA1" w:rsidRPr="00B77F0A">
                              <w:rPr>
                                <w:rFonts w:ascii="Bernard MT Condensed" w:hAnsi="Bernard MT Condensed" w:cs="Andalus"/>
                                <w:b/>
                                <w:color w:val="FFFFFF" w:themeColor="background1"/>
                                <w:sz w:val="60"/>
                                <w:szCs w:val="6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Mauricio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C2D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9pt;margin-top:-53.45pt;width:609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" fillcolor="#a5a5a5 [2092]" strokecolor="#a5a5a5 [2092]">
                <v:textbox>
                  <w:txbxContent>
                    <w:p w14:paraId="22A831A0" w14:textId="4CBFF04D" w:rsidR="00007DA1" w:rsidRPr="00B77F0A" w:rsidRDefault="00FB2744" w:rsidP="00FB2744">
                      <w:pPr>
                        <w:pStyle w:val="NoSpacing"/>
                        <w:tabs>
                          <w:tab w:val="left" w:pos="900"/>
                        </w:tabs>
                        <w:ind w:left="630"/>
                        <w:rPr>
                          <w:rFonts w:ascii="Bernard MT Condensed" w:hAnsi="Bernard MT Condensed" w:cs="Andalus"/>
                          <w:b/>
                          <w:color w:val="000000" w:themeColor="text1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nard MT Condensed" w:hAnsi="Bernard MT Condensed" w:cs="Andalus"/>
                          <w:b/>
                          <w:color w:val="FFFFFF" w:themeColor="background1"/>
                          <w:sz w:val="60"/>
                          <w:szCs w:val="6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07DA1" w:rsidRPr="00B77F0A">
                        <w:rPr>
                          <w:rFonts w:ascii="Bernard MT Condensed" w:hAnsi="Bernard MT Condensed" w:cs="Andalus"/>
                          <w:b/>
                          <w:color w:val="FFFFFF" w:themeColor="background1"/>
                          <w:sz w:val="60"/>
                          <w:szCs w:val="6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Mauricio Gonzalez</w:t>
                      </w:r>
                    </w:p>
                  </w:txbxContent>
                </v:textbox>
              </v:shape>
            </w:pict>
          </mc:Fallback>
        </mc:AlternateContent>
      </w:r>
      <w:r w:rsidR="00BE2BC3" w:rsidRPr="00C74E57">
        <w:rPr>
          <w:rFonts w:ascii="Wingdings" w:hAnsi="Wingdings"/>
          <w:color w:val="000000" w:themeColor="text1"/>
        </w:rPr>
        <w:t></w:t>
      </w:r>
      <w:r w:rsidR="00BE2BC3" w:rsidRPr="00C74E57">
        <w:rPr>
          <w:color w:val="000000" w:themeColor="text1"/>
        </w:rPr>
        <w:t xml:space="preserve"> </w:t>
      </w:r>
      <w:r w:rsidR="00434E37" w:rsidRPr="00C74E57">
        <w:rPr>
          <w:color w:val="000000" w:themeColor="text1"/>
        </w:rPr>
        <w:t xml:space="preserve">  </w:t>
      </w:r>
      <w:r w:rsidR="00E84A14" w:rsidRPr="00454EE5">
        <w:rPr>
          <w:rFonts w:ascii="Calibri Light" w:hAnsi="Calibri Light"/>
          <w:color w:val="000000" w:themeColor="text1"/>
          <w:sz w:val="24"/>
        </w:rPr>
        <w:t>512-608-8095</w:t>
      </w:r>
      <w:r w:rsidR="00B403F7" w:rsidRPr="00454EE5">
        <w:rPr>
          <w:rFonts w:ascii="Calibri Light" w:hAnsi="Calibri Light"/>
          <w:color w:val="000000" w:themeColor="text1"/>
          <w:sz w:val="24"/>
        </w:rPr>
        <w:t xml:space="preserve"> </w:t>
      </w:r>
      <w:r w:rsidR="00B96A70" w:rsidRPr="00454EE5">
        <w:rPr>
          <w:rFonts w:ascii="Calibri Light" w:hAnsi="Calibri Light"/>
          <w:color w:val="000000" w:themeColor="text1"/>
          <w:sz w:val="24"/>
        </w:rPr>
        <w:t xml:space="preserve"> |</w:t>
      </w:r>
      <w:r w:rsidR="00B403F7" w:rsidRPr="00454EE5">
        <w:rPr>
          <w:rFonts w:ascii="Calibri Light" w:hAnsi="Calibri Light"/>
          <w:color w:val="000000" w:themeColor="text1"/>
          <w:sz w:val="24"/>
        </w:rPr>
        <w:t xml:space="preserve"> </w:t>
      </w:r>
      <w:r w:rsidR="00B96A70" w:rsidRPr="00454EE5">
        <w:rPr>
          <w:rFonts w:ascii="Baskerville Old Face" w:hAnsi="Baskerville Old Face"/>
          <w:color w:val="000000" w:themeColor="text1"/>
          <w:sz w:val="24"/>
        </w:rPr>
        <w:t xml:space="preserve"> </w:t>
      </w:r>
      <w:hyperlink r:id="rId6" w:history="1">
        <w:r w:rsidR="00693434" w:rsidRPr="00693434">
          <w:rPr>
            <w:rStyle w:val="Hyperlink"/>
            <w:rFonts w:ascii="Wingdings" w:hAnsi="Wingdings"/>
            <w:color w:val="000000" w:themeColor="text1"/>
            <w:u w:val="none"/>
          </w:rPr>
          <w:t></w:t>
        </w:r>
        <w:r w:rsidR="00693434" w:rsidRPr="00693434">
          <w:rPr>
            <w:rStyle w:val="Hyperlink"/>
            <w:color w:val="000000" w:themeColor="text1"/>
            <w:u w:val="none"/>
          </w:rPr>
          <w:t xml:space="preserve">   </w:t>
        </w:r>
        <w:r w:rsidR="00693434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Mauricio.Gonzalez@TexSar.Org</w:t>
        </w:r>
      </w:hyperlink>
      <w:r w:rsidR="00B403F7" w:rsidRPr="00693434">
        <w:rPr>
          <w:rStyle w:val="Hyperlink"/>
          <w:color w:val="000000" w:themeColor="text1"/>
          <w:u w:val="none"/>
        </w:rPr>
        <w:t xml:space="preserve">  </w:t>
      </w:r>
      <w:r w:rsidR="00B403F7" w:rsidRPr="00454EE5">
        <w:rPr>
          <w:rStyle w:val="Hyperlink"/>
          <w:rFonts w:ascii="Calibri Light" w:hAnsi="Calibri Light"/>
          <w:color w:val="000000" w:themeColor="text1"/>
          <w:sz w:val="24"/>
          <w:szCs w:val="24"/>
          <w:u w:val="none"/>
        </w:rPr>
        <w:t>|</w:t>
      </w:r>
      <w:r w:rsidR="00B403F7" w:rsidRPr="00693434">
        <w:rPr>
          <w:rStyle w:val="Hyperlink"/>
          <w:color w:val="000000" w:themeColor="text1"/>
          <w:u w:val="none"/>
        </w:rPr>
        <w:t xml:space="preserve">  </w:t>
      </w:r>
      <w:hyperlink r:id="rId7" w:history="1">
        <w:r w:rsidR="00A32066">
          <w:rPr>
            <w:rStyle w:val="Hyperlink"/>
            <w:color w:val="000000" w:themeColor="text1"/>
            <w:u w:val="none"/>
          </w:rPr>
          <w:pict w14:anchorId="6EDBDF62">
            <v:shape id="Picture 4" o:spid="_x0000_i1030" type="#_x0000_t75" style="width:10.05pt;height:10.05pt;visibility:visible;mso-wrap-style:square">
              <v:imagedata r:id="rId8" o:title=""/>
            </v:shape>
          </w:pict>
        </w:r>
        <w:r w:rsidR="0025713B" w:rsidRPr="00693434">
          <w:rPr>
            <w:rStyle w:val="Hyperlink"/>
            <w:color w:val="000000" w:themeColor="text1"/>
            <w:u w:val="none"/>
          </w:rPr>
          <w:t xml:space="preserve"> </w:t>
        </w:r>
        <w:r w:rsidR="00434E37" w:rsidRPr="00693434">
          <w:rPr>
            <w:rStyle w:val="Hyperlink"/>
            <w:color w:val="000000" w:themeColor="text1"/>
            <w:u w:val="none"/>
          </w:rPr>
          <w:t xml:space="preserve">  </w:t>
        </w:r>
        <w:r w:rsidR="007D64FE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www.</w:t>
        </w:r>
        <w:r w:rsidR="00693434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L</w:t>
        </w:r>
        <w:r w:rsidR="007D64FE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inkedin.com/in/</w:t>
        </w:r>
        <w:r w:rsidR="00B261DC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G</w:t>
        </w:r>
        <w:r w:rsidR="007D64FE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onzalez-</w:t>
        </w:r>
        <w:r w:rsidR="00B261DC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M</w:t>
        </w:r>
        <w:r w:rsidR="007D64FE" w:rsidRPr="00454EE5">
          <w:rPr>
            <w:rStyle w:val="Hyperlink"/>
            <w:rFonts w:ascii="Calibri Light" w:hAnsi="Calibri Light"/>
            <w:color w:val="000000" w:themeColor="text1"/>
            <w:sz w:val="24"/>
          </w:rPr>
          <w:t>auricio</w:t>
        </w:r>
      </w:hyperlink>
      <w:r w:rsidR="00E84A14" w:rsidRPr="00693434">
        <w:rPr>
          <w:color w:val="000000" w:themeColor="text1"/>
        </w:rPr>
        <w:cr/>
      </w:r>
    </w:p>
    <w:p w14:paraId="50344939" w14:textId="77777777" w:rsidR="00B403F7" w:rsidRPr="00290615" w:rsidRDefault="00527149" w:rsidP="00B403F7">
      <w:pPr>
        <w:pStyle w:val="NoSpacing"/>
        <w:rPr>
          <w:rFonts w:ascii="Calibri Light" w:hAnsi="Calibri Light" w:cs="Arial"/>
          <w:b/>
          <w:i/>
          <w:color w:val="000000" w:themeColor="text1"/>
          <w:sz w:val="28"/>
          <w:szCs w:val="24"/>
        </w:rPr>
      </w:pPr>
      <w:r w:rsidRPr="00290615">
        <w:rPr>
          <w:rFonts w:ascii="Calibri Light" w:hAnsi="Calibri Light" w:cs="Arial"/>
          <w:b/>
          <w:i/>
          <w:color w:val="000000" w:themeColor="text1"/>
          <w:sz w:val="28"/>
          <w:szCs w:val="24"/>
        </w:rPr>
        <w:t>SKILLS</w:t>
      </w:r>
    </w:p>
    <w:p w14:paraId="72799AAC" w14:textId="4F189550" w:rsidR="000C27AE" w:rsidRPr="00454EE5" w:rsidRDefault="00B403F7" w:rsidP="00B403F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  <w:u w:val="single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Bilingual English/Spanish | Advanced Excel | Access | Share Points | Front Page, &amp; HTML | Python | Pandas | Matplotlib | Social Media Mining | MySQL | Tableau | Agile | Machine Learning | </w:t>
      </w:r>
      <w:r w:rsidR="003F7382" w:rsidRPr="00454EE5">
        <w:rPr>
          <w:rFonts w:ascii="Calibri Light" w:hAnsi="Calibri Light" w:cs="Arial"/>
          <w:color w:val="000000" w:themeColor="text1"/>
          <w:sz w:val="24"/>
          <w:szCs w:val="24"/>
        </w:rPr>
        <w:t>Outlook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| </w:t>
      </w:r>
      <w:r w:rsidR="003F7382" w:rsidRPr="00454EE5">
        <w:rPr>
          <w:rFonts w:ascii="Calibri Light" w:hAnsi="Calibri Light" w:cs="Arial"/>
          <w:color w:val="000000" w:themeColor="text1"/>
          <w:sz w:val="24"/>
          <w:szCs w:val="24"/>
        </w:rPr>
        <w:t>Power Point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| </w:t>
      </w:r>
      <w:r w:rsidR="00527149" w:rsidRPr="00454EE5">
        <w:rPr>
          <w:rFonts w:ascii="Calibri Light" w:hAnsi="Calibri Light" w:cs="Arial"/>
          <w:color w:val="000000" w:themeColor="text1"/>
          <w:sz w:val="24"/>
          <w:szCs w:val="24"/>
        </w:rPr>
        <w:t>Word</w:t>
      </w:r>
    </w:p>
    <w:p w14:paraId="4AAFE746" w14:textId="77777777" w:rsidR="001303BE" w:rsidRPr="00454EE5" w:rsidRDefault="001303BE" w:rsidP="001303BE">
      <w:pPr>
        <w:pStyle w:val="NoSpacing"/>
        <w:ind w:left="720"/>
        <w:rPr>
          <w:rFonts w:ascii="Calibri Light" w:hAnsi="Calibri Light" w:cs="Arial"/>
          <w:color w:val="000000" w:themeColor="text1"/>
          <w:sz w:val="24"/>
          <w:szCs w:val="24"/>
          <w:highlight w:val="yellow"/>
        </w:rPr>
      </w:pPr>
    </w:p>
    <w:p w14:paraId="76BABE56" w14:textId="77777777" w:rsidR="00B403F7" w:rsidRPr="00290615" w:rsidRDefault="00B403F7" w:rsidP="00FB2744">
      <w:pPr>
        <w:pStyle w:val="NoSpacing"/>
        <w:tabs>
          <w:tab w:val="left" w:pos="720"/>
        </w:tabs>
        <w:rPr>
          <w:rFonts w:ascii="Calibri Light" w:hAnsi="Calibri Light" w:cs="Arial"/>
          <w:b/>
          <w:i/>
          <w:color w:val="000000" w:themeColor="text1"/>
          <w:sz w:val="28"/>
          <w:szCs w:val="24"/>
        </w:rPr>
      </w:pPr>
      <w:r w:rsidRPr="00290615">
        <w:rPr>
          <w:rFonts w:ascii="Calibri Light" w:hAnsi="Calibri Light" w:cs="Arial"/>
          <w:b/>
          <w:i/>
          <w:color w:val="000000" w:themeColor="text1"/>
          <w:sz w:val="28"/>
          <w:szCs w:val="24"/>
        </w:rPr>
        <w:t>TECHNICAL EXAMPLES OF WORK</w:t>
      </w:r>
    </w:p>
    <w:p w14:paraId="72F1F99D" w14:textId="3DDC42A7" w:rsidR="00B8230B" w:rsidRPr="00454EE5" w:rsidRDefault="00FB2744" w:rsidP="00B8230B">
      <w:pPr>
        <w:pStyle w:val="NoSpacing"/>
        <w:rPr>
          <w:rStyle w:val="Hyperlink"/>
          <w:rFonts w:ascii="Calibri Light" w:hAnsi="Calibri Light" w:cs="Arial"/>
          <w:color w:val="000000" w:themeColor="text1"/>
          <w:sz w:val="24"/>
          <w:szCs w:val="24"/>
        </w:rPr>
      </w:pPr>
      <w:hyperlink r:id="rId9" w:history="1">
        <w:r w:rsidR="00B8230B" w:rsidRPr="00454EE5">
          <w:rPr>
            <w:rStyle w:val="Hyperlink"/>
            <w:rFonts w:ascii="Calibri Light" w:hAnsi="Calibri Light" w:cs="Arial"/>
            <w:color w:val="000000" w:themeColor="text1"/>
            <w:sz w:val="24"/>
            <w:szCs w:val="24"/>
          </w:rPr>
          <w:t>Identification of Venomous Vs. Non-Venomous Snakes in Texas</w:t>
        </w:r>
      </w:hyperlink>
    </w:p>
    <w:p w14:paraId="4BFA8F25" w14:textId="421A5922" w:rsidR="00A32066" w:rsidRPr="00454EE5" w:rsidRDefault="00A32066" w:rsidP="00FB2744">
      <w:pPr>
        <w:pStyle w:val="NoSpacing"/>
        <w:tabs>
          <w:tab w:val="left" w:pos="540"/>
        </w:tabs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Our goal was to distinguish a difference between venomous &amp; non-venomous snakes in Texas. 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M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y main role was to collect &amp; identify the over 2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k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photos that we could then feed into the machine learning tool. I also helped to create and design the final website using JS &amp; HTML5.  Some other tools used were Tenso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r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Flow, Flask &amp; Heroku</w:t>
      </w:r>
    </w:p>
    <w:p w14:paraId="2A2BD630" w14:textId="77777777" w:rsidR="00B8230B" w:rsidRPr="00454EE5" w:rsidRDefault="00B8230B" w:rsidP="00B8230B">
      <w:pPr>
        <w:pStyle w:val="NoSpacing"/>
        <w:rPr>
          <w:rFonts w:ascii="Calibri Light" w:hAnsi="Calibri Light" w:cs="Arial"/>
          <w:color w:val="000000" w:themeColor="text1"/>
          <w:sz w:val="24"/>
          <w:szCs w:val="24"/>
        </w:rPr>
      </w:pPr>
    </w:p>
    <w:p w14:paraId="1C51F903" w14:textId="3EBABD42" w:rsidR="00B403F7" w:rsidRPr="00454EE5" w:rsidRDefault="00FB2744" w:rsidP="00B403F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  <w:u w:val="single"/>
        </w:rPr>
      </w:pPr>
      <w:hyperlink r:id="rId10" w:anchor="!/vizhome/Leadingcausesofdeath1999-2016_1/Leadingcausesofdeath?publish=yes" w:history="1">
        <w:r w:rsidR="00B403F7" w:rsidRPr="00454EE5">
          <w:rPr>
            <w:rStyle w:val="Hyperlink"/>
            <w:rFonts w:ascii="Calibri Light" w:hAnsi="Calibri Light" w:cs="Arial"/>
            <w:color w:val="000000" w:themeColor="text1"/>
            <w:sz w:val="24"/>
            <w:szCs w:val="24"/>
          </w:rPr>
          <w:t xml:space="preserve">Analysis of the </w:t>
        </w:r>
        <w:r w:rsidR="003D674A" w:rsidRPr="00454EE5">
          <w:rPr>
            <w:rStyle w:val="Hyperlink"/>
            <w:rFonts w:ascii="Calibri Light" w:hAnsi="Calibri Light" w:cs="Arial"/>
            <w:color w:val="000000" w:themeColor="text1"/>
            <w:sz w:val="24"/>
            <w:szCs w:val="24"/>
          </w:rPr>
          <w:t>Top Causes of Death in the U</w:t>
        </w:r>
        <w:r w:rsidR="009B4A23" w:rsidRPr="00454EE5">
          <w:rPr>
            <w:rStyle w:val="Hyperlink"/>
            <w:rFonts w:ascii="Calibri Light" w:hAnsi="Calibri Light" w:cs="Arial"/>
            <w:color w:val="000000" w:themeColor="text1"/>
            <w:sz w:val="24"/>
            <w:szCs w:val="24"/>
          </w:rPr>
          <w:t>S</w:t>
        </w:r>
      </w:hyperlink>
    </w:p>
    <w:p w14:paraId="292111EC" w14:textId="53C9ACB4" w:rsidR="00B8230B" w:rsidRPr="00454EE5" w:rsidRDefault="00A32066" w:rsidP="00A32066">
      <w:pPr>
        <w:pStyle w:val="NoSpacing"/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Our goal was to analyze the top causes of death in the US using a data set from the CDC. 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M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y main role was to identify &amp; clean the data using pandas &amp; SQ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L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. I also helped in designing some of the charts in tableau and was a presenter.</w:t>
      </w:r>
    </w:p>
    <w:p w14:paraId="07400DFC" w14:textId="77777777" w:rsidR="00B8230B" w:rsidRPr="00454EE5" w:rsidRDefault="00B8230B" w:rsidP="00B8230B">
      <w:pPr>
        <w:pStyle w:val="NoSpacing"/>
        <w:rPr>
          <w:rFonts w:ascii="Calibri Light" w:hAnsi="Calibri Light" w:cs="Arial"/>
          <w:color w:val="000000" w:themeColor="text1"/>
          <w:sz w:val="24"/>
          <w:szCs w:val="24"/>
        </w:rPr>
      </w:pPr>
    </w:p>
    <w:p w14:paraId="6FEDAE3D" w14:textId="77777777" w:rsidR="00B8230B" w:rsidRPr="00454EE5" w:rsidRDefault="00FB2744" w:rsidP="00B8230B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  <w:u w:val="single"/>
        </w:rPr>
      </w:pPr>
      <w:hyperlink r:id="rId11" w:history="1">
        <w:r w:rsidR="00B8230B" w:rsidRPr="00454EE5">
          <w:rPr>
            <w:rStyle w:val="Hyperlink"/>
            <w:rFonts w:ascii="Calibri Light" w:hAnsi="Calibri Light" w:cs="Arial"/>
            <w:color w:val="000000" w:themeColor="text1"/>
            <w:sz w:val="24"/>
            <w:szCs w:val="24"/>
          </w:rPr>
          <w:t>Eagle Ford Shale Oil Field Analysis</w:t>
        </w:r>
      </w:hyperlink>
    </w:p>
    <w:p w14:paraId="65838176" w14:textId="22A87DED" w:rsidR="00A32066" w:rsidRPr="00454EE5" w:rsidRDefault="00A32066" w:rsidP="00A32066">
      <w:pPr>
        <w:pStyle w:val="NoSpacing"/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Our goal was to analyze different oil sub plays to identify quality, low cost, high production areas within the Eagle Ford Shale play. In this project I helped to clean &amp; sort the data using excel and python. I also created a couple of the charts using </w:t>
      </w:r>
      <w:proofErr w:type="spellStart"/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plotly</w:t>
      </w:r>
      <w:proofErr w:type="spellEnd"/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.</w:t>
      </w:r>
    </w:p>
    <w:p w14:paraId="33417D9C" w14:textId="77777777" w:rsidR="00B8230B" w:rsidRPr="00454EE5" w:rsidRDefault="00B8230B" w:rsidP="005A4732">
      <w:pPr>
        <w:pStyle w:val="NoSpacing"/>
        <w:rPr>
          <w:rFonts w:ascii="Calibri Light" w:hAnsi="Calibri Light" w:cs="Arial"/>
          <w:color w:val="000000" w:themeColor="text1"/>
          <w:sz w:val="24"/>
          <w:szCs w:val="24"/>
        </w:rPr>
      </w:pPr>
    </w:p>
    <w:p w14:paraId="3F6088CF" w14:textId="5BCCD5FB" w:rsidR="00AD15E8" w:rsidRPr="00290615" w:rsidRDefault="00527149" w:rsidP="005A4732">
      <w:pPr>
        <w:pStyle w:val="NoSpacing"/>
        <w:rPr>
          <w:rFonts w:ascii="Calibri Light" w:hAnsi="Calibri Light" w:cs="Arial"/>
          <w:b/>
          <w:i/>
          <w:color w:val="000000" w:themeColor="text1"/>
          <w:sz w:val="28"/>
          <w:szCs w:val="24"/>
        </w:rPr>
      </w:pPr>
      <w:r w:rsidRPr="00290615">
        <w:rPr>
          <w:rFonts w:ascii="Calibri Light" w:hAnsi="Calibri Light" w:cs="Arial"/>
          <w:b/>
          <w:i/>
          <w:color w:val="000000" w:themeColor="text1"/>
          <w:sz w:val="28"/>
          <w:szCs w:val="24"/>
        </w:rPr>
        <w:t xml:space="preserve">EXPERIENCE </w:t>
      </w:r>
    </w:p>
    <w:p w14:paraId="1B6BF2A3" w14:textId="43F9C103" w:rsidR="00C74E57" w:rsidRPr="00454EE5" w:rsidRDefault="003E3655" w:rsidP="00C74E5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Lowes</w:t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9B4A23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Department Manager 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Installed Sales</w:t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Jan </w:t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18 </w:t>
      </w:r>
      <w:r w:rsidR="00C74E57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–</w:t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 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Present</w:t>
      </w:r>
    </w:p>
    <w:p w14:paraId="64549E6A" w14:textId="5355E0A2" w:rsidR="00C74E57" w:rsidRPr="00454EE5" w:rsidRDefault="009B4A23" w:rsidP="00A32066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Project Manager in charge of custom </w:t>
      </w:r>
      <w:r w:rsidR="00B8230B" w:rsidRPr="00454EE5">
        <w:rPr>
          <w:rFonts w:ascii="Calibri Light" w:hAnsi="Calibri Light" w:cs="Arial"/>
          <w:color w:val="000000" w:themeColor="text1"/>
          <w:sz w:val="24"/>
          <w:szCs w:val="24"/>
        </w:rPr>
        <w:t>high-end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jobs from start to finish (kitchen &amp; bath remodels)</w:t>
      </w:r>
    </w:p>
    <w:p w14:paraId="46770B16" w14:textId="100E4841" w:rsidR="00C74E57" w:rsidRPr="00454EE5" w:rsidRDefault="009B4A23" w:rsidP="00C74E57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Accounting for office, including payment of installers/vendors, tracking spending &amp; waste for my department</w:t>
      </w:r>
    </w:p>
    <w:p w14:paraId="7AD198F1" w14:textId="352DDCEB" w:rsidR="003E3655" w:rsidRPr="00454EE5" w:rsidRDefault="001C1435" w:rsidP="00C74E57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Coordinating and scheduling installations</w:t>
      </w:r>
      <w:r w:rsidR="00EF6C9A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through communication with customers, installers and vendors</w:t>
      </w:r>
    </w:p>
    <w:p w14:paraId="3B80FCB0" w14:textId="609DDB3D" w:rsidR="00A32066" w:rsidRPr="00454EE5" w:rsidRDefault="00A32066" w:rsidP="00C74E57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Managing 3 direct reports</w:t>
      </w:r>
    </w:p>
    <w:p w14:paraId="3BFDBC96" w14:textId="77777777" w:rsidR="00C74E57" w:rsidRPr="00454EE5" w:rsidRDefault="00C74E57" w:rsidP="00C74E5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</w:rPr>
      </w:pPr>
    </w:p>
    <w:p w14:paraId="168B4950" w14:textId="25435DDB" w:rsidR="00C74E57" w:rsidRPr="00454EE5" w:rsidRDefault="00AD15E8" w:rsidP="00C74E5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De</w:t>
      </w:r>
      <w:r w:rsidR="00A92E06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ll</w:t>
      </w:r>
      <w:r w:rsidR="00693434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693434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693434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5A18DE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Demand Supply Sr Analyst</w:t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Oct </w:t>
      </w:r>
      <w:r w:rsidR="00B8230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="00535216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13</w:t>
      </w:r>
      <w:r w:rsidR="00C74E57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 - </w:t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Nov </w:t>
      </w:r>
      <w:r w:rsidR="00C74E57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16</w:t>
      </w:r>
    </w:p>
    <w:p w14:paraId="5ECEA7EC" w14:textId="09B34224" w:rsidR="00C74E57" w:rsidRPr="00454EE5" w:rsidRDefault="000C27AE" w:rsidP="00A32066">
      <w:pPr>
        <w:pStyle w:val="NoSpacing"/>
        <w:numPr>
          <w:ilvl w:val="0"/>
          <w:numId w:val="9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Sent weekly email to all Americas (US, Can, Lat</w:t>
      </w:r>
      <w:r w:rsidR="00447E9E" w:rsidRPr="00454EE5">
        <w:rPr>
          <w:rFonts w:ascii="Calibri Light" w:hAnsi="Calibri Light" w:cs="Arial"/>
          <w:color w:val="000000" w:themeColor="text1"/>
          <w:sz w:val="24"/>
          <w:szCs w:val="24"/>
        </w:rPr>
        <w:t>.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Am) Sales reps with urgent piece part &amp;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s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ystem information</w:t>
      </w:r>
    </w:p>
    <w:p w14:paraId="31653922" w14:textId="233ADB3B" w:rsidR="00C74E57" w:rsidRPr="00454EE5" w:rsidRDefault="003C1F4E" w:rsidP="00C74E57">
      <w:pPr>
        <w:pStyle w:val="NoSpacing"/>
        <w:numPr>
          <w:ilvl w:val="0"/>
          <w:numId w:val="9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Res</w:t>
      </w:r>
      <w:r w:rsidR="000C27AE" w:rsidRPr="00454EE5">
        <w:rPr>
          <w:rFonts w:ascii="Calibri Light" w:hAnsi="Calibri Light" w:cs="Arial"/>
          <w:color w:val="000000" w:themeColor="text1"/>
          <w:sz w:val="24"/>
          <w:szCs w:val="24"/>
        </w:rPr>
        <w:t>ponsible for Americas Reservation Process of expired computer systems for large corporate customers</w:t>
      </w:r>
    </w:p>
    <w:p w14:paraId="21B5D966" w14:textId="49550497" w:rsidR="00C74E57" w:rsidRPr="00454EE5" w:rsidRDefault="00A32066" w:rsidP="00C74E57">
      <w:pPr>
        <w:pStyle w:val="NoSpacing"/>
        <w:numPr>
          <w:ilvl w:val="0"/>
          <w:numId w:val="9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I</w:t>
      </w:r>
      <w:r w:rsidR="00CF7765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n charge of managing </w:t>
      </w:r>
      <w:bookmarkStart w:id="0" w:name="_GoBack"/>
      <w:bookmarkEnd w:id="0"/>
      <w:r w:rsidR="000C27AE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extended life systems (tracking orders </w:t>
      </w:r>
      <w:r w:rsidR="00FB2744">
        <w:rPr>
          <w:rFonts w:ascii="Calibri Light" w:hAnsi="Calibri Light" w:cs="Arial"/>
          <w:color w:val="000000" w:themeColor="text1"/>
          <w:sz w:val="24"/>
          <w:szCs w:val="24"/>
        </w:rPr>
        <w:t>&amp;</w:t>
      </w:r>
      <w:r w:rsidR="000C27AE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managing materials) for large </w:t>
      </w:r>
      <w:proofErr w:type="spellStart"/>
      <w:r w:rsidR="000C27AE" w:rsidRPr="00454EE5">
        <w:rPr>
          <w:rFonts w:ascii="Calibri Light" w:hAnsi="Calibri Light" w:cs="Arial"/>
          <w:color w:val="000000" w:themeColor="text1"/>
          <w:sz w:val="24"/>
          <w:szCs w:val="24"/>
        </w:rPr>
        <w:t>corp</w:t>
      </w:r>
      <w:proofErr w:type="spellEnd"/>
      <w:r w:rsidR="000C27AE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OEM Customer</w:t>
      </w:r>
      <w:r w:rsidR="00C74E57" w:rsidRPr="00454EE5">
        <w:rPr>
          <w:rFonts w:ascii="Calibri Light" w:hAnsi="Calibri Light" w:cs="Arial"/>
          <w:color w:val="000000" w:themeColor="text1"/>
          <w:sz w:val="24"/>
          <w:szCs w:val="24"/>
        </w:rPr>
        <w:t>s</w:t>
      </w:r>
    </w:p>
    <w:p w14:paraId="60BAC6C1" w14:textId="187027DC" w:rsidR="003C1F4E" w:rsidRPr="00454EE5" w:rsidRDefault="000C27AE" w:rsidP="00C74E57">
      <w:pPr>
        <w:pStyle w:val="NoSpacing"/>
        <w:numPr>
          <w:ilvl w:val="0"/>
          <w:numId w:val="9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Team Training rep, included tracking and communication of my teams yearly training goals and compliance training</w:t>
      </w:r>
    </w:p>
    <w:p w14:paraId="7ACA4A3E" w14:textId="77777777" w:rsidR="00C74E57" w:rsidRPr="00454EE5" w:rsidRDefault="00C74E57" w:rsidP="00C74E5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Data Analyst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Nov 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11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 - </w:t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Oct 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="005A4732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1</w:t>
      </w:r>
      <w:r w:rsidR="00263DCB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3</w:t>
      </w:r>
    </w:p>
    <w:p w14:paraId="50CC8C1B" w14:textId="02902E9B" w:rsidR="00C74E57" w:rsidRPr="00454EE5" w:rsidRDefault="005A4732" w:rsidP="00C74E57">
      <w:pPr>
        <w:pStyle w:val="NoSpacing"/>
        <w:numPr>
          <w:ilvl w:val="0"/>
          <w:numId w:val="10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Fed</w:t>
      </w:r>
      <w:r w:rsidR="005E75D1" w:rsidRPr="00454EE5">
        <w:rPr>
          <w:rFonts w:ascii="Calibri Light" w:hAnsi="Calibri Light" w:cs="Arial"/>
          <w:color w:val="000000" w:themeColor="text1"/>
          <w:sz w:val="24"/>
          <w:szCs w:val="24"/>
        </w:rPr>
        <w:t>eral Team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Share Point Admin: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m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aintain Fed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share</w:t>
      </w:r>
      <w:r w:rsidR="00290615">
        <w:rPr>
          <w:rFonts w:ascii="Calibri Light" w:hAnsi="Calibri Light" w:cs="Arial"/>
          <w:color w:val="000000" w:themeColor="text1"/>
          <w:sz w:val="24"/>
          <w:szCs w:val="24"/>
        </w:rPr>
        <w:t xml:space="preserve">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point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s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ite</w:t>
      </w:r>
      <w:r w:rsidR="00CF7765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,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a</w:t>
      </w:r>
      <w:r w:rsidR="00CF7765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udit &amp; </w:t>
      </w:r>
      <w:r w:rsidR="009B4A23" w:rsidRPr="00454EE5">
        <w:rPr>
          <w:rFonts w:ascii="Calibri Light" w:hAnsi="Calibri Light" w:cs="Arial"/>
          <w:color w:val="000000" w:themeColor="text1"/>
          <w:sz w:val="24"/>
          <w:szCs w:val="24"/>
        </w:rPr>
        <w:t>m</w:t>
      </w:r>
      <w:r w:rsidR="00CF7765" w:rsidRPr="00454EE5">
        <w:rPr>
          <w:rFonts w:ascii="Calibri Light" w:hAnsi="Calibri Light" w:cs="Arial"/>
          <w:color w:val="000000" w:themeColor="text1"/>
          <w:sz w:val="24"/>
          <w:szCs w:val="24"/>
        </w:rPr>
        <w:t>aintain access for my team</w:t>
      </w:r>
    </w:p>
    <w:p w14:paraId="210FE9B6" w14:textId="44C2BB7A" w:rsidR="00C74E57" w:rsidRPr="00454EE5" w:rsidRDefault="005A4732" w:rsidP="00C74E57">
      <w:pPr>
        <w:pStyle w:val="NoSpacing"/>
        <w:numPr>
          <w:ilvl w:val="0"/>
          <w:numId w:val="10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Responsible for Daily/Weekly reports sent to management and Fed OM Team’s</w:t>
      </w:r>
    </w:p>
    <w:p w14:paraId="6480F06F" w14:textId="44E8CFA5" w:rsidR="005A4732" w:rsidRPr="00290615" w:rsidRDefault="005A4732" w:rsidP="000D4B32">
      <w:pPr>
        <w:pStyle w:val="NoSpacing"/>
        <w:numPr>
          <w:ilvl w:val="0"/>
          <w:numId w:val="10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290615">
        <w:rPr>
          <w:rFonts w:ascii="Calibri Light" w:hAnsi="Calibri Light" w:cs="Arial"/>
          <w:color w:val="000000" w:themeColor="text1"/>
          <w:sz w:val="24"/>
          <w:szCs w:val="24"/>
        </w:rPr>
        <w:t>Member of Federal Process Enhancement Team</w:t>
      </w:r>
      <w:r w:rsidR="00CF7765" w:rsidRPr="00290615">
        <w:rPr>
          <w:rFonts w:ascii="Calibri Light" w:hAnsi="Calibri Light" w:cs="Arial"/>
          <w:color w:val="000000" w:themeColor="text1"/>
          <w:sz w:val="24"/>
          <w:szCs w:val="24"/>
        </w:rPr>
        <w:t xml:space="preserve"> which was responsible for reviewing current tools &amp; working with IT to make</w:t>
      </w:r>
      <w:r w:rsidR="00290615">
        <w:rPr>
          <w:rFonts w:ascii="Calibri Light" w:hAnsi="Calibri Light" w:cs="Arial"/>
          <w:color w:val="000000" w:themeColor="text1"/>
          <w:sz w:val="24"/>
          <w:szCs w:val="24"/>
        </w:rPr>
        <w:t xml:space="preserve"> </w:t>
      </w:r>
      <w:r w:rsidR="00CF7765" w:rsidRPr="00290615">
        <w:rPr>
          <w:rFonts w:ascii="Calibri Light" w:hAnsi="Calibri Light" w:cs="Arial"/>
          <w:color w:val="000000" w:themeColor="text1"/>
          <w:sz w:val="24"/>
          <w:szCs w:val="24"/>
        </w:rPr>
        <w:t>improvements to tools &amp;</w:t>
      </w:r>
      <w:r w:rsidR="00C74E57" w:rsidRPr="00290615">
        <w:rPr>
          <w:rFonts w:ascii="Calibri Light" w:hAnsi="Calibri Light" w:cs="Arial"/>
          <w:color w:val="000000" w:themeColor="text1"/>
          <w:sz w:val="24"/>
          <w:szCs w:val="24"/>
        </w:rPr>
        <w:t xml:space="preserve"> </w:t>
      </w:r>
      <w:r w:rsidR="00CF7765" w:rsidRPr="00290615">
        <w:rPr>
          <w:rFonts w:ascii="Calibri Light" w:hAnsi="Calibri Light" w:cs="Arial"/>
          <w:color w:val="000000" w:themeColor="text1"/>
          <w:sz w:val="24"/>
          <w:szCs w:val="24"/>
        </w:rPr>
        <w:t>create new tools</w:t>
      </w:r>
    </w:p>
    <w:p w14:paraId="33E42C57" w14:textId="77777777" w:rsidR="00C74E57" w:rsidRPr="00454EE5" w:rsidRDefault="00C74E57" w:rsidP="00C74E57">
      <w:pPr>
        <w:pStyle w:val="NoSpacing"/>
        <w:rPr>
          <w:rFonts w:ascii="Calibri Light" w:hAnsi="Calibri Light" w:cs="Arial"/>
          <w:b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7D64FE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Order Entry Technician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ab/>
      </w:r>
      <w:r w:rsidR="007D64FE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March 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="007D64FE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10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 - </w:t>
      </w:r>
      <w:r w:rsidR="007D64FE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 xml:space="preserve">Nov </w:t>
      </w:r>
      <w:r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20</w:t>
      </w:r>
      <w:r w:rsidR="007D64FE" w:rsidRPr="00454EE5">
        <w:rPr>
          <w:rFonts w:ascii="Calibri Light" w:hAnsi="Calibri Light" w:cs="Arial"/>
          <w:b/>
          <w:color w:val="000000" w:themeColor="text1"/>
          <w:sz w:val="24"/>
          <w:szCs w:val="24"/>
        </w:rPr>
        <w:t>11</w:t>
      </w:r>
    </w:p>
    <w:p w14:paraId="69AB607A" w14:textId="75D430B9" w:rsidR="00C74E57" w:rsidRPr="00454EE5" w:rsidRDefault="007D64FE" w:rsidP="00A32066">
      <w:pPr>
        <w:pStyle w:val="NoSpacing"/>
        <w:numPr>
          <w:ilvl w:val="0"/>
          <w:numId w:val="11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Responsible for entry of Federal orders into order entry tool</w:t>
      </w:r>
    </w:p>
    <w:p w14:paraId="09A5A4BB" w14:textId="237D99D8" w:rsidR="00C74E57" w:rsidRPr="00454EE5" w:rsidRDefault="007D64FE" w:rsidP="00C74E57">
      <w:pPr>
        <w:pStyle w:val="NoSpacing"/>
        <w:numPr>
          <w:ilvl w:val="0"/>
          <w:numId w:val="11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Maintaining workload in assigned Queues in multiple order tracking/entry tools</w:t>
      </w:r>
    </w:p>
    <w:p w14:paraId="6082F66C" w14:textId="3911FAE8" w:rsidR="00C74E57" w:rsidRPr="00454EE5" w:rsidRDefault="007D64FE" w:rsidP="00C74E57">
      <w:pPr>
        <w:pStyle w:val="NoSpacing"/>
        <w:numPr>
          <w:ilvl w:val="0"/>
          <w:numId w:val="11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Responsible for maintaining multiple email distribution lists and mailboxes for Federal OM Team</w:t>
      </w:r>
    </w:p>
    <w:p w14:paraId="57FECE4B" w14:textId="3CC4AF39" w:rsidR="00722C0E" w:rsidRPr="00454EE5" w:rsidRDefault="007D64FE" w:rsidP="00C74E57">
      <w:pPr>
        <w:pStyle w:val="NoSpacing"/>
        <w:numPr>
          <w:ilvl w:val="0"/>
          <w:numId w:val="11"/>
        </w:numPr>
        <w:rPr>
          <w:rFonts w:ascii="Calibri Light" w:hAnsi="Calibri Light" w:cs="Arial"/>
          <w:color w:val="000000" w:themeColor="text1"/>
          <w:sz w:val="24"/>
          <w:szCs w:val="24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Responsible for keeping work instructions for federal team up to date and ISO Compliant</w:t>
      </w:r>
    </w:p>
    <w:p w14:paraId="073B6BB7" w14:textId="34DE8DF4" w:rsidR="009008A5" w:rsidRPr="00454EE5" w:rsidRDefault="009008A5" w:rsidP="009008A5">
      <w:pPr>
        <w:pStyle w:val="NoSpacing"/>
        <w:rPr>
          <w:rFonts w:ascii="Calibri Light" w:hAnsi="Calibri Light" w:cs="Arial"/>
          <w:color w:val="000000" w:themeColor="text1"/>
          <w:sz w:val="24"/>
          <w:szCs w:val="24"/>
        </w:rPr>
      </w:pPr>
    </w:p>
    <w:p w14:paraId="073A49D1" w14:textId="77777777" w:rsidR="00B8230B" w:rsidRPr="00290615" w:rsidRDefault="009008A5" w:rsidP="00B8230B">
      <w:pPr>
        <w:pStyle w:val="NoSpacing"/>
        <w:rPr>
          <w:rFonts w:ascii="Calibri Light" w:hAnsi="Calibri Light" w:cs="Arial"/>
          <w:b/>
          <w:i/>
          <w:color w:val="000000" w:themeColor="text1"/>
          <w:sz w:val="28"/>
          <w:szCs w:val="24"/>
        </w:rPr>
      </w:pPr>
      <w:r w:rsidRPr="00290615">
        <w:rPr>
          <w:rFonts w:ascii="Calibri Light" w:hAnsi="Calibri Light" w:cs="Arial"/>
          <w:b/>
          <w:i/>
          <w:color w:val="000000" w:themeColor="text1"/>
          <w:sz w:val="28"/>
          <w:szCs w:val="24"/>
        </w:rPr>
        <w:t>EDUCATION</w:t>
      </w:r>
    </w:p>
    <w:p w14:paraId="4EBFA645" w14:textId="24024C6A" w:rsidR="0077652C" w:rsidRPr="00B8230B" w:rsidRDefault="009008A5" w:rsidP="00B8230B">
      <w:pPr>
        <w:pStyle w:val="NoSpacing"/>
        <w:rPr>
          <w:b/>
          <w:i/>
          <w:color w:val="000000" w:themeColor="text1"/>
          <w:szCs w:val="18"/>
        </w:rPr>
      </w:pP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>UT Austin</w:t>
      </w:r>
      <w:r w:rsidR="00D8218C" w:rsidRPr="00454EE5">
        <w:rPr>
          <w:rFonts w:ascii="Calibri Light" w:hAnsi="Calibri Light" w:cs="Arial"/>
          <w:color w:val="000000" w:themeColor="text1"/>
          <w:sz w:val="24"/>
          <w:szCs w:val="24"/>
        </w:rPr>
        <w:t>,</w:t>
      </w:r>
      <w:r w:rsidR="00615D42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McCombs School of Business</w:t>
      </w:r>
      <w:r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– </w:t>
      </w:r>
      <w:r w:rsidR="000B7800" w:rsidRPr="00454EE5">
        <w:rPr>
          <w:rFonts w:ascii="Calibri Light" w:hAnsi="Calibri Light" w:cs="Arial"/>
          <w:color w:val="000000" w:themeColor="text1"/>
          <w:sz w:val="24"/>
          <w:szCs w:val="24"/>
        </w:rPr>
        <w:t>Data Analysis</w:t>
      </w:r>
      <w:r w:rsidR="00CF7765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&amp;</w:t>
      </w:r>
      <w:r w:rsidR="000B7800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</w:t>
      </w:r>
      <w:r w:rsidR="00615D42" w:rsidRPr="00454EE5">
        <w:rPr>
          <w:rFonts w:ascii="Calibri Light" w:hAnsi="Calibri Light" w:cs="Arial"/>
          <w:color w:val="000000" w:themeColor="text1"/>
          <w:sz w:val="24"/>
          <w:szCs w:val="24"/>
        </w:rPr>
        <w:t>Visualization</w:t>
      </w:r>
      <w:r w:rsidR="000B7800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 Boot Cam</w:t>
      </w:r>
      <w:r w:rsidR="00615D42" w:rsidRPr="00454EE5">
        <w:rPr>
          <w:rFonts w:ascii="Calibri Light" w:hAnsi="Calibri Light" w:cs="Arial"/>
          <w:color w:val="000000" w:themeColor="text1"/>
          <w:sz w:val="24"/>
          <w:szCs w:val="24"/>
        </w:rPr>
        <w:t>p</w:t>
      </w:r>
      <w:r w:rsidR="000B7800" w:rsidRPr="00454EE5">
        <w:rPr>
          <w:rFonts w:ascii="Calibri Light" w:hAnsi="Calibri Light" w:cs="Arial"/>
          <w:color w:val="000000" w:themeColor="text1"/>
          <w:sz w:val="24"/>
          <w:szCs w:val="24"/>
        </w:rPr>
        <w:t>, Graduat</w:t>
      </w:r>
      <w:r w:rsidR="009137D2" w:rsidRPr="00454EE5">
        <w:rPr>
          <w:rFonts w:ascii="Calibri Light" w:hAnsi="Calibri Light" w:cs="Arial"/>
          <w:color w:val="000000" w:themeColor="text1"/>
          <w:sz w:val="24"/>
          <w:szCs w:val="24"/>
        </w:rPr>
        <w:t xml:space="preserve">ed </w:t>
      </w:r>
      <w:r w:rsidR="000B7800" w:rsidRPr="00454EE5">
        <w:rPr>
          <w:rFonts w:ascii="Calibri Light" w:hAnsi="Calibri Light" w:cs="Arial"/>
          <w:color w:val="000000" w:themeColor="text1"/>
          <w:sz w:val="24"/>
          <w:szCs w:val="24"/>
        </w:rPr>
        <w:t>Jan ‘19</w:t>
      </w:r>
      <w:r w:rsidR="00447E9E" w:rsidRPr="00454EE5">
        <w:rPr>
          <w:rFonts w:ascii="Baskerville Old Face" w:hAnsi="Baskerville Old Face" w:cs="Arial"/>
          <w:color w:val="000000" w:themeColor="text1"/>
          <w:sz w:val="24"/>
          <w:szCs w:val="24"/>
        </w:rPr>
        <w:t xml:space="preserve"> </w:t>
      </w:r>
      <w:r w:rsidR="00447E9E" w:rsidRPr="008321FF">
        <w:rPr>
          <w:color w:val="000000" w:themeColor="text1"/>
          <w:sz w:val="18"/>
          <w:szCs w:val="18"/>
        </w:rPr>
        <w:t xml:space="preserve">  </w:t>
      </w:r>
    </w:p>
    <w:p w14:paraId="0FCBFB92" w14:textId="77777777" w:rsidR="009008A5" w:rsidRPr="008321FF" w:rsidRDefault="009008A5" w:rsidP="009008A5">
      <w:pPr>
        <w:pStyle w:val="NoSpacing"/>
        <w:ind w:left="720"/>
        <w:rPr>
          <w:color w:val="000000" w:themeColor="text1"/>
          <w:sz w:val="18"/>
          <w:szCs w:val="18"/>
        </w:rPr>
      </w:pPr>
    </w:p>
    <w:p w14:paraId="09225594" w14:textId="77777777" w:rsidR="00C74E57" w:rsidRDefault="00C74E57" w:rsidP="00ED04E3">
      <w:pPr>
        <w:pStyle w:val="NoSpacing"/>
        <w:rPr>
          <w:b/>
          <w:i/>
          <w:color w:val="000000" w:themeColor="text1"/>
          <w:szCs w:val="18"/>
        </w:rPr>
      </w:pPr>
    </w:p>
    <w:sectPr w:rsidR="00C74E57" w:rsidSect="00A92E06">
      <w:pgSz w:w="12240" w:h="15840"/>
      <w:pgMar w:top="99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0.05pt;height:10.05pt;visibility:visible;mso-wrap-style:square" o:bullet="t">
        <v:imagedata r:id="rId1" o:title=""/>
      </v:shape>
    </w:pict>
  </w:numPicBullet>
  <w:abstractNum w:abstractNumId="0" w15:restartNumberingAfterBreak="0">
    <w:nsid w:val="11FC2B09"/>
    <w:multiLevelType w:val="hybridMultilevel"/>
    <w:tmpl w:val="D4E01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4CAD"/>
    <w:multiLevelType w:val="hybridMultilevel"/>
    <w:tmpl w:val="66E6E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2A8"/>
    <w:multiLevelType w:val="hybridMultilevel"/>
    <w:tmpl w:val="399EEA82"/>
    <w:lvl w:ilvl="0" w:tplc="2F02F08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572"/>
    <w:multiLevelType w:val="hybridMultilevel"/>
    <w:tmpl w:val="1D36F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848DF"/>
    <w:multiLevelType w:val="hybridMultilevel"/>
    <w:tmpl w:val="B794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22C0E"/>
    <w:multiLevelType w:val="hybridMultilevel"/>
    <w:tmpl w:val="5184A564"/>
    <w:lvl w:ilvl="0" w:tplc="7F5C5EF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2518C5"/>
    <w:multiLevelType w:val="hybridMultilevel"/>
    <w:tmpl w:val="5E5A2236"/>
    <w:lvl w:ilvl="0" w:tplc="E25EEBC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12154"/>
    <w:multiLevelType w:val="hybridMultilevel"/>
    <w:tmpl w:val="09CE8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56078"/>
    <w:multiLevelType w:val="hybridMultilevel"/>
    <w:tmpl w:val="AC0610D8"/>
    <w:lvl w:ilvl="0" w:tplc="B4440EB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463F"/>
    <w:multiLevelType w:val="hybridMultilevel"/>
    <w:tmpl w:val="0E704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F26D3"/>
    <w:multiLevelType w:val="hybridMultilevel"/>
    <w:tmpl w:val="475E6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32"/>
    <w:rsid w:val="00007DA1"/>
    <w:rsid w:val="00060BBF"/>
    <w:rsid w:val="000763AA"/>
    <w:rsid w:val="00095CCA"/>
    <w:rsid w:val="000B3600"/>
    <w:rsid w:val="000B7800"/>
    <w:rsid w:val="000C27AE"/>
    <w:rsid w:val="000E7AE0"/>
    <w:rsid w:val="00101D4D"/>
    <w:rsid w:val="001303BE"/>
    <w:rsid w:val="001354A8"/>
    <w:rsid w:val="001A5EA0"/>
    <w:rsid w:val="001C1435"/>
    <w:rsid w:val="0025713B"/>
    <w:rsid w:val="00263DCB"/>
    <w:rsid w:val="00290615"/>
    <w:rsid w:val="00344616"/>
    <w:rsid w:val="003928C0"/>
    <w:rsid w:val="003A3716"/>
    <w:rsid w:val="003C1F4E"/>
    <w:rsid w:val="003D674A"/>
    <w:rsid w:val="003E300E"/>
    <w:rsid w:val="003E3655"/>
    <w:rsid w:val="003F269E"/>
    <w:rsid w:val="003F7382"/>
    <w:rsid w:val="00426D4B"/>
    <w:rsid w:val="00434E37"/>
    <w:rsid w:val="00447E9E"/>
    <w:rsid w:val="00454EE5"/>
    <w:rsid w:val="004A58FB"/>
    <w:rsid w:val="004D78AF"/>
    <w:rsid w:val="004E1D7B"/>
    <w:rsid w:val="0050715F"/>
    <w:rsid w:val="00527149"/>
    <w:rsid w:val="00535216"/>
    <w:rsid w:val="00580AE8"/>
    <w:rsid w:val="005970DA"/>
    <w:rsid w:val="005A18DE"/>
    <w:rsid w:val="005A4732"/>
    <w:rsid w:val="005D7724"/>
    <w:rsid w:val="005E75D1"/>
    <w:rsid w:val="00606C0E"/>
    <w:rsid w:val="00615D42"/>
    <w:rsid w:val="0063632C"/>
    <w:rsid w:val="00693434"/>
    <w:rsid w:val="00722C0E"/>
    <w:rsid w:val="00745341"/>
    <w:rsid w:val="0077652C"/>
    <w:rsid w:val="00791222"/>
    <w:rsid w:val="007C28D0"/>
    <w:rsid w:val="007D64FE"/>
    <w:rsid w:val="0082360C"/>
    <w:rsid w:val="00830317"/>
    <w:rsid w:val="008321FF"/>
    <w:rsid w:val="0088650D"/>
    <w:rsid w:val="008E40D5"/>
    <w:rsid w:val="009008A5"/>
    <w:rsid w:val="00904AF0"/>
    <w:rsid w:val="009137D2"/>
    <w:rsid w:val="0094308B"/>
    <w:rsid w:val="009508DD"/>
    <w:rsid w:val="00951386"/>
    <w:rsid w:val="009665D5"/>
    <w:rsid w:val="00973441"/>
    <w:rsid w:val="009B4A23"/>
    <w:rsid w:val="00A307A1"/>
    <w:rsid w:val="00A32066"/>
    <w:rsid w:val="00A454BC"/>
    <w:rsid w:val="00A92E06"/>
    <w:rsid w:val="00AC315C"/>
    <w:rsid w:val="00AD15E8"/>
    <w:rsid w:val="00B261DC"/>
    <w:rsid w:val="00B403F7"/>
    <w:rsid w:val="00B524E4"/>
    <w:rsid w:val="00B760D8"/>
    <w:rsid w:val="00B77F0A"/>
    <w:rsid w:val="00B8230B"/>
    <w:rsid w:val="00B96A70"/>
    <w:rsid w:val="00BE2BC3"/>
    <w:rsid w:val="00C16DAE"/>
    <w:rsid w:val="00C3570D"/>
    <w:rsid w:val="00C44E6A"/>
    <w:rsid w:val="00C6524A"/>
    <w:rsid w:val="00C74E57"/>
    <w:rsid w:val="00CB74C0"/>
    <w:rsid w:val="00CD79AF"/>
    <w:rsid w:val="00CF64AA"/>
    <w:rsid w:val="00CF7765"/>
    <w:rsid w:val="00D34880"/>
    <w:rsid w:val="00D8218C"/>
    <w:rsid w:val="00DE2B21"/>
    <w:rsid w:val="00DF6968"/>
    <w:rsid w:val="00E13318"/>
    <w:rsid w:val="00E32E90"/>
    <w:rsid w:val="00E37AA9"/>
    <w:rsid w:val="00E45727"/>
    <w:rsid w:val="00E84A14"/>
    <w:rsid w:val="00EB4584"/>
    <w:rsid w:val="00ED04E3"/>
    <w:rsid w:val="00EF6C9A"/>
    <w:rsid w:val="00F223C7"/>
    <w:rsid w:val="00F401FE"/>
    <w:rsid w:val="00F54DBC"/>
    <w:rsid w:val="00F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3327"/>
  <w15:chartTrackingRefBased/>
  <w15:docId w15:val="{310C2B8B-C1DD-4149-B57B-398CC107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7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7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gonzalez-mauric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uricio.Gonzalez@TexSar.org" TargetMode="External"/><Relationship Id="rId11" Type="http://schemas.openxmlformats.org/officeDocument/2006/relationships/hyperlink" Target="https://github.com/Gonzalez-Mauricio/Project1_EaglefordShaleOilAnaly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profile/mukit.sam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nakeid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66F41-1CE3-4ED4-8637-E3854682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3</cp:revision>
  <dcterms:created xsi:type="dcterms:W3CDTF">2019-03-19T03:59:00Z</dcterms:created>
  <dcterms:modified xsi:type="dcterms:W3CDTF">2019-03-19T04:03:00Z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749432537</vt:i4>
  </property>
</Properties>
</file>