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3ED48" w14:textId="66B72971" w:rsidR="00D734D6" w:rsidRPr="00D734D6" w:rsidRDefault="00D734D6" w:rsidP="00D734D6">
      <w:pPr>
        <w:jc w:val="center"/>
        <w:rPr>
          <w:lang w:val="es-ES"/>
        </w:rPr>
      </w:pPr>
      <w:r w:rsidRPr="00D734D6">
        <w:rPr>
          <w:rFonts w:ascii="Arial" w:eastAsia="Arial" w:hAnsi="Arial" w:cs="Arial"/>
          <w:b/>
          <w:bCs/>
          <w:color w:val="000000" w:themeColor="text1"/>
          <w:sz w:val="40"/>
          <w:szCs w:val="40"/>
          <w:lang w:val="es-ES"/>
        </w:rPr>
        <w:t>Universidad Tecnológica Nacional</w:t>
      </w:r>
    </w:p>
    <w:p w14:paraId="4182AAA3" w14:textId="77777777" w:rsidR="00D734D6" w:rsidRPr="00D734D6" w:rsidRDefault="00D734D6" w:rsidP="00D734D6">
      <w:pPr>
        <w:jc w:val="center"/>
        <w:rPr>
          <w:lang w:val="es-ES"/>
        </w:rPr>
      </w:pPr>
      <w:r w:rsidRPr="00D734D6">
        <w:rPr>
          <w:rFonts w:ascii="Arial" w:eastAsia="Arial" w:hAnsi="Arial" w:cs="Arial"/>
          <w:color w:val="000000" w:themeColor="text1"/>
          <w:sz w:val="40"/>
          <w:szCs w:val="40"/>
          <w:lang w:val="es-ES"/>
        </w:rPr>
        <w:t>Facultad Regional Resistencia</w:t>
      </w:r>
      <w:r w:rsidRPr="00D734D6">
        <w:rPr>
          <w:lang w:val="es-ES"/>
        </w:rPr>
        <w:br/>
      </w:r>
    </w:p>
    <w:p w14:paraId="4CD913FE" w14:textId="77777777" w:rsidR="00D734D6" w:rsidRDefault="00D734D6" w:rsidP="00D734D6">
      <w:pPr>
        <w:jc w:val="center"/>
        <w:rPr>
          <w:rFonts w:ascii="Arial" w:eastAsia="Arial" w:hAnsi="Arial" w:cs="Arial"/>
          <w:color w:val="000000" w:themeColor="text1"/>
        </w:rPr>
      </w:pPr>
      <w:r w:rsidRPr="00D734D6">
        <w:rPr>
          <w:rFonts w:ascii="Arial" w:eastAsia="Arial" w:hAnsi="Arial" w:cs="Arial"/>
          <w:color w:val="000000" w:themeColor="text1"/>
          <w:lang w:val="es-ES"/>
        </w:rPr>
        <w:t xml:space="preserve"> </w:t>
      </w:r>
      <w:r>
        <w:rPr>
          <w:noProof/>
        </w:rPr>
        <w:drawing>
          <wp:inline distT="0" distB="0" distL="0" distR="0" wp14:anchorId="3DE3627B" wp14:editId="5745D3FC">
            <wp:extent cx="2171700" cy="2171700"/>
            <wp:effectExtent l="0" t="0" r="0" b="0"/>
            <wp:docPr id="2045639858" name="Imagen 2045639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456398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DCE0" w14:textId="77777777" w:rsidR="00D734D6" w:rsidRPr="00782286" w:rsidRDefault="00D734D6" w:rsidP="00D734D6">
      <w:pPr>
        <w:jc w:val="center"/>
        <w:rPr>
          <w:lang w:val="es-AR"/>
        </w:rPr>
      </w:pPr>
      <w:r w:rsidRPr="00782286">
        <w:rPr>
          <w:rFonts w:ascii="Arial" w:eastAsia="Arial" w:hAnsi="Arial" w:cs="Arial"/>
          <w:color w:val="000000" w:themeColor="text1"/>
          <w:lang w:val="es-AR"/>
        </w:rPr>
        <w:t xml:space="preserve"> </w:t>
      </w:r>
    </w:p>
    <w:p w14:paraId="538662E7" w14:textId="77777777" w:rsidR="00D734D6" w:rsidRPr="00782286" w:rsidRDefault="00D734D6" w:rsidP="00D734D6">
      <w:pPr>
        <w:jc w:val="center"/>
        <w:rPr>
          <w:lang w:val="es-AR"/>
        </w:rPr>
      </w:pPr>
      <w:r w:rsidRPr="00782286">
        <w:rPr>
          <w:rFonts w:ascii="Arial" w:eastAsia="Arial" w:hAnsi="Arial" w:cs="Arial"/>
          <w:color w:val="000000" w:themeColor="text1"/>
          <w:sz w:val="48"/>
          <w:szCs w:val="48"/>
          <w:lang w:val="es-AR"/>
        </w:rPr>
        <w:t>Ingeniería en Sistemas de Información</w:t>
      </w:r>
    </w:p>
    <w:p w14:paraId="658D167A" w14:textId="77777777" w:rsidR="00D734D6" w:rsidRPr="00D734D6" w:rsidRDefault="00D734D6" w:rsidP="00D734D6">
      <w:pPr>
        <w:jc w:val="center"/>
        <w:rPr>
          <w:lang w:val="es-ES"/>
        </w:rPr>
      </w:pPr>
      <w:r w:rsidRPr="00D734D6">
        <w:rPr>
          <w:rFonts w:ascii="Arial" w:eastAsia="Arial" w:hAnsi="Arial" w:cs="Arial"/>
          <w:b/>
          <w:bCs/>
          <w:color w:val="000000" w:themeColor="text1"/>
          <w:sz w:val="38"/>
          <w:szCs w:val="38"/>
          <w:lang w:val="es-ES"/>
        </w:rPr>
        <w:t>Sistema de Inteligencia de Negocio y Soporte de las decisiones</w:t>
      </w:r>
    </w:p>
    <w:p w14:paraId="70A42900" w14:textId="2F486C88" w:rsidR="00D734D6" w:rsidRPr="00D734D6" w:rsidRDefault="00D734D6" w:rsidP="00D734D6">
      <w:pPr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  <w:lang w:val="es-ES"/>
        </w:rPr>
      </w:pPr>
      <w:r w:rsidRPr="00D734D6"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  <w:lang w:val="es-ES"/>
        </w:rPr>
        <w:t xml:space="preserve">Trabajo Práctico </w:t>
      </w:r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  <w:u w:val="single"/>
          <w:lang w:val="es-ES"/>
        </w:rPr>
        <w:t>Final – Parte 3</w:t>
      </w:r>
    </w:p>
    <w:p w14:paraId="64C5C74E" w14:textId="77777777" w:rsidR="00D734D6" w:rsidRPr="00D734D6" w:rsidRDefault="00D734D6" w:rsidP="00D734D6">
      <w:pPr>
        <w:rPr>
          <w:lang w:val="es-ES"/>
        </w:rPr>
      </w:pPr>
    </w:p>
    <w:p w14:paraId="127BE12B" w14:textId="77777777" w:rsidR="00D734D6" w:rsidRPr="00D734D6" w:rsidRDefault="00D734D6" w:rsidP="00D734D6">
      <w:pPr>
        <w:rPr>
          <w:lang w:val="es-ES"/>
        </w:rPr>
      </w:pPr>
    </w:p>
    <w:p w14:paraId="3579DC54" w14:textId="77777777" w:rsidR="00D734D6" w:rsidRPr="00D734D6" w:rsidRDefault="00D734D6" w:rsidP="00D734D6">
      <w:pPr>
        <w:rPr>
          <w:lang w:val="es-ES"/>
        </w:rPr>
      </w:pPr>
      <w:r w:rsidRPr="00D734D6">
        <w:rPr>
          <w:lang w:val="es-ES"/>
        </w:rPr>
        <w:br/>
      </w:r>
    </w:p>
    <w:p w14:paraId="1F0654B7" w14:textId="77777777" w:rsidR="00D734D6" w:rsidRPr="00D734D6" w:rsidRDefault="00D734D6" w:rsidP="00D734D6">
      <w:pPr>
        <w:jc w:val="both"/>
        <w:rPr>
          <w:lang w:val="es-ES"/>
        </w:rPr>
      </w:pPr>
      <w:r w:rsidRPr="00D734D6">
        <w:rPr>
          <w:rFonts w:ascii="Calibri" w:eastAsia="Calibri" w:hAnsi="Calibri" w:cs="Calibri"/>
          <w:b/>
          <w:bCs/>
          <w:color w:val="000000" w:themeColor="text1"/>
          <w:sz w:val="26"/>
          <w:szCs w:val="26"/>
          <w:lang w:val="es-ES"/>
        </w:rPr>
        <w:t>Grupo Nro. 5</w:t>
      </w:r>
    </w:p>
    <w:p w14:paraId="50ECADEC" w14:textId="77777777" w:rsidR="00D734D6" w:rsidRPr="00B50AF4" w:rsidRDefault="00D734D6" w:rsidP="00D734D6">
      <w:pPr>
        <w:jc w:val="both"/>
        <w:rPr>
          <w:lang w:val="es-AR"/>
        </w:rPr>
      </w:pPr>
      <w:r w:rsidRPr="00B50AF4">
        <w:rPr>
          <w:rFonts w:ascii="Calibri" w:eastAsia="Calibri" w:hAnsi="Calibri" w:cs="Calibri"/>
          <w:b/>
          <w:color w:val="000000" w:themeColor="text1"/>
          <w:sz w:val="28"/>
          <w:szCs w:val="28"/>
          <w:lang w:val="es-AR"/>
        </w:rPr>
        <w:t>Alumnos:</w:t>
      </w:r>
    </w:p>
    <w:p w14:paraId="22D90E7A" w14:textId="77777777" w:rsidR="00D734D6" w:rsidRPr="00B50AF4" w:rsidRDefault="00D734D6" w:rsidP="00D734D6">
      <w:pPr>
        <w:pStyle w:val="Prrafodelista"/>
        <w:numPr>
          <w:ilvl w:val="0"/>
          <w:numId w:val="3"/>
        </w:numPr>
        <w:rPr>
          <w:rFonts w:eastAsiaTheme="minorEastAsia"/>
          <w:color w:val="000000" w:themeColor="text1"/>
          <w:sz w:val="24"/>
          <w:szCs w:val="24"/>
          <w:lang w:val="es-AR"/>
        </w:rPr>
      </w:pPr>
      <w:r w:rsidRPr="00B50AF4">
        <w:rPr>
          <w:rFonts w:ascii="Calibri" w:eastAsia="Calibri" w:hAnsi="Calibri" w:cs="Calibri"/>
          <w:color w:val="000000" w:themeColor="text1"/>
          <w:sz w:val="24"/>
          <w:szCs w:val="24"/>
          <w:lang w:val="es-AR"/>
        </w:rPr>
        <w:t>Benitez Peressi, Gonzalo Facundo</w:t>
      </w:r>
    </w:p>
    <w:p w14:paraId="7C0D2CB1" w14:textId="77777777" w:rsidR="00D734D6" w:rsidRPr="00B50AF4" w:rsidRDefault="00D734D6" w:rsidP="00D734D6">
      <w:pPr>
        <w:pStyle w:val="Prrafodelista"/>
        <w:numPr>
          <w:ilvl w:val="0"/>
          <w:numId w:val="3"/>
        </w:numPr>
        <w:rPr>
          <w:rFonts w:eastAsiaTheme="minorEastAsia"/>
          <w:color w:val="000000" w:themeColor="text1"/>
          <w:sz w:val="24"/>
          <w:szCs w:val="24"/>
          <w:lang w:val="es-AR"/>
        </w:rPr>
      </w:pPr>
      <w:r w:rsidRPr="00B50AF4">
        <w:rPr>
          <w:rFonts w:ascii="Calibri" w:eastAsia="Calibri" w:hAnsi="Calibri" w:cs="Calibri"/>
          <w:color w:val="000000" w:themeColor="text1"/>
          <w:sz w:val="24"/>
          <w:szCs w:val="24"/>
          <w:lang w:val="es-AR"/>
        </w:rPr>
        <w:t>Tascón Gustavo Alejandro</w:t>
      </w:r>
      <w:r w:rsidRPr="00B50AF4">
        <w:rPr>
          <w:lang w:val="es-AR"/>
        </w:rPr>
        <w:br/>
      </w:r>
    </w:p>
    <w:p w14:paraId="2078825B" w14:textId="77777777" w:rsidR="00D734D6" w:rsidRPr="00B50AF4" w:rsidRDefault="00D734D6" w:rsidP="00D734D6">
      <w:pPr>
        <w:jc w:val="both"/>
        <w:rPr>
          <w:lang w:val="es-AR"/>
        </w:rPr>
      </w:pPr>
    </w:p>
    <w:p w14:paraId="4A2DA0DE" w14:textId="77777777" w:rsidR="00D734D6" w:rsidRPr="00B50AF4" w:rsidRDefault="00D734D6" w:rsidP="00D734D6">
      <w:pPr>
        <w:jc w:val="both"/>
        <w:rPr>
          <w:lang w:val="es-AR"/>
        </w:rPr>
      </w:pPr>
    </w:p>
    <w:p w14:paraId="53814D3F" w14:textId="77777777" w:rsidR="00D734D6" w:rsidRPr="00B50AF4" w:rsidRDefault="00D734D6" w:rsidP="00D734D6">
      <w:pPr>
        <w:jc w:val="both"/>
        <w:rPr>
          <w:lang w:val="es-AR"/>
        </w:rPr>
      </w:pPr>
    </w:p>
    <w:p w14:paraId="227D599B" w14:textId="77777777" w:rsidR="00D734D6" w:rsidRPr="00B50AF4" w:rsidRDefault="00D734D6" w:rsidP="00D734D6">
      <w:pPr>
        <w:jc w:val="center"/>
        <w:rPr>
          <w:rFonts w:ascii="Calibri" w:eastAsia="Calibri" w:hAnsi="Calibri" w:cs="Calibri"/>
          <w:color w:val="000000" w:themeColor="text1"/>
          <w:sz w:val="26"/>
          <w:szCs w:val="26"/>
          <w:lang w:val="es-AR"/>
        </w:rPr>
      </w:pPr>
      <w:r w:rsidRPr="00B50AF4">
        <w:rPr>
          <w:rFonts w:ascii="Calibri" w:eastAsia="Calibri" w:hAnsi="Calibri" w:cs="Calibri"/>
          <w:color w:val="000000" w:themeColor="text1"/>
          <w:sz w:val="26"/>
          <w:szCs w:val="26"/>
          <w:lang w:val="es-AR"/>
        </w:rPr>
        <w:t>- Ciclo Lectivo 2021 –</w:t>
      </w:r>
    </w:p>
    <w:p w14:paraId="6B8067AF" w14:textId="275B28F2" w:rsidR="00D734D6" w:rsidRDefault="00DA45D8" w:rsidP="00DA45D8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s-ES"/>
        </w:rPr>
      </w:pPr>
      <w:r w:rsidRPr="00DA45D8">
        <w:rPr>
          <w:b/>
          <w:sz w:val="32"/>
          <w:szCs w:val="32"/>
          <w:u w:val="single"/>
          <w:lang w:val="es-ES"/>
        </w:rPr>
        <w:lastRenderedPageBreak/>
        <w:t>Trabajo Práctico Final – Parte 3: C</w:t>
      </w:r>
      <w:r>
        <w:rPr>
          <w:b/>
          <w:sz w:val="32"/>
          <w:szCs w:val="32"/>
          <w:u w:val="single"/>
          <w:lang w:val="es-ES"/>
        </w:rPr>
        <w:t>ubos OLAP</w:t>
      </w:r>
    </w:p>
    <w:p w14:paraId="7EB35D0C" w14:textId="6D49C48B" w:rsidR="006D62EC" w:rsidRDefault="00EE673B" w:rsidP="006D62EC">
      <w:pPr>
        <w:pStyle w:val="Ttulo"/>
        <w:jc w:val="center"/>
        <w:rPr>
          <w:lang w:val="es-ES"/>
        </w:rPr>
      </w:pPr>
      <w:r>
        <w:rPr>
          <w:lang w:val="es-ES"/>
        </w:rPr>
        <w:t>Práctico</w:t>
      </w:r>
      <w:r w:rsidR="00201D3B">
        <w:rPr>
          <w:lang w:val="es-ES"/>
        </w:rPr>
        <w:t xml:space="preserve"> 3</w:t>
      </w:r>
      <w:r w:rsidR="006D62EC">
        <w:rPr>
          <w:lang w:val="es-ES"/>
        </w:rPr>
        <w:t xml:space="preserve">: </w:t>
      </w:r>
      <w:r w:rsidR="00201D3B">
        <w:rPr>
          <w:lang w:val="es-ES"/>
        </w:rPr>
        <w:t>Cubos OLAP</w:t>
      </w:r>
    </w:p>
    <w:p w14:paraId="4205FE95" w14:textId="77777777" w:rsidR="00FB5D3B" w:rsidRPr="00FB5D3B" w:rsidRDefault="00FB5D3B" w:rsidP="00FB5D3B">
      <w:pPr>
        <w:rPr>
          <w:lang w:val="es-ES"/>
        </w:rPr>
      </w:pPr>
    </w:p>
    <w:p w14:paraId="0EA82807" w14:textId="33344138" w:rsidR="00ED5BD1" w:rsidRPr="00ED5BD1" w:rsidRDefault="00ED5BD1" w:rsidP="00ED5BD1">
      <w:pPr>
        <w:pStyle w:val="Default"/>
        <w:rPr>
          <w:rFonts w:ascii="Times New Roman" w:hAnsi="Times New Roman" w:cs="Times New Roman"/>
          <w:sz w:val="22"/>
          <w:szCs w:val="22"/>
          <w:lang w:val="es-ES"/>
        </w:rPr>
      </w:pPr>
      <w:r w:rsidRPr="00ED5BD1">
        <w:rPr>
          <w:rFonts w:ascii="Times New Roman" w:hAnsi="Times New Roman" w:cs="Times New Roman"/>
          <w:sz w:val="22"/>
          <w:szCs w:val="22"/>
          <w:lang w:val="es-ES"/>
        </w:rPr>
        <w:t>Utilizando el DW creado en el práctico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>anterior, cree un proyecto utilizando la herramienta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>Analisys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>Services de SQL Server o Mondrian para obtener al menos un cubo. En caso de que prefiera hacerlo usando lenguaje SQL está permitido siempre y cuando la consulta se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a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>compleja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>y use funciones de ventana.</w:t>
      </w:r>
    </w:p>
    <w:p w14:paraId="77ABCA0A" w14:textId="77777777" w:rsidR="00ED5BD1" w:rsidRPr="00ED5BD1" w:rsidRDefault="00ED5BD1" w:rsidP="00ED5BD1">
      <w:pPr>
        <w:pStyle w:val="Default"/>
        <w:rPr>
          <w:rFonts w:ascii="Times New Roman" w:hAnsi="Times New Roman" w:cs="Times New Roman"/>
          <w:sz w:val="22"/>
          <w:szCs w:val="22"/>
          <w:lang w:val="es-ES"/>
        </w:rPr>
      </w:pPr>
    </w:p>
    <w:p w14:paraId="14CD71D2" w14:textId="77777777" w:rsidR="00ED5BD1" w:rsidRPr="00ED5BD1" w:rsidRDefault="00ED5BD1" w:rsidP="00ED5BD1">
      <w:pPr>
        <w:pStyle w:val="Default"/>
        <w:rPr>
          <w:rFonts w:ascii="Times New Roman" w:hAnsi="Times New Roman" w:cs="Times New Roman"/>
          <w:sz w:val="22"/>
          <w:szCs w:val="22"/>
          <w:lang w:val="es-ES"/>
        </w:rPr>
      </w:pPr>
      <w:r w:rsidRPr="00ED5BD1">
        <w:rPr>
          <w:rFonts w:ascii="Times New Roman" w:hAnsi="Times New Roman" w:cs="Times New Roman"/>
          <w:sz w:val="22"/>
          <w:szCs w:val="22"/>
          <w:lang w:val="es-ES"/>
        </w:rPr>
        <w:t>Tareas:</w:t>
      </w:r>
    </w:p>
    <w:p w14:paraId="5C914380" w14:textId="77777777" w:rsidR="00ED5BD1" w:rsidRPr="00ED5BD1" w:rsidRDefault="00ED5BD1" w:rsidP="00ED5BD1">
      <w:pPr>
        <w:pStyle w:val="Default"/>
        <w:rPr>
          <w:rFonts w:ascii="Times New Roman" w:hAnsi="Times New Roman" w:cs="Times New Roman"/>
          <w:sz w:val="22"/>
          <w:szCs w:val="22"/>
          <w:lang w:val="es-ES"/>
        </w:rPr>
      </w:pPr>
      <w:r w:rsidRPr="00ED5BD1">
        <w:rPr>
          <w:rFonts w:ascii="Times New Roman" w:hAnsi="Times New Roman" w:cs="Times New Roman"/>
          <w:sz w:val="22"/>
          <w:szCs w:val="22"/>
          <w:lang w:val="es-ES"/>
        </w:rPr>
        <w:t xml:space="preserve">1)Responder al menos 3 consultas de las identificadas en el TP 1. </w:t>
      </w:r>
    </w:p>
    <w:p w14:paraId="509357FF" w14:textId="77777777" w:rsidR="00ED5BD1" w:rsidRDefault="00ED5BD1" w:rsidP="00ED5BD1">
      <w:pPr>
        <w:pStyle w:val="Default"/>
        <w:rPr>
          <w:rFonts w:ascii="Times New Roman" w:hAnsi="Times New Roman" w:cs="Times New Roman"/>
          <w:sz w:val="22"/>
          <w:szCs w:val="22"/>
          <w:lang w:val="es-ES"/>
        </w:rPr>
      </w:pPr>
      <w:r w:rsidRPr="00ED5BD1">
        <w:rPr>
          <w:rFonts w:ascii="Times New Roman" w:hAnsi="Times New Roman" w:cs="Times New Roman"/>
          <w:sz w:val="22"/>
          <w:szCs w:val="22"/>
          <w:lang w:val="es-ES"/>
        </w:rPr>
        <w:t>Para ello deberá:</w:t>
      </w:r>
    </w:p>
    <w:p w14:paraId="201E0208" w14:textId="1308B735" w:rsidR="00ED5BD1" w:rsidRPr="00ED5BD1" w:rsidRDefault="00ED5BD1" w:rsidP="00ED5BD1">
      <w:pPr>
        <w:pStyle w:val="Default"/>
        <w:ind w:left="720"/>
        <w:rPr>
          <w:rFonts w:ascii="Times New Roman" w:hAnsi="Times New Roman" w:cs="Times New Roman"/>
          <w:sz w:val="22"/>
          <w:szCs w:val="22"/>
          <w:lang w:val="es-ES"/>
        </w:rPr>
      </w:pPr>
      <w:r w:rsidRPr="00ED5BD1">
        <w:rPr>
          <w:rFonts w:ascii="Times New Roman" w:hAnsi="Times New Roman" w:cs="Times New Roman"/>
          <w:sz w:val="22"/>
          <w:szCs w:val="22"/>
          <w:lang w:val="es-ES"/>
        </w:rPr>
        <w:t>a.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>Identificar fuentes de datos y vistas de origen de datos que desea utilizar para un nuevo cubo.</w:t>
      </w:r>
    </w:p>
    <w:p w14:paraId="6E4F8842" w14:textId="4C206D2A" w:rsidR="00ED5BD1" w:rsidRPr="00ED5BD1" w:rsidRDefault="00ED5BD1" w:rsidP="00ED5BD1">
      <w:pPr>
        <w:pStyle w:val="Default"/>
        <w:ind w:left="720"/>
        <w:rPr>
          <w:rFonts w:ascii="Times New Roman" w:hAnsi="Times New Roman" w:cs="Times New Roman"/>
          <w:sz w:val="22"/>
          <w:szCs w:val="22"/>
          <w:lang w:val="es-ES"/>
        </w:rPr>
      </w:pPr>
      <w:r w:rsidRPr="00ED5BD1">
        <w:rPr>
          <w:rFonts w:ascii="Times New Roman" w:hAnsi="Times New Roman" w:cs="Times New Roman"/>
          <w:sz w:val="22"/>
          <w:szCs w:val="22"/>
          <w:lang w:val="es-ES"/>
        </w:rPr>
        <w:t>b.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 xml:space="preserve">Definir las dimensiones básicas para el cubo (ejemplo: tiempo, geografía, sucursal). </w:t>
      </w:r>
    </w:p>
    <w:p w14:paraId="22C041C6" w14:textId="5C4356F1" w:rsidR="00ED5BD1" w:rsidRPr="00ED5BD1" w:rsidRDefault="00ED5BD1" w:rsidP="00ED5BD1">
      <w:pPr>
        <w:pStyle w:val="Default"/>
        <w:ind w:left="720"/>
        <w:rPr>
          <w:rFonts w:ascii="Times New Roman" w:hAnsi="Times New Roman" w:cs="Times New Roman"/>
          <w:sz w:val="22"/>
          <w:szCs w:val="22"/>
          <w:lang w:val="es-ES"/>
        </w:rPr>
      </w:pPr>
      <w:r w:rsidRPr="00ED5BD1">
        <w:rPr>
          <w:rFonts w:ascii="Times New Roman" w:hAnsi="Times New Roman" w:cs="Times New Roman"/>
          <w:sz w:val="22"/>
          <w:szCs w:val="22"/>
          <w:lang w:val="es-ES"/>
        </w:rPr>
        <w:t>c.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>Definir las jerarquías a usar.</w:t>
      </w:r>
    </w:p>
    <w:p w14:paraId="7FFD403D" w14:textId="34A00CF2" w:rsidR="00ED5BD1" w:rsidRPr="00ED5BD1" w:rsidRDefault="00ED5BD1" w:rsidP="00ED5BD1">
      <w:pPr>
        <w:pStyle w:val="Default"/>
        <w:ind w:left="720"/>
        <w:rPr>
          <w:rFonts w:ascii="Times New Roman" w:hAnsi="Times New Roman" w:cs="Times New Roman"/>
          <w:sz w:val="22"/>
          <w:szCs w:val="22"/>
          <w:lang w:val="es-ES"/>
        </w:rPr>
      </w:pPr>
      <w:r w:rsidRPr="00ED5BD1">
        <w:rPr>
          <w:rFonts w:ascii="Times New Roman" w:hAnsi="Times New Roman" w:cs="Times New Roman"/>
          <w:sz w:val="22"/>
          <w:szCs w:val="22"/>
          <w:lang w:val="es-ES"/>
        </w:rPr>
        <w:t>d. Crear una estructura de cubo.</w:t>
      </w:r>
    </w:p>
    <w:p w14:paraId="6E6A7A00" w14:textId="7B11A5EE" w:rsidR="00ED5BD1" w:rsidRPr="00ED5BD1" w:rsidRDefault="00ED5BD1" w:rsidP="00ED5BD1">
      <w:pPr>
        <w:pStyle w:val="Default"/>
        <w:ind w:left="720"/>
        <w:rPr>
          <w:rFonts w:ascii="Times New Roman" w:hAnsi="Times New Roman" w:cs="Times New Roman"/>
          <w:sz w:val="22"/>
          <w:szCs w:val="22"/>
          <w:lang w:val="es-ES"/>
        </w:rPr>
      </w:pPr>
      <w:r w:rsidRPr="00ED5BD1">
        <w:rPr>
          <w:rFonts w:ascii="Times New Roman" w:hAnsi="Times New Roman" w:cs="Times New Roman"/>
          <w:sz w:val="22"/>
          <w:szCs w:val="22"/>
          <w:lang w:val="es-ES"/>
        </w:rPr>
        <w:t>e.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 xml:space="preserve">Definir los grupos de medida y medidas. </w:t>
      </w:r>
    </w:p>
    <w:p w14:paraId="2D62EA21" w14:textId="23842BAA" w:rsidR="00ED5BD1" w:rsidRPr="00ED5BD1" w:rsidRDefault="00ED5BD1" w:rsidP="00ED5BD1">
      <w:pPr>
        <w:pStyle w:val="Default"/>
        <w:ind w:left="720"/>
        <w:rPr>
          <w:rFonts w:ascii="Times New Roman" w:hAnsi="Times New Roman" w:cs="Times New Roman"/>
          <w:sz w:val="22"/>
          <w:szCs w:val="22"/>
          <w:lang w:val="es-ES"/>
        </w:rPr>
      </w:pPr>
      <w:r w:rsidRPr="00ED5BD1">
        <w:rPr>
          <w:rFonts w:ascii="Times New Roman" w:hAnsi="Times New Roman" w:cs="Times New Roman"/>
          <w:sz w:val="22"/>
          <w:szCs w:val="22"/>
          <w:lang w:val="es-ES"/>
        </w:rPr>
        <w:t>f.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>Procesar el cubo.</w:t>
      </w:r>
    </w:p>
    <w:p w14:paraId="517C4EDB" w14:textId="35C4B7FD" w:rsidR="00ED5BD1" w:rsidRPr="00ED5BD1" w:rsidRDefault="00ED5BD1" w:rsidP="00ED5BD1">
      <w:pPr>
        <w:pStyle w:val="Default"/>
        <w:rPr>
          <w:rFonts w:ascii="Times New Roman" w:hAnsi="Times New Roman" w:cs="Times New Roman"/>
          <w:sz w:val="22"/>
          <w:szCs w:val="22"/>
          <w:lang w:val="es-ES"/>
        </w:rPr>
      </w:pPr>
      <w:r w:rsidRPr="00ED5BD1">
        <w:rPr>
          <w:rFonts w:ascii="Times New Roman" w:hAnsi="Times New Roman" w:cs="Times New Roman"/>
          <w:sz w:val="22"/>
          <w:szCs w:val="22"/>
          <w:lang w:val="es-ES"/>
        </w:rPr>
        <w:t>2)Implementar la solución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>en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>algún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 xml:space="preserve">visualizador (PowerBI, Tableu, QLIK, etc) y como evidencia de cada paso pegue la pantalla resultante. </w:t>
      </w:r>
    </w:p>
    <w:p w14:paraId="1F2FB155" w14:textId="754BA2F5" w:rsidR="00ED5BD1" w:rsidRPr="00ED5BD1" w:rsidRDefault="00ED5BD1" w:rsidP="00ED5BD1">
      <w:pPr>
        <w:pStyle w:val="Default"/>
        <w:ind w:left="720"/>
        <w:rPr>
          <w:rFonts w:ascii="Times New Roman" w:hAnsi="Times New Roman" w:cs="Times New Roman"/>
          <w:sz w:val="22"/>
          <w:szCs w:val="22"/>
          <w:lang w:val="es-ES"/>
        </w:rPr>
      </w:pPr>
      <w:r w:rsidRPr="00ED5BD1">
        <w:rPr>
          <w:rFonts w:ascii="Times New Roman" w:hAnsi="Times New Roman" w:cs="Times New Roman"/>
          <w:sz w:val="22"/>
          <w:szCs w:val="22"/>
          <w:lang w:val="es-ES"/>
        </w:rPr>
        <w:t>a. Realice una operación Drill-down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>con un atributo a su elección.</w:t>
      </w:r>
    </w:p>
    <w:p w14:paraId="338F5FE0" w14:textId="30CAF5FC" w:rsidR="00ED5BD1" w:rsidRPr="00ED5BD1" w:rsidRDefault="00ED5BD1" w:rsidP="00ED5BD1">
      <w:pPr>
        <w:pStyle w:val="Default"/>
        <w:ind w:left="720"/>
        <w:rPr>
          <w:rFonts w:ascii="Times New Roman" w:hAnsi="Times New Roman" w:cs="Times New Roman"/>
          <w:sz w:val="22"/>
          <w:szCs w:val="22"/>
          <w:lang w:val="es-ES"/>
        </w:rPr>
      </w:pPr>
      <w:r w:rsidRPr="00ED5BD1">
        <w:rPr>
          <w:rFonts w:ascii="Times New Roman" w:hAnsi="Times New Roman" w:cs="Times New Roman"/>
          <w:sz w:val="22"/>
          <w:szCs w:val="22"/>
          <w:lang w:val="es-ES"/>
        </w:rPr>
        <w:t>b. Realice una operación Roll-up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>con un atributo a su elección.</w:t>
      </w:r>
    </w:p>
    <w:p w14:paraId="132135D2" w14:textId="029BDF1C" w:rsidR="00ED5BD1" w:rsidRPr="00ED5BD1" w:rsidRDefault="00ED5BD1" w:rsidP="00ED5BD1">
      <w:pPr>
        <w:pStyle w:val="Default"/>
        <w:ind w:left="720"/>
        <w:rPr>
          <w:rFonts w:ascii="Times New Roman" w:hAnsi="Times New Roman" w:cs="Times New Roman"/>
          <w:sz w:val="22"/>
          <w:szCs w:val="22"/>
          <w:lang w:val="es-ES"/>
        </w:rPr>
      </w:pPr>
      <w:r w:rsidRPr="00ED5BD1">
        <w:rPr>
          <w:rFonts w:ascii="Times New Roman" w:hAnsi="Times New Roman" w:cs="Times New Roman"/>
          <w:sz w:val="22"/>
          <w:szCs w:val="22"/>
          <w:lang w:val="es-ES"/>
        </w:rPr>
        <w:t>c.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>Realice una operación Dice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>con un atributo a su elección.</w:t>
      </w:r>
    </w:p>
    <w:p w14:paraId="13356065" w14:textId="2C34D9FF" w:rsidR="00201D3B" w:rsidRPr="00ED5BD1" w:rsidRDefault="00ED5BD1" w:rsidP="00ED5BD1">
      <w:pPr>
        <w:pStyle w:val="Default"/>
        <w:ind w:left="720"/>
        <w:rPr>
          <w:rFonts w:ascii="Times New Roman" w:hAnsi="Times New Roman" w:cs="Times New Roman"/>
          <w:sz w:val="22"/>
          <w:szCs w:val="22"/>
          <w:lang w:val="es-ES"/>
        </w:rPr>
      </w:pPr>
      <w:r w:rsidRPr="00ED5BD1">
        <w:rPr>
          <w:rFonts w:ascii="Times New Roman" w:hAnsi="Times New Roman" w:cs="Times New Roman"/>
          <w:sz w:val="22"/>
          <w:szCs w:val="22"/>
          <w:lang w:val="es-ES"/>
        </w:rPr>
        <w:t>d. Realice una operación Slice</w:t>
      </w:r>
      <w:r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Pr="00ED5BD1">
        <w:rPr>
          <w:rFonts w:ascii="Times New Roman" w:hAnsi="Times New Roman" w:cs="Times New Roman"/>
          <w:sz w:val="22"/>
          <w:szCs w:val="22"/>
          <w:lang w:val="es-ES"/>
        </w:rPr>
        <w:t>con un atributo a su elección.</w:t>
      </w:r>
    </w:p>
    <w:p w14:paraId="7EB51520" w14:textId="77777777" w:rsidR="00ED5BD1" w:rsidRPr="00ED5BD1" w:rsidRDefault="00ED5BD1" w:rsidP="00201D3B">
      <w:pPr>
        <w:pStyle w:val="Default"/>
        <w:ind w:left="360"/>
        <w:rPr>
          <w:rFonts w:ascii="Times New Roman" w:hAnsi="Times New Roman" w:cs="Times New Roman"/>
          <w:sz w:val="22"/>
          <w:szCs w:val="22"/>
          <w:lang w:val="es-AR"/>
        </w:rPr>
      </w:pPr>
    </w:p>
    <w:p w14:paraId="01BFBE0A" w14:textId="45311EA4" w:rsidR="000D1910" w:rsidRPr="00201D3B" w:rsidRDefault="00EB3E48" w:rsidP="00201D3B">
      <w:pPr>
        <w:pStyle w:val="Default"/>
        <w:rPr>
          <w:rFonts w:ascii="Times New Roman" w:hAnsi="Times New Roman" w:cs="Times New Roman"/>
          <w:sz w:val="22"/>
          <w:szCs w:val="22"/>
          <w:lang w:val="es-ES"/>
        </w:rPr>
      </w:pPr>
      <w:r w:rsidRPr="00201D3B">
        <w:rPr>
          <w:rFonts w:ascii="Times New Roman" w:hAnsi="Times New Roman" w:cs="Times New Roman"/>
          <w:b/>
          <w:sz w:val="22"/>
          <w:szCs w:val="22"/>
          <w:lang w:val="es-ES"/>
        </w:rPr>
        <w:t>Nota</w:t>
      </w:r>
      <w:r w:rsidRPr="00201D3B">
        <w:rPr>
          <w:rFonts w:ascii="Times New Roman" w:hAnsi="Times New Roman" w:cs="Times New Roman"/>
          <w:sz w:val="22"/>
          <w:szCs w:val="22"/>
          <w:lang w:val="es-ES"/>
        </w:rPr>
        <w:t>: Como evidencia del trabajo</w:t>
      </w:r>
      <w:r w:rsidR="004742FB">
        <w:rPr>
          <w:rFonts w:ascii="Times New Roman" w:hAnsi="Times New Roman" w:cs="Times New Roman"/>
          <w:sz w:val="22"/>
          <w:szCs w:val="22"/>
          <w:lang w:val="es-ES"/>
        </w:rPr>
        <w:t>, además de los solicitado,</w:t>
      </w:r>
      <w:r w:rsidR="000D1910" w:rsidRPr="00201D3B">
        <w:rPr>
          <w:rFonts w:ascii="Times New Roman" w:hAnsi="Times New Roman" w:cs="Times New Roman"/>
          <w:sz w:val="22"/>
          <w:szCs w:val="22"/>
          <w:lang w:val="es-ES"/>
        </w:rPr>
        <w:t xml:space="preserve"> debe subir al campus el proyecto </w:t>
      </w:r>
      <w:r w:rsidR="00201D3B">
        <w:rPr>
          <w:rFonts w:ascii="Times New Roman" w:hAnsi="Times New Roman" w:cs="Times New Roman"/>
          <w:sz w:val="22"/>
          <w:szCs w:val="22"/>
          <w:lang w:val="es-ES"/>
        </w:rPr>
        <w:t xml:space="preserve">creado y </w:t>
      </w:r>
      <w:r w:rsidR="00166B23">
        <w:rPr>
          <w:rFonts w:ascii="Times New Roman" w:hAnsi="Times New Roman" w:cs="Times New Roman"/>
          <w:sz w:val="22"/>
          <w:szCs w:val="22"/>
          <w:lang w:val="es-ES"/>
        </w:rPr>
        <w:t xml:space="preserve">copias de pantallas de los reportes resultantes con una breve </w:t>
      </w:r>
      <w:r w:rsidR="000D2CA1">
        <w:rPr>
          <w:rFonts w:ascii="Times New Roman" w:hAnsi="Times New Roman" w:cs="Times New Roman"/>
          <w:sz w:val="22"/>
          <w:szCs w:val="22"/>
          <w:lang w:val="es-ES"/>
        </w:rPr>
        <w:t>explicación</w:t>
      </w:r>
      <w:r w:rsidR="00166B23">
        <w:rPr>
          <w:rFonts w:ascii="Times New Roman" w:hAnsi="Times New Roman" w:cs="Times New Roman"/>
          <w:sz w:val="22"/>
          <w:szCs w:val="22"/>
          <w:lang w:val="es-ES"/>
        </w:rPr>
        <w:t xml:space="preserve"> de cada uno</w:t>
      </w:r>
      <w:r w:rsidR="000D1910" w:rsidRPr="00201D3B">
        <w:rPr>
          <w:rFonts w:ascii="Times New Roman" w:hAnsi="Times New Roman" w:cs="Times New Roman"/>
          <w:sz w:val="22"/>
          <w:szCs w:val="22"/>
          <w:lang w:val="es-ES"/>
        </w:rPr>
        <w:t>.</w:t>
      </w:r>
    </w:p>
    <w:p w14:paraId="33EA33B7" w14:textId="77777777" w:rsidR="000D1910" w:rsidRDefault="000D1910" w:rsidP="00310E88">
      <w:pPr>
        <w:pStyle w:val="Default"/>
        <w:rPr>
          <w:rFonts w:ascii="Times New Roman" w:hAnsi="Times New Roman" w:cs="Times New Roman"/>
          <w:sz w:val="22"/>
          <w:szCs w:val="22"/>
          <w:lang w:val="es-ES"/>
        </w:rPr>
      </w:pPr>
    </w:p>
    <w:p w14:paraId="3ACEC228" w14:textId="77777777" w:rsidR="000D1910" w:rsidRDefault="000D1910" w:rsidP="00310E88">
      <w:pPr>
        <w:pStyle w:val="Default"/>
        <w:rPr>
          <w:rFonts w:ascii="Times New Roman" w:hAnsi="Times New Roman" w:cs="Times New Roman"/>
          <w:sz w:val="22"/>
          <w:szCs w:val="22"/>
          <w:lang w:val="es-ES"/>
        </w:rPr>
      </w:pPr>
    </w:p>
    <w:p w14:paraId="28FB5EBC" w14:textId="77777777" w:rsidR="000D1910" w:rsidRDefault="000D1910" w:rsidP="00310E88">
      <w:pPr>
        <w:pStyle w:val="Default"/>
        <w:rPr>
          <w:rFonts w:ascii="Times New Roman" w:hAnsi="Times New Roman" w:cs="Times New Roman"/>
          <w:sz w:val="22"/>
          <w:szCs w:val="22"/>
          <w:lang w:val="es-ES"/>
        </w:rPr>
      </w:pPr>
    </w:p>
    <w:p w14:paraId="4E6E22D8" w14:textId="77777777" w:rsidR="000D1910" w:rsidRDefault="000D1910" w:rsidP="00310E88">
      <w:pPr>
        <w:pStyle w:val="Default"/>
        <w:rPr>
          <w:rFonts w:ascii="Times New Roman" w:hAnsi="Times New Roman" w:cs="Times New Roman"/>
          <w:sz w:val="22"/>
          <w:szCs w:val="22"/>
          <w:lang w:val="es-ES"/>
        </w:rPr>
      </w:pPr>
    </w:p>
    <w:p w14:paraId="723B9C6C" w14:textId="77777777" w:rsidR="00310E88" w:rsidRDefault="00310E88" w:rsidP="00310E88">
      <w:pPr>
        <w:pStyle w:val="Default"/>
        <w:rPr>
          <w:rFonts w:ascii="Times New Roman" w:hAnsi="Times New Roman" w:cs="Times New Roman"/>
          <w:sz w:val="22"/>
          <w:szCs w:val="22"/>
          <w:lang w:val="es-ES"/>
        </w:rPr>
      </w:pPr>
    </w:p>
    <w:p w14:paraId="73ECC0E9" w14:textId="77777777" w:rsidR="00310E88" w:rsidRPr="006D62EC" w:rsidRDefault="00310E88" w:rsidP="00310E88">
      <w:pPr>
        <w:pStyle w:val="Default"/>
        <w:rPr>
          <w:rFonts w:ascii="Times New Roman" w:hAnsi="Times New Roman" w:cs="Times New Roman"/>
          <w:sz w:val="22"/>
          <w:szCs w:val="22"/>
          <w:lang w:val="es-ES"/>
        </w:rPr>
      </w:pPr>
    </w:p>
    <w:p w14:paraId="5CB19737" w14:textId="77777777" w:rsidR="00782698" w:rsidRDefault="00BF0730">
      <w:pPr>
        <w:rPr>
          <w:lang w:val="es-ES"/>
        </w:rPr>
      </w:pPr>
    </w:p>
    <w:p w14:paraId="000CD0DD" w14:textId="77777777" w:rsidR="000D2CA1" w:rsidRDefault="000D2CA1">
      <w:pPr>
        <w:rPr>
          <w:lang w:val="es-ES"/>
        </w:rPr>
      </w:pPr>
    </w:p>
    <w:p w14:paraId="7834DED8" w14:textId="77777777" w:rsidR="000D2CA1" w:rsidRDefault="000D2CA1">
      <w:pPr>
        <w:rPr>
          <w:lang w:val="es-ES"/>
        </w:rPr>
      </w:pPr>
    </w:p>
    <w:p w14:paraId="42D65A7B" w14:textId="77777777" w:rsidR="000D2CA1" w:rsidRDefault="000D2CA1">
      <w:pPr>
        <w:rPr>
          <w:lang w:val="es-ES"/>
        </w:rPr>
      </w:pPr>
    </w:p>
    <w:p w14:paraId="7B2915A2" w14:textId="77777777" w:rsidR="000D2CA1" w:rsidRDefault="000D2CA1">
      <w:pPr>
        <w:rPr>
          <w:lang w:val="es-ES"/>
        </w:rPr>
      </w:pPr>
    </w:p>
    <w:p w14:paraId="315C64A0" w14:textId="77777777" w:rsidR="000D2CA1" w:rsidRDefault="000D2CA1">
      <w:pPr>
        <w:rPr>
          <w:lang w:val="es-ES"/>
        </w:rPr>
      </w:pPr>
    </w:p>
    <w:p w14:paraId="02AA7BC0" w14:textId="77777777" w:rsidR="000D2CA1" w:rsidRDefault="000D2CA1">
      <w:pPr>
        <w:rPr>
          <w:lang w:val="es-ES"/>
        </w:rPr>
      </w:pPr>
    </w:p>
    <w:p w14:paraId="5B7842BA" w14:textId="77777777" w:rsidR="000D2CA1" w:rsidRDefault="000D2CA1">
      <w:pPr>
        <w:rPr>
          <w:lang w:val="es-ES"/>
        </w:rPr>
      </w:pPr>
    </w:p>
    <w:p w14:paraId="5C19399A" w14:textId="77777777" w:rsidR="000D2CA1" w:rsidRDefault="000D2CA1">
      <w:pPr>
        <w:rPr>
          <w:lang w:val="es-ES"/>
        </w:rPr>
      </w:pPr>
    </w:p>
    <w:p w14:paraId="42122D26" w14:textId="77777777" w:rsidR="000D2CA1" w:rsidRDefault="000D2CA1">
      <w:pPr>
        <w:rPr>
          <w:lang w:val="es-ES"/>
        </w:rPr>
      </w:pPr>
    </w:p>
    <w:p w14:paraId="102D7DAD" w14:textId="77777777" w:rsidR="000D2CA1" w:rsidRDefault="000D2CA1">
      <w:pPr>
        <w:rPr>
          <w:lang w:val="es-ES"/>
        </w:rPr>
      </w:pPr>
    </w:p>
    <w:p w14:paraId="7961DBA8" w14:textId="2085BE1A" w:rsidR="000D2CA1" w:rsidRDefault="00206479">
      <w:pPr>
        <w:rPr>
          <w:lang w:val="es-ES"/>
        </w:rPr>
      </w:pPr>
      <w:r>
        <w:rPr>
          <w:lang w:val="es-ES"/>
        </w:rPr>
        <w:lastRenderedPageBreak/>
        <w:t>Creaci</w:t>
      </w:r>
      <w:r w:rsidR="00FB5D3B">
        <w:rPr>
          <w:lang w:val="es-ES"/>
        </w:rPr>
        <w:t>ó</w:t>
      </w:r>
      <w:r>
        <w:rPr>
          <w:lang w:val="es-ES"/>
        </w:rPr>
        <w:t xml:space="preserve">n de un nuevo proyecto de </w:t>
      </w:r>
      <w:r w:rsidR="00DB6BE2" w:rsidRPr="00ED5BD1">
        <w:rPr>
          <w:rFonts w:ascii="Times New Roman" w:hAnsi="Times New Roman" w:cs="Times New Roman"/>
          <w:lang w:val="es-ES"/>
        </w:rPr>
        <w:t>Analisys</w:t>
      </w:r>
      <w:r w:rsidR="00DB6BE2">
        <w:rPr>
          <w:rFonts w:ascii="Times New Roman" w:hAnsi="Times New Roman" w:cs="Times New Roman"/>
          <w:lang w:val="es-ES"/>
        </w:rPr>
        <w:t xml:space="preserve"> </w:t>
      </w:r>
      <w:r w:rsidR="00DB6BE2" w:rsidRPr="00ED5BD1">
        <w:rPr>
          <w:rFonts w:ascii="Times New Roman" w:hAnsi="Times New Roman" w:cs="Times New Roman"/>
          <w:lang w:val="es-ES"/>
        </w:rPr>
        <w:t>Services</w:t>
      </w:r>
      <w:r w:rsidR="00361768">
        <w:rPr>
          <w:lang w:val="es-ES"/>
        </w:rPr>
        <w:t>:</w:t>
      </w:r>
    </w:p>
    <w:p w14:paraId="11463CA7" w14:textId="12F35A26" w:rsidR="00361768" w:rsidRDefault="00361768">
      <w:pPr>
        <w:rPr>
          <w:lang w:val="es-ES"/>
        </w:rPr>
      </w:pPr>
      <w:r>
        <w:rPr>
          <w:noProof/>
        </w:rPr>
        <w:drawing>
          <wp:inline distT="0" distB="0" distL="0" distR="0" wp14:anchorId="1CD62837" wp14:editId="105F7130">
            <wp:extent cx="5920105" cy="3931285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DE61" w14:textId="2EFF4A15" w:rsidR="00F816A0" w:rsidRDefault="00F816A0">
      <w:pPr>
        <w:rPr>
          <w:lang w:val="es-ES"/>
        </w:rPr>
      </w:pPr>
      <w:r>
        <w:rPr>
          <w:noProof/>
        </w:rPr>
        <w:drawing>
          <wp:inline distT="0" distB="0" distL="0" distR="0" wp14:anchorId="5C368268" wp14:editId="66347822">
            <wp:extent cx="5920105" cy="3942715"/>
            <wp:effectExtent l="0" t="0" r="444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2B67" w14:textId="6C3C8C37" w:rsidR="00F816A0" w:rsidRDefault="00F816A0">
      <w:pPr>
        <w:rPr>
          <w:lang w:val="es-ES"/>
        </w:rPr>
      </w:pPr>
    </w:p>
    <w:p w14:paraId="69DBFA43" w14:textId="371CC5EA" w:rsidR="00FB5D3B" w:rsidRDefault="00FB5D3B">
      <w:pPr>
        <w:rPr>
          <w:lang w:val="es-ES"/>
        </w:rPr>
      </w:pPr>
    </w:p>
    <w:p w14:paraId="015BC20D" w14:textId="46C0378B" w:rsidR="00FB5D3B" w:rsidRDefault="00FB5D3B">
      <w:pPr>
        <w:rPr>
          <w:lang w:val="es-ES"/>
        </w:rPr>
      </w:pPr>
      <w:r w:rsidRPr="00FB5D3B">
        <w:rPr>
          <w:lang w:val="es-ES"/>
        </w:rPr>
        <w:lastRenderedPageBreak/>
        <w:t>Seleccionamos el DW creado como fuente</w:t>
      </w:r>
      <w:r>
        <w:rPr>
          <w:lang w:val="es-ES"/>
        </w:rPr>
        <w:t>:</w:t>
      </w:r>
    </w:p>
    <w:p w14:paraId="571FA92F" w14:textId="4D187F85" w:rsidR="00FB5D3B" w:rsidRDefault="00FB5D3B">
      <w:pPr>
        <w:rPr>
          <w:lang w:val="es-ES"/>
        </w:rPr>
      </w:pPr>
      <w:r>
        <w:rPr>
          <w:noProof/>
        </w:rPr>
        <w:drawing>
          <wp:inline distT="0" distB="0" distL="0" distR="0" wp14:anchorId="46522B9E" wp14:editId="596019F3">
            <wp:extent cx="2333058" cy="1693628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058" cy="169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EEAD" w14:textId="309A6D90" w:rsidR="00FB5D3B" w:rsidRDefault="00FB5D3B">
      <w:pPr>
        <w:rPr>
          <w:lang w:val="es-ES"/>
        </w:rPr>
      </w:pPr>
      <w:r>
        <w:rPr>
          <w:lang w:val="es-ES"/>
        </w:rPr>
        <w:t>Nos conectamos al DW que creamos anteriormente.</w:t>
      </w:r>
    </w:p>
    <w:p w14:paraId="44181EC1" w14:textId="78EA517F" w:rsidR="00FB5D3B" w:rsidRDefault="00FB5D3B">
      <w:pPr>
        <w:rPr>
          <w:lang w:val="es-ES"/>
        </w:rPr>
      </w:pPr>
      <w:r>
        <w:rPr>
          <w:noProof/>
        </w:rPr>
        <w:drawing>
          <wp:inline distT="0" distB="0" distL="0" distR="0" wp14:anchorId="74C59C94" wp14:editId="68A99726">
            <wp:extent cx="5920105" cy="4734061"/>
            <wp:effectExtent l="0" t="0" r="444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473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684D" w14:textId="1B9909CD" w:rsidR="00FB5D3B" w:rsidRDefault="00FB5D3B">
      <w:pPr>
        <w:rPr>
          <w:lang w:val="es-ES"/>
        </w:rPr>
      </w:pPr>
    </w:p>
    <w:p w14:paraId="5919B811" w14:textId="1B864B9D" w:rsidR="00FB5D3B" w:rsidRDefault="00FB5D3B">
      <w:pPr>
        <w:rPr>
          <w:lang w:val="es-ES"/>
        </w:rPr>
      </w:pPr>
    </w:p>
    <w:p w14:paraId="0A0F7638" w14:textId="0E36EDF5" w:rsidR="00FB5D3B" w:rsidRDefault="00FB5D3B">
      <w:pPr>
        <w:rPr>
          <w:lang w:val="es-ES"/>
        </w:rPr>
      </w:pPr>
    </w:p>
    <w:p w14:paraId="6C53788A" w14:textId="59442A3C" w:rsidR="00FB5D3B" w:rsidRDefault="00FB5D3B">
      <w:pPr>
        <w:rPr>
          <w:lang w:val="es-ES"/>
        </w:rPr>
      </w:pPr>
    </w:p>
    <w:p w14:paraId="2715336A" w14:textId="73622765" w:rsidR="00FB5D3B" w:rsidRDefault="00FB5D3B">
      <w:pPr>
        <w:rPr>
          <w:lang w:val="es-ES"/>
        </w:rPr>
      </w:pPr>
    </w:p>
    <w:p w14:paraId="178E4F3F" w14:textId="4982D99C" w:rsidR="00FB5D3B" w:rsidRDefault="00FB5D3B">
      <w:pPr>
        <w:rPr>
          <w:lang w:val="es-ES"/>
        </w:rPr>
      </w:pPr>
    </w:p>
    <w:p w14:paraId="3BE31894" w14:textId="6168B0D5" w:rsidR="00FB5D3B" w:rsidRDefault="00FB5D3B">
      <w:pPr>
        <w:rPr>
          <w:lang w:val="es-ES"/>
        </w:rPr>
      </w:pPr>
      <w:r>
        <w:rPr>
          <w:lang w:val="es-ES"/>
        </w:rPr>
        <w:lastRenderedPageBreak/>
        <w:t>Usamos la cuenta de servicio con los permisos otorgados anteriormente.</w:t>
      </w:r>
    </w:p>
    <w:p w14:paraId="1662CFA2" w14:textId="0854D0B8" w:rsidR="00B45B77" w:rsidRDefault="00D70815">
      <w:pPr>
        <w:rPr>
          <w:lang w:val="es-ES"/>
        </w:rPr>
      </w:pPr>
      <w:r>
        <w:rPr>
          <w:noProof/>
        </w:rPr>
        <w:drawing>
          <wp:inline distT="0" distB="0" distL="0" distR="0" wp14:anchorId="442D5ED5" wp14:editId="705E399D">
            <wp:extent cx="4957174" cy="39836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379" cy="399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E78E" w14:textId="1960D49B" w:rsidR="00FB5D3B" w:rsidRDefault="00FB5D3B">
      <w:pPr>
        <w:rPr>
          <w:lang w:val="es-ES"/>
        </w:rPr>
      </w:pPr>
      <w:r>
        <w:rPr>
          <w:lang w:val="es-ES"/>
        </w:rPr>
        <w:t>Establecemos un nombre para la fuente:</w:t>
      </w:r>
    </w:p>
    <w:p w14:paraId="5CEFCC0B" w14:textId="39B783A8" w:rsidR="006F59DC" w:rsidRDefault="006F59DC">
      <w:pPr>
        <w:rPr>
          <w:lang w:val="es-ES"/>
        </w:rPr>
      </w:pPr>
      <w:r>
        <w:rPr>
          <w:noProof/>
        </w:rPr>
        <w:drawing>
          <wp:inline distT="0" distB="0" distL="0" distR="0" wp14:anchorId="50429EEB" wp14:editId="4CFDB606">
            <wp:extent cx="4960569" cy="3981036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977" cy="398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8924" w14:textId="77777777" w:rsidR="006F59DC" w:rsidRDefault="006F59DC">
      <w:pPr>
        <w:rPr>
          <w:lang w:val="es-ES"/>
        </w:rPr>
      </w:pPr>
    </w:p>
    <w:p w14:paraId="5153E697" w14:textId="52F8F4F8" w:rsidR="006F59DC" w:rsidRDefault="006F59DC">
      <w:pPr>
        <w:rPr>
          <w:lang w:val="es-ES"/>
        </w:rPr>
      </w:pPr>
      <w:r>
        <w:rPr>
          <w:lang w:val="es-ES"/>
        </w:rPr>
        <w:lastRenderedPageBreak/>
        <w:t xml:space="preserve">Posteriormente debemos generar </w:t>
      </w:r>
      <w:r w:rsidR="002677AB">
        <w:rPr>
          <w:lang w:val="es-ES"/>
        </w:rPr>
        <w:t>la vista asociada:</w:t>
      </w:r>
    </w:p>
    <w:p w14:paraId="1689A9D0" w14:textId="69D52D06" w:rsidR="00782286" w:rsidRDefault="00782286">
      <w:pPr>
        <w:rPr>
          <w:lang w:val="es-ES"/>
        </w:rPr>
      </w:pPr>
      <w:r>
        <w:rPr>
          <w:noProof/>
        </w:rPr>
        <w:drawing>
          <wp:inline distT="0" distB="0" distL="0" distR="0" wp14:anchorId="7B361337" wp14:editId="648C1E36">
            <wp:extent cx="2552700" cy="2295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3C16" w14:textId="77777777" w:rsidR="00FB5D3B" w:rsidRDefault="00FB5D3B">
      <w:pPr>
        <w:rPr>
          <w:lang w:val="es-ES"/>
        </w:rPr>
      </w:pPr>
    </w:p>
    <w:p w14:paraId="5D44B5E6" w14:textId="3976D7B0" w:rsidR="00782286" w:rsidRDefault="00782286">
      <w:pPr>
        <w:rPr>
          <w:lang w:val="es-ES"/>
        </w:rPr>
      </w:pPr>
      <w:r>
        <w:rPr>
          <w:noProof/>
        </w:rPr>
        <w:drawing>
          <wp:inline distT="0" distB="0" distL="0" distR="0" wp14:anchorId="1F3D5A2C" wp14:editId="6C5A6006">
            <wp:extent cx="5280081" cy="4225981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540" cy="424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DCB" w14:textId="77777777" w:rsidR="00782286" w:rsidRDefault="006F7BD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40C6D39" wp14:editId="713A31C5">
            <wp:extent cx="4905954" cy="3905281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347" cy="391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1DE">
        <w:rPr>
          <w:noProof/>
        </w:rPr>
        <w:drawing>
          <wp:inline distT="0" distB="0" distL="0" distR="0" wp14:anchorId="27C73CA4" wp14:editId="288F12FD">
            <wp:extent cx="4900292" cy="4472692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2112" cy="450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A677" w14:textId="77777777" w:rsidR="00334DBA" w:rsidRDefault="00334DBA">
      <w:pPr>
        <w:rPr>
          <w:lang w:val="es-ES"/>
        </w:rPr>
      </w:pPr>
    </w:p>
    <w:p w14:paraId="30188F8B" w14:textId="5A9CB9F1" w:rsidR="00334DBA" w:rsidRDefault="00334DBA">
      <w:pPr>
        <w:rPr>
          <w:lang w:val="es-ES"/>
        </w:rPr>
      </w:pPr>
      <w:r>
        <w:rPr>
          <w:lang w:val="es-ES"/>
        </w:rPr>
        <w:lastRenderedPageBreak/>
        <w:t xml:space="preserve">Como tenemos </w:t>
      </w:r>
      <w:r w:rsidR="005C4DF5">
        <w:rPr>
          <w:lang w:val="es-ES"/>
        </w:rPr>
        <w:t>una vista T</w:t>
      </w:r>
      <w:r>
        <w:rPr>
          <w:lang w:val="es-ES"/>
        </w:rPr>
        <w:t>arjeta</w:t>
      </w:r>
      <w:r w:rsidR="005C4DF5">
        <w:rPr>
          <w:lang w:val="es-ES"/>
        </w:rPr>
        <w:t xml:space="preserve"> </w:t>
      </w:r>
      <w:r w:rsidR="00FB5D3B">
        <w:rPr>
          <w:lang w:val="es-ES"/>
        </w:rPr>
        <w:t>Crédito</w:t>
      </w:r>
      <w:r>
        <w:rPr>
          <w:lang w:val="es-ES"/>
        </w:rPr>
        <w:t xml:space="preserve"> </w:t>
      </w:r>
      <w:r w:rsidR="005C4DF5">
        <w:rPr>
          <w:lang w:val="es-ES"/>
        </w:rPr>
        <w:t xml:space="preserve">tiene una </w:t>
      </w:r>
      <w:r>
        <w:rPr>
          <w:lang w:val="es-ES"/>
        </w:rPr>
        <w:t>clave compuesta</w:t>
      </w:r>
      <w:r w:rsidR="00A7020F">
        <w:rPr>
          <w:lang w:val="es-ES"/>
        </w:rPr>
        <w:t xml:space="preserve"> generamos </w:t>
      </w:r>
      <w:r w:rsidR="00A55F18">
        <w:rPr>
          <w:lang w:val="es-ES"/>
        </w:rPr>
        <w:t>una</w:t>
      </w:r>
      <w:r w:rsidR="00A7020F">
        <w:rPr>
          <w:lang w:val="es-ES"/>
        </w:rPr>
        <w:t xml:space="preserve"> clave </w:t>
      </w:r>
      <w:r w:rsidR="00A55F18">
        <w:rPr>
          <w:lang w:val="es-ES"/>
        </w:rPr>
        <w:t xml:space="preserve">única. Lo hacemos porque </w:t>
      </w:r>
      <w:r w:rsidR="005C4DF5">
        <w:rPr>
          <w:lang w:val="es-ES"/>
        </w:rPr>
        <w:t xml:space="preserve">al crear la dimensión se exige que se tenga </w:t>
      </w:r>
      <w:r w:rsidR="00FB5D3B">
        <w:rPr>
          <w:lang w:val="es-ES"/>
        </w:rPr>
        <w:t>una clave primaria</w:t>
      </w:r>
      <w:r w:rsidR="005C4DF5">
        <w:rPr>
          <w:lang w:val="es-ES"/>
        </w:rPr>
        <w:t xml:space="preserve">. Para ello hacemos </w:t>
      </w:r>
      <w:r w:rsidR="005330E8">
        <w:rPr>
          <w:lang w:val="es-ES"/>
        </w:rPr>
        <w:t>un par de modificaciones.</w:t>
      </w:r>
    </w:p>
    <w:p w14:paraId="18B82591" w14:textId="3CC7B3A7" w:rsidR="005330E8" w:rsidRDefault="005330E8">
      <w:pPr>
        <w:rPr>
          <w:lang w:val="es-ES"/>
        </w:rPr>
      </w:pPr>
      <w:r>
        <w:rPr>
          <w:lang w:val="es-ES"/>
        </w:rPr>
        <w:t xml:space="preserve">Colocamos una nueva columna </w:t>
      </w:r>
      <w:proofErr w:type="spellStart"/>
      <w:r>
        <w:rPr>
          <w:lang w:val="es-ES"/>
        </w:rPr>
        <w:t>ID_Tarjeta_Credito_Actual</w:t>
      </w:r>
      <w:proofErr w:type="spellEnd"/>
      <w:r>
        <w:rPr>
          <w:lang w:val="es-ES"/>
        </w:rPr>
        <w:t xml:space="preserve"> </w:t>
      </w:r>
      <w:r w:rsidR="002D5ADA">
        <w:rPr>
          <w:lang w:val="es-ES"/>
        </w:rPr>
        <w:t xml:space="preserve">en la vista </w:t>
      </w:r>
      <w:proofErr w:type="spellStart"/>
      <w:r w:rsidR="002D5ADA">
        <w:rPr>
          <w:lang w:val="es-ES"/>
        </w:rPr>
        <w:t>Dim_tarjeta_Credito</w:t>
      </w:r>
      <w:proofErr w:type="spellEnd"/>
      <w:r w:rsidR="002D5ADA">
        <w:rPr>
          <w:lang w:val="es-ES"/>
        </w:rPr>
        <w:t xml:space="preserve"> y en </w:t>
      </w:r>
      <w:r w:rsidR="006D1118">
        <w:rPr>
          <w:lang w:val="es-ES"/>
        </w:rPr>
        <w:t xml:space="preserve">la vista </w:t>
      </w:r>
      <w:r w:rsidR="00C224FF">
        <w:rPr>
          <w:lang w:val="es-ES"/>
        </w:rPr>
        <w:t>Hecho Cuenta</w:t>
      </w:r>
      <w:r w:rsidR="006D1118">
        <w:rPr>
          <w:lang w:val="es-ES"/>
        </w:rPr>
        <w:t xml:space="preserve">. </w:t>
      </w:r>
      <w:r w:rsidR="00B937DE">
        <w:rPr>
          <w:lang w:val="es-ES"/>
        </w:rPr>
        <w:t>Además,</w:t>
      </w:r>
      <w:r w:rsidR="006D1118">
        <w:rPr>
          <w:lang w:val="es-ES"/>
        </w:rPr>
        <w:t xml:space="preserve"> en la vista </w:t>
      </w:r>
      <w:r w:rsidR="00B937DE">
        <w:rPr>
          <w:lang w:val="es-ES"/>
        </w:rPr>
        <w:t>cambiamos la relación</w:t>
      </w:r>
      <w:r w:rsidR="00F9570B">
        <w:rPr>
          <w:lang w:val="es-ES"/>
        </w:rPr>
        <w:t xml:space="preserve"> </w:t>
      </w:r>
      <w:r w:rsidR="00F10ABE">
        <w:rPr>
          <w:lang w:val="es-ES"/>
        </w:rPr>
        <w:t>para que se identifiquen por medio de la columna recién creada.</w:t>
      </w:r>
    </w:p>
    <w:p w14:paraId="3F49ECFB" w14:textId="72C6D1CF" w:rsidR="00782286" w:rsidRDefault="005330E8">
      <w:pPr>
        <w:rPr>
          <w:lang w:val="es-ES"/>
        </w:rPr>
      </w:pPr>
      <w:r>
        <w:rPr>
          <w:noProof/>
        </w:rPr>
        <w:drawing>
          <wp:inline distT="0" distB="0" distL="0" distR="0" wp14:anchorId="5CF38E37" wp14:editId="3C4F55E4">
            <wp:extent cx="2416485" cy="1753398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7905" cy="176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7DE">
        <w:rPr>
          <w:noProof/>
        </w:rPr>
        <w:drawing>
          <wp:inline distT="0" distB="0" distL="0" distR="0" wp14:anchorId="506BEA75" wp14:editId="5B065F27">
            <wp:extent cx="3176380" cy="1694318"/>
            <wp:effectExtent l="0" t="0" r="508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1325" cy="170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BDC7" w14:textId="77777777" w:rsidR="00934256" w:rsidRDefault="00934256">
      <w:pPr>
        <w:rPr>
          <w:lang w:val="es-ES"/>
        </w:rPr>
      </w:pPr>
    </w:p>
    <w:p w14:paraId="733CF359" w14:textId="08AA89D1" w:rsidR="00934256" w:rsidRDefault="00934256">
      <w:pPr>
        <w:rPr>
          <w:lang w:val="es-ES"/>
        </w:rPr>
      </w:pPr>
      <w:r>
        <w:rPr>
          <w:lang w:val="es-ES"/>
        </w:rPr>
        <w:t>La vista nos queda de la siguiente forma:</w:t>
      </w:r>
    </w:p>
    <w:p w14:paraId="7DA3AFF3" w14:textId="168DE2DE" w:rsidR="00934256" w:rsidRDefault="008E233E">
      <w:pPr>
        <w:rPr>
          <w:lang w:val="es-ES"/>
        </w:rPr>
      </w:pPr>
      <w:r>
        <w:rPr>
          <w:noProof/>
        </w:rPr>
        <w:drawing>
          <wp:inline distT="0" distB="0" distL="0" distR="0" wp14:anchorId="5C451E43" wp14:editId="321A489D">
            <wp:extent cx="4762831" cy="3653573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7524" cy="36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6CB8" w14:textId="77777777" w:rsidR="00FB5D3B" w:rsidRDefault="00FB5D3B">
      <w:pPr>
        <w:rPr>
          <w:lang w:val="es-ES"/>
        </w:rPr>
      </w:pPr>
    </w:p>
    <w:p w14:paraId="19F3A54C" w14:textId="77777777" w:rsidR="00FB5D3B" w:rsidRDefault="00FB5D3B">
      <w:pPr>
        <w:rPr>
          <w:lang w:val="es-ES"/>
        </w:rPr>
      </w:pPr>
    </w:p>
    <w:p w14:paraId="6591178C" w14:textId="77777777" w:rsidR="00FB5D3B" w:rsidRDefault="00FB5D3B">
      <w:pPr>
        <w:rPr>
          <w:lang w:val="es-ES"/>
        </w:rPr>
      </w:pPr>
    </w:p>
    <w:p w14:paraId="071C7AA9" w14:textId="77777777" w:rsidR="00FB5D3B" w:rsidRDefault="00FB5D3B">
      <w:pPr>
        <w:rPr>
          <w:lang w:val="es-ES"/>
        </w:rPr>
      </w:pPr>
    </w:p>
    <w:p w14:paraId="3FF3E1CD" w14:textId="77777777" w:rsidR="00FB5D3B" w:rsidRDefault="00FB5D3B">
      <w:pPr>
        <w:rPr>
          <w:lang w:val="es-ES"/>
        </w:rPr>
      </w:pPr>
    </w:p>
    <w:p w14:paraId="741EEAD9" w14:textId="6A9A63CF" w:rsidR="00C924BA" w:rsidRDefault="006C13CC">
      <w:pPr>
        <w:rPr>
          <w:lang w:val="es-ES"/>
        </w:rPr>
      </w:pPr>
      <w:r>
        <w:rPr>
          <w:lang w:val="es-ES"/>
        </w:rPr>
        <w:lastRenderedPageBreak/>
        <w:t xml:space="preserve">A modo de ejemplo se muestra la carga </w:t>
      </w:r>
      <w:r w:rsidR="000C49DF">
        <w:rPr>
          <w:lang w:val="es-ES"/>
        </w:rPr>
        <w:t>de la dimensión cliente:</w:t>
      </w:r>
    </w:p>
    <w:p w14:paraId="1499D39D" w14:textId="37FDA2BA" w:rsidR="00E1121E" w:rsidRDefault="00E1121E">
      <w:pPr>
        <w:rPr>
          <w:lang w:val="es-ES"/>
        </w:rPr>
      </w:pPr>
      <w:r>
        <w:rPr>
          <w:noProof/>
        </w:rPr>
        <w:drawing>
          <wp:inline distT="0" distB="0" distL="0" distR="0" wp14:anchorId="18587E0F" wp14:editId="00C1E108">
            <wp:extent cx="2021305" cy="27432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2631" cy="27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3F9C" w14:textId="6BD2DCC7" w:rsidR="000C49DF" w:rsidRDefault="00DE27E0">
      <w:pPr>
        <w:rPr>
          <w:lang w:val="es-ES"/>
        </w:rPr>
      </w:pPr>
      <w:r>
        <w:rPr>
          <w:lang w:val="es-ES"/>
        </w:rPr>
        <w:t>La creación se crea usando una tabla existente</w:t>
      </w:r>
    </w:p>
    <w:p w14:paraId="10463B08" w14:textId="5713A199" w:rsidR="000C49DF" w:rsidRDefault="000C49DF">
      <w:pPr>
        <w:rPr>
          <w:lang w:val="es-ES"/>
        </w:rPr>
      </w:pPr>
      <w:r>
        <w:rPr>
          <w:noProof/>
        </w:rPr>
        <w:drawing>
          <wp:inline distT="0" distB="0" distL="0" distR="0" wp14:anchorId="272B5B33" wp14:editId="13EFA01B">
            <wp:extent cx="4018971" cy="3212270"/>
            <wp:effectExtent l="0" t="0" r="635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4001" cy="321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015A" w14:textId="77777777" w:rsidR="00FB5D3B" w:rsidRDefault="00FB5D3B">
      <w:pPr>
        <w:rPr>
          <w:lang w:val="es-ES"/>
        </w:rPr>
      </w:pPr>
    </w:p>
    <w:p w14:paraId="18CCF9E8" w14:textId="77777777" w:rsidR="00FB5D3B" w:rsidRDefault="00FB5D3B">
      <w:pPr>
        <w:rPr>
          <w:lang w:val="es-ES"/>
        </w:rPr>
      </w:pPr>
    </w:p>
    <w:p w14:paraId="1AB421B4" w14:textId="77777777" w:rsidR="00FB5D3B" w:rsidRDefault="00FB5D3B">
      <w:pPr>
        <w:rPr>
          <w:lang w:val="es-ES"/>
        </w:rPr>
      </w:pPr>
    </w:p>
    <w:p w14:paraId="7082A8F4" w14:textId="77777777" w:rsidR="00FB5D3B" w:rsidRDefault="00FB5D3B">
      <w:pPr>
        <w:rPr>
          <w:lang w:val="es-ES"/>
        </w:rPr>
      </w:pPr>
    </w:p>
    <w:p w14:paraId="7AA579CD" w14:textId="77777777" w:rsidR="00FB5D3B" w:rsidRDefault="00FB5D3B">
      <w:pPr>
        <w:rPr>
          <w:lang w:val="es-ES"/>
        </w:rPr>
      </w:pPr>
    </w:p>
    <w:p w14:paraId="3354C649" w14:textId="77777777" w:rsidR="00FB5D3B" w:rsidRDefault="00FB5D3B">
      <w:pPr>
        <w:rPr>
          <w:lang w:val="es-ES"/>
        </w:rPr>
      </w:pPr>
    </w:p>
    <w:p w14:paraId="158A34DA" w14:textId="77777777" w:rsidR="00FB5D3B" w:rsidRDefault="00FB5D3B">
      <w:pPr>
        <w:rPr>
          <w:lang w:val="es-ES"/>
        </w:rPr>
      </w:pPr>
    </w:p>
    <w:p w14:paraId="74A1F079" w14:textId="77777777" w:rsidR="00FB5D3B" w:rsidRDefault="00FB5D3B">
      <w:pPr>
        <w:rPr>
          <w:lang w:val="es-ES"/>
        </w:rPr>
      </w:pPr>
    </w:p>
    <w:p w14:paraId="3BE62F47" w14:textId="721A43A4" w:rsidR="00576252" w:rsidRDefault="00576252">
      <w:pPr>
        <w:rPr>
          <w:lang w:val="es-ES"/>
        </w:rPr>
      </w:pPr>
      <w:r>
        <w:rPr>
          <w:lang w:val="es-ES"/>
        </w:rPr>
        <w:lastRenderedPageBreak/>
        <w:t xml:space="preserve">Se debe especificar el ID que identifica </w:t>
      </w:r>
      <w:r w:rsidR="0000292B">
        <w:rPr>
          <w:lang w:val="es-ES"/>
        </w:rPr>
        <w:t xml:space="preserve">a </w:t>
      </w:r>
      <w:r>
        <w:rPr>
          <w:lang w:val="es-ES"/>
        </w:rPr>
        <w:t xml:space="preserve">cada característica de la </w:t>
      </w:r>
      <w:r w:rsidR="0000292B">
        <w:rPr>
          <w:lang w:val="es-ES"/>
        </w:rPr>
        <w:t>dimensión</w:t>
      </w:r>
      <w:r>
        <w:rPr>
          <w:lang w:val="es-ES"/>
        </w:rPr>
        <w:t>.</w:t>
      </w:r>
    </w:p>
    <w:p w14:paraId="4AE6A1B6" w14:textId="7E238166" w:rsidR="00DE27E0" w:rsidRDefault="00576252">
      <w:pPr>
        <w:rPr>
          <w:lang w:val="es-ES"/>
        </w:rPr>
      </w:pPr>
      <w:r>
        <w:rPr>
          <w:noProof/>
        </w:rPr>
        <w:drawing>
          <wp:inline distT="0" distB="0" distL="0" distR="0" wp14:anchorId="229A9F02" wp14:editId="5CF9CD60">
            <wp:extent cx="4890052" cy="3910260"/>
            <wp:effectExtent l="0" t="0" r="635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6810" cy="39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2A01" w14:textId="77777777" w:rsidR="00FB5D3B" w:rsidRDefault="00FB5D3B">
      <w:pPr>
        <w:rPr>
          <w:lang w:val="es-ES"/>
        </w:rPr>
      </w:pPr>
    </w:p>
    <w:p w14:paraId="781418A0" w14:textId="0879A38C" w:rsidR="00F56E47" w:rsidRPr="00F56E47" w:rsidRDefault="0070226F" w:rsidP="00F56E47">
      <w:pPr>
        <w:rPr>
          <w:lang w:val="es-AR"/>
        </w:rPr>
      </w:pPr>
      <w:r>
        <w:rPr>
          <w:lang w:val="es-ES"/>
        </w:rPr>
        <w:t xml:space="preserve">Se especifican los atributos y </w:t>
      </w:r>
      <w:r w:rsidR="00F8188D">
        <w:rPr>
          <w:lang w:val="es-ES"/>
        </w:rPr>
        <w:t>se permitir</w:t>
      </w:r>
      <w:r w:rsidR="00F56E47" w:rsidRPr="00F56E47">
        <w:rPr>
          <w:lang w:val="es-ES"/>
        </w:rPr>
        <w:t xml:space="preserve"> la navegación para mostrarlos como jerarquías</w:t>
      </w:r>
    </w:p>
    <w:p w14:paraId="517998D1" w14:textId="07325341" w:rsidR="0070226F" w:rsidRDefault="0070226F">
      <w:pPr>
        <w:rPr>
          <w:lang w:val="es-ES"/>
        </w:rPr>
      </w:pPr>
      <w:r>
        <w:rPr>
          <w:noProof/>
        </w:rPr>
        <w:drawing>
          <wp:inline distT="0" distB="0" distL="0" distR="0" wp14:anchorId="30B0891B" wp14:editId="7481732C">
            <wp:extent cx="4945711" cy="398354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321" cy="399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5B0E" w14:textId="26E03D42" w:rsidR="00F8188D" w:rsidRDefault="00F8188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39A1802" wp14:editId="5997E05D">
            <wp:extent cx="5248275" cy="42005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DF1A" w14:textId="77777777" w:rsidR="00FB5D3B" w:rsidRDefault="00FB5D3B">
      <w:pPr>
        <w:rPr>
          <w:lang w:val="es-ES"/>
        </w:rPr>
      </w:pPr>
    </w:p>
    <w:p w14:paraId="31918AEF" w14:textId="2B5955BB" w:rsidR="00F8188D" w:rsidRDefault="00F8188D">
      <w:pPr>
        <w:rPr>
          <w:lang w:val="es-ES"/>
        </w:rPr>
      </w:pPr>
      <w:r>
        <w:rPr>
          <w:lang w:val="es-ES"/>
        </w:rPr>
        <w:t>Se crea la nueva</w:t>
      </w:r>
      <w:r w:rsidR="00A943E7">
        <w:rPr>
          <w:lang w:val="es-ES"/>
        </w:rPr>
        <w:t xml:space="preserve"> dimensión</w:t>
      </w:r>
      <w:r>
        <w:rPr>
          <w:lang w:val="es-ES"/>
        </w:rPr>
        <w:t xml:space="preserve"> dim_Cliente</w:t>
      </w:r>
      <w:r w:rsidR="00A943E7">
        <w:rPr>
          <w:lang w:val="es-ES"/>
        </w:rPr>
        <w:t>:</w:t>
      </w:r>
    </w:p>
    <w:p w14:paraId="2FEE513A" w14:textId="2A9480AD" w:rsidR="00A943E7" w:rsidRDefault="00A943E7">
      <w:pPr>
        <w:rPr>
          <w:lang w:val="es-ES"/>
        </w:rPr>
      </w:pPr>
      <w:r>
        <w:rPr>
          <w:noProof/>
        </w:rPr>
        <w:drawing>
          <wp:inline distT="0" distB="0" distL="0" distR="0" wp14:anchorId="1E19239F" wp14:editId="45785C22">
            <wp:extent cx="2543175" cy="34480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7948" w14:textId="0C5F0493" w:rsidR="00B26FAE" w:rsidRDefault="00B26FAE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43F3A6B" wp14:editId="50C25435">
            <wp:extent cx="5920105" cy="3174365"/>
            <wp:effectExtent l="0" t="0" r="4445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E992" w14:textId="2ADEE7D0" w:rsidR="00A943E7" w:rsidRDefault="00A943E7" w:rsidP="00DB6BE2">
      <w:pPr>
        <w:jc w:val="center"/>
        <w:rPr>
          <w:lang w:val="es-ES"/>
        </w:rPr>
      </w:pPr>
      <w:r w:rsidRPr="00DB6BE2">
        <w:rPr>
          <w:b/>
          <w:bCs/>
          <w:lang w:val="es-ES"/>
        </w:rPr>
        <w:t>Se repite el proceso para las demás jerarquías</w:t>
      </w:r>
      <w:r>
        <w:rPr>
          <w:lang w:val="es-ES"/>
        </w:rPr>
        <w:t>.</w:t>
      </w:r>
    </w:p>
    <w:p w14:paraId="56436457" w14:textId="77777777" w:rsidR="000413AE" w:rsidRDefault="000413AE">
      <w:pPr>
        <w:rPr>
          <w:lang w:val="es-ES"/>
        </w:rPr>
      </w:pPr>
    </w:p>
    <w:p w14:paraId="61BE700D" w14:textId="77DA5C8F" w:rsidR="000413AE" w:rsidRDefault="00000E6F">
      <w:pPr>
        <w:rPr>
          <w:lang w:val="es-ES"/>
        </w:rPr>
      </w:pPr>
      <w:r>
        <w:rPr>
          <w:lang w:val="es-ES"/>
        </w:rPr>
        <w:t>Terminada la carga de las dimensiones se crea el cubo:</w:t>
      </w:r>
    </w:p>
    <w:p w14:paraId="2B187EA6" w14:textId="4AAE34A2" w:rsidR="00B859FE" w:rsidRDefault="00B859FE">
      <w:pPr>
        <w:rPr>
          <w:lang w:val="es-ES"/>
        </w:rPr>
      </w:pPr>
      <w:r>
        <w:rPr>
          <w:noProof/>
        </w:rPr>
        <w:drawing>
          <wp:inline distT="0" distB="0" distL="0" distR="0" wp14:anchorId="1825FA6E" wp14:editId="0404FDB2">
            <wp:extent cx="2562225" cy="34671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0CDC" w14:textId="77777777" w:rsidR="00DB6BE2" w:rsidRDefault="00DB6BE2">
      <w:pPr>
        <w:rPr>
          <w:lang w:val="es-ES"/>
        </w:rPr>
      </w:pPr>
    </w:p>
    <w:p w14:paraId="4A2E0531" w14:textId="77777777" w:rsidR="00DB6BE2" w:rsidRDefault="00DB6BE2">
      <w:pPr>
        <w:rPr>
          <w:lang w:val="es-ES"/>
        </w:rPr>
      </w:pPr>
    </w:p>
    <w:p w14:paraId="65CA65C5" w14:textId="77777777" w:rsidR="00DB6BE2" w:rsidRDefault="00DB6BE2">
      <w:pPr>
        <w:rPr>
          <w:lang w:val="es-ES"/>
        </w:rPr>
      </w:pPr>
    </w:p>
    <w:p w14:paraId="7BD520BF" w14:textId="77777777" w:rsidR="00DB6BE2" w:rsidRDefault="00DB6BE2">
      <w:pPr>
        <w:rPr>
          <w:lang w:val="es-ES"/>
        </w:rPr>
      </w:pPr>
    </w:p>
    <w:p w14:paraId="03530971" w14:textId="20AF301A" w:rsidR="00000E6F" w:rsidRDefault="00000E6F">
      <w:pPr>
        <w:rPr>
          <w:lang w:val="es-ES"/>
        </w:rPr>
      </w:pPr>
      <w:r>
        <w:rPr>
          <w:lang w:val="es-ES"/>
        </w:rPr>
        <w:lastRenderedPageBreak/>
        <w:t>Se usan las tablas ya existentes:</w:t>
      </w:r>
    </w:p>
    <w:p w14:paraId="57159993" w14:textId="79016FAA" w:rsidR="00000E6F" w:rsidRDefault="00000E6F">
      <w:pPr>
        <w:rPr>
          <w:lang w:val="es-ES"/>
        </w:rPr>
      </w:pPr>
      <w:r>
        <w:rPr>
          <w:noProof/>
        </w:rPr>
        <w:drawing>
          <wp:inline distT="0" distB="0" distL="0" distR="0" wp14:anchorId="4725BEE0" wp14:editId="08C9E954">
            <wp:extent cx="4135695" cy="3311553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8288" cy="33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448B" w14:textId="677ACC5B" w:rsidR="00DC2838" w:rsidRDefault="00DC2838">
      <w:pPr>
        <w:rPr>
          <w:lang w:val="es-ES"/>
        </w:rPr>
      </w:pPr>
      <w:r>
        <w:rPr>
          <w:lang w:val="es-ES"/>
        </w:rPr>
        <w:t>Se selecciona las tablas que tienen las medidas o sea la tabla de hechos:</w:t>
      </w:r>
    </w:p>
    <w:p w14:paraId="02FC6A87" w14:textId="637A5347" w:rsidR="00DC2838" w:rsidRDefault="00DC2838">
      <w:pPr>
        <w:rPr>
          <w:lang w:val="es-ES"/>
        </w:rPr>
      </w:pPr>
      <w:r>
        <w:rPr>
          <w:noProof/>
        </w:rPr>
        <w:drawing>
          <wp:inline distT="0" distB="0" distL="0" distR="0" wp14:anchorId="66D9BA0F" wp14:editId="49C3C789">
            <wp:extent cx="5229225" cy="42195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00FB" w14:textId="77777777" w:rsidR="00E0166E" w:rsidRDefault="00E0166E">
      <w:pPr>
        <w:rPr>
          <w:lang w:val="es-ES"/>
        </w:rPr>
      </w:pPr>
    </w:p>
    <w:p w14:paraId="779668F7" w14:textId="77777777" w:rsidR="00E0166E" w:rsidRDefault="00E0166E">
      <w:pPr>
        <w:rPr>
          <w:lang w:val="es-ES"/>
        </w:rPr>
      </w:pPr>
    </w:p>
    <w:p w14:paraId="6CFBAC31" w14:textId="77777777" w:rsidR="00E0166E" w:rsidRDefault="00E0166E">
      <w:pPr>
        <w:rPr>
          <w:lang w:val="es-ES"/>
        </w:rPr>
      </w:pPr>
    </w:p>
    <w:p w14:paraId="5420D5F7" w14:textId="7F23111E" w:rsidR="00DC2838" w:rsidRDefault="00E7122F">
      <w:pPr>
        <w:rPr>
          <w:lang w:val="es-ES"/>
        </w:rPr>
      </w:pPr>
      <w:r>
        <w:rPr>
          <w:lang w:val="es-ES"/>
        </w:rPr>
        <w:t>Se seleccionan las medidas</w:t>
      </w:r>
      <w:r w:rsidR="00E0166E">
        <w:rPr>
          <w:lang w:val="es-ES"/>
        </w:rPr>
        <w:t xml:space="preserve"> a mostrar de la tabla de hechos:</w:t>
      </w:r>
    </w:p>
    <w:p w14:paraId="6C69E9A3" w14:textId="515E02BC" w:rsidR="00E0166E" w:rsidRDefault="00E0166E">
      <w:pPr>
        <w:rPr>
          <w:lang w:val="es-ES"/>
        </w:rPr>
      </w:pPr>
      <w:r>
        <w:rPr>
          <w:noProof/>
        </w:rPr>
        <w:drawing>
          <wp:inline distT="0" distB="0" distL="0" distR="0" wp14:anchorId="1E9BB7AC" wp14:editId="56E1FF00">
            <wp:extent cx="5238750" cy="4171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1FA6" w14:textId="07EC49E7" w:rsidR="004D4FB6" w:rsidRDefault="004D4FB6">
      <w:pPr>
        <w:rPr>
          <w:lang w:val="es-ES"/>
        </w:rPr>
      </w:pPr>
      <w:r>
        <w:rPr>
          <w:lang w:val="es-ES"/>
        </w:rPr>
        <w:t>Se seleccionan las dimensiones para ser incluidas en el cubo:</w:t>
      </w:r>
    </w:p>
    <w:p w14:paraId="2084A6F1" w14:textId="77DF6D1A" w:rsidR="004D4FB6" w:rsidRDefault="004D4FB6">
      <w:pPr>
        <w:rPr>
          <w:lang w:val="es-ES"/>
        </w:rPr>
      </w:pPr>
      <w:r>
        <w:rPr>
          <w:noProof/>
        </w:rPr>
        <w:drawing>
          <wp:inline distT="0" distB="0" distL="0" distR="0" wp14:anchorId="51698278" wp14:editId="57BF1188">
            <wp:extent cx="5286375" cy="23336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4E04" w14:textId="1C37940E" w:rsidR="00390238" w:rsidRDefault="0039023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378F71" wp14:editId="63F2BB57">
            <wp:extent cx="5089995" cy="3770993"/>
            <wp:effectExtent l="0" t="0" r="0" b="127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2139" cy="37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C762" w14:textId="6EF5E29E" w:rsidR="00390238" w:rsidRDefault="0097217C">
      <w:pPr>
        <w:rPr>
          <w:lang w:val="es-ES"/>
        </w:rPr>
      </w:pPr>
      <w:r>
        <w:rPr>
          <w:lang w:val="es-ES"/>
        </w:rPr>
        <w:t xml:space="preserve">Creamos el cubo y </w:t>
      </w:r>
      <w:r w:rsidR="00EE36D4">
        <w:rPr>
          <w:lang w:val="es-ES"/>
        </w:rPr>
        <w:t>calculamos los resultados:</w:t>
      </w:r>
    </w:p>
    <w:p w14:paraId="3B8561F3" w14:textId="46B44CA5" w:rsidR="00EE36D4" w:rsidRDefault="00EE36D4">
      <w:pPr>
        <w:rPr>
          <w:noProof/>
        </w:rPr>
      </w:pPr>
      <w:r>
        <w:rPr>
          <w:noProof/>
        </w:rPr>
        <w:drawing>
          <wp:inline distT="0" distB="0" distL="0" distR="0" wp14:anchorId="6696B756" wp14:editId="5FC2B8BA">
            <wp:extent cx="4215801" cy="2597852"/>
            <wp:effectExtent l="0" t="0" r="0" b="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3545" cy="260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A92" w:rsidRPr="00D81A92">
        <w:rPr>
          <w:noProof/>
        </w:rPr>
        <w:t xml:space="preserve"> </w:t>
      </w:r>
      <w:r w:rsidR="00D81A92">
        <w:rPr>
          <w:noProof/>
        </w:rPr>
        <w:drawing>
          <wp:inline distT="0" distB="0" distL="0" distR="0" wp14:anchorId="7A46BA6C" wp14:editId="066AB527">
            <wp:extent cx="3295650" cy="1943100"/>
            <wp:effectExtent l="0" t="0" r="0" b="0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56B6" w14:textId="31BF1580" w:rsidR="005F2F57" w:rsidRDefault="005F2F5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AA8A752" wp14:editId="41D3FFD2">
            <wp:extent cx="5679316" cy="3172571"/>
            <wp:effectExtent l="0" t="0" r="0" b="889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8694" cy="320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3FEF" w14:textId="3CB11EB7" w:rsidR="001073FF" w:rsidRDefault="001073FF">
      <w:pPr>
        <w:rPr>
          <w:lang w:val="es-ES"/>
        </w:rPr>
      </w:pPr>
      <w:r>
        <w:rPr>
          <w:noProof/>
        </w:rPr>
        <w:drawing>
          <wp:inline distT="0" distB="0" distL="0" distR="0" wp14:anchorId="71F41E9B" wp14:editId="49767BB9">
            <wp:extent cx="5947575" cy="4254465"/>
            <wp:effectExtent l="0" t="0" r="0" b="0"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8422" cy="426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96A" w14:textId="77777777" w:rsidR="00DB6BE2" w:rsidRDefault="00DB6BE2">
      <w:pPr>
        <w:rPr>
          <w:b/>
          <w:bCs/>
          <w:u w:val="single"/>
          <w:lang w:val="es-ES"/>
        </w:rPr>
      </w:pPr>
    </w:p>
    <w:p w14:paraId="5E3DC81B" w14:textId="77777777" w:rsidR="00DB6BE2" w:rsidRDefault="00DB6BE2">
      <w:pPr>
        <w:rPr>
          <w:b/>
          <w:bCs/>
          <w:u w:val="single"/>
          <w:lang w:val="es-ES"/>
        </w:rPr>
      </w:pPr>
    </w:p>
    <w:p w14:paraId="48B28579" w14:textId="77777777" w:rsidR="00DB6BE2" w:rsidRDefault="00DB6BE2">
      <w:pPr>
        <w:rPr>
          <w:b/>
          <w:bCs/>
          <w:u w:val="single"/>
          <w:lang w:val="es-ES"/>
        </w:rPr>
      </w:pPr>
    </w:p>
    <w:p w14:paraId="2918A1A6" w14:textId="77777777" w:rsidR="00DB6BE2" w:rsidRDefault="00DB6BE2">
      <w:pPr>
        <w:rPr>
          <w:b/>
          <w:bCs/>
          <w:u w:val="single"/>
          <w:lang w:val="es-ES"/>
        </w:rPr>
      </w:pPr>
    </w:p>
    <w:p w14:paraId="1DAE54B3" w14:textId="1C339030" w:rsidR="004B04D0" w:rsidRPr="00DB6BE2" w:rsidRDefault="003A58CB">
      <w:pPr>
        <w:rPr>
          <w:b/>
          <w:bCs/>
          <w:u w:val="single"/>
          <w:lang w:val="es-ES"/>
        </w:rPr>
      </w:pPr>
      <w:r w:rsidRPr="00DB6BE2">
        <w:rPr>
          <w:b/>
          <w:bCs/>
          <w:u w:val="single"/>
          <w:lang w:val="es-ES"/>
        </w:rPr>
        <w:lastRenderedPageBreak/>
        <w:t xml:space="preserve">Instalamos Power BI usando la cuenta </w:t>
      </w:r>
      <w:r w:rsidR="004B04D0" w:rsidRPr="00DB6BE2">
        <w:rPr>
          <w:b/>
          <w:bCs/>
          <w:u w:val="single"/>
          <w:lang w:val="es-ES"/>
        </w:rPr>
        <w:t>Oficial</w:t>
      </w:r>
      <w:r w:rsidR="00DB6BE2">
        <w:rPr>
          <w:b/>
          <w:bCs/>
          <w:u w:val="single"/>
          <w:lang w:val="es-ES"/>
        </w:rPr>
        <w:t xml:space="preserve"> de UTN para los servicios de Microsoft</w:t>
      </w:r>
      <w:r w:rsidR="004B04D0" w:rsidRPr="00DB6BE2">
        <w:rPr>
          <w:b/>
          <w:bCs/>
          <w:u w:val="single"/>
          <w:lang w:val="es-ES"/>
        </w:rPr>
        <w:t>:</w:t>
      </w:r>
    </w:p>
    <w:p w14:paraId="29D44104" w14:textId="36CBFC56" w:rsidR="00725C73" w:rsidRDefault="004B04D0">
      <w:pPr>
        <w:rPr>
          <w:lang w:val="es-ES"/>
        </w:rPr>
      </w:pPr>
      <w:r>
        <w:rPr>
          <w:lang w:val="es-ES"/>
        </w:rPr>
        <w:t xml:space="preserve"> Obtener datos-&gt;</w:t>
      </w:r>
      <w:proofErr w:type="spellStart"/>
      <w:r>
        <w:rPr>
          <w:lang w:val="es-ES"/>
        </w:rPr>
        <w:t>Analysis</w:t>
      </w:r>
      <w:proofErr w:type="spellEnd"/>
      <w:r w:rsidR="001C6048">
        <w:rPr>
          <w:lang w:val="es-ES"/>
        </w:rPr>
        <w:t xml:space="preserve"> </w:t>
      </w:r>
      <w:proofErr w:type="spellStart"/>
      <w:r>
        <w:rPr>
          <w:lang w:val="es-ES"/>
        </w:rPr>
        <w:t>Services</w:t>
      </w:r>
      <w:proofErr w:type="spellEnd"/>
    </w:p>
    <w:p w14:paraId="77E1E83A" w14:textId="392A35C3" w:rsidR="00725C73" w:rsidRDefault="004B04D0">
      <w:pPr>
        <w:rPr>
          <w:lang w:val="es-ES"/>
        </w:rPr>
      </w:pPr>
      <w:r>
        <w:rPr>
          <w:noProof/>
        </w:rPr>
        <w:drawing>
          <wp:inline distT="0" distB="0" distL="0" distR="0" wp14:anchorId="235D5794" wp14:editId="158A9C46">
            <wp:extent cx="5920105" cy="3827145"/>
            <wp:effectExtent l="0" t="0" r="4445" b="1905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D956" w14:textId="643D59BE" w:rsidR="00CE7C92" w:rsidRDefault="00CE7C92">
      <w:pPr>
        <w:rPr>
          <w:lang w:val="es-ES"/>
        </w:rPr>
      </w:pPr>
      <w:r>
        <w:rPr>
          <w:lang w:val="es-ES"/>
        </w:rPr>
        <w:t>El servidor es localhost y usamos la opción de: Conectarse en directo.</w:t>
      </w:r>
    </w:p>
    <w:p w14:paraId="1806F72A" w14:textId="4071EF13" w:rsidR="000D57F0" w:rsidRDefault="0050444B">
      <w:pPr>
        <w:rPr>
          <w:lang w:val="es-ES"/>
        </w:rPr>
      </w:pPr>
      <w:r>
        <w:rPr>
          <w:noProof/>
        </w:rPr>
        <w:drawing>
          <wp:inline distT="0" distB="0" distL="0" distR="0" wp14:anchorId="6DED7089" wp14:editId="3F15E375">
            <wp:extent cx="5920105" cy="2652395"/>
            <wp:effectExtent l="0" t="0" r="4445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BAF3" w14:textId="012F50A4" w:rsidR="00FB5D3B" w:rsidRDefault="00FB5D3B">
      <w:pPr>
        <w:rPr>
          <w:lang w:val="es-ES"/>
        </w:rPr>
      </w:pPr>
    </w:p>
    <w:p w14:paraId="0F3556D5" w14:textId="0C50E627" w:rsidR="00DB6BE2" w:rsidRDefault="00DB6BE2">
      <w:pPr>
        <w:rPr>
          <w:lang w:val="es-ES"/>
        </w:rPr>
      </w:pPr>
    </w:p>
    <w:p w14:paraId="169A0AB3" w14:textId="2E992A6A" w:rsidR="00DB6BE2" w:rsidRDefault="00DB6BE2">
      <w:pPr>
        <w:rPr>
          <w:lang w:val="es-ES"/>
        </w:rPr>
      </w:pPr>
    </w:p>
    <w:p w14:paraId="44FCFB3D" w14:textId="383F235F" w:rsidR="00DB6BE2" w:rsidRDefault="00DB6BE2">
      <w:pPr>
        <w:rPr>
          <w:lang w:val="es-ES"/>
        </w:rPr>
      </w:pPr>
    </w:p>
    <w:p w14:paraId="693CCB53" w14:textId="77777777" w:rsidR="00DB6BE2" w:rsidRDefault="00DB6BE2">
      <w:pPr>
        <w:rPr>
          <w:lang w:val="es-ES"/>
        </w:rPr>
      </w:pPr>
    </w:p>
    <w:p w14:paraId="5095AF52" w14:textId="06CED7CE" w:rsidR="007B6546" w:rsidRDefault="007B6546">
      <w:pPr>
        <w:rPr>
          <w:lang w:val="es-ES"/>
        </w:rPr>
      </w:pPr>
      <w:r>
        <w:rPr>
          <w:lang w:val="es-ES"/>
        </w:rPr>
        <w:lastRenderedPageBreak/>
        <w:t>Seleccionamos el cubo que creamos anteriormente:</w:t>
      </w:r>
    </w:p>
    <w:p w14:paraId="42307B70" w14:textId="7CB9D7CC" w:rsidR="007B6546" w:rsidRDefault="007B6546">
      <w:pPr>
        <w:rPr>
          <w:lang w:val="es-ES"/>
        </w:rPr>
      </w:pPr>
      <w:r>
        <w:rPr>
          <w:noProof/>
        </w:rPr>
        <w:drawing>
          <wp:inline distT="0" distB="0" distL="0" distR="0" wp14:anchorId="0098A7C5" wp14:editId="426BEBD6">
            <wp:extent cx="5920105" cy="2009775"/>
            <wp:effectExtent l="0" t="0" r="4445" b="9525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B718" w14:textId="77777777" w:rsidR="00D82001" w:rsidRPr="00D82001" w:rsidRDefault="00D82001" w:rsidP="00D82001">
      <w:pPr>
        <w:ind w:left="360"/>
        <w:rPr>
          <w:lang w:val="es-AR"/>
        </w:rPr>
      </w:pPr>
    </w:p>
    <w:p w14:paraId="0755AB2B" w14:textId="2C4FB7D1" w:rsidR="00D54C3D" w:rsidRDefault="00D54C3D">
      <w:pPr>
        <w:rPr>
          <w:lang w:val="es-ES"/>
        </w:rPr>
      </w:pPr>
      <w:r>
        <w:rPr>
          <w:noProof/>
        </w:rPr>
        <w:drawing>
          <wp:inline distT="0" distB="0" distL="0" distR="0" wp14:anchorId="3B280C30" wp14:editId="547D8DDC">
            <wp:extent cx="5920105" cy="2818130"/>
            <wp:effectExtent l="0" t="0" r="4445" b="127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A2CC" w14:textId="5F2423EA" w:rsidR="00EA7474" w:rsidRPr="00E549BB" w:rsidRDefault="00E549BB" w:rsidP="00395484">
      <w:pPr>
        <w:pStyle w:val="Prrafodelista"/>
        <w:numPr>
          <w:ilvl w:val="0"/>
          <w:numId w:val="6"/>
        </w:numPr>
        <w:rPr>
          <w:rFonts w:asciiTheme="minorHAnsi" w:hAnsiTheme="minorHAnsi"/>
        </w:rPr>
      </w:pPr>
      <w:r w:rsidRPr="00E549BB">
        <w:rPr>
          <w:rFonts w:asciiTheme="minorHAnsi" w:hAnsiTheme="minorHAnsi"/>
        </w:rPr>
        <w:t xml:space="preserve">Se dará respuesta a las siguientes consultas definidas en el TP 1, las cuales se centrarán en la medida: </w:t>
      </w:r>
      <w:r w:rsidRPr="00DB6BE2">
        <w:rPr>
          <w:rFonts w:asciiTheme="minorHAnsi" w:hAnsiTheme="minorHAnsi"/>
          <w:b/>
          <w:bCs/>
        </w:rPr>
        <w:t>Cantidad de transacciones</w:t>
      </w:r>
      <w:r w:rsidRPr="00E549BB">
        <w:rPr>
          <w:rFonts w:asciiTheme="minorHAnsi" w:hAnsiTheme="minorHAnsi"/>
        </w:rPr>
        <w:t xml:space="preserve">, la cual fue definida en la tabla de </w:t>
      </w:r>
      <w:r w:rsidRPr="00DB6BE2">
        <w:rPr>
          <w:rFonts w:asciiTheme="minorHAnsi" w:hAnsiTheme="minorHAnsi"/>
          <w:b/>
          <w:bCs/>
        </w:rPr>
        <w:t>Hecho_Cuentas</w:t>
      </w:r>
      <w:r w:rsidRPr="00E549BB">
        <w:rPr>
          <w:rFonts w:asciiTheme="minorHAnsi" w:hAnsiTheme="minorHAnsi"/>
        </w:rPr>
        <w:t xml:space="preserve">. </w:t>
      </w:r>
      <w:r w:rsidR="00EA7474" w:rsidRPr="00E549BB">
        <w:rPr>
          <w:rFonts w:asciiTheme="minorHAnsi" w:hAnsiTheme="minorHAnsi"/>
        </w:rPr>
        <w:t>Las diferentes</w:t>
      </w:r>
      <w:r w:rsidRPr="00E549BB">
        <w:rPr>
          <w:rFonts w:asciiTheme="minorHAnsi" w:hAnsiTheme="minorHAnsi"/>
        </w:rPr>
        <w:t xml:space="preserve"> consultas serán respondidas por medio de una o varias</w:t>
      </w:r>
      <w:r w:rsidR="00EA7474" w:rsidRPr="00E549BB">
        <w:rPr>
          <w:rFonts w:asciiTheme="minorHAnsi" w:hAnsiTheme="minorHAnsi"/>
        </w:rPr>
        <w:t xml:space="preserve"> operaciones </w:t>
      </w:r>
      <w:r w:rsidRPr="00E549BB">
        <w:rPr>
          <w:rFonts w:asciiTheme="minorHAnsi" w:hAnsiTheme="minorHAnsi"/>
        </w:rPr>
        <w:t>sobre el cubo.</w:t>
      </w:r>
      <w:r w:rsidR="00EA7474" w:rsidRPr="00E549BB">
        <w:rPr>
          <w:rFonts w:asciiTheme="minorHAnsi" w:hAnsiTheme="minorHAnsi"/>
        </w:rPr>
        <w:t xml:space="preserve"> </w:t>
      </w:r>
      <w:r w:rsidRPr="00E549BB">
        <w:rPr>
          <w:rFonts w:asciiTheme="minorHAnsi" w:hAnsiTheme="minorHAnsi"/>
        </w:rPr>
        <w:t xml:space="preserve">Las cuáles </w:t>
      </w:r>
      <w:r w:rsidR="00EA7474" w:rsidRPr="00E549BB">
        <w:rPr>
          <w:rFonts w:asciiTheme="minorHAnsi" w:hAnsiTheme="minorHAnsi"/>
        </w:rPr>
        <w:t>serán plasmadas a partir de una visualización inicial, que muestra parte del cubo. A partir de ella se aplicarán las operaciones solicitadas a partir de la selección filtros y dimensiones que ofrece Power BI (dependiendo de la operación a realizar) como se ve en la siguiente imagen:</w:t>
      </w:r>
    </w:p>
    <w:p w14:paraId="6D746454" w14:textId="4020C8C5" w:rsidR="00EA7474" w:rsidRDefault="00EA7474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5A9C8E0" wp14:editId="07B83047">
            <wp:extent cx="5915660" cy="2719070"/>
            <wp:effectExtent l="0" t="0" r="889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C933" w14:textId="5A7E213D" w:rsidR="00EA7474" w:rsidRDefault="005D6B23">
      <w:pPr>
        <w:rPr>
          <w:lang w:val="es-ES"/>
        </w:rPr>
      </w:pPr>
      <w:r>
        <w:rPr>
          <w:b/>
          <w:bCs/>
          <w:lang w:val="es-ES"/>
        </w:rPr>
        <w:t xml:space="preserve">Se muestra a continuación algunas de las </w:t>
      </w:r>
      <w:r w:rsidR="00E549BB" w:rsidRPr="005D6B23">
        <w:rPr>
          <w:b/>
          <w:bCs/>
          <w:lang w:val="es-ES"/>
        </w:rPr>
        <w:t xml:space="preserve">consultas especificadas en el TP 1 a </w:t>
      </w:r>
      <w:r w:rsidR="00DB6BE2" w:rsidRPr="005D6B23">
        <w:rPr>
          <w:b/>
          <w:bCs/>
          <w:lang w:val="es-ES"/>
        </w:rPr>
        <w:t>responder:</w:t>
      </w:r>
    </w:p>
    <w:p w14:paraId="6CE5E8EB" w14:textId="77777777" w:rsidR="005D6B23" w:rsidRPr="00D323C3" w:rsidRDefault="005D6B23" w:rsidP="005D6B23">
      <w:pPr>
        <w:pStyle w:val="Prrafodelista"/>
        <w:numPr>
          <w:ilvl w:val="0"/>
          <w:numId w:val="7"/>
        </w:numPr>
        <w:spacing w:line="360" w:lineRule="auto"/>
        <w:jc w:val="both"/>
        <w:rPr>
          <w:rFonts w:eastAsiaTheme="minorEastAsia"/>
        </w:rPr>
      </w:pPr>
      <w:r w:rsidRPr="00D323C3">
        <w:rPr>
          <w:lang w:val="es-AR"/>
        </w:rPr>
        <w:t>Mejorar la información de la cuenta de los clientes, la cual permita ofrecer una atención más enfocada de nuestros servicios bancarios disponibles.</w:t>
      </w:r>
    </w:p>
    <w:p w14:paraId="4B256B44" w14:textId="77777777" w:rsidR="005D6B23" w:rsidRPr="00D323C3" w:rsidRDefault="005D6B23" w:rsidP="005D6B23">
      <w:pPr>
        <w:pStyle w:val="Prrafodelista"/>
        <w:numPr>
          <w:ilvl w:val="1"/>
          <w:numId w:val="7"/>
        </w:numPr>
        <w:spacing w:line="360" w:lineRule="auto"/>
        <w:jc w:val="both"/>
        <w:rPr>
          <w:rFonts w:eastAsiaTheme="minorEastAsia"/>
        </w:rPr>
      </w:pPr>
      <w:r w:rsidRPr="00D323C3">
        <w:rPr>
          <w:rFonts w:eastAsiaTheme="minorEastAsia"/>
        </w:rPr>
        <w:t>Identificar las características de las cuentas:</w:t>
      </w:r>
    </w:p>
    <w:p w14:paraId="7590FF1E" w14:textId="77777777" w:rsidR="005D6B23" w:rsidRPr="005D6B23" w:rsidRDefault="005D6B23" w:rsidP="005D6B23">
      <w:pPr>
        <w:pStyle w:val="Prrafodelista"/>
        <w:numPr>
          <w:ilvl w:val="2"/>
          <w:numId w:val="7"/>
        </w:numPr>
        <w:spacing w:line="360" w:lineRule="auto"/>
        <w:jc w:val="both"/>
        <w:rPr>
          <w:rFonts w:eastAsiaTheme="minorEastAsia"/>
          <w:highlight w:val="yellow"/>
        </w:rPr>
      </w:pPr>
      <w:r w:rsidRPr="005D6B23">
        <w:rPr>
          <w:rFonts w:eastAsiaTheme="minorEastAsia"/>
          <w:highlight w:val="yellow"/>
        </w:rPr>
        <w:t>Cantidad de transacciones realizadas por género.</w:t>
      </w:r>
    </w:p>
    <w:p w14:paraId="569825EC" w14:textId="77777777" w:rsidR="005D6B23" w:rsidRPr="005D6B23" w:rsidRDefault="005D6B23" w:rsidP="005D6B23">
      <w:pPr>
        <w:pStyle w:val="Prrafodelista"/>
        <w:numPr>
          <w:ilvl w:val="2"/>
          <w:numId w:val="7"/>
        </w:numPr>
        <w:spacing w:line="360" w:lineRule="auto"/>
        <w:jc w:val="both"/>
        <w:rPr>
          <w:rFonts w:eastAsiaTheme="minorEastAsia"/>
          <w:highlight w:val="yellow"/>
        </w:rPr>
      </w:pPr>
      <w:r w:rsidRPr="005D6B23">
        <w:rPr>
          <w:rFonts w:eastAsiaTheme="minorEastAsia"/>
          <w:highlight w:val="yellow"/>
        </w:rPr>
        <w:t>Cantidad de transacciones realizadas por rango etario.</w:t>
      </w:r>
    </w:p>
    <w:p w14:paraId="028BA20C" w14:textId="77777777" w:rsidR="005D6B23" w:rsidRPr="00941C33" w:rsidRDefault="005D6B23" w:rsidP="005D6B23">
      <w:pPr>
        <w:pStyle w:val="Prrafodelista"/>
        <w:numPr>
          <w:ilvl w:val="2"/>
          <w:numId w:val="7"/>
        </w:numPr>
        <w:spacing w:line="360" w:lineRule="auto"/>
        <w:jc w:val="both"/>
        <w:rPr>
          <w:rFonts w:eastAsiaTheme="minorEastAsia"/>
        </w:rPr>
      </w:pPr>
      <w:r w:rsidRPr="005D6B23">
        <w:rPr>
          <w:rFonts w:eastAsiaTheme="minorEastAsia"/>
          <w:highlight w:val="yellow"/>
        </w:rPr>
        <w:t xml:space="preserve">Las consultas anteriores pueden ser discriminadas a su vez por tipo de transacción (crédito o débito) </w:t>
      </w:r>
      <w:r w:rsidRPr="00941C33">
        <w:rPr>
          <w:rFonts w:eastAsiaTheme="minorEastAsia"/>
        </w:rPr>
        <w:t>y según el tipo (propietario, usuario)</w:t>
      </w:r>
    </w:p>
    <w:p w14:paraId="55694662" w14:textId="77777777" w:rsidR="00E549BB" w:rsidRPr="00D323C3" w:rsidRDefault="00E549BB" w:rsidP="00E549BB">
      <w:pPr>
        <w:pStyle w:val="Prrafodelista"/>
        <w:numPr>
          <w:ilvl w:val="0"/>
          <w:numId w:val="7"/>
        </w:numPr>
        <w:spacing w:line="360" w:lineRule="auto"/>
        <w:jc w:val="both"/>
        <w:rPr>
          <w:rFonts w:eastAsiaTheme="minorEastAsia"/>
        </w:rPr>
      </w:pPr>
      <w:r w:rsidRPr="00D323C3">
        <w:rPr>
          <w:lang w:val="es-AR"/>
        </w:rPr>
        <w:t>Proponer políticas para incentivar el uso de tarjetas de crédito en función a la frecuencia (cantidad, lugar, tiempo) de transacciones.</w:t>
      </w:r>
    </w:p>
    <w:p w14:paraId="3F268F8D" w14:textId="046EA38B" w:rsidR="00E549BB" w:rsidRDefault="00E549BB" w:rsidP="00E549BB">
      <w:pPr>
        <w:pStyle w:val="Prrafodelista"/>
        <w:numPr>
          <w:ilvl w:val="2"/>
          <w:numId w:val="7"/>
        </w:numPr>
        <w:spacing w:line="360" w:lineRule="auto"/>
        <w:jc w:val="both"/>
        <w:rPr>
          <w:rFonts w:eastAsiaTheme="minorEastAsia"/>
          <w:highlight w:val="yellow"/>
        </w:rPr>
      </w:pPr>
      <w:r w:rsidRPr="00E549BB">
        <w:rPr>
          <w:rFonts w:eastAsiaTheme="minorEastAsia"/>
          <w:highlight w:val="yellow"/>
        </w:rPr>
        <w:t>Identificar la cantidad de transacciones.</w:t>
      </w:r>
    </w:p>
    <w:p w14:paraId="2384B529" w14:textId="63CDFD80" w:rsidR="00E549BB" w:rsidRPr="005D6B23" w:rsidRDefault="00E549BB" w:rsidP="00E549BB">
      <w:pPr>
        <w:spacing w:line="360" w:lineRule="auto"/>
        <w:jc w:val="both"/>
        <w:rPr>
          <w:rFonts w:eastAsiaTheme="minorEastAsia"/>
          <w:lang w:val="es-AR"/>
        </w:rPr>
      </w:pPr>
      <w:r w:rsidRPr="005D6B23">
        <w:rPr>
          <w:rFonts w:eastAsiaTheme="minorEastAsia"/>
          <w:lang w:val="es-AR"/>
        </w:rPr>
        <w:t xml:space="preserve">Se </w:t>
      </w:r>
      <w:r w:rsidR="005D6B23" w:rsidRPr="005D6B23">
        <w:rPr>
          <w:rFonts w:eastAsiaTheme="minorEastAsia"/>
          <w:lang w:val="es-AR"/>
        </w:rPr>
        <w:t xml:space="preserve">supone un escenario donde el gerente solicita </w:t>
      </w:r>
      <w:r w:rsidR="005D6B23">
        <w:rPr>
          <w:rFonts w:eastAsiaTheme="minorEastAsia"/>
          <w:lang w:val="es-AR"/>
        </w:rPr>
        <w:t xml:space="preserve">diferentes </w:t>
      </w:r>
      <w:r w:rsidR="005D6B23" w:rsidRPr="005D6B23">
        <w:rPr>
          <w:rFonts w:eastAsiaTheme="minorEastAsia"/>
          <w:lang w:val="es-AR"/>
        </w:rPr>
        <w:t>informes sobre la cantidad de transacciones. Para ello se presentan informes utilizando la granularidad de tiempo y geográfica definida en el cubo. Permitiendo obtener visualizaciones sobre la cantidad de transacciones de un distrito especifico o múltiples</w:t>
      </w:r>
      <w:r w:rsidR="00941C33">
        <w:rPr>
          <w:rFonts w:eastAsiaTheme="minorEastAsia"/>
          <w:lang w:val="es-AR"/>
        </w:rPr>
        <w:t>,</w:t>
      </w:r>
      <w:r w:rsidR="005D6B23" w:rsidRPr="005D6B23">
        <w:rPr>
          <w:rFonts w:eastAsiaTheme="minorEastAsia"/>
          <w:lang w:val="es-AR"/>
        </w:rPr>
        <w:t xml:space="preserve"> en un rango de tiempo</w:t>
      </w:r>
      <w:r w:rsidR="00E62BE6">
        <w:rPr>
          <w:rFonts w:eastAsiaTheme="minorEastAsia"/>
          <w:lang w:val="es-AR"/>
        </w:rPr>
        <w:t>,</w:t>
      </w:r>
      <w:r w:rsidR="00941C33">
        <w:rPr>
          <w:rFonts w:eastAsiaTheme="minorEastAsia"/>
          <w:lang w:val="es-AR"/>
        </w:rPr>
        <w:t xml:space="preserve"> permitiendo </w:t>
      </w:r>
      <w:r w:rsidR="005D6B23" w:rsidRPr="005D6B23">
        <w:rPr>
          <w:rFonts w:eastAsiaTheme="minorEastAsia"/>
          <w:lang w:val="es-AR"/>
        </w:rPr>
        <w:t xml:space="preserve">comparar como fueron los diferentes años o </w:t>
      </w:r>
      <w:r w:rsidR="00941C33">
        <w:rPr>
          <w:rFonts w:eastAsiaTheme="minorEastAsia"/>
          <w:lang w:val="es-AR"/>
        </w:rPr>
        <w:t xml:space="preserve">en </w:t>
      </w:r>
      <w:r w:rsidR="005D6B23" w:rsidRPr="005D6B23">
        <w:rPr>
          <w:rFonts w:eastAsiaTheme="minorEastAsia"/>
          <w:lang w:val="es-AR"/>
        </w:rPr>
        <w:t xml:space="preserve">un año especifico o los meses de un año. A su vez también se realiza una discriminación por rango etario, género y según el tipo de transición (crédito y débito). </w:t>
      </w:r>
      <w:r w:rsidR="00DB6BE2" w:rsidRPr="005D6B23">
        <w:rPr>
          <w:rFonts w:eastAsiaTheme="minorEastAsia"/>
          <w:lang w:val="es-AR"/>
        </w:rPr>
        <w:t>Cada respuesta a las consultas definidos será</w:t>
      </w:r>
      <w:r w:rsidR="005D6B23" w:rsidRPr="005D6B23">
        <w:rPr>
          <w:rFonts w:eastAsiaTheme="minorEastAsia"/>
          <w:lang w:val="es-AR"/>
        </w:rPr>
        <w:t xml:space="preserve"> </w:t>
      </w:r>
      <w:r w:rsidR="00DB6BE2" w:rsidRPr="005D6B23">
        <w:rPr>
          <w:rFonts w:eastAsiaTheme="minorEastAsia"/>
          <w:lang w:val="es-AR"/>
        </w:rPr>
        <w:t>explicada</w:t>
      </w:r>
      <w:r w:rsidR="005D6B23" w:rsidRPr="005D6B23">
        <w:rPr>
          <w:rFonts w:eastAsiaTheme="minorEastAsia"/>
          <w:lang w:val="es-AR"/>
        </w:rPr>
        <w:t xml:space="preserve"> en mayor detalle a continuación:</w:t>
      </w:r>
    </w:p>
    <w:p w14:paraId="293E4852" w14:textId="093B02CD" w:rsidR="00E549BB" w:rsidRDefault="00E549BB">
      <w:pPr>
        <w:rPr>
          <w:lang w:val="es-ES"/>
        </w:rPr>
      </w:pPr>
    </w:p>
    <w:p w14:paraId="37E72832" w14:textId="39FDE912" w:rsidR="00941C33" w:rsidRDefault="00941C33">
      <w:pPr>
        <w:rPr>
          <w:lang w:val="es-ES"/>
        </w:rPr>
      </w:pPr>
    </w:p>
    <w:p w14:paraId="5CE32863" w14:textId="1191376F" w:rsidR="00941C33" w:rsidRDefault="00941C33">
      <w:pPr>
        <w:rPr>
          <w:lang w:val="es-ES"/>
        </w:rPr>
      </w:pPr>
    </w:p>
    <w:p w14:paraId="0B084C28" w14:textId="585E6229" w:rsidR="00941C33" w:rsidRDefault="00941C33">
      <w:pPr>
        <w:rPr>
          <w:lang w:val="es-ES"/>
        </w:rPr>
      </w:pPr>
    </w:p>
    <w:p w14:paraId="37E8B19C" w14:textId="77777777" w:rsidR="00941C33" w:rsidRDefault="00941C33">
      <w:pPr>
        <w:rPr>
          <w:lang w:val="es-ES"/>
        </w:rPr>
      </w:pPr>
    </w:p>
    <w:p w14:paraId="3210F0D1" w14:textId="170E142A" w:rsidR="00C477C5" w:rsidRPr="00C34586" w:rsidRDefault="00C477C5">
      <w:pPr>
        <w:rPr>
          <w:b/>
          <w:bCs/>
          <w:u w:val="single"/>
          <w:lang w:val="es-ES"/>
        </w:rPr>
      </w:pPr>
      <w:r w:rsidRPr="00C34586">
        <w:rPr>
          <w:b/>
          <w:bCs/>
          <w:u w:val="single"/>
          <w:lang w:val="es-ES"/>
        </w:rPr>
        <w:lastRenderedPageBreak/>
        <w:t>Visualización del cubo:</w:t>
      </w:r>
    </w:p>
    <w:p w14:paraId="3580E0C0" w14:textId="714A9006" w:rsidR="00120E6B" w:rsidRDefault="00C477C5">
      <w:pPr>
        <w:rPr>
          <w:lang w:val="es-ES"/>
        </w:rPr>
      </w:pPr>
      <w:r>
        <w:rPr>
          <w:noProof/>
        </w:rPr>
        <w:drawing>
          <wp:inline distT="0" distB="0" distL="0" distR="0" wp14:anchorId="54843209" wp14:editId="2BA591D6">
            <wp:extent cx="5920105" cy="2802255"/>
            <wp:effectExtent l="0" t="0" r="4445" b="0"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1901" w14:textId="09D89A75" w:rsidR="00120E6B" w:rsidRDefault="00120E6B">
      <w:pPr>
        <w:rPr>
          <w:lang w:val="es-ES"/>
        </w:rPr>
      </w:pPr>
      <w:r>
        <w:rPr>
          <w:lang w:val="es-ES"/>
        </w:rPr>
        <w:t xml:space="preserve">Se muestra una medida de la tabla de hechos en este caso: la cantidad total de transacciones. La granularidad de tiempo seleccionada </w:t>
      </w:r>
      <w:r w:rsidR="00831C4D">
        <w:rPr>
          <w:lang w:val="es-ES"/>
        </w:rPr>
        <w:t>es de un año</w:t>
      </w:r>
      <w:r>
        <w:rPr>
          <w:lang w:val="es-ES"/>
        </w:rPr>
        <w:t xml:space="preserve"> 1998 y la geográfica por nombre del distrito.</w:t>
      </w:r>
      <w:r w:rsidRPr="00120E6B">
        <w:rPr>
          <w:lang w:val="es-ES"/>
        </w:rPr>
        <w:t xml:space="preserve"> </w:t>
      </w:r>
      <w:r>
        <w:rPr>
          <w:lang w:val="es-ES"/>
        </w:rPr>
        <w:t xml:space="preserve">Se selecciona la visualización de treemap porque consideramos que aporta mucha información de un solo vistazo, especialmente a la gerencia la cual consideramos ya tiene un conocimiento del negocio pasado, presente, y a futuro, el cual le permite captar rápidamente la información presentada. </w:t>
      </w:r>
    </w:p>
    <w:p w14:paraId="00C84D73" w14:textId="7082FD2D" w:rsidR="00A84AE6" w:rsidRDefault="00A84AE6" w:rsidP="00A84AE6">
      <w:pPr>
        <w:tabs>
          <w:tab w:val="left" w:pos="3882"/>
        </w:tabs>
        <w:rPr>
          <w:lang w:val="es-ES"/>
        </w:rPr>
      </w:pPr>
      <w:r>
        <w:rPr>
          <w:lang w:val="es-ES"/>
        </w:rPr>
        <w:t>Se muestra una medida de la tabla de hechos en este caso: la cantidad total de transacciones. La granularidad de tiempo seleccionada es por año y la geográfica por nombre del distrito. Se selecciona la visualización de treemap porque consideramos que aporta mucha información de un solo vistazo</w:t>
      </w:r>
      <w:r w:rsidR="006200BF">
        <w:rPr>
          <w:lang w:val="es-ES"/>
        </w:rPr>
        <w:t xml:space="preserve"> sin mucha fatiga para la interpretación de los resultados. Otras graficas que probamos aportaban más </w:t>
      </w:r>
      <w:r w:rsidR="00EA7474">
        <w:rPr>
          <w:lang w:val="es-ES"/>
        </w:rPr>
        <w:t>detalle,</w:t>
      </w:r>
      <w:r w:rsidR="006200BF">
        <w:rPr>
          <w:lang w:val="es-ES"/>
        </w:rPr>
        <w:t xml:space="preserve"> pero a costa de dificultad de lectura y tiempo de interpretación de la información. </w:t>
      </w:r>
    </w:p>
    <w:p w14:paraId="058323F1" w14:textId="31CF97C5" w:rsidR="006200BF" w:rsidRPr="006200BF" w:rsidRDefault="006200BF" w:rsidP="00A84AE6">
      <w:pPr>
        <w:tabs>
          <w:tab w:val="left" w:pos="3882"/>
        </w:tabs>
        <w:rPr>
          <w:b/>
          <w:bCs/>
          <w:lang w:val="es-ES"/>
        </w:rPr>
      </w:pPr>
      <w:r w:rsidRPr="006200BF">
        <w:rPr>
          <w:b/>
          <w:bCs/>
          <w:lang w:val="es-ES"/>
        </w:rPr>
        <w:t>El primer grafico nos muestra el impacto (cantidad de transacciones realizadas) en los diferentes distritos para el año 1998.</w:t>
      </w:r>
      <w:r w:rsidR="00537B38">
        <w:rPr>
          <w:b/>
          <w:bCs/>
          <w:lang w:val="es-ES"/>
        </w:rPr>
        <w:t xml:space="preserve"> Visualmente interpretar cuales son los distritos que mayor cantidad de transacciones procesaron, cuales tiene una cantidad promedio y cuales tuvieron relativamente pocas transacciones (visualmente según el tamaño de los rectángulos). </w:t>
      </w:r>
    </w:p>
    <w:p w14:paraId="612DAE03" w14:textId="6F99DE59" w:rsidR="006B7B92" w:rsidRDefault="006B7B92" w:rsidP="00A84AE6">
      <w:pPr>
        <w:tabs>
          <w:tab w:val="left" w:pos="3882"/>
        </w:tabs>
        <w:rPr>
          <w:lang w:val="es-ES"/>
        </w:rPr>
      </w:pPr>
      <w:r>
        <w:rPr>
          <w:lang w:val="es-ES"/>
        </w:rPr>
        <w:t xml:space="preserve">Se realiza un </w:t>
      </w:r>
      <w:r w:rsidRPr="00BD484F">
        <w:rPr>
          <w:b/>
          <w:bCs/>
          <w:u w:val="single"/>
          <w:lang w:val="es-ES"/>
        </w:rPr>
        <w:t>DRILL-DOWN desagregando</w:t>
      </w:r>
      <w:r>
        <w:rPr>
          <w:lang w:val="es-ES"/>
        </w:rPr>
        <w:t xml:space="preserve"> el </w:t>
      </w:r>
      <w:r w:rsidR="001C6048">
        <w:rPr>
          <w:lang w:val="es-ES"/>
        </w:rPr>
        <w:t>atributo año =</w:t>
      </w:r>
      <w:r>
        <w:rPr>
          <w:lang w:val="es-ES"/>
        </w:rPr>
        <w:t xml:space="preserve"> 1998 en los meses de 1 al 12 que serán representados por el grandor del rectángulo (más detalles se pueden obtener posicionándose en el mismo con el mouse). Se representa el número del mes que tiene mayor actividad o sea una mayor cantidad de transiciones realizadas para un determinado distrito.</w:t>
      </w:r>
    </w:p>
    <w:p w14:paraId="7D9A84D3" w14:textId="6BEB3B34" w:rsidR="006B7B92" w:rsidRDefault="006B7B92" w:rsidP="00A84AE6">
      <w:pPr>
        <w:tabs>
          <w:tab w:val="left" w:pos="3882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633F448" wp14:editId="73B54C40">
            <wp:extent cx="5920105" cy="2809240"/>
            <wp:effectExtent l="0" t="0" r="444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257D" w14:textId="1C18744A" w:rsidR="006200BF" w:rsidRPr="006200BF" w:rsidRDefault="006200BF" w:rsidP="00A84AE6">
      <w:pPr>
        <w:tabs>
          <w:tab w:val="left" w:pos="3882"/>
        </w:tabs>
        <w:rPr>
          <w:b/>
          <w:bCs/>
          <w:lang w:val="es-ES"/>
        </w:rPr>
      </w:pPr>
      <w:r w:rsidRPr="006200BF">
        <w:rPr>
          <w:b/>
          <w:bCs/>
          <w:lang w:val="es-ES"/>
        </w:rPr>
        <w:t>Esto nos proporciona información sobre cuáles fueron los mayores meses de mayor actividad (más cantidad de transacciones) que impactaron en un determinado distrito</w:t>
      </w:r>
      <w:r w:rsidR="00537B38" w:rsidRPr="006200BF">
        <w:rPr>
          <w:b/>
          <w:bCs/>
          <w:lang w:val="es-ES"/>
        </w:rPr>
        <w:t>. Deberemos</w:t>
      </w:r>
      <w:r w:rsidRPr="006200BF">
        <w:rPr>
          <w:b/>
          <w:bCs/>
          <w:lang w:val="es-ES"/>
        </w:rPr>
        <w:t xml:space="preserve"> ver si se trata de una anomalía o una tendencia a repetirse en el futuro por medio de un mayor análisis de los datos.</w:t>
      </w:r>
    </w:p>
    <w:p w14:paraId="53F00544" w14:textId="68B3BC82" w:rsidR="00C477C5" w:rsidRDefault="007D739C" w:rsidP="00A84AE6">
      <w:pPr>
        <w:tabs>
          <w:tab w:val="left" w:pos="3882"/>
        </w:tabs>
        <w:rPr>
          <w:lang w:val="es-ES"/>
        </w:rPr>
      </w:pPr>
      <w:r w:rsidRPr="00537B38">
        <w:rPr>
          <w:b/>
          <w:bCs/>
          <w:lang w:val="es-ES"/>
        </w:rPr>
        <w:t xml:space="preserve">Supongamos que al gerente le interesa saber los distritos donde se utiliza mucho debito de manera de poder pensar en maneras de convertir a esos clientes a usuarios de tarjeta de </w:t>
      </w:r>
      <w:r w:rsidR="00537B38" w:rsidRPr="00537B38">
        <w:rPr>
          <w:b/>
          <w:bCs/>
          <w:lang w:val="es-ES"/>
        </w:rPr>
        <w:t>crédito</w:t>
      </w:r>
      <w:r>
        <w:rPr>
          <w:lang w:val="es-ES"/>
        </w:rPr>
        <w:t>.</w:t>
      </w:r>
      <w:r w:rsidR="00537B38">
        <w:rPr>
          <w:lang w:val="es-ES"/>
        </w:rPr>
        <w:t xml:space="preserve"> </w:t>
      </w:r>
      <w:r w:rsidR="00C477C5">
        <w:rPr>
          <w:lang w:val="es-ES"/>
        </w:rPr>
        <w:t xml:space="preserve">A partir de esto ejecutamos un </w:t>
      </w:r>
      <w:r w:rsidR="00C477C5" w:rsidRPr="00BD484F">
        <w:rPr>
          <w:b/>
          <w:bCs/>
          <w:u w:val="single"/>
          <w:lang w:val="es-ES"/>
        </w:rPr>
        <w:t>slice</w:t>
      </w:r>
      <w:r w:rsidR="00C477C5">
        <w:rPr>
          <w:lang w:val="es-ES"/>
        </w:rPr>
        <w:t xml:space="preserve"> donde la condición a cumplir es solo mostrar las transacciones de </w:t>
      </w:r>
      <w:r w:rsidR="00C477C5" w:rsidRPr="00E368CF">
        <w:rPr>
          <w:b/>
          <w:bCs/>
          <w:lang w:val="es-ES"/>
        </w:rPr>
        <w:t xml:space="preserve">tipo </w:t>
      </w:r>
      <w:r>
        <w:rPr>
          <w:b/>
          <w:bCs/>
          <w:lang w:val="es-ES"/>
        </w:rPr>
        <w:t>débito</w:t>
      </w:r>
      <w:r w:rsidR="00C477C5" w:rsidRPr="00E368CF">
        <w:rPr>
          <w:b/>
          <w:bCs/>
          <w:lang w:val="es-ES"/>
        </w:rPr>
        <w:t xml:space="preserve"> o sea </w:t>
      </w:r>
      <w:r w:rsidR="00E368CF" w:rsidRPr="00E368CF">
        <w:rPr>
          <w:b/>
          <w:bCs/>
          <w:lang w:val="es-ES"/>
        </w:rPr>
        <w:t>VYDAJ</w:t>
      </w:r>
      <w:r w:rsidR="00E368CF">
        <w:rPr>
          <w:lang w:val="es-ES"/>
        </w:rPr>
        <w:t>. En la siguiente grafica se puede ver visualmente (ordenados de mayor a menor) la cantidad de transacciones de tipo crédito y el mes asociado (de 1…12) donde se produj</w:t>
      </w:r>
      <w:r w:rsidR="00BF0730">
        <w:rPr>
          <w:lang w:val="es-ES"/>
        </w:rPr>
        <w:t>eron</w:t>
      </w:r>
      <w:r w:rsidR="00E368CF">
        <w:rPr>
          <w:lang w:val="es-ES"/>
        </w:rPr>
        <w:t xml:space="preserve"> esos movimientos. Todo esto manteniendo una granularidad por distrito y temporal </w:t>
      </w:r>
      <w:r w:rsidR="00BF0730">
        <w:rPr>
          <w:lang w:val="es-ES"/>
        </w:rPr>
        <w:t>a</w:t>
      </w:r>
      <w:r w:rsidR="00E368CF">
        <w:rPr>
          <w:lang w:val="es-ES"/>
        </w:rPr>
        <w:t xml:space="preserve">ño, mes. </w:t>
      </w:r>
    </w:p>
    <w:p w14:paraId="4A61DBA4" w14:textId="24FD8835" w:rsidR="00C477C5" w:rsidRDefault="00C477C5" w:rsidP="00A84AE6">
      <w:pPr>
        <w:tabs>
          <w:tab w:val="left" w:pos="3882"/>
        </w:tabs>
        <w:rPr>
          <w:lang w:val="es-ES"/>
        </w:rPr>
      </w:pPr>
      <w:r>
        <w:rPr>
          <w:noProof/>
        </w:rPr>
        <w:drawing>
          <wp:inline distT="0" distB="0" distL="0" distR="0" wp14:anchorId="1C32EB63" wp14:editId="7FAFA0A4">
            <wp:extent cx="5920105" cy="2830830"/>
            <wp:effectExtent l="0" t="0" r="4445" b="7620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2814" w14:textId="4E06DD55" w:rsidR="00537B38" w:rsidRPr="00537B38" w:rsidRDefault="00537B38" w:rsidP="00A84AE6">
      <w:pPr>
        <w:tabs>
          <w:tab w:val="left" w:pos="3882"/>
        </w:tabs>
        <w:rPr>
          <w:b/>
          <w:bCs/>
          <w:lang w:val="es-ES"/>
        </w:rPr>
      </w:pPr>
      <w:r w:rsidRPr="00537B38">
        <w:rPr>
          <w:b/>
          <w:bCs/>
          <w:lang w:val="es-ES"/>
        </w:rPr>
        <w:t xml:space="preserve">A partir de esto podemos determinar fácilmente cuales son los distritos que generan una gran cantidad de transacciones de </w:t>
      </w:r>
      <w:r w:rsidR="00E549BB" w:rsidRPr="00537B38">
        <w:rPr>
          <w:b/>
          <w:bCs/>
          <w:lang w:val="es-ES"/>
        </w:rPr>
        <w:t>débito</w:t>
      </w:r>
      <w:r w:rsidRPr="00537B38">
        <w:rPr>
          <w:b/>
          <w:bCs/>
          <w:lang w:val="es-ES"/>
        </w:rPr>
        <w:t xml:space="preserve"> y en </w:t>
      </w:r>
      <w:r w:rsidR="00E549BB" w:rsidRPr="00537B38">
        <w:rPr>
          <w:b/>
          <w:bCs/>
          <w:lang w:val="es-ES"/>
        </w:rPr>
        <w:t>qué</w:t>
      </w:r>
      <w:r w:rsidRPr="00537B38">
        <w:rPr>
          <w:b/>
          <w:bCs/>
          <w:lang w:val="es-ES"/>
        </w:rPr>
        <w:t xml:space="preserve"> mes. Se deberá determinar si se trata de una tendencia o una anomalía de manera de poder buscar la forma de convertir a esos clientes de </w:t>
      </w:r>
      <w:r w:rsidR="00E549BB" w:rsidRPr="00537B38">
        <w:rPr>
          <w:b/>
          <w:bCs/>
          <w:lang w:val="es-ES"/>
        </w:rPr>
        <w:t>débito</w:t>
      </w:r>
      <w:r w:rsidRPr="00537B38">
        <w:rPr>
          <w:b/>
          <w:bCs/>
          <w:lang w:val="es-ES"/>
        </w:rPr>
        <w:t xml:space="preserve"> a crédito.</w:t>
      </w:r>
    </w:p>
    <w:p w14:paraId="6FD6B0C3" w14:textId="77777777" w:rsidR="00537B38" w:rsidRDefault="00537B38" w:rsidP="00A84AE6">
      <w:pPr>
        <w:tabs>
          <w:tab w:val="left" w:pos="3882"/>
        </w:tabs>
        <w:rPr>
          <w:lang w:val="es-ES"/>
        </w:rPr>
      </w:pPr>
    </w:p>
    <w:p w14:paraId="7E95B220" w14:textId="392F62E9" w:rsidR="00C477C5" w:rsidRPr="00537B38" w:rsidRDefault="003D1736" w:rsidP="00A84AE6">
      <w:pPr>
        <w:tabs>
          <w:tab w:val="left" w:pos="3882"/>
        </w:tabs>
        <w:rPr>
          <w:b/>
          <w:bCs/>
          <w:lang w:val="es-ES"/>
        </w:rPr>
      </w:pPr>
      <w:r w:rsidRPr="00537B38">
        <w:rPr>
          <w:b/>
          <w:bCs/>
          <w:lang w:val="es-ES"/>
        </w:rPr>
        <w:lastRenderedPageBreak/>
        <w:t xml:space="preserve">Supongamos que el </w:t>
      </w:r>
      <w:r w:rsidR="00C34586" w:rsidRPr="00537B38">
        <w:rPr>
          <w:b/>
          <w:bCs/>
          <w:lang w:val="es-ES"/>
        </w:rPr>
        <w:t>gerente</w:t>
      </w:r>
      <w:r w:rsidRPr="00537B38">
        <w:rPr>
          <w:b/>
          <w:bCs/>
          <w:lang w:val="es-ES"/>
        </w:rPr>
        <w:t xml:space="preserve"> requiere </w:t>
      </w:r>
      <w:r w:rsidR="00C34586" w:rsidRPr="00537B38">
        <w:rPr>
          <w:b/>
          <w:bCs/>
          <w:lang w:val="es-ES"/>
        </w:rPr>
        <w:t>más</w:t>
      </w:r>
      <w:r w:rsidRPr="00537B38">
        <w:rPr>
          <w:b/>
          <w:bCs/>
          <w:lang w:val="es-ES"/>
        </w:rPr>
        <w:t xml:space="preserve"> información del distrito en el cual se realizaron mayor cantidad de transacciones de </w:t>
      </w:r>
      <w:r w:rsidR="00537B38" w:rsidRPr="00537B38">
        <w:rPr>
          <w:b/>
          <w:bCs/>
          <w:lang w:val="es-ES"/>
        </w:rPr>
        <w:t>débito</w:t>
      </w:r>
      <w:r w:rsidR="00C34586" w:rsidRPr="00537B38">
        <w:rPr>
          <w:b/>
          <w:bCs/>
          <w:lang w:val="es-ES"/>
        </w:rPr>
        <w:t>, entonces realizamos un slice por distrito de interés para mostrar la información detallada del mismo.</w:t>
      </w:r>
    </w:p>
    <w:p w14:paraId="38E8CF0A" w14:textId="71EDF12E" w:rsidR="00C34586" w:rsidRDefault="00C34586" w:rsidP="00A84AE6">
      <w:pPr>
        <w:tabs>
          <w:tab w:val="left" w:pos="3882"/>
        </w:tabs>
        <w:rPr>
          <w:lang w:val="es-ES"/>
        </w:rPr>
      </w:pPr>
      <w:r>
        <w:rPr>
          <w:noProof/>
        </w:rPr>
        <w:drawing>
          <wp:inline distT="0" distB="0" distL="0" distR="0" wp14:anchorId="1DB7815D" wp14:editId="37DC0FEF">
            <wp:extent cx="5920105" cy="2773680"/>
            <wp:effectExtent l="0" t="0" r="4445" b="7620"/>
            <wp:docPr id="461" name="Imagen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B862" w14:textId="0DC179BF" w:rsidR="00C34586" w:rsidRPr="00AC40D0" w:rsidRDefault="00C34586" w:rsidP="00A84AE6">
      <w:pPr>
        <w:tabs>
          <w:tab w:val="left" w:pos="3882"/>
        </w:tabs>
        <w:rPr>
          <w:b/>
          <w:bCs/>
          <w:lang w:val="es-ES"/>
        </w:rPr>
      </w:pPr>
      <w:r w:rsidRPr="00AC40D0">
        <w:rPr>
          <w:b/>
          <w:bCs/>
          <w:lang w:val="es-ES"/>
        </w:rPr>
        <w:t xml:space="preserve">Vemos por cada mes la cantidad de transacciones de </w:t>
      </w:r>
      <w:r w:rsidR="007D739C" w:rsidRPr="00AC40D0">
        <w:rPr>
          <w:b/>
          <w:bCs/>
          <w:lang w:val="es-ES"/>
        </w:rPr>
        <w:t xml:space="preserve">débito </w:t>
      </w:r>
      <w:r w:rsidRPr="00AC40D0">
        <w:rPr>
          <w:b/>
          <w:bCs/>
          <w:lang w:val="es-ES"/>
        </w:rPr>
        <w:t xml:space="preserve">que tuvo ese distrito. Supongamos ahora que el </w:t>
      </w:r>
      <w:r w:rsidR="001C6048" w:rsidRPr="00AC40D0">
        <w:rPr>
          <w:b/>
          <w:bCs/>
          <w:lang w:val="es-ES"/>
        </w:rPr>
        <w:t>gerente</w:t>
      </w:r>
      <w:r w:rsidRPr="00AC40D0">
        <w:rPr>
          <w:b/>
          <w:bCs/>
          <w:lang w:val="es-ES"/>
        </w:rPr>
        <w:t xml:space="preserve"> quiere ver la evolución histórica </w:t>
      </w:r>
      <w:r w:rsidR="007D739C" w:rsidRPr="00AC40D0">
        <w:rPr>
          <w:b/>
          <w:bCs/>
          <w:lang w:val="es-ES"/>
        </w:rPr>
        <w:t>según el tipo de transacciones (VYDAJ=debito, PRIJEM=crédito)</w:t>
      </w:r>
      <w:r w:rsidRPr="00AC40D0">
        <w:rPr>
          <w:b/>
          <w:bCs/>
          <w:lang w:val="es-ES"/>
        </w:rPr>
        <w:t xml:space="preserve"> para este distrito. Realizamos un </w:t>
      </w:r>
      <w:r w:rsidRPr="00BD484F">
        <w:rPr>
          <w:b/>
          <w:bCs/>
          <w:u w:val="single"/>
          <w:lang w:val="es-ES"/>
        </w:rPr>
        <w:t>roll-up</w:t>
      </w:r>
      <w:r w:rsidR="00CF15B1" w:rsidRPr="00BD484F">
        <w:rPr>
          <w:b/>
          <w:bCs/>
          <w:u w:val="single"/>
          <w:lang w:val="es-ES"/>
        </w:rPr>
        <w:t xml:space="preserve"> (drill-up)</w:t>
      </w:r>
      <w:r w:rsidRPr="00AC40D0">
        <w:rPr>
          <w:b/>
          <w:bCs/>
          <w:lang w:val="es-ES"/>
        </w:rPr>
        <w:t xml:space="preserve"> </w:t>
      </w:r>
      <w:r w:rsidR="00CF15B1" w:rsidRPr="00AC40D0">
        <w:rPr>
          <w:b/>
          <w:bCs/>
          <w:lang w:val="es-ES"/>
        </w:rPr>
        <w:t xml:space="preserve">subiendo de la jerarquía de mes a los años, de tal forma de apreciar </w:t>
      </w:r>
      <w:r w:rsidRPr="00AC40D0">
        <w:rPr>
          <w:b/>
          <w:bCs/>
          <w:lang w:val="es-ES"/>
        </w:rPr>
        <w:t xml:space="preserve">los diferentes años y como fue cambiando la cantidad de transacciones de </w:t>
      </w:r>
      <w:r w:rsidR="007D739C" w:rsidRPr="00AC40D0">
        <w:rPr>
          <w:b/>
          <w:bCs/>
          <w:lang w:val="es-ES"/>
        </w:rPr>
        <w:t>débito/crédito</w:t>
      </w:r>
      <w:r w:rsidRPr="00AC40D0">
        <w:rPr>
          <w:b/>
          <w:bCs/>
          <w:lang w:val="es-ES"/>
        </w:rPr>
        <w:t xml:space="preserve"> para este distrito.</w:t>
      </w:r>
      <w:r w:rsidR="00BB404A">
        <w:rPr>
          <w:b/>
          <w:bCs/>
          <w:lang w:val="es-ES"/>
        </w:rPr>
        <w:t xml:space="preserve"> </w:t>
      </w:r>
    </w:p>
    <w:p w14:paraId="66AC2072" w14:textId="113AF9CD" w:rsidR="001C6048" w:rsidRDefault="007D739C" w:rsidP="00A84AE6">
      <w:pPr>
        <w:tabs>
          <w:tab w:val="left" w:pos="3882"/>
        </w:tabs>
        <w:rPr>
          <w:lang w:val="es-ES"/>
        </w:rPr>
      </w:pPr>
      <w:r>
        <w:rPr>
          <w:noProof/>
        </w:rPr>
        <w:drawing>
          <wp:inline distT="0" distB="0" distL="0" distR="0" wp14:anchorId="1E8DE8BE" wp14:editId="71208009">
            <wp:extent cx="5920105" cy="3313430"/>
            <wp:effectExtent l="0" t="0" r="4445" b="1270"/>
            <wp:docPr id="470" name="Imagen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9DCD" w14:textId="5345B7A7" w:rsidR="00EF57EC" w:rsidRDefault="00EF57EC" w:rsidP="00A84AE6">
      <w:pPr>
        <w:tabs>
          <w:tab w:val="left" w:pos="3882"/>
        </w:tabs>
        <w:rPr>
          <w:lang w:val="es-ES"/>
        </w:rPr>
      </w:pPr>
      <w:r>
        <w:rPr>
          <w:lang w:val="es-ES"/>
        </w:rPr>
        <w:t xml:space="preserve">Se </w:t>
      </w:r>
      <w:r w:rsidR="005163D7">
        <w:rPr>
          <w:lang w:val="es-ES"/>
        </w:rPr>
        <w:t xml:space="preserve">realiza un </w:t>
      </w:r>
      <w:r w:rsidR="005163D7" w:rsidRPr="00BD484F">
        <w:rPr>
          <w:b/>
          <w:bCs/>
          <w:u w:val="single"/>
          <w:lang w:val="es-ES"/>
        </w:rPr>
        <w:t>pívot</w:t>
      </w:r>
      <w:r w:rsidR="005163D7" w:rsidRPr="00BD484F">
        <w:rPr>
          <w:u w:val="single"/>
          <w:lang w:val="es-ES"/>
        </w:rPr>
        <w:t xml:space="preserve"> </w:t>
      </w:r>
      <w:r w:rsidR="005163D7">
        <w:rPr>
          <w:lang w:val="es-ES"/>
        </w:rPr>
        <w:t xml:space="preserve">sobre la primera imagen que muestra el total de transacción para poder alterar el </w:t>
      </w:r>
      <w:r w:rsidR="005163D7" w:rsidRPr="005163D7">
        <w:rPr>
          <w:lang w:val="es-AR"/>
        </w:rPr>
        <w:t>orden de visualización de los Atributos</w:t>
      </w:r>
      <w:r w:rsidR="005163D7">
        <w:rPr>
          <w:lang w:val="es-AR"/>
        </w:rPr>
        <w:t xml:space="preserve"> </w:t>
      </w:r>
      <w:r w:rsidR="007D739C">
        <w:rPr>
          <w:lang w:val="es-AR"/>
        </w:rPr>
        <w:t>y poder</w:t>
      </w:r>
      <w:r w:rsidR="005163D7">
        <w:rPr>
          <w:lang w:val="es-AR"/>
        </w:rPr>
        <w:t xml:space="preserve"> </w:t>
      </w:r>
      <w:r w:rsidR="005163D7">
        <w:rPr>
          <w:lang w:val="es-ES"/>
        </w:rPr>
        <w:t xml:space="preserve">comparar por año la cantidad de transacciones </w:t>
      </w:r>
      <w:r w:rsidR="007D739C">
        <w:rPr>
          <w:lang w:val="es-ES"/>
        </w:rPr>
        <w:t>totales</w:t>
      </w:r>
      <w:r w:rsidR="00941C33">
        <w:rPr>
          <w:lang w:val="es-ES"/>
        </w:rPr>
        <w:t xml:space="preserve"> </w:t>
      </w:r>
      <w:proofErr w:type="gramStart"/>
      <w:r w:rsidR="00941C33">
        <w:rPr>
          <w:lang w:val="es-ES"/>
        </w:rPr>
        <w:t xml:space="preserve">   (</w:t>
      </w:r>
      <w:proofErr w:type="gramEnd"/>
      <w:r w:rsidR="002218EF">
        <w:rPr>
          <w:lang w:val="es-ES"/>
        </w:rPr>
        <w:t>también se hace un slice para mostrar la diferentes transacciones debito/crédito)</w:t>
      </w:r>
      <w:r w:rsidR="007D739C">
        <w:rPr>
          <w:lang w:val="es-ES"/>
        </w:rPr>
        <w:t xml:space="preserve"> vs</w:t>
      </w:r>
      <w:r w:rsidR="005163D7">
        <w:rPr>
          <w:lang w:val="es-ES"/>
        </w:rPr>
        <w:t xml:space="preserve"> la cantidad de transacciones tipo crédito</w:t>
      </w:r>
      <w:r w:rsidR="007D739C">
        <w:rPr>
          <w:lang w:val="es-ES"/>
        </w:rPr>
        <w:t>/crédito observadas anteriormente</w:t>
      </w:r>
      <w:r w:rsidR="005163D7">
        <w:rPr>
          <w:lang w:val="es-ES"/>
        </w:rPr>
        <w:t xml:space="preserve"> de los diferentes distritos.</w:t>
      </w:r>
    </w:p>
    <w:p w14:paraId="37AEA9F2" w14:textId="65B90543" w:rsidR="005163D7" w:rsidRDefault="00BD484F" w:rsidP="00A84AE6">
      <w:pPr>
        <w:tabs>
          <w:tab w:val="left" w:pos="3882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60BBCAD" wp14:editId="232E292F">
            <wp:extent cx="5920105" cy="3310890"/>
            <wp:effectExtent l="0" t="0" r="4445" b="3810"/>
            <wp:docPr id="471" name="Imagen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2C2E" w14:textId="2745BBB3" w:rsidR="00EF57EC" w:rsidRDefault="00BD484F" w:rsidP="00A84AE6">
      <w:pPr>
        <w:tabs>
          <w:tab w:val="left" w:pos="3882"/>
        </w:tabs>
        <w:rPr>
          <w:lang w:val="es-ES"/>
        </w:rPr>
      </w:pPr>
      <w:r>
        <w:rPr>
          <w:lang w:val="es-ES"/>
        </w:rPr>
        <w:t xml:space="preserve">De esta forma se puede comparar las transacciones totales de débito/crédito producidas en los diferentes distritos para el año 1998 vs las transacciones totales de débito/crédito del distrito de interés. </w:t>
      </w:r>
    </w:p>
    <w:p w14:paraId="4FEEBACA" w14:textId="41033CA7" w:rsidR="00BB404A" w:rsidRPr="00AC40D0" w:rsidRDefault="00BB404A" w:rsidP="00BB404A">
      <w:pPr>
        <w:tabs>
          <w:tab w:val="left" w:pos="3882"/>
        </w:tabs>
        <w:rPr>
          <w:b/>
          <w:bCs/>
          <w:lang w:val="es-ES"/>
        </w:rPr>
      </w:pPr>
      <w:r>
        <w:rPr>
          <w:b/>
          <w:bCs/>
          <w:lang w:val="es-ES"/>
        </w:rPr>
        <w:t>Además, se muestra el género y el age level de las clientes cuyas transacciones son de tipo crédito</w:t>
      </w:r>
      <w:r w:rsidR="00C708D3">
        <w:rPr>
          <w:b/>
          <w:bCs/>
          <w:lang w:val="es-ES"/>
        </w:rPr>
        <w:t>/debito</w:t>
      </w:r>
      <w:r>
        <w:rPr>
          <w:b/>
          <w:bCs/>
          <w:lang w:val="es-ES"/>
        </w:rPr>
        <w:t xml:space="preserve"> de </w:t>
      </w:r>
      <w:r w:rsidR="00C708D3">
        <w:rPr>
          <w:b/>
          <w:bCs/>
          <w:lang w:val="es-ES"/>
        </w:rPr>
        <w:t>poder comparar y caracterizar mejor a mi público objetivo. Todo para el distrito de interés y para el año 1998.</w:t>
      </w:r>
    </w:p>
    <w:p w14:paraId="123CC337" w14:textId="7CAA1804" w:rsidR="00C34586" w:rsidRDefault="00C708D3" w:rsidP="00A84AE6">
      <w:pPr>
        <w:tabs>
          <w:tab w:val="left" w:pos="3882"/>
        </w:tabs>
        <w:rPr>
          <w:lang w:val="es-ES"/>
        </w:rPr>
      </w:pPr>
      <w:r>
        <w:rPr>
          <w:noProof/>
        </w:rPr>
        <w:drawing>
          <wp:inline distT="0" distB="0" distL="0" distR="0" wp14:anchorId="4173BA3E" wp14:editId="21875200">
            <wp:extent cx="5920105" cy="3282315"/>
            <wp:effectExtent l="0" t="0" r="4445" b="0"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E31F" w14:textId="3DFDE4A4" w:rsidR="00C708D3" w:rsidRDefault="00C708D3" w:rsidP="00A84AE6">
      <w:pPr>
        <w:tabs>
          <w:tab w:val="left" w:pos="3882"/>
        </w:tabs>
        <w:rPr>
          <w:lang w:val="es-ES"/>
        </w:rPr>
      </w:pPr>
      <w:r>
        <w:rPr>
          <w:lang w:val="es-ES"/>
        </w:rPr>
        <w:t xml:space="preserve">Se realiza un </w:t>
      </w:r>
      <w:r w:rsidRPr="00C708D3">
        <w:rPr>
          <w:b/>
          <w:bCs/>
          <w:u w:val="single"/>
          <w:lang w:val="es-ES"/>
        </w:rPr>
        <w:t>drill-across</w:t>
      </w:r>
      <w:r>
        <w:rPr>
          <w:lang w:val="es-ES"/>
        </w:rPr>
        <w:t xml:space="preserve"> eliminado el atributo de age level para </w:t>
      </w:r>
      <w:r w:rsidR="00BA6AF6">
        <w:rPr>
          <w:lang w:val="es-ES"/>
        </w:rPr>
        <w:t>cambiar la visualización</w:t>
      </w:r>
      <w:r>
        <w:rPr>
          <w:lang w:val="es-ES"/>
        </w:rPr>
        <w:t xml:space="preserve"> haciendo énfasis en el género.</w:t>
      </w:r>
    </w:p>
    <w:p w14:paraId="47388895" w14:textId="5039343B" w:rsidR="00C708D3" w:rsidRDefault="00C708D3" w:rsidP="00A84AE6">
      <w:pPr>
        <w:tabs>
          <w:tab w:val="left" w:pos="3882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6E00956" wp14:editId="0779EA22">
            <wp:extent cx="5920105" cy="3333115"/>
            <wp:effectExtent l="0" t="0" r="4445" b="635"/>
            <wp:docPr id="474" name="Imagen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8E4E" w14:textId="77720E8D" w:rsidR="00BA6AF6" w:rsidRPr="00A84AE6" w:rsidRDefault="00BA6AF6" w:rsidP="00A84AE6">
      <w:pPr>
        <w:tabs>
          <w:tab w:val="left" w:pos="3882"/>
        </w:tabs>
        <w:rPr>
          <w:lang w:val="es-ES"/>
        </w:rPr>
      </w:pPr>
      <w:r>
        <w:rPr>
          <w:lang w:val="es-ES"/>
        </w:rPr>
        <w:t xml:space="preserve">Podemos concluir que teniendo un cubo y una herramienta de visualización como </w:t>
      </w:r>
      <w:r w:rsidR="00941C33">
        <w:rPr>
          <w:lang w:val="es-ES"/>
        </w:rPr>
        <w:t>P</w:t>
      </w:r>
      <w:r>
        <w:rPr>
          <w:lang w:val="es-ES"/>
        </w:rPr>
        <w:t xml:space="preserve">ower </w:t>
      </w:r>
      <w:r w:rsidR="00941C33">
        <w:rPr>
          <w:lang w:val="es-ES"/>
        </w:rPr>
        <w:t>B</w:t>
      </w:r>
      <w:r>
        <w:rPr>
          <w:lang w:val="es-ES"/>
        </w:rPr>
        <w:t>i o similar permite generar informes bajo demanda a una velocidad muy alta, basta tener conocimientos de las dimensiones</w:t>
      </w:r>
      <w:r w:rsidR="006E14F9">
        <w:rPr>
          <w:lang w:val="es-ES"/>
        </w:rPr>
        <w:t xml:space="preserve"> y </w:t>
      </w:r>
      <w:r>
        <w:rPr>
          <w:lang w:val="es-ES"/>
        </w:rPr>
        <w:t>los hechos disponibles(medidas) para poder pensar en una visualización que permita mostrar es</w:t>
      </w:r>
      <w:r w:rsidR="00BF0730">
        <w:rPr>
          <w:lang w:val="es-ES"/>
        </w:rPr>
        <w:t>a</w:t>
      </w:r>
      <w:r>
        <w:rPr>
          <w:lang w:val="es-ES"/>
        </w:rPr>
        <w:t xml:space="preserve"> información. De igual forma también consideramos que se requieren tener conocimientos </w:t>
      </w:r>
      <w:r w:rsidR="00941C33">
        <w:rPr>
          <w:lang w:val="es-ES"/>
        </w:rPr>
        <w:t>más</w:t>
      </w:r>
      <w:r>
        <w:rPr>
          <w:lang w:val="es-ES"/>
        </w:rPr>
        <w:t xml:space="preserve"> profundos para poder elegir las visualizaciones más adecuadas según el contenido de la información a presentar, la razón es sencilla</w:t>
      </w:r>
      <w:r w:rsidR="00BF0730">
        <w:rPr>
          <w:lang w:val="es-ES"/>
        </w:rPr>
        <w:t>,</w:t>
      </w:r>
      <w:r>
        <w:rPr>
          <w:lang w:val="es-ES"/>
        </w:rPr>
        <w:t xml:space="preserve"> al tener una consulta </w:t>
      </w:r>
      <w:r w:rsidR="006E14F9">
        <w:rPr>
          <w:lang w:val="es-ES"/>
        </w:rPr>
        <w:t xml:space="preserve">complicada </w:t>
      </w:r>
      <w:r>
        <w:rPr>
          <w:lang w:val="es-ES"/>
        </w:rPr>
        <w:t xml:space="preserve">de un gerente  y tener un DW que tenga realmente muchas dimensiones, </w:t>
      </w:r>
      <w:r w:rsidR="006E14F9">
        <w:rPr>
          <w:lang w:val="es-ES"/>
        </w:rPr>
        <w:t>se deberán</w:t>
      </w:r>
      <w:r>
        <w:rPr>
          <w:lang w:val="es-ES"/>
        </w:rPr>
        <w:t xml:space="preserve"> crear </w:t>
      </w:r>
      <w:r w:rsidR="006E14F9">
        <w:rPr>
          <w:lang w:val="es-ES"/>
        </w:rPr>
        <w:t>un conjunto cohesivo de visualizaciones</w:t>
      </w:r>
      <w:r>
        <w:rPr>
          <w:lang w:val="es-ES"/>
        </w:rPr>
        <w:t xml:space="preserve"> que </w:t>
      </w:r>
      <w:r w:rsidR="006E14F9">
        <w:rPr>
          <w:lang w:val="es-ES"/>
        </w:rPr>
        <w:t>respondan las consulta del gerente mostrando las visualizaciones que tengan un impacto representativo en la respuesta a dar al gerente (esto requiere tanto algún conocimientos de negocio como de conocimientos de visualización).</w:t>
      </w:r>
      <w:r>
        <w:rPr>
          <w:lang w:val="es-ES"/>
        </w:rPr>
        <w:t xml:space="preserve"> </w:t>
      </w:r>
    </w:p>
    <w:sectPr w:rsidR="00BA6AF6" w:rsidRPr="00A84AE6" w:rsidSect="00296F76">
      <w:headerReference w:type="default" r:id="rId52"/>
      <w:footerReference w:type="default" r:id="rId53"/>
      <w:pgSz w:w="11904" w:h="17340"/>
      <w:pgMar w:top="1808" w:right="1110" w:bottom="1417" w:left="1471" w:header="720" w:footer="720" w:gutter="0"/>
      <w:pgNumType w:start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2949D" w14:textId="77777777" w:rsidR="00654DD5" w:rsidRDefault="00654DD5" w:rsidP="006D62EC">
      <w:pPr>
        <w:spacing w:after="0" w:line="240" w:lineRule="auto"/>
      </w:pPr>
      <w:r>
        <w:separator/>
      </w:r>
    </w:p>
  </w:endnote>
  <w:endnote w:type="continuationSeparator" w:id="0">
    <w:p w14:paraId="0C522102" w14:textId="77777777" w:rsidR="00654DD5" w:rsidRDefault="00654DD5" w:rsidP="006D62EC">
      <w:pPr>
        <w:spacing w:after="0" w:line="240" w:lineRule="auto"/>
      </w:pPr>
      <w:r>
        <w:continuationSeparator/>
      </w:r>
    </w:p>
  </w:endnote>
  <w:endnote w:type="continuationNotice" w:id="1">
    <w:p w14:paraId="4C24D45D" w14:textId="77777777" w:rsidR="00654DD5" w:rsidRDefault="00654DD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8378535"/>
      <w:docPartObj>
        <w:docPartGallery w:val="Page Numbers (Bottom of Page)"/>
        <w:docPartUnique/>
      </w:docPartObj>
    </w:sdtPr>
    <w:sdtEndPr/>
    <w:sdtContent>
      <w:p w14:paraId="268EFA42" w14:textId="029BD16D" w:rsidR="00296F76" w:rsidRDefault="00296F76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C3D8527" wp14:editId="24468461">
                  <wp:extent cx="5467350" cy="45085"/>
                  <wp:effectExtent l="9525" t="9525" r="0" b="2540"/>
                  <wp:docPr id="12" name="Decisión 1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B1E851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ecisión 1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36DFE63" w14:textId="71192191" w:rsidR="006D62EC" w:rsidRDefault="006D62EC" w:rsidP="00296F76">
        <w:pPr>
          <w:pStyle w:val="Piedepgina"/>
          <w:jc w:val="center"/>
        </w:pPr>
        <w:r>
          <w:fldChar w:fldCharType="begin"/>
        </w:r>
        <w:r>
          <w:rPr>
            <w:color w:val="5B9BD5" w:themeColor="accent1"/>
            <w:sz w:val="20"/>
            <w:szCs w:val="20"/>
          </w:rPr>
          <w:instrText>PAGE    \* MERGEFORMAT</w:instrText>
        </w:r>
        <w:r>
          <w:fldChar w:fldCharType="separate"/>
        </w:r>
        <w:r w:rsidR="004F2CA7" w:rsidRPr="004F2CA7">
          <w:rPr>
            <w:noProof/>
            <w:lang w:val="es-ES"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AB569" w14:textId="77777777" w:rsidR="00654DD5" w:rsidRDefault="00654DD5" w:rsidP="006D62EC">
      <w:pPr>
        <w:spacing w:after="0" w:line="240" w:lineRule="auto"/>
      </w:pPr>
      <w:r>
        <w:separator/>
      </w:r>
    </w:p>
  </w:footnote>
  <w:footnote w:type="continuationSeparator" w:id="0">
    <w:p w14:paraId="6AAF1EEA" w14:textId="77777777" w:rsidR="00654DD5" w:rsidRDefault="00654DD5" w:rsidP="006D62EC">
      <w:pPr>
        <w:spacing w:after="0" w:line="240" w:lineRule="auto"/>
      </w:pPr>
      <w:r>
        <w:continuationSeparator/>
      </w:r>
    </w:p>
  </w:footnote>
  <w:footnote w:type="continuationNotice" w:id="1">
    <w:p w14:paraId="07AAFE5C" w14:textId="77777777" w:rsidR="00654DD5" w:rsidRDefault="00654DD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Layout w:type="fixed"/>
      <w:tblLook w:val="06A0" w:firstRow="1" w:lastRow="0" w:firstColumn="1" w:lastColumn="0" w:noHBand="1" w:noVBand="1"/>
    </w:tblPr>
    <w:tblGrid>
      <w:gridCol w:w="6010"/>
      <w:gridCol w:w="3005"/>
    </w:tblGrid>
    <w:tr w:rsidR="00A950A5" w14:paraId="3CB861AB" w14:textId="77777777" w:rsidTr="00592FE2">
      <w:trPr>
        <w:jc w:val="center"/>
      </w:trPr>
      <w:tc>
        <w:tcPr>
          <w:tcW w:w="6010" w:type="dxa"/>
          <w:vAlign w:val="center"/>
        </w:tcPr>
        <w:p w14:paraId="24CE6887" w14:textId="7927FBA0" w:rsidR="00A950A5" w:rsidRPr="00B50AF4" w:rsidRDefault="00A950A5" w:rsidP="00A950A5">
          <w:pPr>
            <w:pStyle w:val="Encabezado"/>
            <w:rPr>
              <w:lang w:val="es-AR"/>
            </w:rPr>
          </w:pPr>
          <w:r w:rsidRPr="00B50AF4">
            <w:rPr>
              <w:lang w:val="es-AR"/>
            </w:rPr>
            <w:t>Trabajo Práctico Final – Parte 3</w:t>
          </w:r>
        </w:p>
      </w:tc>
      <w:tc>
        <w:tcPr>
          <w:tcW w:w="3005" w:type="dxa"/>
          <w:vAlign w:val="center"/>
        </w:tcPr>
        <w:p w14:paraId="1D8CC6EE" w14:textId="77777777" w:rsidR="00A950A5" w:rsidRDefault="00A950A5" w:rsidP="00A950A5">
          <w:pPr>
            <w:pStyle w:val="Encabezado"/>
            <w:ind w:right="-115"/>
            <w:jc w:val="right"/>
          </w:pPr>
          <w:r>
            <w:rPr>
              <w:noProof/>
            </w:rPr>
            <w:drawing>
              <wp:inline distT="0" distB="0" distL="0" distR="0" wp14:anchorId="0887A25C" wp14:editId="566C509A">
                <wp:extent cx="257175" cy="257175"/>
                <wp:effectExtent l="0" t="0" r="9525" b="9525"/>
                <wp:docPr id="10" name="Imagen 10" descr="https://lh5.googleusercontent.com/WIHD22XqyEfEKIH4BCIC3hIhIZthpvMyUkDuIfac37QTQypSTyl9P8GsM77-sSw5dkqWN_hlVTvOADdtjcsprNWr4S9HrieMz-06FHtSLQ1AbiEUUKZB5hAl2-Rc7JmpzrOSZE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14F66C6" w14:textId="0F771077" w:rsidR="006D62EC" w:rsidRPr="00A950A5" w:rsidRDefault="006D62EC" w:rsidP="00A950A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33BA4"/>
    <w:multiLevelType w:val="hybridMultilevel"/>
    <w:tmpl w:val="78E2E650"/>
    <w:lvl w:ilvl="0" w:tplc="368050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E4C3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BC20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B836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A2E9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1200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46A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4083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0402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EF2875"/>
    <w:multiLevelType w:val="hybridMultilevel"/>
    <w:tmpl w:val="8F80A5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16C83"/>
    <w:multiLevelType w:val="multilevel"/>
    <w:tmpl w:val="E9F042DE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  <w:rPr>
        <w:b w:val="0"/>
      </w:r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3" w15:restartNumberingAfterBreak="0">
    <w:nsid w:val="437F2D69"/>
    <w:multiLevelType w:val="hybridMultilevel"/>
    <w:tmpl w:val="AB00D35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0F590F"/>
    <w:multiLevelType w:val="hybridMultilevel"/>
    <w:tmpl w:val="9A92564C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429345A"/>
    <w:multiLevelType w:val="hybridMultilevel"/>
    <w:tmpl w:val="4806665A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39D2DC6"/>
    <w:multiLevelType w:val="hybridMultilevel"/>
    <w:tmpl w:val="9094F8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2EC"/>
    <w:rsid w:val="00000E6F"/>
    <w:rsid w:val="0000292B"/>
    <w:rsid w:val="000413AE"/>
    <w:rsid w:val="000B5058"/>
    <w:rsid w:val="000C49DF"/>
    <w:rsid w:val="000D1910"/>
    <w:rsid w:val="000D2CA1"/>
    <w:rsid w:val="000D45C5"/>
    <w:rsid w:val="000D57F0"/>
    <w:rsid w:val="000D73D4"/>
    <w:rsid w:val="001073FF"/>
    <w:rsid w:val="00120E6B"/>
    <w:rsid w:val="001243B5"/>
    <w:rsid w:val="00127488"/>
    <w:rsid w:val="00166B23"/>
    <w:rsid w:val="00197D2C"/>
    <w:rsid w:val="001C6048"/>
    <w:rsid w:val="00201D3B"/>
    <w:rsid w:val="00206479"/>
    <w:rsid w:val="00220144"/>
    <w:rsid w:val="002218EF"/>
    <w:rsid w:val="002677AB"/>
    <w:rsid w:val="002752D3"/>
    <w:rsid w:val="00296F76"/>
    <w:rsid w:val="002C1B5A"/>
    <w:rsid w:val="002D5ADA"/>
    <w:rsid w:val="00310E88"/>
    <w:rsid w:val="00314B4B"/>
    <w:rsid w:val="00334DBA"/>
    <w:rsid w:val="00361768"/>
    <w:rsid w:val="00390238"/>
    <w:rsid w:val="003A58CB"/>
    <w:rsid w:val="003D1736"/>
    <w:rsid w:val="00467672"/>
    <w:rsid w:val="004742FB"/>
    <w:rsid w:val="00480D45"/>
    <w:rsid w:val="004B04D0"/>
    <w:rsid w:val="004C41DE"/>
    <w:rsid w:val="004D4FB6"/>
    <w:rsid w:val="004F2CA7"/>
    <w:rsid w:val="0050444B"/>
    <w:rsid w:val="00511DCC"/>
    <w:rsid w:val="005163D7"/>
    <w:rsid w:val="00521D74"/>
    <w:rsid w:val="005330E8"/>
    <w:rsid w:val="00537B38"/>
    <w:rsid w:val="00576252"/>
    <w:rsid w:val="005B6FD0"/>
    <w:rsid w:val="005C4DF5"/>
    <w:rsid w:val="005C4F79"/>
    <w:rsid w:val="005D6B23"/>
    <w:rsid w:val="005F2F57"/>
    <w:rsid w:val="005F44FB"/>
    <w:rsid w:val="006076B0"/>
    <w:rsid w:val="006200BF"/>
    <w:rsid w:val="006351BC"/>
    <w:rsid w:val="0063706D"/>
    <w:rsid w:val="0065277E"/>
    <w:rsid w:val="00654DD5"/>
    <w:rsid w:val="00671E50"/>
    <w:rsid w:val="00683D09"/>
    <w:rsid w:val="00696EF9"/>
    <w:rsid w:val="00697C2D"/>
    <w:rsid w:val="006B7B92"/>
    <w:rsid w:val="006C13CC"/>
    <w:rsid w:val="006D1118"/>
    <w:rsid w:val="006D62EC"/>
    <w:rsid w:val="006E14F9"/>
    <w:rsid w:val="006E44A0"/>
    <w:rsid w:val="006F08A0"/>
    <w:rsid w:val="006F09E9"/>
    <w:rsid w:val="006F59DC"/>
    <w:rsid w:val="006F7BD8"/>
    <w:rsid w:val="0070226F"/>
    <w:rsid w:val="00716612"/>
    <w:rsid w:val="00725C73"/>
    <w:rsid w:val="00782286"/>
    <w:rsid w:val="00794477"/>
    <w:rsid w:val="007B6546"/>
    <w:rsid w:val="007D739C"/>
    <w:rsid w:val="00831C4D"/>
    <w:rsid w:val="008D46C6"/>
    <w:rsid w:val="008E233E"/>
    <w:rsid w:val="00903679"/>
    <w:rsid w:val="0092588E"/>
    <w:rsid w:val="00934256"/>
    <w:rsid w:val="009374CB"/>
    <w:rsid w:val="00941C33"/>
    <w:rsid w:val="0097217C"/>
    <w:rsid w:val="00983D5B"/>
    <w:rsid w:val="00997844"/>
    <w:rsid w:val="009D6E8F"/>
    <w:rsid w:val="00A55F18"/>
    <w:rsid w:val="00A55F57"/>
    <w:rsid w:val="00A61E14"/>
    <w:rsid w:val="00A7020F"/>
    <w:rsid w:val="00A84AE6"/>
    <w:rsid w:val="00A943E7"/>
    <w:rsid w:val="00A950A5"/>
    <w:rsid w:val="00AB02C0"/>
    <w:rsid w:val="00AB3086"/>
    <w:rsid w:val="00AC40D0"/>
    <w:rsid w:val="00AD0C2E"/>
    <w:rsid w:val="00AD55EE"/>
    <w:rsid w:val="00AE0476"/>
    <w:rsid w:val="00B26FAE"/>
    <w:rsid w:val="00B45B77"/>
    <w:rsid w:val="00B50AF4"/>
    <w:rsid w:val="00B853F7"/>
    <w:rsid w:val="00B859FE"/>
    <w:rsid w:val="00B937DE"/>
    <w:rsid w:val="00BA4EFE"/>
    <w:rsid w:val="00BA6AF6"/>
    <w:rsid w:val="00BB404A"/>
    <w:rsid w:val="00BD2933"/>
    <w:rsid w:val="00BD484F"/>
    <w:rsid w:val="00BD784D"/>
    <w:rsid w:val="00BF0730"/>
    <w:rsid w:val="00C224FF"/>
    <w:rsid w:val="00C264B2"/>
    <w:rsid w:val="00C34586"/>
    <w:rsid w:val="00C477C5"/>
    <w:rsid w:val="00C5070E"/>
    <w:rsid w:val="00C708D3"/>
    <w:rsid w:val="00C85A85"/>
    <w:rsid w:val="00C924BA"/>
    <w:rsid w:val="00CA5B44"/>
    <w:rsid w:val="00CB6C18"/>
    <w:rsid w:val="00CE7C92"/>
    <w:rsid w:val="00CF06C0"/>
    <w:rsid w:val="00CF15B1"/>
    <w:rsid w:val="00D00240"/>
    <w:rsid w:val="00D37B19"/>
    <w:rsid w:val="00D512F0"/>
    <w:rsid w:val="00D54C3D"/>
    <w:rsid w:val="00D6136B"/>
    <w:rsid w:val="00D70815"/>
    <w:rsid w:val="00D734D6"/>
    <w:rsid w:val="00D81A92"/>
    <w:rsid w:val="00D82001"/>
    <w:rsid w:val="00DA45D8"/>
    <w:rsid w:val="00DB6BE2"/>
    <w:rsid w:val="00DC2838"/>
    <w:rsid w:val="00DE27E0"/>
    <w:rsid w:val="00E0166E"/>
    <w:rsid w:val="00E1121E"/>
    <w:rsid w:val="00E146BF"/>
    <w:rsid w:val="00E22AF2"/>
    <w:rsid w:val="00E368CF"/>
    <w:rsid w:val="00E549BB"/>
    <w:rsid w:val="00E62BE6"/>
    <w:rsid w:val="00E7122F"/>
    <w:rsid w:val="00E74C09"/>
    <w:rsid w:val="00E874F3"/>
    <w:rsid w:val="00EA7474"/>
    <w:rsid w:val="00EB3E48"/>
    <w:rsid w:val="00ED5BD1"/>
    <w:rsid w:val="00EE2560"/>
    <w:rsid w:val="00EE36D4"/>
    <w:rsid w:val="00EE4712"/>
    <w:rsid w:val="00EE673B"/>
    <w:rsid w:val="00EF5342"/>
    <w:rsid w:val="00EF57EC"/>
    <w:rsid w:val="00F10ABE"/>
    <w:rsid w:val="00F545B9"/>
    <w:rsid w:val="00F56E47"/>
    <w:rsid w:val="00F816A0"/>
    <w:rsid w:val="00F8188D"/>
    <w:rsid w:val="00F9570B"/>
    <w:rsid w:val="00FB5D3B"/>
    <w:rsid w:val="00FD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65BB32FA"/>
  <w15:chartTrackingRefBased/>
  <w15:docId w15:val="{49393C36-962D-4890-87F6-E8CB1C27F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D62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D62E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Subttulo">
    <w:name w:val="Subtitle"/>
    <w:basedOn w:val="Normal"/>
    <w:next w:val="Normal"/>
    <w:link w:val="SubttuloCar"/>
    <w:uiPriority w:val="11"/>
    <w:qFormat/>
    <w:rsid w:val="006D62E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D62EC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6D62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D62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6D62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62EC"/>
  </w:style>
  <w:style w:type="paragraph" w:styleId="Piedepgina">
    <w:name w:val="footer"/>
    <w:basedOn w:val="Normal"/>
    <w:link w:val="PiedepginaCar"/>
    <w:uiPriority w:val="99"/>
    <w:unhideWhenUsed/>
    <w:rsid w:val="006D62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62EC"/>
  </w:style>
  <w:style w:type="character" w:customStyle="1" w:styleId="Ttulo1Car">
    <w:name w:val="Título 1 Car"/>
    <w:basedOn w:val="Fuentedeprrafopredeter"/>
    <w:link w:val="Ttulo1"/>
    <w:uiPriority w:val="9"/>
    <w:rsid w:val="006D62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0D1910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0D1910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97844"/>
    <w:pPr>
      <w:ind w:left="720"/>
      <w:contextualSpacing/>
    </w:pPr>
    <w:rPr>
      <w:rFonts w:ascii="Cambria" w:hAnsi="Cambria"/>
      <w:lang w:val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56E4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56E4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g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5F657D-E0C5-422D-B631-8FEA4FFA7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24</Pages>
  <Words>1677</Words>
  <Characters>9224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Fantin Andres</dc:creator>
  <cp:keywords/>
  <dc:description/>
  <cp:lastModifiedBy>Gonzalo Facundo Benitez Peressi</cp:lastModifiedBy>
  <cp:revision>91</cp:revision>
  <cp:lastPrinted>2017-03-15T14:58:00Z</cp:lastPrinted>
  <dcterms:created xsi:type="dcterms:W3CDTF">2017-05-20T17:36:00Z</dcterms:created>
  <dcterms:modified xsi:type="dcterms:W3CDTF">2021-06-12T22:39:00Z</dcterms:modified>
</cp:coreProperties>
</file>