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8C832" w14:textId="5C74A303" w:rsidR="00106AE6" w:rsidRDefault="00106AE6" w:rsidP="00293F85">
      <w:pPr>
        <w:tabs>
          <w:tab w:val="left" w:pos="3402"/>
          <w:tab w:val="left" w:pos="7371"/>
        </w:tabs>
        <w:rPr>
          <w:b/>
        </w:rPr>
      </w:pPr>
    </w:p>
    <w:p w14:paraId="229C18DF" w14:textId="77777777" w:rsidR="00EE50E8" w:rsidRDefault="00EE50E8" w:rsidP="00EE50E8">
      <w:pPr>
        <w:tabs>
          <w:tab w:val="left" w:pos="3402"/>
          <w:tab w:val="left" w:pos="7371"/>
        </w:tabs>
        <w:rPr>
          <w:b/>
        </w:rPr>
      </w:pPr>
      <w:r>
        <w:rPr>
          <w:b/>
        </w:rPr>
        <w:t>Consignas para la resolución del examen</w:t>
      </w:r>
    </w:p>
    <w:p w14:paraId="5972D669" w14:textId="77777777" w:rsidR="00EE50E8" w:rsidRDefault="00EE50E8" w:rsidP="00EE50E8">
      <w:pPr>
        <w:pStyle w:val="Prrafodelista"/>
        <w:numPr>
          <w:ilvl w:val="0"/>
          <w:numId w:val="17"/>
        </w:numPr>
        <w:tabs>
          <w:tab w:val="left" w:pos="3402"/>
          <w:tab w:val="left" w:pos="7371"/>
        </w:tabs>
        <w:rPr>
          <w:b/>
        </w:rPr>
      </w:pPr>
      <w:r>
        <w:rPr>
          <w:b/>
        </w:rPr>
        <w:t>Conectarse a Miel.</w:t>
      </w:r>
    </w:p>
    <w:p w14:paraId="25986B37" w14:textId="77777777" w:rsidR="00EE50E8" w:rsidRDefault="00EE50E8" w:rsidP="00EE50E8">
      <w:pPr>
        <w:pStyle w:val="Prrafodelista"/>
        <w:numPr>
          <w:ilvl w:val="0"/>
          <w:numId w:val="17"/>
        </w:numPr>
        <w:tabs>
          <w:tab w:val="left" w:pos="3402"/>
          <w:tab w:val="left" w:pos="7371"/>
        </w:tabs>
        <w:rPr>
          <w:b/>
        </w:rPr>
      </w:pPr>
      <w:r>
        <w:rPr>
          <w:b/>
        </w:rPr>
        <w:t>Descargar e importar el proyecto.</w:t>
      </w:r>
    </w:p>
    <w:p w14:paraId="6EB7C3D6" w14:textId="5273257C" w:rsidR="00EE50E8" w:rsidRPr="009F0C1C" w:rsidRDefault="00EE50E8" w:rsidP="00EE50E8">
      <w:pPr>
        <w:pStyle w:val="Prrafodelista"/>
        <w:numPr>
          <w:ilvl w:val="0"/>
          <w:numId w:val="17"/>
        </w:numPr>
        <w:tabs>
          <w:tab w:val="left" w:pos="3402"/>
          <w:tab w:val="left" w:pos="7371"/>
        </w:tabs>
        <w:rPr>
          <w:b/>
        </w:rPr>
      </w:pPr>
      <w:r w:rsidRPr="009F0C1C">
        <w:rPr>
          <w:b/>
        </w:rPr>
        <w:t>Renombrar el proyecto indicando su apellido y nombre.</w:t>
      </w:r>
    </w:p>
    <w:p w14:paraId="1AE0DE62" w14:textId="1B998F59" w:rsidR="00EE50E8" w:rsidRDefault="00CE3DAA" w:rsidP="00EE50E8">
      <w:pPr>
        <w:pStyle w:val="Prrafodelista"/>
        <w:tabs>
          <w:tab w:val="left" w:pos="3402"/>
          <w:tab w:val="left" w:pos="7371"/>
        </w:tabs>
        <w:rPr>
          <w:b/>
        </w:rPr>
      </w:pPr>
      <w:r>
        <w:rPr>
          <w:noProof/>
        </w:rPr>
        <w:drawing>
          <wp:inline distT="0" distB="0" distL="0" distR="0" wp14:anchorId="6D1D0460" wp14:editId="0D3DB5D0">
            <wp:extent cx="2295525" cy="1781175"/>
            <wp:effectExtent l="0" t="0" r="9525" b="9525"/>
            <wp:docPr id="107168466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84662" name="Imagen 1" descr="Interfaz de usuario gráfica, Texto, Aplicación, Chat o mensaje de texto&#10;&#10;Descripción generada automáticamente"/>
                    <pic:cNvPicPr/>
                  </pic:nvPicPr>
                  <pic:blipFill>
                    <a:blip r:embed="rId8"/>
                    <a:stretch>
                      <a:fillRect/>
                    </a:stretch>
                  </pic:blipFill>
                  <pic:spPr>
                    <a:xfrm>
                      <a:off x="0" y="0"/>
                      <a:ext cx="2295525" cy="1781175"/>
                    </a:xfrm>
                    <a:prstGeom prst="rect">
                      <a:avLst/>
                    </a:prstGeom>
                  </pic:spPr>
                </pic:pic>
              </a:graphicData>
            </a:graphic>
          </wp:inline>
        </w:drawing>
      </w:r>
    </w:p>
    <w:p w14:paraId="3FC00FF9" w14:textId="77777777" w:rsidR="00EE50E8" w:rsidRDefault="00EE50E8" w:rsidP="00EE50E8">
      <w:pPr>
        <w:pStyle w:val="Prrafodelista"/>
        <w:tabs>
          <w:tab w:val="left" w:pos="3402"/>
          <w:tab w:val="left" w:pos="7371"/>
        </w:tabs>
        <w:rPr>
          <w:b/>
        </w:rPr>
      </w:pPr>
    </w:p>
    <w:p w14:paraId="46318A0A" w14:textId="77777777" w:rsidR="00EE50E8" w:rsidRDefault="00EE50E8" w:rsidP="00EE50E8">
      <w:pPr>
        <w:pStyle w:val="Prrafodelista"/>
        <w:numPr>
          <w:ilvl w:val="0"/>
          <w:numId w:val="17"/>
        </w:numPr>
        <w:tabs>
          <w:tab w:val="left" w:pos="3402"/>
          <w:tab w:val="left" w:pos="7371"/>
        </w:tabs>
        <w:rPr>
          <w:b/>
        </w:rPr>
      </w:pPr>
      <w:r>
        <w:rPr>
          <w:b/>
        </w:rPr>
        <w:t xml:space="preserve">Basado en la descripción de la siguiente página, pero sobre todo respetando las </w:t>
      </w:r>
      <w:r w:rsidRPr="00CE3DAA">
        <w:rPr>
          <w:b/>
          <w:u w:val="single"/>
        </w:rPr>
        <w:t>indicaciones en forma de comentario de cada método</w:t>
      </w:r>
      <w:r>
        <w:rPr>
          <w:b/>
        </w:rPr>
        <w:t xml:space="preserve"> que forma parte del proyecto, se solicita resolver la mayor cantidad de ítems posibles.</w:t>
      </w:r>
    </w:p>
    <w:p w14:paraId="593040D2" w14:textId="77777777" w:rsidR="00D84ABF" w:rsidRDefault="00D84ABF">
      <w:pPr>
        <w:rPr>
          <w:b/>
        </w:rPr>
      </w:pPr>
      <w:r>
        <w:rPr>
          <w:b/>
        </w:rPr>
        <w:br w:type="page"/>
      </w:r>
    </w:p>
    <w:p w14:paraId="76D57280" w14:textId="77777777" w:rsidR="00D84ABF" w:rsidRDefault="00D84ABF" w:rsidP="00293F85">
      <w:pPr>
        <w:tabs>
          <w:tab w:val="left" w:pos="3402"/>
          <w:tab w:val="left" w:pos="7371"/>
        </w:tabs>
        <w:rPr>
          <w:b/>
        </w:rPr>
      </w:pPr>
    </w:p>
    <w:p w14:paraId="0E2362F2" w14:textId="02483EAF" w:rsidR="00293F85" w:rsidRDefault="007456AB" w:rsidP="00293F85">
      <w:pPr>
        <w:tabs>
          <w:tab w:val="left" w:pos="3402"/>
          <w:tab w:val="left" w:pos="7371"/>
        </w:tabs>
        <w:rPr>
          <w:b/>
        </w:rPr>
      </w:pPr>
      <w:r>
        <w:rPr>
          <w:b/>
        </w:rPr>
        <w:t>Happy Birthday</w:t>
      </w:r>
    </w:p>
    <w:p w14:paraId="4104A5AB" w14:textId="2ECF29DE" w:rsidR="00D84ABF" w:rsidRDefault="008C6F37" w:rsidP="007456AB">
      <w:pPr>
        <w:tabs>
          <w:tab w:val="left" w:pos="3402"/>
          <w:tab w:val="left" w:pos="7371"/>
        </w:tabs>
        <w:rPr>
          <w:b/>
        </w:rPr>
      </w:pPr>
      <w:r>
        <w:rPr>
          <w:b/>
        </w:rPr>
        <w:t>Nos contrata</w:t>
      </w:r>
      <w:r w:rsidR="0044684E">
        <w:rPr>
          <w:b/>
        </w:rPr>
        <w:t xml:space="preserve">n </w:t>
      </w:r>
      <w:r w:rsidR="007456AB">
        <w:rPr>
          <w:b/>
        </w:rPr>
        <w:t>para desarrollar un software que permita gestionar las invitaciones a los cumpleaños de los niñes.</w:t>
      </w:r>
    </w:p>
    <w:p w14:paraId="1BEA67F7" w14:textId="4DACDA2C" w:rsidR="007456AB" w:rsidRDefault="007456AB" w:rsidP="007456AB">
      <w:pPr>
        <w:tabs>
          <w:tab w:val="left" w:pos="3402"/>
          <w:tab w:val="left" w:pos="7371"/>
        </w:tabs>
        <w:rPr>
          <w:b/>
        </w:rPr>
      </w:pPr>
      <w:r>
        <w:rPr>
          <w:b/>
        </w:rPr>
        <w:t>Se busca tener especial control para verificar que efectivamente quien se presente al salón sea quien dice ser, motivo por el cual se incorpora en la invitación un código que no puede revelarse y que se debe generar al momento de enviar la invitación.</w:t>
      </w:r>
    </w:p>
    <w:p w14:paraId="125B5675" w14:textId="6AE60925" w:rsidR="007456AB" w:rsidRDefault="007456AB" w:rsidP="007456AB">
      <w:pPr>
        <w:tabs>
          <w:tab w:val="left" w:pos="3402"/>
          <w:tab w:val="left" w:pos="7371"/>
        </w:tabs>
        <w:rPr>
          <w:b/>
        </w:rPr>
      </w:pPr>
      <w:r>
        <w:rPr>
          <w:b/>
        </w:rPr>
        <w:t xml:space="preserve">Cada organizador de evento debe crear la lista de invitados. Al momento de agregar al invitado, el mismo queda en estado “Pendiente de confirmación”. Una vez recibida la invitación, el invitado puede “Confirmar” su asistencia y por último dicha asistencia se marca como “Asistió” al momento de presentarse al salón y confirmar el código de invitación recibido. </w:t>
      </w:r>
    </w:p>
    <w:p w14:paraId="09E5E997" w14:textId="01CD6E14" w:rsidR="00EE50E8" w:rsidRDefault="00EE50E8" w:rsidP="00EE50E8">
      <w:pPr>
        <w:tabs>
          <w:tab w:val="left" w:pos="3402"/>
          <w:tab w:val="left" w:pos="7371"/>
        </w:tabs>
        <w:rPr>
          <w:b/>
        </w:rPr>
      </w:pPr>
      <w:r>
        <w:rPr>
          <w:b/>
        </w:rPr>
        <w:t>Condiciones de aprobación.</w:t>
      </w:r>
    </w:p>
    <w:p w14:paraId="543F0A90" w14:textId="77777777" w:rsidR="00EE50E8" w:rsidRDefault="00EE50E8" w:rsidP="00EE50E8">
      <w:pPr>
        <w:pStyle w:val="Prrafodelista"/>
        <w:numPr>
          <w:ilvl w:val="0"/>
          <w:numId w:val="19"/>
        </w:numPr>
        <w:tabs>
          <w:tab w:val="left" w:pos="3402"/>
          <w:tab w:val="left" w:pos="7371"/>
        </w:tabs>
        <w:rPr>
          <w:b/>
        </w:rPr>
      </w:pPr>
      <w:r w:rsidRPr="002D51EF">
        <w:rPr>
          <w:b/>
        </w:rPr>
        <w:t xml:space="preserve">Se considerará </w:t>
      </w:r>
      <w:r w:rsidRPr="002D51EF">
        <w:rPr>
          <w:b/>
          <w:u w:val="single"/>
        </w:rPr>
        <w:t>desaprobado</w:t>
      </w:r>
      <w:r w:rsidRPr="002D51EF">
        <w:rPr>
          <w:b/>
        </w:rPr>
        <w:t xml:space="preserve"> todo </w:t>
      </w:r>
      <w:r>
        <w:rPr>
          <w:b/>
        </w:rPr>
        <w:t>proyecto</w:t>
      </w:r>
      <w:r w:rsidRPr="002D51EF">
        <w:rPr>
          <w:b/>
        </w:rPr>
        <w:t xml:space="preserve"> que</w:t>
      </w:r>
      <w:r>
        <w:rPr>
          <w:b/>
        </w:rPr>
        <w:t>:</w:t>
      </w:r>
    </w:p>
    <w:p w14:paraId="118525CF" w14:textId="77777777" w:rsidR="00EE50E8" w:rsidRDefault="00EE50E8" w:rsidP="00EE50E8">
      <w:pPr>
        <w:pStyle w:val="Prrafodelista"/>
        <w:numPr>
          <w:ilvl w:val="1"/>
          <w:numId w:val="19"/>
        </w:numPr>
        <w:tabs>
          <w:tab w:val="left" w:pos="3402"/>
          <w:tab w:val="left" w:pos="7371"/>
        </w:tabs>
        <w:rPr>
          <w:b/>
        </w:rPr>
      </w:pPr>
      <w:r w:rsidRPr="002D51EF">
        <w:rPr>
          <w:b/>
        </w:rPr>
        <w:t>no compile, o</w:t>
      </w:r>
      <w:r>
        <w:rPr>
          <w:b/>
        </w:rPr>
        <w:t>,</w:t>
      </w:r>
    </w:p>
    <w:p w14:paraId="3C083477" w14:textId="77777777" w:rsidR="00EE50E8" w:rsidRDefault="00EE50E8" w:rsidP="00EE50E8">
      <w:pPr>
        <w:pStyle w:val="Prrafodelista"/>
        <w:numPr>
          <w:ilvl w:val="1"/>
          <w:numId w:val="19"/>
        </w:numPr>
        <w:tabs>
          <w:tab w:val="left" w:pos="3402"/>
          <w:tab w:val="left" w:pos="7371"/>
        </w:tabs>
        <w:rPr>
          <w:b/>
        </w:rPr>
      </w:pPr>
      <w:r>
        <w:rPr>
          <w:b/>
        </w:rPr>
        <w:t>no se identifiquen los atributos necesarios para resolver lo solicitado, o,</w:t>
      </w:r>
    </w:p>
    <w:p w14:paraId="21D190E6" w14:textId="77777777" w:rsidR="00EE50E8" w:rsidRDefault="00EE50E8" w:rsidP="00EE50E8">
      <w:pPr>
        <w:pStyle w:val="Prrafodelista"/>
        <w:numPr>
          <w:ilvl w:val="1"/>
          <w:numId w:val="19"/>
        </w:numPr>
        <w:tabs>
          <w:tab w:val="left" w:pos="3402"/>
          <w:tab w:val="left" w:pos="7371"/>
        </w:tabs>
        <w:rPr>
          <w:b/>
        </w:rPr>
      </w:pPr>
      <w:r>
        <w:rPr>
          <w:b/>
        </w:rPr>
        <w:t>los tipos de datos elegidos para los atributos no sean los adecuados, o,</w:t>
      </w:r>
    </w:p>
    <w:p w14:paraId="7FB08EF5" w14:textId="77777777" w:rsidR="00EE50E8" w:rsidRPr="002D51EF" w:rsidRDefault="00EE50E8" w:rsidP="00EE50E8">
      <w:pPr>
        <w:pStyle w:val="Prrafodelista"/>
        <w:numPr>
          <w:ilvl w:val="1"/>
          <w:numId w:val="19"/>
        </w:numPr>
        <w:tabs>
          <w:tab w:val="left" w:pos="3402"/>
          <w:tab w:val="left" w:pos="7371"/>
        </w:tabs>
        <w:rPr>
          <w:b/>
        </w:rPr>
      </w:pPr>
      <w:r w:rsidRPr="002D51EF">
        <w:rPr>
          <w:b/>
        </w:rPr>
        <w:t>no cumpla con las condiciones mínimas descriptas a continuación.</w:t>
      </w:r>
    </w:p>
    <w:p w14:paraId="6A5C1512" w14:textId="461CDA68" w:rsidR="00EE50E8" w:rsidRDefault="00EE50E8" w:rsidP="00A842D8">
      <w:pPr>
        <w:pStyle w:val="Prrafodelista"/>
        <w:numPr>
          <w:ilvl w:val="0"/>
          <w:numId w:val="19"/>
        </w:numPr>
        <w:tabs>
          <w:tab w:val="left" w:pos="3402"/>
          <w:tab w:val="left" w:pos="7371"/>
        </w:tabs>
        <w:rPr>
          <w:b/>
        </w:rPr>
      </w:pPr>
      <w:r>
        <w:rPr>
          <w:b/>
        </w:rPr>
        <w:t xml:space="preserve">Se considerará </w:t>
      </w:r>
      <w:r w:rsidRPr="00F11497">
        <w:rPr>
          <w:b/>
          <w:u w:val="single"/>
        </w:rPr>
        <w:t>aprobado</w:t>
      </w:r>
      <w:r>
        <w:rPr>
          <w:b/>
        </w:rPr>
        <w:t xml:space="preserve">, aquel examen que </w:t>
      </w:r>
      <w:r w:rsidR="003E608B">
        <w:rPr>
          <w:b/>
        </w:rPr>
        <w:t xml:space="preserve">no esté desaprobado y </w:t>
      </w:r>
      <w:r>
        <w:rPr>
          <w:b/>
        </w:rPr>
        <w:t xml:space="preserve">cumpla con el </w:t>
      </w:r>
      <w:r w:rsidR="003E608B">
        <w:rPr>
          <w:b/>
        </w:rPr>
        <w:t>55</w:t>
      </w:r>
      <w:r>
        <w:rPr>
          <w:b/>
        </w:rPr>
        <w:t>% de puntaje.</w:t>
      </w:r>
    </w:p>
    <w:p w14:paraId="3CB585D0" w14:textId="27612B49" w:rsidR="003E608B" w:rsidRPr="003E608B" w:rsidRDefault="003E608B" w:rsidP="003E608B">
      <w:pPr>
        <w:pStyle w:val="Prrafodelista"/>
        <w:numPr>
          <w:ilvl w:val="0"/>
          <w:numId w:val="19"/>
        </w:numPr>
        <w:tabs>
          <w:tab w:val="left" w:pos="3402"/>
          <w:tab w:val="left" w:pos="7371"/>
        </w:tabs>
        <w:rPr>
          <w:b/>
        </w:rPr>
      </w:pPr>
      <w:r>
        <w:rPr>
          <w:b/>
        </w:rPr>
        <w:t xml:space="preserve">Se considerará </w:t>
      </w:r>
      <w:r>
        <w:rPr>
          <w:b/>
          <w:u w:val="single"/>
        </w:rPr>
        <w:t>promocionado</w:t>
      </w:r>
      <w:r>
        <w:rPr>
          <w:b/>
        </w:rPr>
        <w:t xml:space="preserve">, aquel examen </w:t>
      </w:r>
      <w:r>
        <w:rPr>
          <w:b/>
        </w:rPr>
        <w:t xml:space="preserve">que </w:t>
      </w:r>
      <w:r>
        <w:rPr>
          <w:b/>
        </w:rPr>
        <w:t xml:space="preserve">cumpla con el </w:t>
      </w:r>
      <w:r>
        <w:rPr>
          <w:b/>
        </w:rPr>
        <w:t>80</w:t>
      </w:r>
      <w:r>
        <w:rPr>
          <w:b/>
        </w:rPr>
        <w:t>% de puntaje.</w:t>
      </w:r>
    </w:p>
    <w:tbl>
      <w:tblPr>
        <w:tblStyle w:val="Tablaconcuadrcula"/>
        <w:tblW w:w="0" w:type="auto"/>
        <w:tblLook w:val="04A0" w:firstRow="1" w:lastRow="0" w:firstColumn="1" w:lastColumn="0" w:noHBand="0" w:noVBand="1"/>
      </w:tblPr>
      <w:tblGrid>
        <w:gridCol w:w="2210"/>
        <w:gridCol w:w="6022"/>
        <w:gridCol w:w="1539"/>
      </w:tblGrid>
      <w:tr w:rsidR="00527C58" w:rsidRPr="0038509F" w14:paraId="6119361B" w14:textId="77777777" w:rsidTr="00CE3DAA">
        <w:tc>
          <w:tcPr>
            <w:tcW w:w="2210" w:type="dxa"/>
            <w:vMerge w:val="restart"/>
            <w:vAlign w:val="center"/>
          </w:tcPr>
          <w:p w14:paraId="10224D75" w14:textId="5F1DB506" w:rsidR="00527C58" w:rsidRPr="0038509F" w:rsidRDefault="00CE3DAA" w:rsidP="00527C58">
            <w:pPr>
              <w:jc w:val="center"/>
              <w:rPr>
                <w:b/>
              </w:rPr>
            </w:pPr>
            <w:r>
              <w:rPr>
                <w:b/>
              </w:rPr>
              <w:t>Invitado</w:t>
            </w:r>
          </w:p>
        </w:tc>
        <w:tc>
          <w:tcPr>
            <w:tcW w:w="6022" w:type="dxa"/>
          </w:tcPr>
          <w:p w14:paraId="0F0236EE" w14:textId="58425F12" w:rsidR="00527C58" w:rsidRPr="0038509F" w:rsidRDefault="00CE3DAA" w:rsidP="00527C58">
            <w:pPr>
              <w:rPr>
                <w:b/>
              </w:rPr>
            </w:pPr>
            <w:r w:rsidRPr="00CE3DAA">
              <w:rPr>
                <w:b/>
              </w:rPr>
              <w:t>Invitado</w:t>
            </w:r>
          </w:p>
        </w:tc>
        <w:tc>
          <w:tcPr>
            <w:tcW w:w="1539" w:type="dxa"/>
          </w:tcPr>
          <w:p w14:paraId="63020F7E" w14:textId="6C185C6B" w:rsidR="00527C58" w:rsidRPr="0038509F" w:rsidRDefault="00214C44" w:rsidP="00527C58">
            <w:pPr>
              <w:rPr>
                <w:b/>
              </w:rPr>
            </w:pPr>
            <w:r>
              <w:rPr>
                <w:b/>
              </w:rPr>
              <w:t>2.</w:t>
            </w:r>
            <w:r w:rsidR="00CE3DAA">
              <w:rPr>
                <w:b/>
              </w:rPr>
              <w:t>5%</w:t>
            </w:r>
          </w:p>
        </w:tc>
      </w:tr>
      <w:tr w:rsidR="00527C58" w:rsidRPr="0038509F" w14:paraId="7898A8C5" w14:textId="77777777" w:rsidTr="00CE3DAA">
        <w:tc>
          <w:tcPr>
            <w:tcW w:w="2210" w:type="dxa"/>
            <w:vMerge/>
          </w:tcPr>
          <w:p w14:paraId="1F3D81C7" w14:textId="77777777" w:rsidR="00527C58" w:rsidRPr="0038509F" w:rsidRDefault="00527C58" w:rsidP="00527C58">
            <w:pPr>
              <w:rPr>
                <w:b/>
              </w:rPr>
            </w:pPr>
          </w:p>
        </w:tc>
        <w:tc>
          <w:tcPr>
            <w:tcW w:w="6022" w:type="dxa"/>
          </w:tcPr>
          <w:p w14:paraId="15A86C36" w14:textId="51E81D88" w:rsidR="00527C58" w:rsidRPr="0038509F" w:rsidRDefault="00CE3DAA" w:rsidP="00527C58">
            <w:pPr>
              <w:rPr>
                <w:b/>
              </w:rPr>
            </w:pPr>
            <w:r w:rsidRPr="00CE3DAA">
              <w:rPr>
                <w:b/>
              </w:rPr>
              <w:t>getNombre</w:t>
            </w:r>
          </w:p>
        </w:tc>
        <w:tc>
          <w:tcPr>
            <w:tcW w:w="1539" w:type="dxa"/>
          </w:tcPr>
          <w:p w14:paraId="794C20F1" w14:textId="0CD0AD50" w:rsidR="00527C58" w:rsidRPr="0038509F" w:rsidRDefault="00214C44" w:rsidP="00527C58">
            <w:pPr>
              <w:rPr>
                <w:b/>
              </w:rPr>
            </w:pPr>
            <w:r>
              <w:rPr>
                <w:b/>
              </w:rPr>
              <w:t>2.5%</w:t>
            </w:r>
          </w:p>
        </w:tc>
      </w:tr>
      <w:tr w:rsidR="00685D9A" w:rsidRPr="0038509F" w14:paraId="207B1B7F" w14:textId="77777777" w:rsidTr="00CE3DAA">
        <w:tc>
          <w:tcPr>
            <w:tcW w:w="2210" w:type="dxa"/>
            <w:vMerge/>
          </w:tcPr>
          <w:p w14:paraId="7A016CF9" w14:textId="77777777" w:rsidR="00685D9A" w:rsidRPr="0038509F" w:rsidRDefault="00685D9A" w:rsidP="00685D9A">
            <w:pPr>
              <w:rPr>
                <w:b/>
              </w:rPr>
            </w:pPr>
          </w:p>
        </w:tc>
        <w:tc>
          <w:tcPr>
            <w:tcW w:w="6022" w:type="dxa"/>
          </w:tcPr>
          <w:p w14:paraId="23BE80F9" w14:textId="37C0046E" w:rsidR="00685D9A" w:rsidRPr="009A3E4F" w:rsidRDefault="00CE3DAA" w:rsidP="00685D9A">
            <w:pPr>
              <w:rPr>
                <w:b/>
              </w:rPr>
            </w:pPr>
            <w:r w:rsidRPr="00CE3DAA">
              <w:rPr>
                <w:b/>
              </w:rPr>
              <w:t>setNombre</w:t>
            </w:r>
          </w:p>
        </w:tc>
        <w:tc>
          <w:tcPr>
            <w:tcW w:w="1539" w:type="dxa"/>
          </w:tcPr>
          <w:p w14:paraId="5E669551" w14:textId="523FC87B" w:rsidR="00685D9A" w:rsidRDefault="00214C44" w:rsidP="00685D9A">
            <w:pPr>
              <w:rPr>
                <w:b/>
              </w:rPr>
            </w:pPr>
            <w:r>
              <w:rPr>
                <w:b/>
              </w:rPr>
              <w:t>2.5%</w:t>
            </w:r>
          </w:p>
        </w:tc>
      </w:tr>
      <w:tr w:rsidR="00685D9A" w:rsidRPr="0038509F" w14:paraId="7610F5A1" w14:textId="77777777" w:rsidTr="00CE3DAA">
        <w:tc>
          <w:tcPr>
            <w:tcW w:w="2210" w:type="dxa"/>
            <w:vMerge/>
          </w:tcPr>
          <w:p w14:paraId="497D7279" w14:textId="77777777" w:rsidR="00685D9A" w:rsidRPr="0038509F" w:rsidRDefault="00685D9A" w:rsidP="00685D9A">
            <w:pPr>
              <w:rPr>
                <w:b/>
              </w:rPr>
            </w:pPr>
          </w:p>
        </w:tc>
        <w:tc>
          <w:tcPr>
            <w:tcW w:w="6022" w:type="dxa"/>
          </w:tcPr>
          <w:p w14:paraId="6C9D60B3" w14:textId="17496E05" w:rsidR="00685D9A" w:rsidRPr="009A3E4F" w:rsidRDefault="00CE3DAA" w:rsidP="00685D9A">
            <w:pPr>
              <w:rPr>
                <w:b/>
              </w:rPr>
            </w:pPr>
            <w:r w:rsidRPr="00CE3DAA">
              <w:rPr>
                <w:b/>
              </w:rPr>
              <w:t>esAdulto</w:t>
            </w:r>
          </w:p>
        </w:tc>
        <w:tc>
          <w:tcPr>
            <w:tcW w:w="1539" w:type="dxa"/>
          </w:tcPr>
          <w:p w14:paraId="6C939D93" w14:textId="7F9357B3" w:rsidR="00685D9A" w:rsidRDefault="00214C44" w:rsidP="00685D9A">
            <w:pPr>
              <w:rPr>
                <w:b/>
              </w:rPr>
            </w:pPr>
            <w:r>
              <w:rPr>
                <w:b/>
              </w:rPr>
              <w:t>2.5%</w:t>
            </w:r>
          </w:p>
        </w:tc>
      </w:tr>
      <w:tr w:rsidR="00685D9A" w:rsidRPr="0038509F" w14:paraId="6BA70B09" w14:textId="77777777" w:rsidTr="00CE3DAA">
        <w:tc>
          <w:tcPr>
            <w:tcW w:w="2210" w:type="dxa"/>
            <w:vMerge/>
          </w:tcPr>
          <w:p w14:paraId="138F8B13" w14:textId="77777777" w:rsidR="00685D9A" w:rsidRPr="0038509F" w:rsidRDefault="00685D9A" w:rsidP="00685D9A">
            <w:pPr>
              <w:rPr>
                <w:b/>
              </w:rPr>
            </w:pPr>
          </w:p>
        </w:tc>
        <w:tc>
          <w:tcPr>
            <w:tcW w:w="6022" w:type="dxa"/>
          </w:tcPr>
          <w:p w14:paraId="04D714F9" w14:textId="7AC76701" w:rsidR="00685D9A" w:rsidRPr="0038509F" w:rsidRDefault="00CE3DAA" w:rsidP="00685D9A">
            <w:pPr>
              <w:rPr>
                <w:b/>
              </w:rPr>
            </w:pPr>
            <w:r w:rsidRPr="00CE3DAA">
              <w:rPr>
                <w:b/>
              </w:rPr>
              <w:t>confirmar</w:t>
            </w:r>
          </w:p>
        </w:tc>
        <w:tc>
          <w:tcPr>
            <w:tcW w:w="1539" w:type="dxa"/>
          </w:tcPr>
          <w:p w14:paraId="4A4C495B" w14:textId="3A17BE38" w:rsidR="00685D9A" w:rsidRPr="0038509F" w:rsidRDefault="00214C44" w:rsidP="00685D9A">
            <w:pPr>
              <w:rPr>
                <w:b/>
              </w:rPr>
            </w:pPr>
            <w:r>
              <w:rPr>
                <w:b/>
              </w:rPr>
              <w:t>2.5%</w:t>
            </w:r>
          </w:p>
        </w:tc>
      </w:tr>
      <w:tr w:rsidR="00E32424" w:rsidRPr="0038509F" w14:paraId="1DD71F7E" w14:textId="77777777" w:rsidTr="00CE3DAA">
        <w:tc>
          <w:tcPr>
            <w:tcW w:w="2210" w:type="dxa"/>
            <w:vMerge/>
          </w:tcPr>
          <w:p w14:paraId="025F5674" w14:textId="77777777" w:rsidR="00E32424" w:rsidRPr="0038509F" w:rsidRDefault="00E32424" w:rsidP="00C66168">
            <w:pPr>
              <w:rPr>
                <w:b/>
              </w:rPr>
            </w:pPr>
          </w:p>
        </w:tc>
        <w:tc>
          <w:tcPr>
            <w:tcW w:w="6022" w:type="dxa"/>
          </w:tcPr>
          <w:p w14:paraId="1E844F1F" w14:textId="2320C2C4" w:rsidR="00E32424" w:rsidRPr="0038509F" w:rsidRDefault="00CE3DAA" w:rsidP="00C66168">
            <w:pPr>
              <w:rPr>
                <w:b/>
              </w:rPr>
            </w:pPr>
            <w:r w:rsidRPr="00CE3DAA">
              <w:rPr>
                <w:b/>
              </w:rPr>
              <w:t>getConfirmo</w:t>
            </w:r>
          </w:p>
        </w:tc>
        <w:tc>
          <w:tcPr>
            <w:tcW w:w="1539" w:type="dxa"/>
          </w:tcPr>
          <w:p w14:paraId="54DC2DD5" w14:textId="7EA1B3FA" w:rsidR="00E32424" w:rsidRPr="0038509F" w:rsidRDefault="00214C44" w:rsidP="00C66168">
            <w:pPr>
              <w:rPr>
                <w:b/>
              </w:rPr>
            </w:pPr>
            <w:r>
              <w:rPr>
                <w:b/>
              </w:rPr>
              <w:t>2.5%</w:t>
            </w:r>
          </w:p>
        </w:tc>
      </w:tr>
      <w:tr w:rsidR="00E32424" w:rsidRPr="0038509F" w14:paraId="4D452152" w14:textId="77777777" w:rsidTr="00CE3DAA">
        <w:tc>
          <w:tcPr>
            <w:tcW w:w="2210" w:type="dxa"/>
            <w:vMerge/>
          </w:tcPr>
          <w:p w14:paraId="60116025" w14:textId="77777777" w:rsidR="00E32424" w:rsidRPr="0038509F" w:rsidRDefault="00E32424" w:rsidP="00C66168">
            <w:pPr>
              <w:rPr>
                <w:b/>
              </w:rPr>
            </w:pPr>
          </w:p>
        </w:tc>
        <w:tc>
          <w:tcPr>
            <w:tcW w:w="6022" w:type="dxa"/>
          </w:tcPr>
          <w:p w14:paraId="15A25937" w14:textId="7DCFC696" w:rsidR="00E32424" w:rsidRPr="00E32424" w:rsidRDefault="00CE3DAA" w:rsidP="00C66168">
            <w:pPr>
              <w:rPr>
                <w:b/>
              </w:rPr>
            </w:pPr>
            <w:r w:rsidRPr="00CE3DAA">
              <w:rPr>
                <w:b/>
              </w:rPr>
              <w:t>asistir</w:t>
            </w:r>
          </w:p>
        </w:tc>
        <w:tc>
          <w:tcPr>
            <w:tcW w:w="1539" w:type="dxa"/>
          </w:tcPr>
          <w:p w14:paraId="10454A6E" w14:textId="53497373" w:rsidR="00E32424" w:rsidRPr="0038509F" w:rsidRDefault="00214C44" w:rsidP="00C66168">
            <w:pPr>
              <w:rPr>
                <w:b/>
              </w:rPr>
            </w:pPr>
            <w:r>
              <w:rPr>
                <w:b/>
              </w:rPr>
              <w:t>2.5%</w:t>
            </w:r>
          </w:p>
        </w:tc>
      </w:tr>
      <w:tr w:rsidR="00E32424" w:rsidRPr="0038509F" w14:paraId="526FD4D6" w14:textId="77777777" w:rsidTr="00CE3DAA">
        <w:tc>
          <w:tcPr>
            <w:tcW w:w="2210" w:type="dxa"/>
            <w:vMerge/>
          </w:tcPr>
          <w:p w14:paraId="1122E737" w14:textId="77777777" w:rsidR="00E32424" w:rsidRPr="0038509F" w:rsidRDefault="00E32424" w:rsidP="00C66168">
            <w:pPr>
              <w:rPr>
                <w:b/>
              </w:rPr>
            </w:pPr>
          </w:p>
        </w:tc>
        <w:tc>
          <w:tcPr>
            <w:tcW w:w="6022" w:type="dxa"/>
          </w:tcPr>
          <w:p w14:paraId="030CE54D" w14:textId="1FC7AC05" w:rsidR="00E32424" w:rsidRPr="00E32424" w:rsidRDefault="000D6546" w:rsidP="00C66168">
            <w:pPr>
              <w:rPr>
                <w:b/>
              </w:rPr>
            </w:pPr>
            <w:r w:rsidRPr="000D6546">
              <w:rPr>
                <w:b/>
              </w:rPr>
              <w:t>toString</w:t>
            </w:r>
          </w:p>
        </w:tc>
        <w:tc>
          <w:tcPr>
            <w:tcW w:w="1539" w:type="dxa"/>
          </w:tcPr>
          <w:p w14:paraId="20C576EB" w14:textId="57580FDB" w:rsidR="00E32424" w:rsidRPr="0038509F" w:rsidRDefault="00214C44" w:rsidP="00C66168">
            <w:pPr>
              <w:rPr>
                <w:b/>
              </w:rPr>
            </w:pPr>
            <w:r>
              <w:rPr>
                <w:b/>
              </w:rPr>
              <w:t>2.5%</w:t>
            </w:r>
          </w:p>
        </w:tc>
      </w:tr>
      <w:tr w:rsidR="00CE3DAA" w:rsidRPr="0038509F" w14:paraId="452D73A8" w14:textId="77777777" w:rsidTr="00CE3DAA">
        <w:tc>
          <w:tcPr>
            <w:tcW w:w="2210" w:type="dxa"/>
            <w:vMerge w:val="restart"/>
            <w:vAlign w:val="center"/>
          </w:tcPr>
          <w:p w14:paraId="27981A90" w14:textId="77777777" w:rsidR="00CE3DAA" w:rsidRPr="0038509F" w:rsidRDefault="00CE3DAA" w:rsidP="00965F47">
            <w:pPr>
              <w:jc w:val="center"/>
              <w:rPr>
                <w:b/>
              </w:rPr>
            </w:pPr>
            <w:r>
              <w:rPr>
                <w:b/>
              </w:rPr>
              <w:t>Invitado</w:t>
            </w:r>
          </w:p>
        </w:tc>
        <w:tc>
          <w:tcPr>
            <w:tcW w:w="6022" w:type="dxa"/>
          </w:tcPr>
          <w:p w14:paraId="113FCACD" w14:textId="5FCBEC83" w:rsidR="00CE3DAA" w:rsidRPr="0038509F" w:rsidRDefault="00CE3DAA" w:rsidP="00965F47">
            <w:pPr>
              <w:rPr>
                <w:b/>
              </w:rPr>
            </w:pPr>
            <w:r w:rsidRPr="00CE3DAA">
              <w:rPr>
                <w:b/>
              </w:rPr>
              <w:t>Cumple</w:t>
            </w:r>
          </w:p>
        </w:tc>
        <w:tc>
          <w:tcPr>
            <w:tcW w:w="1539" w:type="dxa"/>
          </w:tcPr>
          <w:p w14:paraId="5753CEB2" w14:textId="3711AF35" w:rsidR="00CE3DAA" w:rsidRPr="0038509F" w:rsidRDefault="00CE3DAA" w:rsidP="00965F47">
            <w:pPr>
              <w:rPr>
                <w:b/>
              </w:rPr>
            </w:pPr>
            <w:r>
              <w:rPr>
                <w:b/>
              </w:rPr>
              <w:t>5%</w:t>
            </w:r>
          </w:p>
        </w:tc>
      </w:tr>
      <w:tr w:rsidR="00CE3DAA" w:rsidRPr="0038509F" w14:paraId="16E1FAF8" w14:textId="77777777" w:rsidTr="00CE3DAA">
        <w:tc>
          <w:tcPr>
            <w:tcW w:w="2210" w:type="dxa"/>
            <w:vMerge/>
            <w:vAlign w:val="center"/>
          </w:tcPr>
          <w:p w14:paraId="435E6FC6" w14:textId="77777777" w:rsidR="00CE3DAA" w:rsidRDefault="00CE3DAA" w:rsidP="00C66168">
            <w:pPr>
              <w:jc w:val="center"/>
              <w:rPr>
                <w:b/>
              </w:rPr>
            </w:pPr>
          </w:p>
        </w:tc>
        <w:tc>
          <w:tcPr>
            <w:tcW w:w="6022" w:type="dxa"/>
          </w:tcPr>
          <w:p w14:paraId="18F2EA4E" w14:textId="7E45F444" w:rsidR="00CE3DAA" w:rsidRDefault="00CE3DAA" w:rsidP="00C66168">
            <w:pPr>
              <w:rPr>
                <w:b/>
              </w:rPr>
            </w:pPr>
            <w:r w:rsidRPr="00CE3DAA">
              <w:rPr>
                <w:b/>
              </w:rPr>
              <w:t>agregarInvitado</w:t>
            </w:r>
          </w:p>
        </w:tc>
        <w:tc>
          <w:tcPr>
            <w:tcW w:w="1539" w:type="dxa"/>
          </w:tcPr>
          <w:p w14:paraId="3A1370FA" w14:textId="3C7B61B1" w:rsidR="00CE3DAA" w:rsidRDefault="00CE3DAA" w:rsidP="00C66168">
            <w:pPr>
              <w:rPr>
                <w:b/>
              </w:rPr>
            </w:pPr>
            <w:r>
              <w:rPr>
                <w:b/>
              </w:rPr>
              <w:t>5%</w:t>
            </w:r>
          </w:p>
        </w:tc>
      </w:tr>
      <w:tr w:rsidR="00CE3DAA" w:rsidRPr="0038509F" w14:paraId="50BF2DC5" w14:textId="77777777" w:rsidTr="00CE3DAA">
        <w:tc>
          <w:tcPr>
            <w:tcW w:w="2210" w:type="dxa"/>
            <w:vMerge/>
            <w:vAlign w:val="center"/>
          </w:tcPr>
          <w:p w14:paraId="21200560" w14:textId="77777777" w:rsidR="00CE3DAA" w:rsidRDefault="00CE3DAA" w:rsidP="00C66168">
            <w:pPr>
              <w:jc w:val="center"/>
              <w:rPr>
                <w:b/>
              </w:rPr>
            </w:pPr>
          </w:p>
        </w:tc>
        <w:tc>
          <w:tcPr>
            <w:tcW w:w="6022" w:type="dxa"/>
          </w:tcPr>
          <w:p w14:paraId="647AFF2D" w14:textId="021825FC" w:rsidR="00CE3DAA" w:rsidRDefault="00CE3DAA" w:rsidP="00C66168">
            <w:pPr>
              <w:rPr>
                <w:b/>
              </w:rPr>
            </w:pPr>
            <w:r w:rsidRPr="00CE3DAA">
              <w:rPr>
                <w:b/>
              </w:rPr>
              <w:t>buscar</w:t>
            </w:r>
          </w:p>
        </w:tc>
        <w:tc>
          <w:tcPr>
            <w:tcW w:w="1539" w:type="dxa"/>
          </w:tcPr>
          <w:p w14:paraId="5D9C503D" w14:textId="645F8A2E" w:rsidR="00CE3DAA" w:rsidRDefault="00CE3DAA" w:rsidP="00C66168">
            <w:pPr>
              <w:rPr>
                <w:b/>
              </w:rPr>
            </w:pPr>
            <w:r>
              <w:rPr>
                <w:b/>
              </w:rPr>
              <w:t>5%</w:t>
            </w:r>
          </w:p>
        </w:tc>
      </w:tr>
      <w:tr w:rsidR="00CE3DAA" w:rsidRPr="0038509F" w14:paraId="1C4D2530" w14:textId="77777777" w:rsidTr="00CE3DAA">
        <w:tc>
          <w:tcPr>
            <w:tcW w:w="2210" w:type="dxa"/>
            <w:vMerge/>
            <w:vAlign w:val="center"/>
          </w:tcPr>
          <w:p w14:paraId="28E14760" w14:textId="77777777" w:rsidR="00CE3DAA" w:rsidRDefault="00CE3DAA" w:rsidP="00C66168">
            <w:pPr>
              <w:jc w:val="center"/>
              <w:rPr>
                <w:b/>
              </w:rPr>
            </w:pPr>
          </w:p>
        </w:tc>
        <w:tc>
          <w:tcPr>
            <w:tcW w:w="6022" w:type="dxa"/>
          </w:tcPr>
          <w:p w14:paraId="657BEE9C" w14:textId="522C3E38" w:rsidR="00CE3DAA" w:rsidRDefault="00CE3DAA" w:rsidP="00C66168">
            <w:pPr>
              <w:rPr>
                <w:b/>
              </w:rPr>
            </w:pPr>
            <w:r w:rsidRPr="00CE3DAA">
              <w:rPr>
                <w:b/>
              </w:rPr>
              <w:t>toString</w:t>
            </w:r>
          </w:p>
        </w:tc>
        <w:tc>
          <w:tcPr>
            <w:tcW w:w="1539" w:type="dxa"/>
          </w:tcPr>
          <w:p w14:paraId="5E7DD47A" w14:textId="40450078" w:rsidR="00CE3DAA" w:rsidRDefault="00CE3DAA" w:rsidP="00C66168">
            <w:pPr>
              <w:rPr>
                <w:b/>
              </w:rPr>
            </w:pPr>
            <w:r>
              <w:rPr>
                <w:b/>
              </w:rPr>
              <w:t>5%</w:t>
            </w:r>
          </w:p>
        </w:tc>
      </w:tr>
      <w:tr w:rsidR="00CE3DAA" w:rsidRPr="0038509F" w14:paraId="41655D53" w14:textId="77777777" w:rsidTr="00CE3DAA">
        <w:tc>
          <w:tcPr>
            <w:tcW w:w="2210" w:type="dxa"/>
            <w:vMerge w:val="restart"/>
            <w:vAlign w:val="center"/>
          </w:tcPr>
          <w:p w14:paraId="13302EDB" w14:textId="75D2D18B" w:rsidR="00CE3DAA" w:rsidRDefault="00CE3DAA" w:rsidP="00C66168">
            <w:pPr>
              <w:jc w:val="center"/>
              <w:rPr>
                <w:b/>
              </w:rPr>
            </w:pPr>
            <w:r>
              <w:rPr>
                <w:b/>
              </w:rPr>
              <w:t>Cumpleaniero</w:t>
            </w:r>
          </w:p>
        </w:tc>
        <w:tc>
          <w:tcPr>
            <w:tcW w:w="6022" w:type="dxa"/>
          </w:tcPr>
          <w:p w14:paraId="3A825004" w14:textId="68F2DB31" w:rsidR="00CE3DAA" w:rsidRDefault="00CE3DAA" w:rsidP="00C66168">
            <w:pPr>
              <w:rPr>
                <w:b/>
              </w:rPr>
            </w:pPr>
            <w:r w:rsidRPr="00CE3DAA">
              <w:rPr>
                <w:b/>
              </w:rPr>
              <w:t>Cumpleaniero</w:t>
            </w:r>
          </w:p>
        </w:tc>
        <w:tc>
          <w:tcPr>
            <w:tcW w:w="1539" w:type="dxa"/>
          </w:tcPr>
          <w:p w14:paraId="344475BB" w14:textId="322FDBCE" w:rsidR="00CE3DAA" w:rsidRDefault="00CE3DAA" w:rsidP="00C66168">
            <w:pPr>
              <w:rPr>
                <w:b/>
              </w:rPr>
            </w:pPr>
            <w:r>
              <w:rPr>
                <w:b/>
              </w:rPr>
              <w:t>5%</w:t>
            </w:r>
          </w:p>
        </w:tc>
      </w:tr>
      <w:tr w:rsidR="00CE3DAA" w:rsidRPr="0038509F" w14:paraId="527F343D" w14:textId="77777777" w:rsidTr="00CE3DAA">
        <w:tc>
          <w:tcPr>
            <w:tcW w:w="2210" w:type="dxa"/>
            <w:vMerge/>
            <w:vAlign w:val="center"/>
          </w:tcPr>
          <w:p w14:paraId="05BB4C26" w14:textId="77777777" w:rsidR="00CE3DAA" w:rsidRDefault="00CE3DAA" w:rsidP="00C66168">
            <w:pPr>
              <w:jc w:val="center"/>
              <w:rPr>
                <w:b/>
              </w:rPr>
            </w:pPr>
          </w:p>
        </w:tc>
        <w:tc>
          <w:tcPr>
            <w:tcW w:w="6022" w:type="dxa"/>
          </w:tcPr>
          <w:p w14:paraId="7D64FD61" w14:textId="60D45DE3" w:rsidR="00CE3DAA" w:rsidRDefault="00CE3DAA" w:rsidP="00C66168">
            <w:pPr>
              <w:rPr>
                <w:b/>
              </w:rPr>
            </w:pPr>
            <w:r w:rsidRPr="00CE3DAA">
              <w:rPr>
                <w:b/>
              </w:rPr>
              <w:t>nuevoCumple</w:t>
            </w:r>
          </w:p>
        </w:tc>
        <w:tc>
          <w:tcPr>
            <w:tcW w:w="1539" w:type="dxa"/>
          </w:tcPr>
          <w:p w14:paraId="26597F8E" w14:textId="71102A00" w:rsidR="00CE3DAA" w:rsidRDefault="00CE3DAA" w:rsidP="00C66168">
            <w:pPr>
              <w:rPr>
                <w:b/>
              </w:rPr>
            </w:pPr>
            <w:r>
              <w:rPr>
                <w:b/>
              </w:rPr>
              <w:t>5%</w:t>
            </w:r>
          </w:p>
        </w:tc>
      </w:tr>
      <w:tr w:rsidR="00CE3DAA" w:rsidRPr="0038509F" w14:paraId="4800F169" w14:textId="77777777" w:rsidTr="00CE3DAA">
        <w:tc>
          <w:tcPr>
            <w:tcW w:w="2210" w:type="dxa"/>
            <w:vMerge/>
            <w:vAlign w:val="center"/>
          </w:tcPr>
          <w:p w14:paraId="359B401A" w14:textId="77777777" w:rsidR="00CE3DAA" w:rsidRDefault="00CE3DAA" w:rsidP="00C66168">
            <w:pPr>
              <w:jc w:val="center"/>
              <w:rPr>
                <w:b/>
              </w:rPr>
            </w:pPr>
          </w:p>
        </w:tc>
        <w:tc>
          <w:tcPr>
            <w:tcW w:w="6022" w:type="dxa"/>
          </w:tcPr>
          <w:p w14:paraId="1FF6E30A" w14:textId="381BC2BF" w:rsidR="00CE3DAA" w:rsidRDefault="00CE3DAA" w:rsidP="00C66168">
            <w:pPr>
              <w:rPr>
                <w:b/>
              </w:rPr>
            </w:pPr>
            <w:r w:rsidRPr="00CE3DAA">
              <w:rPr>
                <w:b/>
              </w:rPr>
              <w:t>agregarInvitado</w:t>
            </w:r>
          </w:p>
        </w:tc>
        <w:tc>
          <w:tcPr>
            <w:tcW w:w="1539" w:type="dxa"/>
          </w:tcPr>
          <w:p w14:paraId="5D70B5F2" w14:textId="5D7A4DE2" w:rsidR="00CE3DAA" w:rsidRDefault="00CE3DAA" w:rsidP="00C66168">
            <w:pPr>
              <w:rPr>
                <w:b/>
              </w:rPr>
            </w:pPr>
            <w:r>
              <w:rPr>
                <w:b/>
              </w:rPr>
              <w:t>10%</w:t>
            </w:r>
          </w:p>
        </w:tc>
      </w:tr>
      <w:tr w:rsidR="00CE3DAA" w:rsidRPr="0038509F" w14:paraId="61DB6C62" w14:textId="77777777" w:rsidTr="00CE3DAA">
        <w:tc>
          <w:tcPr>
            <w:tcW w:w="2210" w:type="dxa"/>
            <w:vMerge/>
            <w:vAlign w:val="center"/>
          </w:tcPr>
          <w:p w14:paraId="69131BB9" w14:textId="77777777" w:rsidR="00CE3DAA" w:rsidRDefault="00CE3DAA" w:rsidP="00C66168">
            <w:pPr>
              <w:jc w:val="center"/>
              <w:rPr>
                <w:b/>
              </w:rPr>
            </w:pPr>
          </w:p>
        </w:tc>
        <w:tc>
          <w:tcPr>
            <w:tcW w:w="6022" w:type="dxa"/>
          </w:tcPr>
          <w:p w14:paraId="1D1B73CE" w14:textId="1D425429" w:rsidR="00CE3DAA" w:rsidRDefault="00CE3DAA" w:rsidP="00C66168">
            <w:pPr>
              <w:rPr>
                <w:b/>
              </w:rPr>
            </w:pPr>
            <w:r w:rsidRPr="00CE3DAA">
              <w:rPr>
                <w:b/>
              </w:rPr>
              <w:t>calcularCodigoInvitacion</w:t>
            </w:r>
          </w:p>
        </w:tc>
        <w:tc>
          <w:tcPr>
            <w:tcW w:w="1539" w:type="dxa"/>
          </w:tcPr>
          <w:p w14:paraId="41367962" w14:textId="46185F0D" w:rsidR="00CE3DAA" w:rsidRDefault="00CE3DAA" w:rsidP="00C66168">
            <w:pPr>
              <w:rPr>
                <w:b/>
              </w:rPr>
            </w:pPr>
            <w:r>
              <w:rPr>
                <w:b/>
              </w:rPr>
              <w:t>10%</w:t>
            </w:r>
          </w:p>
        </w:tc>
      </w:tr>
      <w:tr w:rsidR="00CE3DAA" w:rsidRPr="0038509F" w14:paraId="7121EF22" w14:textId="77777777" w:rsidTr="00CE3DAA">
        <w:tc>
          <w:tcPr>
            <w:tcW w:w="2210" w:type="dxa"/>
            <w:vMerge/>
            <w:vAlign w:val="center"/>
          </w:tcPr>
          <w:p w14:paraId="6DAAF1AB" w14:textId="77777777" w:rsidR="00CE3DAA" w:rsidRDefault="00CE3DAA" w:rsidP="00C66168">
            <w:pPr>
              <w:jc w:val="center"/>
              <w:rPr>
                <w:b/>
              </w:rPr>
            </w:pPr>
          </w:p>
        </w:tc>
        <w:tc>
          <w:tcPr>
            <w:tcW w:w="6022" w:type="dxa"/>
          </w:tcPr>
          <w:p w14:paraId="520631F8" w14:textId="0E5DAE7E" w:rsidR="00CE3DAA" w:rsidRDefault="00CE3DAA" w:rsidP="00C66168">
            <w:pPr>
              <w:rPr>
                <w:b/>
              </w:rPr>
            </w:pPr>
            <w:r w:rsidRPr="00CE3DAA">
              <w:rPr>
                <w:b/>
              </w:rPr>
              <w:t>confirmar</w:t>
            </w:r>
          </w:p>
        </w:tc>
        <w:tc>
          <w:tcPr>
            <w:tcW w:w="1539" w:type="dxa"/>
          </w:tcPr>
          <w:p w14:paraId="52B7D2E1" w14:textId="33A11E55" w:rsidR="00CE3DAA" w:rsidRDefault="00CE3DAA" w:rsidP="00C66168">
            <w:pPr>
              <w:rPr>
                <w:b/>
              </w:rPr>
            </w:pPr>
            <w:r>
              <w:rPr>
                <w:b/>
              </w:rPr>
              <w:t>10%</w:t>
            </w:r>
          </w:p>
        </w:tc>
      </w:tr>
      <w:tr w:rsidR="00CE3DAA" w:rsidRPr="0038509F" w14:paraId="1846F968" w14:textId="77777777" w:rsidTr="00CE3DAA">
        <w:tc>
          <w:tcPr>
            <w:tcW w:w="2210" w:type="dxa"/>
            <w:vMerge/>
            <w:vAlign w:val="center"/>
          </w:tcPr>
          <w:p w14:paraId="1BA8E49A" w14:textId="77777777" w:rsidR="00CE3DAA" w:rsidRDefault="00CE3DAA" w:rsidP="00C66168">
            <w:pPr>
              <w:jc w:val="center"/>
              <w:rPr>
                <w:b/>
              </w:rPr>
            </w:pPr>
          </w:p>
        </w:tc>
        <w:tc>
          <w:tcPr>
            <w:tcW w:w="6022" w:type="dxa"/>
          </w:tcPr>
          <w:p w14:paraId="3956998C" w14:textId="79879F6D" w:rsidR="00CE3DAA" w:rsidRDefault="00CE3DAA" w:rsidP="00C66168">
            <w:pPr>
              <w:rPr>
                <w:b/>
              </w:rPr>
            </w:pPr>
            <w:r w:rsidRPr="00CE3DAA">
              <w:rPr>
                <w:b/>
              </w:rPr>
              <w:t>asistir</w:t>
            </w:r>
          </w:p>
        </w:tc>
        <w:tc>
          <w:tcPr>
            <w:tcW w:w="1539" w:type="dxa"/>
          </w:tcPr>
          <w:p w14:paraId="4A4D7324" w14:textId="2F1EC59B" w:rsidR="00CE3DAA" w:rsidRDefault="00CE3DAA" w:rsidP="00C66168">
            <w:pPr>
              <w:rPr>
                <w:b/>
              </w:rPr>
            </w:pPr>
            <w:r>
              <w:rPr>
                <w:b/>
              </w:rPr>
              <w:t>1</w:t>
            </w:r>
            <w:r w:rsidR="00214C44">
              <w:rPr>
                <w:b/>
              </w:rPr>
              <w:t>0</w:t>
            </w:r>
            <w:r>
              <w:rPr>
                <w:b/>
              </w:rPr>
              <w:t>%</w:t>
            </w:r>
          </w:p>
        </w:tc>
      </w:tr>
      <w:tr w:rsidR="00CE3DAA" w:rsidRPr="0038509F" w14:paraId="56A18065" w14:textId="77777777" w:rsidTr="00CE3DAA">
        <w:tc>
          <w:tcPr>
            <w:tcW w:w="2210" w:type="dxa"/>
            <w:vMerge/>
            <w:vAlign w:val="center"/>
          </w:tcPr>
          <w:p w14:paraId="463EA876" w14:textId="77777777" w:rsidR="00CE3DAA" w:rsidRDefault="00CE3DAA" w:rsidP="00C66168">
            <w:pPr>
              <w:jc w:val="center"/>
              <w:rPr>
                <w:b/>
              </w:rPr>
            </w:pPr>
          </w:p>
        </w:tc>
        <w:tc>
          <w:tcPr>
            <w:tcW w:w="6022" w:type="dxa"/>
          </w:tcPr>
          <w:p w14:paraId="6CD19A12" w14:textId="32265E0D" w:rsidR="00CE3DAA" w:rsidRDefault="00CE3DAA" w:rsidP="00C66168">
            <w:pPr>
              <w:rPr>
                <w:b/>
              </w:rPr>
            </w:pPr>
            <w:r w:rsidRPr="00CE3DAA">
              <w:rPr>
                <w:b/>
              </w:rPr>
              <w:t>getCumpleanios</w:t>
            </w:r>
          </w:p>
        </w:tc>
        <w:tc>
          <w:tcPr>
            <w:tcW w:w="1539" w:type="dxa"/>
          </w:tcPr>
          <w:p w14:paraId="40109143" w14:textId="0F7D44D8" w:rsidR="00CE3DAA" w:rsidRDefault="00CE3DAA" w:rsidP="00C66168">
            <w:pPr>
              <w:rPr>
                <w:b/>
              </w:rPr>
            </w:pPr>
            <w:r>
              <w:rPr>
                <w:b/>
              </w:rPr>
              <w:t>5%</w:t>
            </w:r>
          </w:p>
        </w:tc>
      </w:tr>
      <w:tr w:rsidR="00CE3DAA" w:rsidRPr="0038509F" w14:paraId="1C27E37C" w14:textId="77777777" w:rsidTr="00CE3DAA">
        <w:tc>
          <w:tcPr>
            <w:tcW w:w="2210" w:type="dxa"/>
            <w:vMerge/>
            <w:vAlign w:val="center"/>
          </w:tcPr>
          <w:p w14:paraId="06FDC780" w14:textId="77777777" w:rsidR="00CE3DAA" w:rsidRDefault="00CE3DAA" w:rsidP="00C66168">
            <w:pPr>
              <w:jc w:val="center"/>
              <w:rPr>
                <w:b/>
              </w:rPr>
            </w:pPr>
          </w:p>
        </w:tc>
        <w:tc>
          <w:tcPr>
            <w:tcW w:w="6022" w:type="dxa"/>
          </w:tcPr>
          <w:p w14:paraId="50DB3A76" w14:textId="4970721E" w:rsidR="00CE3DAA" w:rsidRDefault="00CE3DAA" w:rsidP="00C66168">
            <w:pPr>
              <w:rPr>
                <w:b/>
              </w:rPr>
            </w:pPr>
            <w:r w:rsidRPr="00CE3DAA">
              <w:rPr>
                <w:b/>
              </w:rPr>
              <w:t>toString</w:t>
            </w:r>
          </w:p>
        </w:tc>
        <w:tc>
          <w:tcPr>
            <w:tcW w:w="1539" w:type="dxa"/>
          </w:tcPr>
          <w:p w14:paraId="055EAD38" w14:textId="62603F4A" w:rsidR="00CE3DAA" w:rsidRDefault="00CE3DAA" w:rsidP="00C66168">
            <w:pPr>
              <w:rPr>
                <w:b/>
              </w:rPr>
            </w:pPr>
            <w:r>
              <w:rPr>
                <w:b/>
              </w:rPr>
              <w:t>5%</w:t>
            </w:r>
          </w:p>
        </w:tc>
      </w:tr>
    </w:tbl>
    <w:p w14:paraId="3FC9F657" w14:textId="5366E9EB" w:rsidR="004950BC" w:rsidRDefault="004950BC" w:rsidP="003E608B">
      <w:pPr>
        <w:rPr>
          <w:b/>
        </w:rPr>
      </w:pPr>
    </w:p>
    <w:sectPr w:rsidR="004950BC" w:rsidSect="009B7327">
      <w:headerReference w:type="default" r:id="rId9"/>
      <w:footerReference w:type="default" r:id="rId10"/>
      <w:type w:val="continuous"/>
      <w:pgSz w:w="12240" w:h="15840"/>
      <w:pgMar w:top="1640" w:right="758" w:bottom="1417" w:left="1701" w:header="708" w:footer="9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23EDE" w14:textId="77777777" w:rsidR="00304411" w:rsidRDefault="00304411">
      <w:pPr>
        <w:spacing w:after="0" w:line="240" w:lineRule="auto"/>
      </w:pPr>
      <w:r>
        <w:separator/>
      </w:r>
    </w:p>
  </w:endnote>
  <w:endnote w:type="continuationSeparator" w:id="0">
    <w:p w14:paraId="3898CC13" w14:textId="77777777" w:rsidR="00304411" w:rsidRDefault="00304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0515C" w14:textId="329981FE" w:rsidR="005C6555" w:rsidRDefault="00194275" w:rsidP="005C6555">
    <w:pPr>
      <w:pStyle w:val="Piedepgina"/>
      <w:tabs>
        <w:tab w:val="clear" w:pos="4419"/>
        <w:tab w:val="clear" w:pos="8838"/>
        <w:tab w:val="center" w:pos="6096"/>
        <w:tab w:val="right" w:pos="7938"/>
      </w:tabs>
    </w:pPr>
    <w:r>
      <w:t>NOMBRE Y APELLIDO</w:t>
    </w:r>
    <w:r>
      <w:ptab w:relativeTo="margin" w:alignment="center" w:leader="none"/>
    </w:r>
    <w:r>
      <w:tab/>
      <w:t>DNI</w:t>
    </w:r>
    <w:r>
      <w:tab/>
      <w:t>FIRMA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24827" w14:textId="77777777" w:rsidR="00304411" w:rsidRDefault="00304411">
      <w:pPr>
        <w:spacing w:after="0" w:line="240" w:lineRule="auto"/>
      </w:pPr>
      <w:r>
        <w:separator/>
      </w:r>
    </w:p>
  </w:footnote>
  <w:footnote w:type="continuationSeparator" w:id="0">
    <w:p w14:paraId="6C63F762" w14:textId="77777777" w:rsidR="00304411" w:rsidRDefault="00304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64F60" w14:textId="04BC1BBA" w:rsidR="002C2B90" w:rsidRDefault="00194275" w:rsidP="002C2B90">
    <w:pPr>
      <w:pStyle w:val="Encabezado"/>
      <w:tabs>
        <w:tab w:val="left" w:pos="3261"/>
      </w:tabs>
    </w:pPr>
    <w:r>
      <w:rPr>
        <w:noProof/>
        <w:lang w:eastAsia="es-AR"/>
      </w:rPr>
      <w:drawing>
        <wp:anchor distT="0" distB="0" distL="114300" distR="114300" simplePos="0" relativeHeight="251660288" behindDoc="0" locked="0" layoutInCell="1" allowOverlap="1" wp14:anchorId="56082938" wp14:editId="122231B9">
          <wp:simplePos x="0" y="0"/>
          <wp:positionH relativeFrom="margin">
            <wp:align>left</wp:align>
          </wp:positionH>
          <wp:positionV relativeFrom="paragraph">
            <wp:posOffset>-51435</wp:posOffset>
          </wp:positionV>
          <wp:extent cx="857250" cy="64960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857250" cy="649605"/>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mc:AlternateContent>
        <mc:Choice Requires="wps">
          <w:drawing>
            <wp:anchor distT="0" distB="0" distL="114300" distR="114300" simplePos="0" relativeHeight="251659264" behindDoc="0" locked="0" layoutInCell="1" allowOverlap="1" wp14:anchorId="44DA3AA8" wp14:editId="03091E92">
              <wp:simplePos x="0" y="0"/>
              <wp:positionH relativeFrom="column">
                <wp:posOffset>34289</wp:posOffset>
              </wp:positionH>
              <wp:positionV relativeFrom="paragraph">
                <wp:posOffset>598170</wp:posOffset>
              </wp:positionV>
              <wp:extent cx="60102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6FE0FAF6"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pt,47.1pt" to="475.9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" strokecolor="#70ad47 [3209]" strokeweight="1.5pt">
              <v:stroke joinstyle="miter"/>
            </v:line>
          </w:pict>
        </mc:Fallback>
      </mc:AlternateContent>
    </w:r>
    <w:r>
      <w:tab/>
      <w:t>DIIT- Tecnicatura Diseño web- Tecnicatura Aplicaciones Móviles</w:t>
    </w:r>
    <w:r>
      <w:tab/>
    </w:r>
    <w:r>
      <w:tab/>
      <w:t>Programación Básica I</w:t>
    </w:r>
    <w:r w:rsidR="0044684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1F65"/>
    <w:multiLevelType w:val="hybridMultilevel"/>
    <w:tmpl w:val="4FBEC108"/>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F3154F"/>
    <w:multiLevelType w:val="hybridMultilevel"/>
    <w:tmpl w:val="04EADD40"/>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 w15:restartNumberingAfterBreak="0">
    <w:nsid w:val="18843C6E"/>
    <w:multiLevelType w:val="hybridMultilevel"/>
    <w:tmpl w:val="17CC444E"/>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 w15:restartNumberingAfterBreak="0">
    <w:nsid w:val="1B942AD0"/>
    <w:multiLevelType w:val="hybridMultilevel"/>
    <w:tmpl w:val="83BE9D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9534A2"/>
    <w:multiLevelType w:val="hybridMultilevel"/>
    <w:tmpl w:val="BD5AC82C"/>
    <w:lvl w:ilvl="0" w:tplc="2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DF16626"/>
    <w:multiLevelType w:val="hybridMultilevel"/>
    <w:tmpl w:val="2178676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8874E8"/>
    <w:multiLevelType w:val="hybridMultilevel"/>
    <w:tmpl w:val="36A025BE"/>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36E24777"/>
    <w:multiLevelType w:val="hybridMultilevel"/>
    <w:tmpl w:val="77206E2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8473009"/>
    <w:multiLevelType w:val="hybridMultilevel"/>
    <w:tmpl w:val="00BA420A"/>
    <w:lvl w:ilvl="0" w:tplc="F2BE2AB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3E272FB1"/>
    <w:multiLevelType w:val="hybridMultilevel"/>
    <w:tmpl w:val="BFCCA9B4"/>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0" w15:restartNumberingAfterBreak="0">
    <w:nsid w:val="412E3BFF"/>
    <w:multiLevelType w:val="hybridMultilevel"/>
    <w:tmpl w:val="7ACEAF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3FD0864"/>
    <w:multiLevelType w:val="hybridMultilevel"/>
    <w:tmpl w:val="4EDCE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6E174D5"/>
    <w:multiLevelType w:val="hybridMultilevel"/>
    <w:tmpl w:val="B2141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8385DFD"/>
    <w:multiLevelType w:val="hybridMultilevel"/>
    <w:tmpl w:val="F6EAF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AFB563D"/>
    <w:multiLevelType w:val="hybridMultilevel"/>
    <w:tmpl w:val="AB3CBB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0F2158E"/>
    <w:multiLevelType w:val="hybridMultilevel"/>
    <w:tmpl w:val="B594622C"/>
    <w:lvl w:ilvl="0" w:tplc="C7ACBC84">
      <w:start w:val="1"/>
      <w:numFmt w:val="lowerLetter"/>
      <w:lvlText w:val="%1)"/>
      <w:lvlJc w:val="left"/>
      <w:pPr>
        <w:ind w:left="1776" w:hanging="360"/>
      </w:pPr>
    </w:lvl>
    <w:lvl w:ilvl="1" w:tplc="2C0A0019">
      <w:start w:val="1"/>
      <w:numFmt w:val="lowerLetter"/>
      <w:lvlText w:val="%2."/>
      <w:lvlJc w:val="left"/>
      <w:pPr>
        <w:ind w:left="2496" w:hanging="360"/>
      </w:pPr>
    </w:lvl>
    <w:lvl w:ilvl="2" w:tplc="2C0A001B">
      <w:start w:val="1"/>
      <w:numFmt w:val="lowerRoman"/>
      <w:lvlText w:val="%3."/>
      <w:lvlJc w:val="right"/>
      <w:pPr>
        <w:ind w:left="3216" w:hanging="180"/>
      </w:pPr>
    </w:lvl>
    <w:lvl w:ilvl="3" w:tplc="2C0A000F">
      <w:start w:val="1"/>
      <w:numFmt w:val="decimal"/>
      <w:lvlText w:val="%4."/>
      <w:lvlJc w:val="left"/>
      <w:pPr>
        <w:ind w:left="3936" w:hanging="360"/>
      </w:pPr>
    </w:lvl>
    <w:lvl w:ilvl="4" w:tplc="2C0A0019">
      <w:start w:val="1"/>
      <w:numFmt w:val="lowerLetter"/>
      <w:lvlText w:val="%5."/>
      <w:lvlJc w:val="left"/>
      <w:pPr>
        <w:ind w:left="4656" w:hanging="360"/>
      </w:pPr>
    </w:lvl>
    <w:lvl w:ilvl="5" w:tplc="2C0A001B">
      <w:start w:val="1"/>
      <w:numFmt w:val="lowerRoman"/>
      <w:lvlText w:val="%6."/>
      <w:lvlJc w:val="right"/>
      <w:pPr>
        <w:ind w:left="5376" w:hanging="180"/>
      </w:pPr>
    </w:lvl>
    <w:lvl w:ilvl="6" w:tplc="2C0A000F">
      <w:start w:val="1"/>
      <w:numFmt w:val="decimal"/>
      <w:lvlText w:val="%7."/>
      <w:lvlJc w:val="left"/>
      <w:pPr>
        <w:ind w:left="6096" w:hanging="360"/>
      </w:pPr>
    </w:lvl>
    <w:lvl w:ilvl="7" w:tplc="2C0A0019">
      <w:start w:val="1"/>
      <w:numFmt w:val="lowerLetter"/>
      <w:lvlText w:val="%8."/>
      <w:lvlJc w:val="left"/>
      <w:pPr>
        <w:ind w:left="6816" w:hanging="360"/>
      </w:pPr>
    </w:lvl>
    <w:lvl w:ilvl="8" w:tplc="2C0A001B">
      <w:start w:val="1"/>
      <w:numFmt w:val="lowerRoman"/>
      <w:lvlText w:val="%9."/>
      <w:lvlJc w:val="right"/>
      <w:pPr>
        <w:ind w:left="7536" w:hanging="180"/>
      </w:pPr>
    </w:lvl>
  </w:abstractNum>
  <w:abstractNum w:abstractNumId="16" w15:restartNumberingAfterBreak="0">
    <w:nsid w:val="52B95660"/>
    <w:multiLevelType w:val="hybridMultilevel"/>
    <w:tmpl w:val="EC82BA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EE956B5"/>
    <w:multiLevelType w:val="hybridMultilevel"/>
    <w:tmpl w:val="C486EB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EF768E5"/>
    <w:multiLevelType w:val="hybridMultilevel"/>
    <w:tmpl w:val="AF3E63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6A75BB2"/>
    <w:multiLevelType w:val="hybridMultilevel"/>
    <w:tmpl w:val="C0ECC1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C763655"/>
    <w:multiLevelType w:val="hybridMultilevel"/>
    <w:tmpl w:val="03FE7EC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CDA3822"/>
    <w:multiLevelType w:val="hybridMultilevel"/>
    <w:tmpl w:val="BFBC118E"/>
    <w:lvl w:ilvl="0" w:tplc="2C0A000F">
      <w:start w:val="1"/>
      <w:numFmt w:val="decimal"/>
      <w:lvlText w:val="%1."/>
      <w:lvlJc w:val="left"/>
      <w:pPr>
        <w:ind w:left="360" w:hanging="360"/>
      </w:pPr>
    </w:lvl>
    <w:lvl w:ilvl="1" w:tplc="2C0A0019">
      <w:start w:val="1"/>
      <w:numFmt w:val="lowerLetter"/>
      <w:lvlText w:val="%2."/>
      <w:lvlJc w:val="left"/>
      <w:pPr>
        <w:ind w:left="1080" w:hanging="360"/>
      </w:pPr>
      <w:rPr>
        <w:rFonts w:hint="default"/>
      </w:r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2" w15:restartNumberingAfterBreak="0">
    <w:nsid w:val="70361E99"/>
    <w:multiLevelType w:val="hybridMultilevel"/>
    <w:tmpl w:val="36A025BE"/>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3" w15:restartNumberingAfterBreak="0">
    <w:nsid w:val="72AE4EF3"/>
    <w:multiLevelType w:val="hybridMultilevel"/>
    <w:tmpl w:val="1668D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66A06AF"/>
    <w:multiLevelType w:val="hybridMultilevel"/>
    <w:tmpl w:val="C73E38D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BD74BD7"/>
    <w:multiLevelType w:val="hybridMultilevel"/>
    <w:tmpl w:val="825C9D14"/>
    <w:lvl w:ilvl="0" w:tplc="2C0A0019">
      <w:start w:val="1"/>
      <w:numFmt w:val="lowerLetter"/>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6" w15:restartNumberingAfterBreak="0">
    <w:nsid w:val="7E3225D9"/>
    <w:multiLevelType w:val="hybridMultilevel"/>
    <w:tmpl w:val="1C64A56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F9C613B"/>
    <w:multiLevelType w:val="hybridMultilevel"/>
    <w:tmpl w:val="CC20862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851644917">
    <w:abstractNumId w:val="14"/>
  </w:num>
  <w:num w:numId="2" w16cid:durableId="17958337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5180786">
    <w:abstractNumId w:val="15"/>
  </w:num>
  <w:num w:numId="4" w16cid:durableId="620957180">
    <w:abstractNumId w:val="19"/>
  </w:num>
  <w:num w:numId="5" w16cid:durableId="2069719789">
    <w:abstractNumId w:val="21"/>
  </w:num>
  <w:num w:numId="6" w16cid:durableId="260450664">
    <w:abstractNumId w:val="25"/>
  </w:num>
  <w:num w:numId="7" w16cid:durableId="1258320182">
    <w:abstractNumId w:val="2"/>
  </w:num>
  <w:num w:numId="8" w16cid:durableId="1228221897">
    <w:abstractNumId w:val="9"/>
  </w:num>
  <w:num w:numId="9" w16cid:durableId="62608100">
    <w:abstractNumId w:val="1"/>
  </w:num>
  <w:num w:numId="10" w16cid:durableId="1065177832">
    <w:abstractNumId w:val="6"/>
  </w:num>
  <w:num w:numId="11" w16cid:durableId="817069194">
    <w:abstractNumId w:val="22"/>
  </w:num>
  <w:num w:numId="12" w16cid:durableId="795833643">
    <w:abstractNumId w:val="27"/>
  </w:num>
  <w:num w:numId="13" w16cid:durableId="1513030033">
    <w:abstractNumId w:val="4"/>
  </w:num>
  <w:num w:numId="14" w16cid:durableId="1711806860">
    <w:abstractNumId w:val="8"/>
  </w:num>
  <w:num w:numId="15" w16cid:durableId="674189184">
    <w:abstractNumId w:val="24"/>
  </w:num>
  <w:num w:numId="16" w16cid:durableId="1135875385">
    <w:abstractNumId w:val="3"/>
  </w:num>
  <w:num w:numId="17" w16cid:durableId="585262066">
    <w:abstractNumId w:val="16"/>
  </w:num>
  <w:num w:numId="18" w16cid:durableId="1958753416">
    <w:abstractNumId w:val="5"/>
  </w:num>
  <w:num w:numId="19" w16cid:durableId="1291352633">
    <w:abstractNumId w:val="0"/>
  </w:num>
  <w:num w:numId="20" w16cid:durableId="611284656">
    <w:abstractNumId w:val="12"/>
  </w:num>
  <w:num w:numId="21" w16cid:durableId="1005934690">
    <w:abstractNumId w:val="18"/>
  </w:num>
  <w:num w:numId="22" w16cid:durableId="576939093">
    <w:abstractNumId w:val="13"/>
  </w:num>
  <w:num w:numId="23" w16cid:durableId="1909538642">
    <w:abstractNumId w:val="17"/>
  </w:num>
  <w:num w:numId="24" w16cid:durableId="1449818078">
    <w:abstractNumId w:val="7"/>
  </w:num>
  <w:num w:numId="25" w16cid:durableId="135228143">
    <w:abstractNumId w:val="23"/>
  </w:num>
  <w:num w:numId="26" w16cid:durableId="1322348512">
    <w:abstractNumId w:val="10"/>
  </w:num>
  <w:num w:numId="27" w16cid:durableId="902712853">
    <w:abstractNumId w:val="11"/>
  </w:num>
  <w:num w:numId="28" w16cid:durableId="1177228809">
    <w:abstractNumId w:val="20"/>
  </w:num>
  <w:num w:numId="29" w16cid:durableId="64324477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98"/>
    <w:rsid w:val="0000676A"/>
    <w:rsid w:val="000105F4"/>
    <w:rsid w:val="0002045B"/>
    <w:rsid w:val="00046042"/>
    <w:rsid w:val="00046FC7"/>
    <w:rsid w:val="00057142"/>
    <w:rsid w:val="00063DBE"/>
    <w:rsid w:val="000D6546"/>
    <w:rsid w:val="000D654F"/>
    <w:rsid w:val="000F2733"/>
    <w:rsid w:val="00106AE6"/>
    <w:rsid w:val="00176F13"/>
    <w:rsid w:val="00194275"/>
    <w:rsid w:val="001C1717"/>
    <w:rsid w:val="001F7BDA"/>
    <w:rsid w:val="00214C44"/>
    <w:rsid w:val="00224AFF"/>
    <w:rsid w:val="002302E8"/>
    <w:rsid w:val="00293F85"/>
    <w:rsid w:val="002A7175"/>
    <w:rsid w:val="002B1806"/>
    <w:rsid w:val="002D51EF"/>
    <w:rsid w:val="002E1CD6"/>
    <w:rsid w:val="002E1EFA"/>
    <w:rsid w:val="002F7A6E"/>
    <w:rsid w:val="00304411"/>
    <w:rsid w:val="0032030C"/>
    <w:rsid w:val="0034791C"/>
    <w:rsid w:val="003644A6"/>
    <w:rsid w:val="0038509F"/>
    <w:rsid w:val="003C7611"/>
    <w:rsid w:val="003D39F5"/>
    <w:rsid w:val="003E608B"/>
    <w:rsid w:val="003F4E0A"/>
    <w:rsid w:val="0044684E"/>
    <w:rsid w:val="004664B2"/>
    <w:rsid w:val="004950BC"/>
    <w:rsid w:val="004A6EA1"/>
    <w:rsid w:val="004B3557"/>
    <w:rsid w:val="004F6662"/>
    <w:rsid w:val="00527C58"/>
    <w:rsid w:val="00544B4C"/>
    <w:rsid w:val="005D21EA"/>
    <w:rsid w:val="006016F8"/>
    <w:rsid w:val="006079B3"/>
    <w:rsid w:val="00630854"/>
    <w:rsid w:val="0063575C"/>
    <w:rsid w:val="006374ED"/>
    <w:rsid w:val="00640FB8"/>
    <w:rsid w:val="00675472"/>
    <w:rsid w:val="00685D9A"/>
    <w:rsid w:val="006A278F"/>
    <w:rsid w:val="006D2398"/>
    <w:rsid w:val="006D6FFB"/>
    <w:rsid w:val="006F2188"/>
    <w:rsid w:val="007229E8"/>
    <w:rsid w:val="00740D3B"/>
    <w:rsid w:val="007456AB"/>
    <w:rsid w:val="007519C3"/>
    <w:rsid w:val="00763F0E"/>
    <w:rsid w:val="007A44ED"/>
    <w:rsid w:val="007B3493"/>
    <w:rsid w:val="007C7125"/>
    <w:rsid w:val="007F2F7E"/>
    <w:rsid w:val="00853A58"/>
    <w:rsid w:val="008A64A7"/>
    <w:rsid w:val="008A7180"/>
    <w:rsid w:val="008C6F37"/>
    <w:rsid w:val="008D64F0"/>
    <w:rsid w:val="00903680"/>
    <w:rsid w:val="00936DD9"/>
    <w:rsid w:val="009661D0"/>
    <w:rsid w:val="00983A3E"/>
    <w:rsid w:val="009A3E4F"/>
    <w:rsid w:val="009B3D9F"/>
    <w:rsid w:val="009B7327"/>
    <w:rsid w:val="009F0C1C"/>
    <w:rsid w:val="00A021B0"/>
    <w:rsid w:val="00A35581"/>
    <w:rsid w:val="00A44AED"/>
    <w:rsid w:val="00A63383"/>
    <w:rsid w:val="00A70DFF"/>
    <w:rsid w:val="00A74524"/>
    <w:rsid w:val="00A842D8"/>
    <w:rsid w:val="00B0551F"/>
    <w:rsid w:val="00B10F2D"/>
    <w:rsid w:val="00B27AE6"/>
    <w:rsid w:val="00B27E5F"/>
    <w:rsid w:val="00B3556E"/>
    <w:rsid w:val="00B479D8"/>
    <w:rsid w:val="00B60504"/>
    <w:rsid w:val="00BA65EF"/>
    <w:rsid w:val="00BF64B2"/>
    <w:rsid w:val="00C35EED"/>
    <w:rsid w:val="00C92E41"/>
    <w:rsid w:val="00CC25A2"/>
    <w:rsid w:val="00CC4FF9"/>
    <w:rsid w:val="00CD043A"/>
    <w:rsid w:val="00CD051F"/>
    <w:rsid w:val="00CD2F2E"/>
    <w:rsid w:val="00CE3DAA"/>
    <w:rsid w:val="00D07CCB"/>
    <w:rsid w:val="00D13E41"/>
    <w:rsid w:val="00D200D3"/>
    <w:rsid w:val="00D84ABF"/>
    <w:rsid w:val="00DF4F31"/>
    <w:rsid w:val="00E13C03"/>
    <w:rsid w:val="00E30BD7"/>
    <w:rsid w:val="00E32424"/>
    <w:rsid w:val="00E54D78"/>
    <w:rsid w:val="00E67031"/>
    <w:rsid w:val="00E74004"/>
    <w:rsid w:val="00E87111"/>
    <w:rsid w:val="00EB1299"/>
    <w:rsid w:val="00EB613A"/>
    <w:rsid w:val="00EC0198"/>
    <w:rsid w:val="00EC415A"/>
    <w:rsid w:val="00EE50E8"/>
    <w:rsid w:val="00EF6BEB"/>
    <w:rsid w:val="00EF714C"/>
    <w:rsid w:val="00F41BF8"/>
    <w:rsid w:val="00F81B01"/>
    <w:rsid w:val="00F82463"/>
    <w:rsid w:val="00FA6CD6"/>
    <w:rsid w:val="00FF0A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BE19"/>
  <w15:chartTrackingRefBased/>
  <w15:docId w15:val="{A277AC56-870C-499F-8CD1-C0E485CA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3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23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2398"/>
  </w:style>
  <w:style w:type="paragraph" w:styleId="Piedepgina">
    <w:name w:val="footer"/>
    <w:basedOn w:val="Normal"/>
    <w:link w:val="PiedepginaCar"/>
    <w:uiPriority w:val="99"/>
    <w:unhideWhenUsed/>
    <w:rsid w:val="006D23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2398"/>
  </w:style>
  <w:style w:type="paragraph" w:styleId="Prrafodelista">
    <w:name w:val="List Paragraph"/>
    <w:basedOn w:val="Normal"/>
    <w:uiPriority w:val="34"/>
    <w:qFormat/>
    <w:rsid w:val="006D2398"/>
    <w:pPr>
      <w:ind w:left="720"/>
      <w:contextualSpacing/>
    </w:pPr>
  </w:style>
  <w:style w:type="table" w:styleId="Tablaconcuadrcula">
    <w:name w:val="Table Grid"/>
    <w:basedOn w:val="Tablanormal"/>
    <w:uiPriority w:val="39"/>
    <w:rsid w:val="006D2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4684E"/>
    <w:rPr>
      <w:color w:val="0563C1" w:themeColor="hyperlink"/>
      <w:u w:val="single"/>
    </w:rPr>
  </w:style>
  <w:style w:type="character" w:styleId="Mencinsinresolver">
    <w:name w:val="Unresolved Mention"/>
    <w:basedOn w:val="Fuentedeprrafopredeter"/>
    <w:uiPriority w:val="99"/>
    <w:semiHidden/>
    <w:unhideWhenUsed/>
    <w:rsid w:val="00446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07330-DFCD-41A0-BE11-AEF874B82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Pages>
  <Words>301</Words>
  <Characters>1659</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Monteagudo</dc:creator>
  <cp:keywords/>
  <dc:description/>
  <cp:lastModifiedBy>JUAN MONTEAGUDO</cp:lastModifiedBy>
  <cp:revision>4</cp:revision>
  <dcterms:created xsi:type="dcterms:W3CDTF">2023-07-03T14:06:00Z</dcterms:created>
  <dcterms:modified xsi:type="dcterms:W3CDTF">2023-07-04T14:41:00Z</dcterms:modified>
</cp:coreProperties>
</file>