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b w:val="1"/>
          <w:u w:val="single"/>
          <w:rtl w:val="0"/>
        </w:rPr>
        <w:t xml:space="preserve">Definición del problema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Hallar la distancia entre Mario y Koopa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  <w:t xml:space="preserve">Análisis: </w:t>
        <w:br w:type="textWrapping"/>
      </w:r>
      <w:r w:rsidDel="00000000" w:rsidR="00000000" w:rsidRPr="00000000">
        <w:rPr>
          <w:rtl w:val="0"/>
        </w:rPr>
        <w:t xml:space="preserve">• Datos de entrada: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posiciónMario: entero, posiciónKoopa: entero.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  <w:t xml:space="preserve">• Datos de salida</w:t>
      </w:r>
      <w:r w:rsidDel="00000000" w:rsidR="00000000" w:rsidRPr="00000000">
        <w:rPr>
          <w:color w:val="00b05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distanciaMK: entero.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  <w:t xml:space="preserve">• Proceso: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distanciaMK= posiciónKoopa – posiciónMario.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Diseño:</w:t>
      </w:r>
      <w:r w:rsidDel="00000000" w:rsidR="00000000" w:rsidRPr="00000000">
        <w:rPr>
          <w:color w:val="ff0000"/>
          <w:rtl w:val="0"/>
        </w:rPr>
        <w:t xml:space="preserve"> </w:t>
      </w:r>
    </w:p>
    <w:tbl>
      <w:tblPr>
        <w:tblStyle w:val="Table1"/>
        <w:tblW w:w="9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75"/>
        <w:tblGridChange w:id="0">
          <w:tblGrid>
            <w:gridCol w:w="9175"/>
          </w:tblGrid>
        </w:tblGridChange>
      </w:tblGrid>
      <w:tr>
        <w:trPr>
          <w:cantSplit w:val="0"/>
          <w:trHeight w:val="19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ENTIDAD QUE RESUELVE EL PROBLEMA</w:t>
            </w:r>
          </w:p>
        </w:tc>
      </w:tr>
      <w:tr>
        <w:trPr>
          <w:cantSplit w:val="0"/>
          <w:trHeight w:val="106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posici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nM, posici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nK: Entero // almacenan los números.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distanciaMK: Entero // almacena el resultado de la resta</w:t>
            </w:r>
          </w:p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ALGORITMO: </w:t>
            </w:r>
            <w:r w:rsidDel="00000000" w:rsidR="00000000" w:rsidRPr="00000000">
              <w:rPr>
                <w:rtl w:val="0"/>
              </w:rPr>
              <w:t xml:space="preserve">ejemploDistancia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1.     Leer posici</w:t>
            </w:r>
            <w:r w:rsidDel="00000000" w:rsidR="00000000" w:rsidRPr="00000000">
              <w:rPr>
                <w:rtl w:val="0"/>
              </w:rPr>
              <w:t xml:space="preserve">onM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2.     Leer posici</w:t>
            </w:r>
            <w:r w:rsidDel="00000000" w:rsidR="00000000" w:rsidRPr="00000000">
              <w:rPr>
                <w:rtl w:val="0"/>
              </w:rPr>
              <w:t xml:space="preserve">onK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3.     </w:t>
            </w:r>
            <w:r w:rsidDel="00000000" w:rsidR="00000000" w:rsidRPr="00000000">
              <w:rPr>
                <w:rtl w:val="0"/>
              </w:rPr>
              <w:t xml:space="preserve">distanciaMK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posicionK-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posicionM</w:t>
            </w:r>
            <w:r w:rsidDel="00000000" w:rsidR="00000000" w:rsidRPr="00000000">
              <w:rPr>
                <w:color w:val="000000"/>
                <w:rtl w:val="0"/>
              </w:rPr>
              <w:t xml:space="preserve">// resta y </w:t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asigna el resultado.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4.     Leer </w:t>
            </w:r>
            <w:r w:rsidDel="00000000" w:rsidR="00000000" w:rsidRPr="00000000">
              <w:rPr>
                <w:rtl w:val="0"/>
              </w:rPr>
              <w:t xml:space="preserve">distanciaMK</w:t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 posicionM, posicionK, distanciaMK;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public void setup (){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posicionM=5;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posicionK=10;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calcularDistancia();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mostrarDistancia();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public void calcularDistancia(){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distanciaMK=posicionK - posicionM;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public void mostrarDistancia(){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println(distanciaMK);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ALUMNO : </w:t>
      </w:r>
      <w:r w:rsidDel="00000000" w:rsidR="00000000" w:rsidRPr="00000000">
        <w:rPr>
          <w:rtl w:val="0"/>
        </w:rPr>
        <w:t xml:space="preserve">Gomez Juan Gonzalo</w:t>
      </w:r>
      <w:r w:rsidDel="00000000" w:rsidR="00000000" w:rsidRPr="00000000">
        <w:rPr>
          <w:color w:val="000000"/>
          <w:rtl w:val="0"/>
        </w:rPr>
        <w:t xml:space="preserve">.                         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DNI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43698378</w:t>
      </w:r>
      <w:r w:rsidDel="00000000" w:rsidR="00000000" w:rsidRPr="00000000">
        <w:rPr>
          <w:color w:val="000000"/>
          <w:rtl w:val="0"/>
        </w:rPr>
        <w:t xml:space="preserve">. 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TUV000612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21B8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21B8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21B8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21B8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21B8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21B8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21B8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21B8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21B8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21B8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21B8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21B8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21B8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21B8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21B8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21B8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21B8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21B8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21B8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21B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21B8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21B8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21B8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21B8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21B8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21B8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21B8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21B8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21B82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4767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u8RaGD5gOi7+t00DwCo4GG2fBA==">CgMxLjA4AHIhMTM2OFVpMW9INGZtanVkZWtrRjFWN1hERlZJTXhoZEZJ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2024-03-28T01:09:00Z</dcterms:created>
  <dc:creator>Javier Farfan</dc:creator>
</cp:coreProperties>
</file>