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4447574615479" w:lineRule="auto"/>
        <w:ind w:left="118.80001068115234" w:right="236.3330078125" w:firstLine="46.36161804199219"/>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Gisela Miñana y Marina Oyanarte. Proyecto Desarrollo Profesional en Alfabetización Inicial. Secuencia didáctica - Pototo 3 veces monstruo. 2015    </w:t>
      </w:r>
    </w:p>
    <w:tbl>
      <w:tblPr>
        <w:tblStyle w:val="Table1"/>
        <w:tblW w:w="10694.39937591552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399375915527"/>
        <w:tblGridChange w:id="0">
          <w:tblGrid>
            <w:gridCol w:w="10694.399375915527"/>
          </w:tblGrid>
        </w:tblGridChange>
      </w:tblGrid>
      <w:tr>
        <w:trPr>
          <w:cantSplit w:val="0"/>
          <w:trHeight w:val="31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SUGERENCIAS de LECTURA y ESCRITURA a partir del libro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90673828125" w:line="240" w:lineRule="auto"/>
              <w:ind w:left="0" w:right="3298.704833984375" w:firstLine="0"/>
              <w:jc w:val="right"/>
              <w:rPr>
                <w:rFonts w:ascii="Calibri" w:cs="Calibri" w:eastAsia="Calibri" w:hAnsi="Calibri"/>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POTOTO, 3 VECES MONSTRUO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92919921875" w:line="240" w:lineRule="auto"/>
              <w:ind w:left="0" w:right="123.952636718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Marina Oyanarte y Gisela Miñana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7431640625" w:line="240" w:lineRule="auto"/>
              <w:ind w:left="0" w:right="119.6179199218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Provincia de Neuquén ‐ 2015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22216796875" w:line="240" w:lineRule="auto"/>
              <w:ind w:left="0" w:right="122.8686523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Proyecto Desarrollo Profesional en Alfabetización Inicial</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89978027344" w:lineRule="auto"/>
        <w:ind w:left="123.36002349853516" w:right="172.2277832031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escuelas primarias de todo el país fueron dotadas a fines del año 2013 por el Ministerio de Educación de  la Nación con Colecciones de Literatura Infantil para las Bibliotecas áulicas del 1º ciclo. En cada una de esas Colecciones, uno de los títulos viene repetido por 20 ejemplares. Los libros repetidos de las cajas de 1º  grado son:  </w:t>
      </w:r>
      <w:r w:rsidDel="00000000" w:rsidR="00000000" w:rsidRPr="00000000">
        <w:drawing>
          <wp:anchor allowOverlap="1" behindDoc="0" distB="19050" distT="19050" distL="19050" distR="19050" hidden="0" layoutInCell="1" locked="0" relativeHeight="0" simplePos="0">
            <wp:simplePos x="0" y="0"/>
            <wp:positionH relativeFrom="column">
              <wp:posOffset>4816754</wp:posOffset>
            </wp:positionH>
            <wp:positionV relativeFrom="paragraph">
              <wp:posOffset>942592</wp:posOffset>
            </wp:positionV>
            <wp:extent cx="1613916" cy="2114550"/>
            <wp:effectExtent b="0" l="0" r="0" t="0"/>
            <wp:wrapSquare wrapText="left" distB="19050" distT="19050" distL="19050" distR="1905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3916" cy="2114550"/>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8837890625" w:line="240" w:lineRule="auto"/>
        <w:ind w:left="855.599937438964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FARÍAS, M. y A. CARRASCO: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viaje del bisabuelo.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2119140625" w:line="240" w:lineRule="auto"/>
        <w:ind w:left="841.67995452880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Ediciones Kalandraka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8984375" w:line="240" w:lineRule="auto"/>
        <w:ind w:left="855.599937438964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ROLDÁN, G. y R. CUBILLAS: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 barco muy pirata.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15087890625" w:line="240" w:lineRule="auto"/>
        <w:ind w:left="841.67995452880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Editorial Comunicarte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8984375" w:line="240" w:lineRule="auto"/>
        <w:ind w:left="855.599937438964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MESQUITA, E. y A. PEREIRA: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gato que amaba la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947265625" w:line="240" w:lineRule="auto"/>
        <w:ind w:left="841.67995452880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mancha naranja.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V&amp;R Editoras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2119140625" w:line="240" w:lineRule="auto"/>
        <w:ind w:left="855.599937438964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BANDIN RON, C. y C. TURDERA: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Pototo, 3 veces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0380859375" w:line="240" w:lineRule="auto"/>
        <w:ind w:left="841.67995452880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monstruo.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Ediciones del Eclipse</w:t>
      </w: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922119140625" w:line="344.86321449279785" w:lineRule="auto"/>
        <w:ind w:left="125.5221939086914" w:right="198.57421875" w:hanging="3.123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continuación compartimos una propuesta de enseñanza a partir de la lectura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Pototo, 3 veces monstruo.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Cabe aclarar que son propuestas a recrear, reformular, complejizar a partir de los grupos de alumnos y de  sus historias como lectores y escritores.  </w:t>
      </w:r>
    </w:p>
    <w:tbl>
      <w:tblPr>
        <w:tblStyle w:val="Table2"/>
        <w:tblW w:w="10694.39937591552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399375915527"/>
        <w:tblGridChange w:id="0">
          <w:tblGrid>
            <w:gridCol w:w="10694.399375915527"/>
          </w:tblGrid>
        </w:tblGridChange>
      </w:tblGrid>
      <w:tr>
        <w:trPr>
          <w:cantSplit w:val="0"/>
          <w:trHeight w:val="4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5835876464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POTOTO, 3 VECES MONSTRUO </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33575439453" w:lineRule="auto"/>
        <w:ind w:left="120.00003814697266" w:right="171.446533203125" w:firstLine="2.639999389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Proponer la lectura con libros repetidos permite que cada uno de los chicos pueda seguir la lectura en su  propio ejemplar del libro que los docentes leemos en voz alta para 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lectura pormenorizada que  habilita el tener un ejemplar para cada alumno,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la condición necesaria para enseñar los distintos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8074951171875" w:line="230.9073543548584" w:lineRule="auto"/>
        <w:ind w:left="118.80001068115234" w:right="232.98095703125" w:firstLine="5.99998474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comportamientos que los lectores ponemos en juego para construir sentidos sobre el texto y para aprender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8120155334473" w:lineRule="auto"/>
        <w:ind w:left="130.60680389404297" w:right="238.48876953125" w:hanging="1.7472076416015625"/>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9.960000038146973"/>
          <w:szCs w:val="9.9600000381469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Este libro está disponible en la Caja 1º grado Morada (por 20 ejemplares); en las Cajas Sala 4 Azul y Sala 5 Morada (un ejemplar); y en la Biblioteca de Nación 2011 (por 6 ejemplares).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0075073242188" w:line="240" w:lineRule="auto"/>
        <w:ind w:left="0" w:right="259.436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4447574615479" w:lineRule="auto"/>
        <w:ind w:left="118.80001068115234" w:right="236.3330078125" w:firstLine="46.36161804199219"/>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Gisela Miñana y Marina Oyanarte. Proyecto Desarrollo Profesional en Alfabetización Inicial. Secuencia didáctica - Pototo 3 veces monstruo. 2015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01611328125" w:line="344.86321449279785" w:lineRule="auto"/>
        <w:ind w:left="123.36002349853516" w:right="233.587646484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características del sistema de escritura. Estas propuestas de enseñanza son fundamentales en la alfabetización inicial, ya que permiten que los chicos frecuenten un mismo libro, lo conozcan, busquen cada vez distintos datos, tomen notas, inventen a partir de la historia.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344.8629856109619" w:lineRule="auto"/>
        <w:ind w:left="120.96004486083984" w:right="171.3916015625" w:firstLine="0.7199859619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cuanto a la enseñanza del sistema de escritura, el tener el texto a la vista habilita que las chicas y los  chicos puedan hacer foco en lo escrito, puedan ver por ejemplo cómo se escribe “monstruo”. En ocasiones  harán lecturas globales de la palabra en cuestión, en otras harán un análisis más minucioso para distinguir  dónde dice “PAMPLINAS” y dónde dice “POTOTO”. En todas estas tareas de lectura está siempre presente  la intervención de la maestra, que muestra cómo leer, dónde hacer foco, cómo escribir.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lectura con  ejemplares repetidos en el contexto de una secuencia didáctica (específica para ese texto) alfabetiza a  todos los chicos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Esto significa que las actividades de una secuencia permiten la participación de todos los  chicos, aunque tengan distintos saberes sobre la lectura y la escritura. La planificación contempla diferentes  ayudas para cada actividad de modo que todos puedan realizarlas. La enseñanza planificada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la lectura y  la escritura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la que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forma lectores y escritores en las escuelas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2454833984375" w:line="215.09345054626465" w:lineRule="auto"/>
        <w:ind w:left="181.20479583740234" w:right="696.47216796875" w:hanging="62.4047851562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7715" cy="4457699"/>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7715" cy="445769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Foto del Afiche que transcribe la contratapa del libro y que promociona el libro en la galería de la Escuela 280 de Neuquén.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782745361328" w:line="240" w:lineRule="auto"/>
        <w:ind w:left="0" w:right="239.99633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4447574615479" w:lineRule="auto"/>
        <w:ind w:left="118.80001068115234" w:right="236.3330078125" w:firstLine="46.36161804199219"/>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Gisela Miñana y Marina Oyanarte. Proyecto Desarrollo Profesional en Alfabetización Inicial. Secuencia didáctica - Pototo 3 veces monstruo. 2015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4052734375" w:line="340.71372985839844" w:lineRule="auto"/>
        <w:ind w:left="121.6800308227539" w:right="171.195068359375" w:hanging="1.1938476562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Revista Digital El Cultural Gustavo Puerta Leisse</w:t>
      </w: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dice sobre este lilbro: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diferencia del mundo  habitado por los adultos, el monstruo malo, abominable, inmoral y patológico se mantiene vivo en el  imaginario infantil. Es cierto que en nuestra cosmovisión política todavía queda una imagen difusa suya.  Sin embargo, para el niño, la figura del monstruo mantiene aún ese arraigo mítico que lo hace  todopoderoso y temible. En nuestros días, en la literatura infantil gozan de gran popularidad los libros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9814453125" w:line="344.8642158508301" w:lineRule="auto"/>
        <w:ind w:left="127.67024993896484" w:right="173.28125" w:hanging="1.438751220703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exorcismo que, desde la parodia, buscan despojar a estos seres de su inquietante y ontológica trasgresión,  transfigurándolos en personajes muy similares al niño.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734375" w:line="344.5300483703613" w:lineRule="auto"/>
        <w:ind w:left="118.79764556884766" w:right="172.39013671875" w:hanging="1.92047119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 este contexto destaca Pototo, 3 veces monstruo. Gracias al empleo del ordenador se alcanza una estética  gráfica particular, en la que la profundidad emerge de figuras planas al tiempo que la gestualidad y las  tonalidades empleadas resta, incluso elimina, cualquier atisbo atemorizante o terrorífico. El tono  informativo descriptivo incrementa la comicidad y un giro al final de la historia redimensiona la lectura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88427734375" w:line="240" w:lineRule="auto"/>
        <w:ind w:left="118.797645568847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8984375" w:line="344.86398696899414" w:lineRule="auto"/>
        <w:ind w:left="122.63538360595703" w:right="170.556640625" w:hanging="0.95771789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potencias de este libro entonces, por un lado se relacionan con el modo que explora el mundo de los  monstruos, siempre atractivo para los niños y niñas, y con una ruptura del carácter usualmente atemorizador  con el que se representa a estos seres. Diferentes experiencias de lectura con este libro dan cuenta del  entusiasmo que genera en los primeros lectores. Por otro lado, justamente, es un libro muy propicio para los  que están aprendiendo a leer porque: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33447265625" w:line="344.86398696899414" w:lineRule="auto"/>
        <w:ind w:left="842.6376342773438" w:right="171.93115234375" w:hanging="346.559982299804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un relato organizado con una estructura en la que las secuencias se repiten 3 veces: compiten 3  monstruos en 3 pruebas evaluados por un jurado compuesto por tríos de diferentes seres. Esta  estructura colabora con los lectores para que anticipen lo que vendrá en la historia.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6396484375" w:line="344.8640727996826" w:lineRule="auto"/>
        <w:ind w:left="839.5176696777344" w:right="171.488037109375" w:hanging="343.4400177001953"/>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 largo del relato aparecen enumeraciones a modo de esquema en las que se detallan 3  características enunciadas con a) b) y c), que gráficamente organizan la información y permiten una  búsqueda rápida. A su vez, las frases que componen estas enumeraciones son iguales en sus  comienzos: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Hay 3 clases de monstruos: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03369140625" w:line="240" w:lineRule="auto"/>
        <w:ind w:left="2246.878929138183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os que causan muchísimo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miedo por lo feos que son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397216796875"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 L</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os que causan muchísima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risa por lo brutos y torpes que son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0" w:right="1303.24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 L</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os que causan muchísimo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asco por todo lo que son capaces de comer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120361328125" w:line="344.5301055908203" w:lineRule="auto"/>
        <w:ind w:left="843.360595703125" w:right="172.15087890625" w:hanging="347.27996826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nombre de los monstruos y de las pruebas aparece en letras mayúsculas de manera repetida. La  lectura frecuente de la palabra permite la familiarización con su escritura convencional y pueden  constituirse en un índice que ayuda en posteriores relecturas con consignas de búsqueda al estilo  “¿Dónde dice?”.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587890625" w:line="240" w:lineRule="auto"/>
        <w:ind w:left="118.800621032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8957977294922" w:right="0" w:firstLine="0"/>
        <w:jc w:val="left"/>
        <w:rPr>
          <w:rFonts w:ascii="Arial" w:cs="Arial" w:eastAsia="Arial" w:hAnsi="Arial"/>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0000006357829"/>
          <w:szCs w:val="16.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9.960000038146973"/>
          <w:szCs w:val="9.9600000381469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Publicado en: </w:t>
      </w:r>
      <w:r w:rsidDel="00000000" w:rsidR="00000000" w:rsidRPr="00000000">
        <w:rPr>
          <w:rFonts w:ascii="Arial" w:cs="Arial" w:eastAsia="Arial" w:hAnsi="Arial"/>
          <w:b w:val="0"/>
          <w:bCs w:val="0"/>
          <w:i w:val="0"/>
          <w:iCs w:val="0"/>
          <w:smallCaps w:val="0"/>
          <w:strike w:val="0"/>
          <w:color w:val="0000ff"/>
          <w:sz w:val="15.960000038146973"/>
          <w:szCs w:val="15.960000038146973"/>
          <w:u w:val="single"/>
          <w:shd w:fill="auto" w:val="clear"/>
          <w:vertAlign w:val="baseline"/>
          <w:rtl w:val="0"/>
        </w:rPr>
        <w:t xml:space="preserve">http://www.elcultural.es/revista/letras/Pototo-3-veces-monstruo/20122</w:t>
      </w:r>
      <w:r w:rsidDel="00000000" w:rsidR="00000000" w:rsidRPr="00000000">
        <w:rPr>
          <w:rFonts w:ascii="Arial" w:cs="Arial" w:eastAsia="Arial" w:hAnsi="Arial"/>
          <w:b w:val="0"/>
          <w:bCs w:val="0"/>
          <w:i w:val="0"/>
          <w:iCs w:val="0"/>
          <w:smallCaps w:val="0"/>
          <w:strike w:val="0"/>
          <w:color w:val="000000"/>
          <w:sz w:val="15.960000038146973"/>
          <w:szCs w:val="15.960000038146973"/>
          <w:u w:val="none"/>
          <w:shd w:fill="auto" w:val="clear"/>
          <w:vertAlign w:val="baseline"/>
          <w:rtl w:val="0"/>
        </w:rPr>
        <w:t xml:space="preserve">. Fecha: 13/02/2015.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5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4447574615479" w:lineRule="auto"/>
        <w:ind w:left="118.80001068115234" w:right="236.3330078125" w:firstLine="46.36161804199219"/>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Gisela Miñana y Marina Oyanarte. Proyecto Desarrollo Profesional en Alfabetización Inicial. Secuencia didáctica - Pototo 3 veces monstruo. 2015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01611328125" w:line="344.8642158508301" w:lineRule="auto"/>
        <w:ind w:left="840" w:right="171.84326171875" w:hanging="343.91998291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distribución espacial del texto en la página, que también se repite a lo largo de las distintas  pruebas, permite que los chicos anticipen qué está escrito. Por ejemplo, los nombres de las pruebas  aparecen siempre en el ángulo superior izquierdo, los puntajes siempre al pie de la página.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3955078125" w:line="344.86255645751953" w:lineRule="auto"/>
        <w:ind w:left="841.6830444335938" w:right="172.498779296875" w:hanging="345.59944152832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algunas ocasiones una palabra aparece repetida sucesivamente 3 veces: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Porque reafirmó que los  buenos sentimientos son lo más más más importante”, “…tienen que competir en 3 pruebas muy  muy muy difíciles”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 sucesión da la oportunidad de aprender a leer de manera global la palabra en  cuestión y a su vez de hacer foco en las letras que la constituyen.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8837890625" w:line="344.8640441894531" w:lineRule="auto"/>
        <w:ind w:left="840.0030517578125" w:right="170.99609375" w:hanging="343.919448852539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 largo de las pruebas aparecen diferentes onomatopeyas: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¡Criiik! ¡Craaak! ¡Suiiss! ¡Ffussh!  ¡Aaaayy! ¡Uuuuyy!– Toinch! ¡Cruujj!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chicos aprenden que se pueden imitar con letras los ruidos  que hacen las cosas y que el uso repetido de algunas de las letras nos indica una lectura en voz alta  en la que se prolongan sus sonidos. A su vez son fáciles de distinguir en la totalidad del texto, tanto  por esa repetición de letras, inusual en otras palabras, como por la presencia de los signos de  exclamación. Es la oportunidad para enseñar el sentido de su presencia.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734375" w:line="344.86321449279785" w:lineRule="auto"/>
        <w:ind w:left="840.0054931640625" w:right="170.5712890625" w:hanging="343.92189025878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contraste con el registro a modo de esquema del relato, un universo muy interesante de palabras  nos sumerge en diferentes experiencias sensoriales. El vocabulario, lejos de ser acotado y simple,  apuesta a los lectores como hábiles constructores de sentido: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 hacen olfatear, una por una,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tortas gigantes de merengue y dulce de leche, con mucha crema chantilly y frutillas”, “Le hacen  armar sobre una mesa 3 torres con unas finísimas copas de cristal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frases en las que nos  podemos detener para conversar sobre lo que connotan, sobre la elección de las palabras.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3955078125" w:line="344.86398696899414" w:lineRule="auto"/>
        <w:ind w:left="840.0030517578125" w:right="171.3671875" w:hanging="343.919448852539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construcción del relato implica a los lectores en la lectura simultánea de las ilustraciones y el texto.  La presencia de ilustraciones torna amigable el libro para quien se está alfabetizando, ya que le  permite conocer y opinar sobre la historia sin necesidad de conocer exhaustivamente el sistema de  escritura. La lectura del texto por parte de la maestra, y la invitación a vincular ambos planos,  constituye la enseñanza específica que los maestros hacemos de los libros-álbum.  </w:t>
      </w:r>
    </w:p>
    <w:tbl>
      <w:tblPr>
        <w:tblStyle w:val="Table3"/>
        <w:tblW w:w="10694.39937591552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399375915527"/>
        <w:tblGridChange w:id="0">
          <w:tblGrid>
            <w:gridCol w:w="10694.399375915527"/>
          </w:tblGrid>
        </w:tblGridChange>
      </w:tblGrid>
      <w:tr>
        <w:trPr>
          <w:cantSplit w:val="0"/>
          <w:trHeight w:val="464.3997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355987548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SUGERENCIAS PARA LEER, RELEER Y ESCRIBIR A PARTIR DE ESTE TEXTO </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60023498535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LECTURA EN VOZ ALTA DE LA MAESTRA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194091796875" w:line="344.86398696899414" w:lineRule="auto"/>
        <w:ind w:left="120.00003814697266" w:right="171.275634765625" w:firstLine="5.519943237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las docentes preparamos la lectura del texto en voz alta, ponemos en esa tarea especial énfasis  porque sabemos que esa lectura será equivalente a abrir la gran puerta de entrada por la que el grupo  ingresará a la construcción de sentidos que acapara el texto, también al gusto por la historia y por la forma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515869140625" w:line="240" w:lineRule="auto"/>
        <w:ind w:left="0" w:right="240.71655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4447574615479" w:lineRule="auto"/>
        <w:ind w:left="118.80001068115234" w:right="236.3330078125" w:firstLine="46.36161804199219"/>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Gisela Miñana y Marina Oyanarte. Proyecto Desarrollo Profesional en Alfabetización Inicial. Secuencia didáctica - Pototo 3 veces monstruo. 2015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01611328125" w:line="344.86289978027344" w:lineRule="auto"/>
        <w:ind w:left="122.6400375366211" w:right="171.34033203125" w:firstLine="2.159957885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que está escrita. No hay invitación mejor: si el texto nos gusta, les gustará también a nuestras chicas y  nuestros chicos. La estrategia es entonces, leer previamente varias veces el libro y de esa manera conocer  qué ritmos conviene imprimirle a cada fragmento, qué intenciones desplegaremos según el clima que genere  lo que se está contando, dónde hacer las pausas, dónde los silencios…Una posibilidad para comenzar la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005859375" w:line="344.86321449279785" w:lineRule="auto"/>
        <w:ind w:left="120.00743865966797" w:right="171.75903320312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lectura de este libro es anticipar que se va a leer una historia de “monstruos”, insinuar que será de miedo,  preguntar si conocen nombres de algunos monstruos, cómo son, qué hacen… y luego leer el título del libro  con voz tenebrosa a la vez que se invita a los chicos y a las chicas a observar la imagen de la tapa, en la que  se ilustra a un ser simpático, de amplia sonrisa y con un tierno conejito en la mano. A esta altura y según  experiencias con distintos grupos, ya se ha entendido que el tono de la historia es distendido. Una vez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005859375" w:line="344.8631286621094" w:lineRule="auto"/>
        <w:ind w:left="120.01102447509766" w:right="170.814208984375"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comenzada la lectura en voz alta se puede leer con tono más solemne las enumeraciones en esquema a modo  de explicación para enfatizar el giro de registro en la escritura de este texto: un cuento que le pide prestadas  palabras a un discurso informativo. En otros fragmentos, como en la presentación de las pruebas o de los  participantes, se puede recurrir a una voz que imite a la de un presentador, ya que la historia versa sobre un  concurso. Cada docente tiene en su mochila de experiencias, trucos para generar esta mediación  imprescindible. Al tratarse de una lectura colectiva, en la que cada niña y niño cuenta con un ejemplar, es la  oportunidad para enseñar otros aspectos de la escritura: la direccionalidad y el cambio de página, que son  características de nuestra cultura escrita que tienen que ser explicitadas. La docente indicará dónde está  leyendo, dará tiempo a que todas y todos cambien de página y estará atenta a que todo el grupo vaya por la  misma página. Estos gestos permiten que todos se sientan incluidos en la lectura. En el caso de Pototo, 3  veces monstruo, la disposición del texto en las páginas no es la convencional. Ya desde la primera nos  encontramos con textos distribuidos en las páginas en forma de viñetas, por lo que habrá que indicar  detenidamente en qué orden se leen.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268798828125" w:line="212.0198678970337" w:lineRule="auto"/>
        <w:ind w:left="118.80001068115234" w:right="248.87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563362" cy="2932176"/>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63362" cy="29321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La docente Silvia Ramos lee Pototo, 3 veces monstruo a su grupo de sala de 5 años, Jardín Anexo de la escuela N°20, Neuquén.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4447574615479" w:lineRule="auto"/>
        <w:ind w:left="118.80001068115234" w:right="236.3330078125" w:firstLine="46.36161804199219"/>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Gisela Miñana y Marina Oyanarte. Proyecto Desarrollo Profesional en Alfabetización Inicial. Secuencia didáctica - Pototo 3 veces monstruo. 2015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803955078125" w:line="240" w:lineRule="auto"/>
        <w:ind w:left="122.159996032714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MUCHAS RELECTURAS Y OPORTUNIDADES PARA ESCRIBIR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344.86390113830566" w:lineRule="auto"/>
        <w:ind w:left="123.60004425048828" w:right="171.693115234375" w:hanging="1.44004821777343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vez leído el libro y realizada una primera conversación e intercambio de algunas impresiones sobre lo  que se leyó, damos por concluida esta primera clase. Podemos anotar en el cuaderno para informar a las  familias que hemos leído un libro completo. En el cuaderno de clase puede quedar anotado un texto del  estilo</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537109375" w:line="240" w:lineRule="auto"/>
        <w:ind w:left="837.12352752685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HOY LEÍMOS EL LIBRO POTOTO, 3 VECES MONSTRUO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23583984375" w:line="344.8638725280762" w:lineRule="auto"/>
        <w:ind w:left="120.0100326538086" w:right="171.953125" w:firstLine="2.873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También puede ser que solo escribamos en el pizarrón: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HOY LEÍMOS EL LIBRO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dejar el espacio  para que cada chica y chico completen, copiando el título de su ejemplar. Otra posibilidad es completar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memoria lectora del grado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no es otra cosa que un afiche que consigna los libros que va leyendo el  grupo de manera colectiva durante el año. Este cartel sirve para llevar un registro de lo que se lee, para  consultar dudas respecto a la escritura convencional de las palabras que forman parte de los títulos, en fin,  forma parte del ambiente alfabetizador del aula.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453125" w:line="240" w:lineRule="auto"/>
        <w:ind w:left="122.167396545410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MUCHAS RELECTURAS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 w:line="344.86401557922363" w:lineRule="auto"/>
        <w:ind w:left="119.99279022216797" w:right="171.75537109375" w:firstLine="1.68823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Estamos en condiciones de revisitar el texto, esta vez será en una nueva sesión, otro día de los que la docente  tenga planificado en su horario. El contar con ejemplares repetidos de un mismo título nos brinda la ventaja  de planificar variadas ocasiones para releer el texto. Cada una de esas nuevas relecturas implicará hacer foco  en distintos aspectos. Una vez más se evidencia aquí la importancia de conocer a fondo el libro para  planificar el derrotero de relecturas que amerita ese texto, ya que si bien hay algunos elementos que se  presentan similares en diferentes obras, como las ilustraciones y las descripciones de los personajes, hay  otros que son específicos de cada libro. La docente interviene aquí para ayudar a su grupo a encontrar  aquello que hace singular al texto que están leyendo. La planificación entonces, prevé que todos los chicos  accedan a la construcción de múltiples significados y evita de esa manera que solo puedan sentirse  involucrados aquellos que poseen una mayor experiencia lectora.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4906005859375" w:line="240" w:lineRule="auto"/>
        <w:ind w:left="121.673622131347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siguientes son algunas particularidades a considerar en las relecturas de Pototo, 3 veces monstruo: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6201171875" w:line="240" w:lineRule="auto"/>
        <w:ind w:left="0" w:right="24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4447574615479" w:lineRule="auto"/>
        <w:ind w:left="118.80001068115234" w:right="236.3330078125" w:firstLine="46.36161804199219"/>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Gisela Miñana y Marina Oyanarte. Proyecto Desarrollo Profesional en Alfabetización Inicial. Secuencia didáctica - Pototo 3 veces monstruo. 2015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60400390625" w:line="240" w:lineRule="auto"/>
        <w:ind w:left="115.9199905395507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eleer las ilustraciones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2119140625" w:line="344.8634719848633" w:lineRule="auto"/>
        <w:ind w:left="121.91585540771484" w:right="172.216796875" w:firstLine="0.24353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primera relectura es detenerse en las ilustraciones. Hacer evidente que el texto dice que toda la historia  transcurre en un bosque. En caso de que el grupo no recuerde este dato, se puede releer la página en la que se cuenta que se desarrollará un campeonato, o la página siguiente donde se presenta al jurado. Acordado  que la acción ocurre en un bosque se invitará al grupo a recorrer las páginas, para que entre todos  discutamos qué clase de bosque es este que se nos muestra, con formas tan singulares de árboles, en el que el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344.8626708984375" w:lineRule="auto"/>
        <w:ind w:left="119.99942779541016" w:right="171.98486328125" w:hanging="1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jurado se transporta en vehículos parecidos a carricoches de un parque de diversiones.  Una página que merece una especial atención es la que cuenta cómo le va a Tintoreto en la prueba de la comida. El texto escrito dice: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“Ponen delante de él una fuente con 3 montañas de milanesas. Entonces él,  cerrándose la boca _¡Grooch! ¡Mmuarj!_logra controlarse bastante y apenas si come 3 de las casi 50 que  había.”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docente lee el texto en voz alta e invita a que todos nos detengamos en lo que no está escrito,  pero que nos cuenta la imagen, y es que Tintoreto ha utilizado una prensa para evitar abrir la boca, con lo  que la afirmación siguiente que aparece escrita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¡Muy bien hecho por Tintoreto, gran concentración!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quedaría invalidada y hasta se podría conversar con el grupo si este truco no constituiría una trampa.  Se pueden observar también en las diferentes páginas cuáles miembros del jurado son los encargados de colocar los puntajes.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369873046875" w:line="240" w:lineRule="auto"/>
        <w:ind w:left="118.80001068115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084576" cy="3630566"/>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84576" cy="363056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47958374023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Niñas de sala de 5 años del Jardín anexo de la Escuela N° 20, Neuquén capital.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343627929688" w:line="240" w:lineRule="auto"/>
        <w:ind w:left="0" w:right="246.23657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4447574615479" w:lineRule="auto"/>
        <w:ind w:left="118.80001068115234" w:right="236.3330078125" w:firstLine="46.36161804199219"/>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Gisela Miñana y Marina Oyanarte. Proyecto Desarrollo Profesional en Alfabetización Inicial. Secuencia didáctica - Pototo 3 veces monstruo. 2015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60400390625" w:line="240" w:lineRule="auto"/>
        <w:ind w:left="115.9199905395507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eleer los resultados de las pruebas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2119140625" w:line="344.8640727996826" w:lineRule="auto"/>
        <w:ind w:left="121.68041229248047" w:right="167.447509765625" w:hanging="0.47996520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una nueva relectura que se realice otro día se pueden releer los nombres de los monstruos, de las pruebas  y de los puntajes. Cada una de estas búsquedas puede registrarse en diferentes listas o bien incluirse en un  cuadro como el que se muestra y que se irá completando entre todos en un tamaño afiche y también en una  copia que puede entregarse a cada chica y chico para pegar en el cuaderno de clase. Una vez completado el  cuadro podrán constatar quién ha obtenido el mayor puntaje, y contrastar con una interpretación frecuente de  los primeros lectores que atribuyen a Pototo el triunfo del campeonato, porque fue premiado con una  medalla. </w:t>
      </w:r>
    </w:p>
    <w:tbl>
      <w:tblPr>
        <w:tblStyle w:val="Table4"/>
        <w:tblW w:w="6490.800476074219" w:type="dxa"/>
        <w:jc w:val="left"/>
        <w:tblInd w:w="2003.99990081787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1.199951171875"/>
        <w:gridCol w:w="1562.4002075195312"/>
        <w:gridCol w:w="1604.4000244140625"/>
        <w:gridCol w:w="1162.80029296875"/>
        <w:tblGridChange w:id="0">
          <w:tblGrid>
            <w:gridCol w:w="2161.199951171875"/>
            <w:gridCol w:w="1562.4002075195312"/>
            <w:gridCol w:w="1604.4000244140625"/>
            <w:gridCol w:w="1162.80029296875"/>
          </w:tblGrid>
        </w:tblGridChange>
      </w:tblGrid>
      <w:tr>
        <w:trPr>
          <w:cantSplit w:val="0"/>
          <w:trHeight w:val="42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TINTORETO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297119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PAMPLINAS POTOTO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8.7982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42158508301" w:lineRule="auto"/>
              <w:ind w:left="115.68023681640625" w:right="43.655700683593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 DEL  MIEDO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42158508301" w:lineRule="auto"/>
              <w:ind w:left="116.64031982421875" w:right="43.4686279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 DE LA  DELICADEZA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000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r>
      <w:tr>
        <w:trPr>
          <w:cantSplit w:val="0"/>
          <w:trHeight w:val="83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42158508301" w:lineRule="auto"/>
              <w:ind w:left="119.520263671875" w:right="43.46862792968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 DE LA  COMIDA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6.40014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000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r>
      <w:tr>
        <w:trPr>
          <w:cantSplit w:val="0"/>
          <w:trHeight w:val="42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1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puntaje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5.44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42158508301" w:lineRule="auto"/>
        <w:ind w:left="120.00003814697266" w:right="172.637939453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Releer los nombres de los integrantes del jurado, listarlos y conversar sobre cuáles de ellos tienen existencia  real y cuáles no.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250732421875" w:line="240" w:lineRule="auto"/>
        <w:ind w:left="115.9199905395507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eleer detenidamente la anteúltima página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218017578125" w:line="344.8640727996826" w:lineRule="auto"/>
        <w:ind w:left="122.63744354248047" w:right="170.8349609375" w:firstLine="0.240402221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Releer la anteúltima página del libro e invitar a las chicas y los chicos a encontrar el nombre de un cuarto  monstruo que aparece en la historia y averiguar cuál es el papel que cumple. En esta misma página se  explica también por qué a Pototo se le ha hecho un reconocimiento. Releer este fragmento ayudará a  despejar la idea de que fue este último el ganador del certamen.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0465087890625" w:line="240" w:lineRule="auto"/>
        <w:ind w:left="115.9199905395507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eleer la prueba de la comida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219543457031" w:line="344.86398696899414" w:lineRule="auto"/>
        <w:ind w:left="120.96126556396484" w:right="172.60498046875" w:firstLine="1.9199371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Releer para rememorar la historia y prestar atención especial al mundo monstruoso que nos revela esta  historia, donde la comida y sus muchas maneras de nombrarlas, está muy presente. La consigna será que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5364685058594" w:line="240" w:lineRule="auto"/>
        <w:ind w:left="0" w:right="244.79614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4447574615479" w:lineRule="auto"/>
        <w:ind w:left="118.80001068115234" w:right="236.3330078125" w:firstLine="46.36161804199219"/>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Gisela Miñana y Marina Oyanarte. Proyecto Desarrollo Profesional en Alfabetización Inicial. Secuencia didáctica - Pototo 3 veces monstruo. 2015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01611328125" w:line="344.8640441894531" w:lineRule="auto"/>
        <w:ind w:left="122.6400375366211" w:right="171.263427734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mientras la docente lee en voz alta, el grupo la detendrá cuando ella lea el nombre de alguna comida. Estos  nombres también pueden formar parte de listados que se escriban de distintos modos: los chicos le dictan a  la docente o identifican la palabra en el texto y alguien la copia en el cartel. Como una de las pruebas  consiste en refrenar ese ansia atroz de comerse todo, una nueva relectura puede ser consignar cuáles han sido  las comidas tentadoras, cuáles las estrategias de los participantes para no devorarlas y si han resultado  exitosas. Puede quedar confeccionado un cuadro como el siguiente:  </w:t>
      </w:r>
    </w:p>
    <w:tbl>
      <w:tblPr>
        <w:tblStyle w:val="Table5"/>
        <w:tblW w:w="10631.998672485352" w:type="dxa"/>
        <w:jc w:val="left"/>
        <w:tblInd w:w="113.999824523925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7.6001739501953"/>
        <w:gridCol w:w="2692.7999877929688"/>
        <w:gridCol w:w="2977.19970703125"/>
        <w:gridCol w:w="2834.3988037109375"/>
        <w:tblGridChange w:id="0">
          <w:tblGrid>
            <w:gridCol w:w="2127.6001739501953"/>
            <w:gridCol w:w="2692.7999877929688"/>
            <w:gridCol w:w="2977.19970703125"/>
            <w:gridCol w:w="2834.3988037109375"/>
          </w:tblGrid>
        </w:tblGridChange>
      </w:tblGrid>
      <w:tr>
        <w:trPr>
          <w:cantSplit w:val="0"/>
          <w:trHeight w:val="837.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42158508301" w:lineRule="auto"/>
              <w:ind w:left="119.51576232910156" w:right="43.47351074218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 DE LA  COMIDA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683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TINTORETO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6694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PAMPLINAS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378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POTOTO </w:t>
            </w:r>
          </w:p>
        </w:tc>
      </w:tr>
      <w:tr>
        <w:trPr>
          <w:cantSplit w:val="0"/>
          <w:trHeight w:val="2080.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42158508301" w:lineRule="auto"/>
              <w:ind w:left="118.56040954589844" w:right="43.08685302734375" w:firstLine="1.440048217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qué comida  quieren tentarlo?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42158508301" w:lineRule="auto"/>
              <w:ind w:left="77.76153564453125" w:right="43.1988525390625" w:firstLine="33.359985351562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 ponen adelante una  fuente con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montañas de  milanesas.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37580871582" w:lineRule="auto"/>
              <w:ind w:left="107.281494140625" w:right="42.4786376953125" w:firstLine="3.83972167968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 hacen olfatear, una por  una,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tortas gigantes de  merengue y dulce de leche,  con mucha crema chantilly  y frutillas.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435890197754" w:lineRule="auto"/>
              <w:ind w:left="95.0421142578125" w:right="43.292236328125" w:firstLine="16.079711914062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 arman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hileras de  pizzas que van de una a  otra punta de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largas  mesas. </w:t>
            </w:r>
          </w:p>
        </w:tc>
      </w:tr>
      <w:tr>
        <w:trPr>
          <w:cantSplit w:val="0"/>
          <w:trHeight w:val="29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301914215088" w:lineRule="auto"/>
              <w:ind w:left="116.64047241210938" w:right="42.887878417968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estrategia  intenta para no caer  en la tentación y  comerse todo?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36274909973145" w:lineRule="auto"/>
              <w:ind w:left="117.3614501953125" w:right="42.9107666015625" w:hanging="4.5599365234375"/>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Entonces él, cerrándose  la boca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–¡Grooch!  ¡Mmuarj!–</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40727996826" w:lineRule="auto"/>
              <w:ind w:left="117.3614501953125" w:right="42.8533935546875" w:hanging="4.5599365234375"/>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Entonces él, mordiéndose  los labios de las ganas de  comérselas todas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¡Mmmnn! ¡Mmoomn!–,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6970748901367" w:lineRule="auto"/>
              <w:ind w:left="95.0421142578125" w:right="42.8125" w:firstLine="17.76000976562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Pero a pesar de su  esfuerzo por contenerse, a  pesar de que trata de  pensar en alguna otra  cosa que no sean esas  irresistibles pizzas  humeantes, </w:t>
            </w:r>
          </w:p>
        </w:tc>
      </w:tr>
      <w:tr>
        <w:trPr>
          <w:cantSplit w:val="0"/>
          <w:trHeight w:val="2493.5995483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40727996826" w:lineRule="auto"/>
              <w:ind w:left="114.00047302246094" w:right="42.1533203125" w:firstLine="5.9999847412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le va en la  prueba? ¿Logró no  tentarse y comer  con moderación?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6354331970215" w:lineRule="auto"/>
              <w:ind w:left="84.24163818359375" w:right="43.0670166015625" w:firstLine="38.39996337890625"/>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logra controlarse  bastante y apenas si se  come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 las casi 50 que  había.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¡Muy bien hecho  por TINTORETO, gran  concentración!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1341094970703" w:lineRule="auto"/>
              <w:ind w:left="95.04150390625" w:right="42.6239013671875" w:firstLine="21.5997314453125"/>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aguanta y apenas si les  pasa un poco la puntita de  la lengua.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¡Extraordinario,  qué carácter el de  PAMPLINAS!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398696899414" w:lineRule="auto"/>
              <w:ind w:left="109.442138671875" w:right="42.44140625" w:hanging="14.400024414062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por fin no puede más y se  las come todas. Una por  una, ¡se las come todas en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 minutos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Muy mala  suerte para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POTOTO</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40441894531" w:lineRule="auto"/>
        <w:ind w:left="124.79450225830078" w:right="172.279052734375" w:hanging="2.154464721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confeccionarse un listado de LAS COMIDAS IRRESISTIBLES y agregar los platos preferidos del  grupo a las comidas que forman parte de la prueba. Luego podrá leerse cómo son descritas esas comidas en  el texto, por ejemplo,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irresistibles pizzas humeantes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intentar escribir de ese modo dictándole a la  docente.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8483123779297" w:line="240" w:lineRule="auto"/>
        <w:ind w:left="0" w:right="243.83666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4447574615479" w:lineRule="auto"/>
        <w:ind w:left="118.80001068115234" w:right="236.3330078125" w:firstLine="46.36161804199219"/>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Gisela Miñana y Marina Oyanarte. Proyecto Desarrollo Profesional en Alfabetización Inicial. Secuencia didáctica - Pototo 3 veces monstruo. 2015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60400390625" w:line="240" w:lineRule="auto"/>
        <w:ind w:left="115.9199905395507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eleer las onomatopeyas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2119140625" w:line="344.86401557922363" w:lineRule="auto"/>
        <w:ind w:left="102.22087860107422" w:right="168.876953125" w:firstLine="24.73739624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Otra relectura merecen las onomatopeyas, aquí podemos explicar, como se mencionó más arriba, que esas  palabras son las representaciones escritas de los sonidos que hacen las cosas. La invitación será a  encontrarlas en cada página. La maestra puede dar ayudas para poder encontrarlas explicando que poseen  una particular repetición de letras, que se encuentran acompañadas de los signos ¡!; detenerse en una página  y pedir que identifiquen, por ejemplo, cuál de las onomatopeyas 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¡Brumm!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cuál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¡Craaash!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que  justifiquen su respuesta. Otra posibilidad es que el grupo practique la lectura coral en voz alta de las  onomatopeyas, la maestra toma la voz narradora y cuando aparecen las onomatopeyas, serán las chicas y los  chicos los encargados de leerlas. Cabe aclarar que esta actividad requerirá de ensayos, por lo que es  conveniente realizarla con una o dos páginas; la docente debe asegurarse que todos sepan dónde están y  cómo leerlas. Otra actividad interesante es proponer sonidos y que entre todos nos pongamos de acuerdo con  qué palabras se representarían. La maestra escribirá luego esa palabra en un afiche o en el pizarrón. Algunos  sonidos, entre muchos otros, pueden ser: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6630859375" w:line="240" w:lineRule="auto"/>
        <w:ind w:left="842.150840759277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trueno: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15087890625" w:line="240" w:lineRule="auto"/>
        <w:ind w:left="841.67079925537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maíz al convertirse en pochoclo: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2119140625" w:line="240" w:lineRule="auto"/>
        <w:ind w:left="842.150840759277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ciempiés al caminar en un túnel: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8984375" w:line="240" w:lineRule="auto"/>
        <w:ind w:left="841.67079925537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mariposa cuando aletea: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2119140625" w:line="240" w:lineRule="auto"/>
        <w:ind w:left="842.150840759277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mosquito zumbando: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15087890625" w:line="240" w:lineRule="auto"/>
        <w:ind w:left="842.150840759277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abejorro zumbando: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0908203125" w:line="240" w:lineRule="auto"/>
        <w:ind w:left="115.9199905395507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eleer los tres pasos de la prueba de la delicadeza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218017578125" w:line="344.86398696899414" w:lineRule="auto"/>
        <w:ind w:left="124.79816436767578" w:right="171.553955078125" w:hanging="2.1581268310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Detenerse en las ilustraciones que muestran los tres pasos a seguir para concretar las pruebas de la  delicadeza. Se puede conversar sobre si han visto este tipo de ilustraciones que explican cómo hacer algo. La  docente puede aportar algunos instructivos de este estilo. Puede conversarse y elaborar un texto que  acompañe estas ilustraciones y discutir el registro en que debería escribirse. Finalmente puede hacerse una  escritura colectiva en la que el grupo dicte a la maestra el texto que acompañará a la ilustración.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0467529296875" w:line="240" w:lineRule="auto"/>
        <w:ind w:left="0" w:right="239.75708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4447574615479" w:lineRule="auto"/>
        <w:ind w:left="118.80001068115234" w:right="236.3330078125" w:firstLine="46.36161804199219"/>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Gisela Miñana y Marina Oyanarte. Proyecto Desarrollo Profesional en Alfabetización Inicial. Secuencia didáctica - Pototo 3 veces monstruo. 2015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60400390625" w:line="240" w:lineRule="auto"/>
        <w:ind w:left="115.9199905395507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eleer para conocer más a los personajes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2119140625" w:line="344.8640441894531" w:lineRule="auto"/>
        <w:ind w:left="121.67827606201172" w:right="170.91796875" w:hanging="0.95497131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siguiente cuadro leer las pistas e identificar de cuál personaje se trata. Como se ha repetido a lo largo  de la secuencia, el cuadro se realiza en tamaño afiche para una escritura colectiva. Se señala que es una  actividad que se resuelve entre todos. También se entrega el cuadro para que los chicos lo completen en el  cuaderno de clase. La docente leerá en voz alta las pistas, mientras las chicas y los chicos con los libros en la  mano, descubrirán de quién se trata y se escribirá el nombre entre todos. Para ello se pueden ayudar con el  libro, con los afiches y con todos los elementos escritos que formen parte del ambiente alfabetizador.  </w:t>
      </w:r>
    </w:p>
    <w:tbl>
      <w:tblPr>
        <w:tblStyle w:val="Table6"/>
        <w:tblW w:w="9670.800476074219" w:type="dxa"/>
        <w:jc w:val="left"/>
        <w:tblInd w:w="726.00002288818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81.5997314453125"/>
        <w:gridCol w:w="6289.200744628906"/>
        <w:tblGridChange w:id="0">
          <w:tblGrid>
            <w:gridCol w:w="3381.5997314453125"/>
            <w:gridCol w:w="6289.200744628906"/>
          </w:tblGrid>
        </w:tblGridChange>
      </w:tblGrid>
      <w:tr>
        <w:trPr>
          <w:cantSplit w:val="0"/>
          <w:trHeight w:val="4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34674072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PISTAS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0.795898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QUÉ MONSTRUO SE TRATA? </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cuatro cuernos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cola rayada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de color rojo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 cuerpo es todo celeste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 cinturón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dos cuernos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piernas rayadas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 un moco de su nariz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905395507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eleer los nombres para hacer foco en cómo están escritos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193603515625" w:line="344.86398696899414" w:lineRule="auto"/>
        <w:ind w:left="122.6400375366211" w:right="168.115234375" w:hanging="0.7199859619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Proponer a los chicos que armen los nombres de los tres monstruos con las letras móviles, teniendo el libro a  la vista. Luego tendrán que completar el siguiente cuadro. Aquí la justificación de la respuesta debe ser  exhaustiva, ya que para la primera pista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Tiene tres letras 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chicos pueden tentarse a escribir Tintoreto,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517608642578" w:line="240" w:lineRule="auto"/>
        <w:ind w:left="0" w:right="259.436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4447574615479" w:lineRule="auto"/>
        <w:ind w:left="118.80001068115234" w:right="236.3330078125" w:firstLine="46.36161804199219"/>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Gisela Miñana y Marina Oyanarte. Proyecto Desarrollo Profesional en Alfabetización Inicial. Secuencia didáctica - Pototo 3 veces monstruo. 2015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01611328125" w:line="344.8642158508301" w:lineRule="auto"/>
        <w:ind w:left="124.80228424072266" w:right="172.91259765625" w:hanging="0.24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tiene dos letras O. La maestra hará intervenciones solicitando que los chicos y las chicas hagan ajustes  en la elección de las palabras, siempre recurriendo al referente escrito: carteles, libros, etc.  </w:t>
      </w:r>
    </w:p>
    <w:tbl>
      <w:tblPr>
        <w:tblStyle w:val="Table7"/>
        <w:tblW w:w="10811.999244689941" w:type="dxa"/>
        <w:jc w:val="left"/>
        <w:tblInd w:w="5.99998474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6.000099182129"/>
        <w:gridCol w:w="5405.9991455078125"/>
        <w:tblGridChange w:id="0">
          <w:tblGrid>
            <w:gridCol w:w="5406.000099182129"/>
            <w:gridCol w:w="5405.9991455078125"/>
          </w:tblGrid>
        </w:tblGridChange>
      </w:tblGrid>
      <w:tr>
        <w:trPr>
          <w:cantSplit w:val="0"/>
          <w:trHeight w:val="46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52795410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PISTAS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0.3881835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QUÉ MONSTRUO SE TRATA? </w:t>
            </w:r>
          </w:p>
        </w:tc>
      </w:tr>
      <w:tr>
        <w:trPr>
          <w:cantSplit w:val="0"/>
          <w:trHeight w:val="4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9972534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tres letras 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0.8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9972534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dos letras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0.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046081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Empieza con P y termina con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9972534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tres letras 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046081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Empieza con P y termina con 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9972534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dos letras 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046081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Empieza con T y termina con 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9972534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una 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3753662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ESCRIBIR TOMANDO PRESTADAS LAS PALABRAS AL LIBRO. ESCRIBIR CON AYUDAS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23388671875" w:line="240" w:lineRule="auto"/>
        <w:ind w:left="118.8000106811523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Escribir las virtudes de TINTORETO y PAMPLINAS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218017578125" w:line="344.86398696899414" w:lineRule="auto"/>
        <w:ind w:left="122.39940643310547" w:right="172.7099609375" w:hanging="0.2450561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conocer esta historia nos enteramos de que Pototo posee los defectos que caracterizan a todos los  monstruos y también nos cuenta cuáles son las virtudes que tiene. De Tintoreto y de Pamplinas sólo sabemos  los defectos que comparten con los demás monstruos: dan miedo, son torpes y glotones. No se cuentan  cuáles son sus virtudes. Entonces proponemos escribir las virtudes para estos dos monstruos al modo en que  están escritas las de Pototo.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426025390625" w:line="344.86398696899414" w:lineRule="auto"/>
        <w:ind w:left="119.52205657958984" w:right="171.9287109375" w:firstLine="2.16094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procesos de escritura son costosos y más si los pensamos en estos primeros escritores que tienen todo  por aprender de la escritura, el sistema y la textualización. Por lo tanto, la tarea docente girará en torno a  brindar todos los andamiajes necesarios para poder resolver la escritura.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48095703125" w:line="344.8640441894531" w:lineRule="auto"/>
        <w:ind w:left="119.99889373779297" w:right="171.56005859375" w:firstLine="1.6841125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actividad, la docente se hará cargo del sistema de escritura, prestando la mano para escribir lo que  los chicos y las chicas le dicten, después de ponerse de acuerdo. Primero propone una observación atenta de  la ilustración de cada monstruo y en un afiche se consignan las características, con una lista de palabras  (por ejemplo: elegante, inteligente, ingenioso). Una vez elegidas las palabras se releerá la página donde se  presentan las virtudes de Pototo, se conversará nuevamente sobre la forma de enunciarlas, como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3287048339844" w:line="240" w:lineRule="auto"/>
        <w:ind w:left="0" w:right="239.99633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4447574615479" w:lineRule="auto"/>
        <w:ind w:left="118.80001068115234" w:right="236.3330078125" w:firstLine="46.36161804199219"/>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Gisela Miñana y Marina Oyanarte. Proyecto Desarrollo Profesional en Alfabetización Inicial. Secuencia didáctica - Pototo 3 veces monstruo. 2015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01611328125" w:line="344.8642158508301" w:lineRule="auto"/>
        <w:ind w:left="123.36002349853516" w:right="173.854980468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enumeración en esquema, con a),b) y c), se observará que todos los enunciados son breves y comienzan con  las mismas palabras. Se puede mostrar un texto como el siguiente, para completar entre todos: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5537109375" w:line="344.8642158508301" w:lineRule="auto"/>
        <w:ind w:left="132.9549789428711" w:right="172.35595703125" w:firstLine="0.0050354003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TINTORETO reúne los 3 defectos que puede tener cualquier monstruo; aunque, y esto es lo interesante,  TINTORETO posee también 3 virtudes que son difíciles de encontrar juntas en un solo monstruo: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419921875" w:line="344.862699508667" w:lineRule="auto"/>
        <w:ind w:left="484.32003021240234" w:right="1763.27392578125" w:hanging="1.443634033203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es tan (ingenioso)…que es capaz de inventar una prensa para cerrarse la boca.  b) es tan………………que…………………………………………………………………………  c) es tan………………que…………………………………………………………………………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603515625" w:line="344.8642158508301" w:lineRule="auto"/>
        <w:ind w:left="123.36132049560547" w:right="172.349853515625" w:hanging="1.19773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nueva plantilla, en la que cambia el nombre por el de PAMPLINAS, será necesaria para escribir las  virtudes de este monstruo.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6396484375" w:line="344.86398696899414" w:lineRule="auto"/>
        <w:ind w:left="124.80045318603516" w:right="171.12060546875" w:hanging="3.1204223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propuesta el conocimiento del sistema de escritura lo aporta la docente. La forma del texto, la  estructura que se toma prestada, está dada por el libro. El trabajo intelectual de los chicos y chicas se centra  en el contenido del texto y la selección del vocabulario sugerente para deslumbrar a los lectores. Estas  ayudas que “andamian” la escritura, permiten que los escritores incipientes participen, desde el comienzo de  su alfabetización, en la escritura de textos completos e interesantes.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2379150390625" w:line="240" w:lineRule="auto"/>
        <w:ind w:left="117.120018005371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nventar un nuevo monstruo, con su nombre, sus virtudes y sus defectos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230224609375" w:line="344.8640727996826" w:lineRule="auto"/>
        <w:ind w:left="120.00125885009766" w:right="171.142578125" w:firstLine="3.358154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 sido muy frecuente en las experiencias de lectura de este libro, que luego de leer y conocer tanto de estos  monstruos, las chicas y los chicos quieran crear su propio monstruo. Podemos invitarlos a pensar cómo sería  el monstruo, qué características podría tener, después dibujarlos o materializarlos con alguna técnica plástica  para luego volcar toda esa indagación creativa en un texto que emule las primeras páginas del libro.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2452392578125" w:line="240" w:lineRule="auto"/>
        <w:ind w:left="117.120018005371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nventar y reescribir nuevas pruebas para el campeonato</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6298828125" w:line="344.86398696899414" w:lineRule="auto"/>
        <w:ind w:left="124.79999542236328" w:right="172.5244140625" w:firstLine="0.7199859619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Conocer tan profundamente las pruebas, puede ser la oportunidad para inventar otras o reescribir las que ya  existen. Siempre será necesario volver al texto para encontrar esos secretos en la escritura, ponernos de  acuerdo en lo que vamos a escribir y que la docente brinde las ayudas necesarias para concretar la escritura.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2509307861328" w:line="240" w:lineRule="auto"/>
        <w:ind w:left="0" w:right="250.5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4447574615479" w:lineRule="auto"/>
        <w:ind w:left="118.80001068115234" w:right="236.3330078125" w:firstLine="46.36161804199219"/>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Gisela Miñana y Marina Oyanarte. Proyecto Desarrollo Profesional en Alfabetización Inicial. Secuencia didáctica - Pototo 3 veces monstruo. 2015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60400390625" w:line="240" w:lineRule="auto"/>
        <w:ind w:left="117.120018005371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nventar nuevas situaciones para las pruebas del campeonato de monstruos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2119140625" w:line="344.8642158508301" w:lineRule="auto"/>
        <w:ind w:left="122.63492584228516" w:right="171.39404296875" w:firstLine="0.242691040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Tomando los elementos que ya están dados, los monstruos y las categorías de las pruebas (comida,  delicadeza y miedo), proponer a los chicos y chicas participar en la organización del campeonato de  monstruos y crear nuevas pruebas para cada categoría.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17578125" w:line="344.86398696899414" w:lineRule="auto"/>
        <w:ind w:left="119.99385833740234" w:right="171.3037109375" w:firstLine="2.639999389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ejemplo, en la prueba del miedo, hay que buscar situaciones que provoquen miedo (¡pero no tanto!) y  nuevos seres a quienes asustar. Para la prueba de la comida, releer cada una de las instancias y analizar la  estructura que tienen. Para esto se puede retomar el listado de comidas favoritas y el cuadro que analiza las  estrategias de los participantes para no tentarse. Para la prueba de la delicadeza, se muestra el cuadro de la  página siguiente.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23974609375" w:line="240" w:lineRule="auto"/>
        <w:ind w:left="115.9199905395507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evisar el texto y pulirlo</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22.87998199462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Revisar las descripciones de las pruebas: deben ser escuetas.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15087890625" w:line="240" w:lineRule="auto"/>
        <w:ind w:left="123.120002746582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Incorporar onomatopeyas si no estuvieran. Verificar el puntaje.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2119140625" w:line="240" w:lineRule="auto"/>
        <w:ind w:left="122.15999603271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Usar el número 3, en cualquiera de sus formas, como número, como triple, para repetir palabras tres veces.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3231201171875" w:line="240" w:lineRule="auto"/>
        <w:ind w:left="122.64003753662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 SEGUIR LEYENDO SOBRE MONSTRUOS: LECTURA POR ITINERARIO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126953125" w:line="344.8640441894531" w:lineRule="auto"/>
        <w:ind w:left="120.0046157836914" w:right="168.662109375" w:firstLine="1.675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las Colecciones de Aula encontramos libros que hablan de monstruos. La lectura de varios textos que  compartan algún rasgo en común, constituye una modalidad de lectura por itinerario, que con una frecuencia  semanal como mínimo, permite a los lectores profundizar en el conocimiento sobre un personaje, autor o  como en este caso tema. Con estas lecturas, la docente planifica intervenciones, preguntas para relacionar los  textos:¿Cómo es este nuevo monstruo? ¿Qué lo hace singular? ¿Interactúa con los humanos? ¿Es un  monstruo que da miedo? La modalidad genera en el lector un campo de saberes, conocimientos o  expectativas que pone en juego a la hora de leer otro texto del mismo recorrido, actualiza sus ideas de este  personaje prototípico, compara, verifica hipótesis y crece como lector. Estos son algunos títulos: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029296875" w:line="240" w:lineRule="auto"/>
        <w:ind w:left="498.96358489990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③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Donde viven los monstruos, de Maurice Sendak. Caja 1 Roja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64208984375" w:line="240" w:lineRule="auto"/>
        <w:ind w:left="498.96358489990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③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Trucas, de Juan Gedovius. Caja 1 Roja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15087890625" w:line="240" w:lineRule="auto"/>
        <w:ind w:left="498.96358489990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③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domador de monstruos, de Ana María Machado. Caja 1 Verde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15087890625" w:line="240" w:lineRule="auto"/>
        <w:ind w:left="498.96358489990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③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¡Fuera de aquí, horrible monstruo verde!, de Ed Emberly. Caja 1 Verde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166137695312" w:line="240" w:lineRule="auto"/>
        <w:ind w:left="498.96358489990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③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Monstruo triste, monstruo feliz, de Ed Emberly. Caja 2 Roja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15087890625" w:line="240" w:lineRule="auto"/>
        <w:ind w:left="498.96358489990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③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Tengo un monstruo en el bolsillo, de Graciela Montes. Caja 3 Morada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025085449219" w:line="240" w:lineRule="auto"/>
        <w:ind w:left="0" w:right="240.71655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4447574615479" w:lineRule="auto"/>
        <w:ind w:left="118.80001068115234" w:right="236.3330078125" w:firstLine="46.36161804199219"/>
        <w:jc w:val="left"/>
        <w:rPr>
          <w:rFonts w:ascii="Arial" w:cs="Arial" w:eastAsia="Arial" w:hAnsi="Arial"/>
          <w:b w:val="0"/>
          <w:bCs w:val="0"/>
          <w:i w:val="0"/>
          <w:iCs w:val="0"/>
          <w:smallCaps w:val="0"/>
          <w:strike w:val="0"/>
          <w:color w:val="000000"/>
          <w:sz w:val="14.039999961853027"/>
          <w:szCs w:val="14.039999961853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39999961853027"/>
          <w:szCs w:val="14.039999961853027"/>
          <w:u w:val="none"/>
          <w:shd w:fill="auto" w:val="clear"/>
          <w:vertAlign w:val="baseline"/>
          <w:rtl w:val="0"/>
        </w:rPr>
        <w:t xml:space="preserve">Gisela Miñana y Marina Oyanarte. Proyecto Desarrollo Profesional en Alfabetización Inicial. Secuencia didáctica - Pototo 3 veces monstruo. 2015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80419921875" w:line="240" w:lineRule="auto"/>
        <w:ind w:left="118.80001068115234"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sectPr>
          <w:pgSz w:h="16840" w:w="11900" w:orient="portrait"/>
          <w:pgMar w:bottom="763.604736328125" w:top="697.193603515625" w:left="601.1999893188477" w:right="480.80078125" w:header="0" w:footer="720"/>
          <w:pgNumType w:start="1"/>
        </w:sect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7248535156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117919921875" w:line="221.9113254547119"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 EL TURNO  DE: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08154296875" w:line="219.9132156372070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42578125" w:line="240" w:lineRule="auto"/>
        <w:ind w:left="0" w:right="0" w:firstLine="0"/>
        <w:jc w:val="left"/>
        <w:rPr>
          <w:rFonts w:ascii="Algerian" w:cs="Algerian" w:eastAsia="Algerian" w:hAnsi="Algeri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lgerian" w:cs="Algerian" w:eastAsia="Algerian" w:hAnsi="Algerian"/>
          <w:b w:val="0"/>
          <w:bCs w:val="0"/>
          <w:i w:val="0"/>
          <w:iCs w:val="0"/>
          <w:smallCaps w:val="0"/>
          <w:strike w:val="0"/>
          <w:color w:val="000000"/>
          <w:sz w:val="39.959999084472656"/>
          <w:szCs w:val="39.959999084472656"/>
          <w:u w:val="none"/>
          <w:shd w:fill="auto" w:val="clear"/>
          <w:vertAlign w:val="baseline"/>
          <w:rtl w:val="0"/>
        </w:rPr>
        <w:t xml:space="preserve">LA PRUEBA DE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lgerian" w:cs="Algerian" w:eastAsia="Algerian" w:hAnsi="Algeri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lgerian" w:cs="Algerian" w:eastAsia="Algerian" w:hAnsi="Algerian"/>
          <w:b w:val="0"/>
          <w:bCs w:val="0"/>
          <w:i w:val="0"/>
          <w:iCs w:val="0"/>
          <w:smallCaps w:val="0"/>
          <w:strike w:val="0"/>
          <w:color w:val="000000"/>
          <w:sz w:val="39.959999084472656"/>
          <w:szCs w:val="39.959999084472656"/>
          <w:u w:val="none"/>
          <w:shd w:fill="auto" w:val="clear"/>
          <w:vertAlign w:val="baseline"/>
          <w:rtl w:val="0"/>
        </w:rPr>
        <w:t xml:space="preserve"> LA DELICADEZA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840087890625" w:line="231.54730796813965" w:lineRule="auto"/>
        <w:ind w:left="0" w:right="0" w:firstLine="0"/>
        <w:jc w:val="left"/>
        <w:rPr>
          <w:rFonts w:ascii="Arial" w:cs="Arial" w:eastAsia="Arial" w:hAnsi="Arial"/>
          <w:b w:val="0"/>
          <w:bCs w:val="0"/>
          <w:i w:val="0"/>
          <w:iCs w:val="0"/>
          <w:smallCaps w:val="0"/>
          <w:strike w:val="0"/>
          <w:color w:val="000000"/>
          <w:sz w:val="44.040000915527344"/>
          <w:szCs w:val="44.040000915527344"/>
          <w:u w:val="none"/>
          <w:shd w:fill="auto" w:val="clear"/>
          <w:vertAlign w:val="baseline"/>
        </w:rPr>
        <w:sectPr>
          <w:type w:val="continuous"/>
          <w:pgSz w:h="16840" w:w="11900" w:orient="portrait"/>
          <w:pgMar w:bottom="763.604736328125" w:top="697.193603515625" w:left="1558.079833984375" w:right="1980.50537109375" w:header="0" w:footer="720"/>
          <w:cols w:equalWidth="0" w:num="2">
            <w:col w:space="0" w:w="4200"/>
            <w:col w:space="0" w:w="4200"/>
          </w:cols>
        </w:sectPr>
      </w:pPr>
      <w:r w:rsidDel="00000000" w:rsidR="00000000" w:rsidRPr="00000000">
        <w:rPr>
          <w:rFonts w:ascii="Algerian" w:cs="Algerian" w:eastAsia="Algerian" w:hAnsi="Algerian"/>
          <w:b w:val="0"/>
          <w:bCs w:val="0"/>
          <w:i w:val="0"/>
          <w:iCs w:val="0"/>
          <w:smallCaps w:val="0"/>
          <w:strike w:val="0"/>
          <w:color w:val="000000"/>
          <w:sz w:val="56.040000915527344"/>
          <w:szCs w:val="56.040000915527344"/>
          <w:u w:val="none"/>
          <w:shd w:fill="auto" w:val="clear"/>
          <w:vertAlign w:val="baseline"/>
          <w:rtl w:val="0"/>
        </w:rPr>
        <w:t xml:space="preserve">1 2 3  </w:t>
      </w:r>
      <w:r w:rsidDel="00000000" w:rsidR="00000000" w:rsidRPr="00000000">
        <w:rPr>
          <w:rFonts w:ascii="Arial" w:cs="Arial" w:eastAsia="Arial" w:hAnsi="Arial"/>
          <w:b w:val="0"/>
          <w:bCs w:val="0"/>
          <w:i w:val="0"/>
          <w:iCs w:val="0"/>
          <w:smallCaps w:val="0"/>
          <w:strike w:val="0"/>
          <w:color w:val="000000"/>
          <w:sz w:val="44.040000915527344"/>
          <w:szCs w:val="44.040000915527344"/>
          <w:u w:val="none"/>
          <w:shd w:fill="auto" w:val="clear"/>
          <w:vertAlign w:val="baseline"/>
          <w:rtl w:val="0"/>
        </w:rPr>
        <w:t xml:space="preserve">……….. ……….. …………  ……….. ……….. …………..  ……….. ……….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093505859375" w:line="240" w:lineRule="auto"/>
        <w:ind w:left="2231.040000915527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1160888671875" w:line="240" w:lineRule="auto"/>
        <w:ind w:left="118.79940032958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59545898438" w:line="229.90678310394287" w:lineRule="auto"/>
        <w:ind w:left="118.79940032958984" w:right="3619.1998291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120849609375" w:line="240" w:lineRule="auto"/>
        <w:ind w:left="118.79940032958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198974609375" w:line="240" w:lineRule="auto"/>
        <w:ind w:left="118.79940032958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32763671875" w:line="240" w:lineRule="auto"/>
        <w:ind w:left="118.80001068115234"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3277587890625" w:line="240" w:lineRule="auto"/>
        <w:ind w:left="0" w:right="248.87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sectPr>
      <w:type w:val="continuous"/>
      <w:pgSz w:h="16840" w:w="11900" w:orient="portrait"/>
      <w:pgMar w:bottom="763.604736328125" w:top="697.193603515625" w:left="601.1999893188477" w:right="480.80078125" w:header="0" w:footer="720"/>
      <w:cols w:equalWidth="0" w:num="1">
        <w:col w:space="0" w:w="10817.99922943115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Arial Unicode MS"/>
  <w:font w:name="Algeri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