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rPr>
          <w:b w:val="1"/>
          <w:sz w:val="28"/>
          <w:szCs w:val="28"/>
          <w:u w:val="single"/>
        </w:rPr>
      </w:pPr>
      <w:r w:rsidDel="00000000" w:rsidR="00000000" w:rsidRPr="00000000">
        <w:rPr>
          <w:b w:val="1"/>
          <w:sz w:val="28"/>
          <w:szCs w:val="28"/>
          <w:u w:val="single"/>
          <w:rtl w:val="0"/>
        </w:rPr>
        <w:t xml:space="preserve">Martes 13:</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Realizaremos el juego de la serpiente de la página 38 del libro, y luego realizaremos una puesta en común.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sz w:val="28"/>
          <w:szCs w:val="28"/>
          <w:u w:val="single"/>
        </w:rPr>
      </w:pPr>
      <w:r w:rsidDel="00000000" w:rsidR="00000000" w:rsidRPr="00000000">
        <w:rPr>
          <w:b w:val="1"/>
          <w:sz w:val="28"/>
          <w:szCs w:val="28"/>
          <w:u w:val="single"/>
          <w:rtl w:val="0"/>
        </w:rPr>
        <w:t xml:space="preserve">Jueves 15:</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pacing w:line="240" w:lineRule="auto"/>
        <w:rPr>
          <w:rFonts w:ascii="Cambria" w:cs="Cambria" w:eastAsia="Cambria" w:hAnsi="Cambria"/>
          <w:i w:val="1"/>
          <w:sz w:val="26"/>
          <w:szCs w:val="26"/>
        </w:rPr>
      </w:pPr>
      <w:r w:rsidDel="00000000" w:rsidR="00000000" w:rsidRPr="00000000">
        <w:rPr>
          <w:rFonts w:ascii="Cambria" w:cs="Cambria" w:eastAsia="Cambria" w:hAnsi="Cambria"/>
          <w:i w:val="1"/>
          <w:sz w:val="26"/>
          <w:szCs w:val="26"/>
          <w:rtl w:val="0"/>
        </w:rPr>
        <w:t xml:space="preserve">Continuaremos jugando a LA SERPIENTE. Entre todos y todas se realizará un intercambio oral acerca del porqué no está el número uno en el tablero y las estrategias de conteo que utilizaron . (por ejemplo: el/la que contó punto por punto, el/la que ya partió del número más grande)</w:t>
      </w:r>
    </w:p>
    <w:p w:rsidR="00000000" w:rsidDel="00000000" w:rsidP="00000000" w:rsidRDefault="00000000" w:rsidRPr="00000000" w14:paraId="00000008">
      <w:pPr>
        <w:spacing w:line="240" w:lineRule="auto"/>
        <w:rPr>
          <w:rFonts w:ascii="Cambria" w:cs="Cambria" w:eastAsia="Cambria" w:hAnsi="Cambria"/>
          <w:i w:val="1"/>
          <w:sz w:val="26"/>
          <w:szCs w:val="26"/>
        </w:rPr>
      </w:pPr>
      <w:r w:rsidDel="00000000" w:rsidR="00000000" w:rsidRPr="00000000">
        <w:rPr>
          <w:rtl w:val="0"/>
        </w:rPr>
      </w:r>
    </w:p>
    <w:p w:rsidR="00000000" w:rsidDel="00000000" w:rsidP="00000000" w:rsidRDefault="00000000" w:rsidRPr="00000000" w14:paraId="00000009">
      <w:pPr>
        <w:spacing w:line="240" w:lineRule="auto"/>
        <w:jc w:val="center"/>
        <w:rPr>
          <w:rFonts w:ascii="Cambria" w:cs="Cambria" w:eastAsia="Cambria" w:hAnsi="Cambria"/>
          <w:sz w:val="26"/>
          <w:szCs w:val="26"/>
        </w:rPr>
      </w:pPr>
      <w:r w:rsidDel="00000000" w:rsidR="00000000" w:rsidRPr="00000000">
        <w:rPr>
          <w:rFonts w:ascii="Cambria" w:cs="Cambria" w:eastAsia="Cambria" w:hAnsi="Cambria"/>
          <w:b w:val="1"/>
          <w:i w:val="1"/>
          <w:sz w:val="26"/>
          <w:szCs w:val="26"/>
          <w:rtl w:val="0"/>
        </w:rPr>
        <w:t xml:space="preserve">LA SERPIENTE</w:t>
      </w:r>
      <w:r w:rsidDel="00000000" w:rsidR="00000000" w:rsidRPr="00000000">
        <w:rPr>
          <w:rtl w:val="0"/>
        </w:rPr>
      </w:r>
    </w:p>
    <w:p w:rsidR="00000000" w:rsidDel="00000000" w:rsidP="00000000" w:rsidRDefault="00000000" w:rsidRPr="00000000" w14:paraId="0000000A">
      <w:pPr>
        <w:spacing w:line="240" w:lineRule="auto"/>
        <w:jc w:val="center"/>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00B">
      <w:pPr>
        <w:numPr>
          <w:ilvl w:val="0"/>
          <w:numId w:val="1"/>
        </w:numPr>
        <w:spacing w:line="240" w:lineRule="auto"/>
        <w:ind w:left="900" w:hanging="360"/>
        <w:rPr>
          <w:rFonts w:ascii="Cambria" w:cs="Cambria" w:eastAsia="Cambria" w:hAnsi="Cambria"/>
        </w:rPr>
      </w:pPr>
      <w:r w:rsidDel="00000000" w:rsidR="00000000" w:rsidRPr="00000000">
        <w:rPr>
          <w:rFonts w:ascii="Cambria" w:cs="Cambria" w:eastAsia="Cambria" w:hAnsi="Cambria"/>
          <w:sz w:val="26"/>
          <w:szCs w:val="26"/>
          <w:rtl w:val="0"/>
        </w:rPr>
        <w:t xml:space="preserve">ESTE ES EL TABLERO DE MALENA QUE TAPÓ CASI TODOS LOS NÚMEROS:</w:t>
      </w:r>
    </w:p>
    <w:p w:rsidR="00000000" w:rsidDel="00000000" w:rsidP="00000000" w:rsidRDefault="00000000" w:rsidRPr="00000000" w14:paraId="0000000C">
      <w:pPr>
        <w:jc w:val="center"/>
        <w:rPr/>
      </w:pPr>
      <w:r w:rsidDel="00000000" w:rsidR="00000000" w:rsidRPr="00000000">
        <w:rPr/>
        <w:drawing>
          <wp:inline distB="114300" distT="114300" distL="114300" distR="114300">
            <wp:extent cx="4791075" cy="4724400"/>
            <wp:effectExtent b="0" l="0" r="0" t="0"/>
            <wp:docPr id="18"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4791075" cy="47244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rPr>
          <w:b w:val="1"/>
          <w:sz w:val="28"/>
          <w:szCs w:val="28"/>
          <w:u w:val="single"/>
        </w:rPr>
      </w:pPr>
      <w:r w:rsidDel="00000000" w:rsidR="00000000" w:rsidRPr="00000000">
        <w:rPr>
          <w:rtl w:val="0"/>
        </w:rPr>
      </w:r>
    </w:p>
    <w:p w:rsidR="00000000" w:rsidDel="00000000" w:rsidP="00000000" w:rsidRDefault="00000000" w:rsidRPr="00000000" w14:paraId="0000000F">
      <w:pPr>
        <w:rPr>
          <w:b w:val="1"/>
          <w:sz w:val="28"/>
          <w:szCs w:val="28"/>
          <w:u w:val="single"/>
        </w:rPr>
      </w:pPr>
      <w:r w:rsidDel="00000000" w:rsidR="00000000" w:rsidRPr="00000000">
        <w:rPr>
          <w:rtl w:val="0"/>
        </w:rPr>
      </w:r>
    </w:p>
    <w:p w:rsidR="00000000" w:rsidDel="00000000" w:rsidP="00000000" w:rsidRDefault="00000000" w:rsidRPr="00000000" w14:paraId="00000010">
      <w:pPr>
        <w:rPr>
          <w:sz w:val="28"/>
          <w:szCs w:val="28"/>
        </w:rPr>
      </w:pPr>
      <w:r w:rsidDel="00000000" w:rsidR="00000000" w:rsidRPr="00000000">
        <w:rPr>
          <w:rtl w:val="0"/>
        </w:rPr>
      </w:r>
    </w:p>
    <w:p w:rsidR="00000000" w:rsidDel="00000000" w:rsidP="00000000" w:rsidRDefault="00000000" w:rsidRPr="00000000" w14:paraId="00000011">
      <w:pPr>
        <w:rPr>
          <w:sz w:val="28"/>
          <w:szCs w:val="28"/>
        </w:rPr>
      </w:pPr>
      <w:r w:rsidDel="00000000" w:rsidR="00000000" w:rsidRPr="00000000">
        <w:rPr>
          <w:rtl w:val="0"/>
        </w:rPr>
      </w:r>
    </w:p>
    <w:p w:rsidR="00000000" w:rsidDel="00000000" w:rsidP="00000000" w:rsidRDefault="00000000" w:rsidRPr="00000000" w14:paraId="00000012">
      <w:pPr>
        <w:rPr>
          <w:sz w:val="28"/>
          <w:szCs w:val="28"/>
        </w:rPr>
      </w:pPr>
      <w:r w:rsidDel="00000000" w:rsidR="00000000" w:rsidRPr="00000000">
        <w:rPr>
          <w:rtl w:val="0"/>
        </w:rPr>
      </w:r>
    </w:p>
    <w:p w:rsidR="00000000" w:rsidDel="00000000" w:rsidP="00000000" w:rsidRDefault="00000000" w:rsidRPr="00000000" w14:paraId="00000013">
      <w:pPr>
        <w:rPr>
          <w:sz w:val="28"/>
          <w:szCs w:val="28"/>
        </w:rPr>
      </w:pPr>
      <w:r w:rsidDel="00000000" w:rsidR="00000000" w:rsidRPr="00000000">
        <w:rPr>
          <w:rtl w:val="0"/>
        </w:rPr>
      </w:r>
    </w:p>
    <w:p w:rsidR="00000000" w:rsidDel="00000000" w:rsidP="00000000" w:rsidRDefault="00000000" w:rsidRPr="00000000" w14:paraId="00000014">
      <w:pPr>
        <w:rPr>
          <w:sz w:val="28"/>
          <w:szCs w:val="28"/>
        </w:rPr>
      </w:pPr>
      <w:r w:rsidDel="00000000" w:rsidR="00000000" w:rsidRPr="00000000">
        <w:rPr>
          <w:rtl w:val="0"/>
        </w:rPr>
      </w:r>
    </w:p>
    <w:p w:rsidR="00000000" w:rsidDel="00000000" w:rsidP="00000000" w:rsidRDefault="00000000" w:rsidRPr="00000000" w14:paraId="00000015">
      <w:pPr>
        <w:rPr>
          <w:sz w:val="28"/>
          <w:szCs w:val="28"/>
        </w:rPr>
      </w:pPr>
      <w:r w:rsidDel="00000000" w:rsidR="00000000" w:rsidRPr="00000000">
        <w:rPr>
          <w:b w:val="1"/>
          <w:sz w:val="28"/>
          <w:szCs w:val="28"/>
          <w:u w:val="single"/>
          <w:rtl w:val="0"/>
        </w:rPr>
        <w:t xml:space="preserve">Martes 20:</w:t>
      </w:r>
      <w:r w:rsidDel="00000000" w:rsidR="00000000" w:rsidRPr="00000000">
        <w:rPr>
          <w:rtl w:val="0"/>
        </w:rPr>
      </w:r>
    </w:p>
    <w:p w:rsidR="00000000" w:rsidDel="00000000" w:rsidP="00000000" w:rsidRDefault="00000000" w:rsidRPr="00000000" w14:paraId="00000016">
      <w:pPr>
        <w:numPr>
          <w:ilvl w:val="0"/>
          <w:numId w:val="4"/>
        </w:numPr>
        <w:ind w:left="720" w:hanging="360"/>
        <w:rPr>
          <w:sz w:val="28"/>
          <w:szCs w:val="28"/>
          <w:u w:val="none"/>
        </w:rPr>
      </w:pPr>
      <w:r w:rsidDel="00000000" w:rsidR="00000000" w:rsidRPr="00000000">
        <w:rPr>
          <w:sz w:val="28"/>
          <w:szCs w:val="28"/>
          <w:rtl w:val="0"/>
        </w:rPr>
        <w:t xml:space="preserve">Jugamos a la serpiente</w:t>
      </w:r>
    </w:p>
    <w:p w:rsidR="00000000" w:rsidDel="00000000" w:rsidP="00000000" w:rsidRDefault="00000000" w:rsidRPr="00000000" w14:paraId="00000017">
      <w:pPr>
        <w:ind w:left="720" w:firstLine="0"/>
        <w:rPr>
          <w:sz w:val="28"/>
          <w:szCs w:val="28"/>
        </w:rPr>
      </w:pPr>
      <w:r w:rsidDel="00000000" w:rsidR="00000000" w:rsidRPr="00000000">
        <w:rPr>
          <w:rtl w:val="0"/>
        </w:rPr>
      </w:r>
    </w:p>
    <w:p w:rsidR="00000000" w:rsidDel="00000000" w:rsidP="00000000" w:rsidRDefault="00000000" w:rsidRPr="00000000" w14:paraId="00000018">
      <w:pPr>
        <w:ind w:left="720" w:firstLine="0"/>
        <w:rPr>
          <w:sz w:val="28"/>
          <w:szCs w:val="28"/>
        </w:rPr>
      </w:pPr>
      <w:r w:rsidDel="00000000" w:rsidR="00000000" w:rsidRPr="00000000">
        <w:rPr>
          <w:sz w:val="28"/>
          <w:szCs w:val="28"/>
        </w:rPr>
        <w:drawing>
          <wp:inline distB="114300" distT="114300" distL="114300" distR="114300">
            <wp:extent cx="6274513" cy="1345838"/>
            <wp:effectExtent b="0" l="0" r="0" t="0"/>
            <wp:docPr id="2"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6274513" cy="1345838"/>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sz w:val="28"/>
          <w:szCs w:val="28"/>
        </w:rPr>
      </w:pPr>
      <w:r w:rsidDel="00000000" w:rsidR="00000000" w:rsidRPr="00000000">
        <w:rPr>
          <w:rtl w:val="0"/>
        </w:rPr>
      </w:r>
    </w:p>
    <w:p w:rsidR="00000000" w:rsidDel="00000000" w:rsidP="00000000" w:rsidRDefault="00000000" w:rsidRPr="00000000" w14:paraId="0000001A">
      <w:pPr>
        <w:rPr>
          <w:sz w:val="28"/>
          <w:szCs w:val="28"/>
        </w:rPr>
      </w:pPr>
      <w:r w:rsidDel="00000000" w:rsidR="00000000" w:rsidRPr="00000000">
        <w:rPr>
          <w:rtl w:val="0"/>
        </w:rPr>
      </w:r>
    </w:p>
    <w:tbl>
      <w:tblPr>
        <w:tblStyle w:val="Table1"/>
        <w:tblW w:w="101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60"/>
        <w:tblGridChange w:id="0">
          <w:tblGrid>
            <w:gridCol w:w="1016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center"/>
              <w:rPr>
                <w:sz w:val="28"/>
                <w:szCs w:val="28"/>
                <w:u w:val="single"/>
              </w:rPr>
            </w:pPr>
            <w:r w:rsidDel="00000000" w:rsidR="00000000" w:rsidRPr="00000000">
              <w:rPr>
                <w:sz w:val="28"/>
                <w:szCs w:val="28"/>
                <w:u w:val="single"/>
                <w:rtl w:val="0"/>
              </w:rPr>
              <w:t xml:space="preserve">TACHÁ</w:t>
            </w:r>
            <w:r w:rsidDel="00000000" w:rsidR="00000000" w:rsidRPr="00000000">
              <w:rPr>
                <w:sz w:val="28"/>
                <w:szCs w:val="28"/>
                <w:u w:val="single"/>
                <w:rtl w:val="0"/>
              </w:rPr>
              <w:t xml:space="preserve"> LOS NÚMEROS QUE SACÓ JULI:</w:t>
            </w:r>
          </w:p>
          <w:p w:rsidR="00000000" w:rsidDel="00000000" w:rsidP="00000000" w:rsidRDefault="00000000" w:rsidRPr="00000000" w14:paraId="0000001C">
            <w:pPr>
              <w:rPr>
                <w:sz w:val="28"/>
                <w:szCs w:val="28"/>
              </w:rPr>
            </w:pPr>
            <w:r w:rsidDel="00000000" w:rsidR="00000000" w:rsidRPr="00000000">
              <w:rPr>
                <w:rtl w:val="0"/>
              </w:rPr>
            </w:r>
          </w:p>
          <w:p w:rsidR="00000000" w:rsidDel="00000000" w:rsidP="00000000" w:rsidRDefault="00000000" w:rsidRPr="00000000" w14:paraId="0000001D">
            <w:pPr>
              <w:rPr>
                <w:sz w:val="28"/>
                <w:szCs w:val="28"/>
              </w:rPr>
            </w:pPr>
            <w:r w:rsidDel="00000000" w:rsidR="00000000" w:rsidRPr="00000000">
              <w:rPr>
                <w:sz w:val="28"/>
                <w:szCs w:val="28"/>
              </w:rPr>
              <w:drawing>
                <wp:inline distB="114300" distT="114300" distL="114300" distR="114300">
                  <wp:extent cx="6315075" cy="1371600"/>
                  <wp:effectExtent b="0" l="0" r="0" t="0"/>
                  <wp:docPr id="22"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6315075"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sz w:val="28"/>
                <w:szCs w:val="28"/>
              </w:rPr>
            </w:pPr>
            <w:r w:rsidDel="00000000" w:rsidR="00000000" w:rsidRPr="00000000">
              <w:rPr>
                <w:rtl w:val="0"/>
              </w:rPr>
            </w:r>
          </w:p>
          <w:p w:rsidR="00000000" w:rsidDel="00000000" w:rsidP="00000000" w:rsidRDefault="00000000" w:rsidRPr="00000000" w14:paraId="0000001F">
            <w:pPr>
              <w:numPr>
                <w:ilvl w:val="0"/>
                <w:numId w:val="8"/>
              </w:numPr>
              <w:ind w:left="720" w:hanging="360"/>
              <w:rPr>
                <w:sz w:val="28"/>
                <w:szCs w:val="28"/>
                <w:u w:val="none"/>
              </w:rPr>
            </w:pPr>
            <w:r w:rsidDel="00000000" w:rsidR="00000000" w:rsidRPr="00000000">
              <w:rPr>
                <w:sz w:val="28"/>
                <w:szCs w:val="28"/>
                <w:rtl w:val="0"/>
              </w:rPr>
              <w:t xml:space="preserve"> SACÓ UN 5 Y </w:t>
            </w:r>
            <w:r w:rsidDel="00000000" w:rsidR="00000000" w:rsidRPr="00000000">
              <w:rPr>
                <w:sz w:val="28"/>
                <w:szCs w:val="28"/>
              </w:rPr>
              <w:drawing>
                <wp:inline distB="114300" distT="114300" distL="114300" distR="114300">
                  <wp:extent cx="525974" cy="542158"/>
                  <wp:effectExtent b="0" l="0" r="0" t="0"/>
                  <wp:docPr id="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25974" cy="542158"/>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numPr>
                <w:ilvl w:val="0"/>
                <w:numId w:val="8"/>
              </w:numPr>
              <w:ind w:left="720" w:hanging="360"/>
              <w:rPr>
                <w:sz w:val="28"/>
                <w:szCs w:val="28"/>
              </w:rPr>
            </w:pPr>
            <w:r w:rsidDel="00000000" w:rsidR="00000000" w:rsidRPr="00000000">
              <w:rPr>
                <w:sz w:val="28"/>
                <w:szCs w:val="28"/>
                <w:rtl w:val="0"/>
              </w:rPr>
              <w:t xml:space="preserve"> SACÓ UN 6 Y  </w:t>
            </w:r>
            <w:r w:rsidDel="00000000" w:rsidR="00000000" w:rsidRPr="00000000">
              <w:rPr>
                <w:sz w:val="28"/>
                <w:szCs w:val="28"/>
              </w:rPr>
              <w:drawing>
                <wp:inline distB="114300" distT="114300" distL="114300" distR="114300">
                  <wp:extent cx="499073" cy="499073"/>
                  <wp:effectExtent b="0" l="0" r="0" t="0"/>
                  <wp:docPr id="2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99073" cy="499073"/>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ind w:left="720" w:firstLine="0"/>
              <w:rPr>
                <w:sz w:val="28"/>
                <w:szCs w:val="28"/>
              </w:rPr>
            </w:pPr>
            <w:r w:rsidDel="00000000" w:rsidR="00000000" w:rsidRPr="00000000">
              <w:rPr>
                <w:rtl w:val="0"/>
              </w:rPr>
            </w:r>
          </w:p>
          <w:p w:rsidR="00000000" w:rsidDel="00000000" w:rsidP="00000000" w:rsidRDefault="00000000" w:rsidRPr="00000000" w14:paraId="00000022">
            <w:pPr>
              <w:numPr>
                <w:ilvl w:val="0"/>
                <w:numId w:val="4"/>
              </w:numPr>
              <w:ind w:left="720" w:hanging="360"/>
              <w:rPr>
                <w:sz w:val="28"/>
                <w:szCs w:val="28"/>
              </w:rPr>
            </w:pPr>
            <w:r w:rsidDel="00000000" w:rsidR="00000000" w:rsidRPr="00000000">
              <w:rPr>
                <w:sz w:val="28"/>
                <w:szCs w:val="28"/>
                <w:rtl w:val="0"/>
              </w:rPr>
              <w:t xml:space="preserve">SACÓ UN 2 Y  </w:t>
            </w:r>
            <w:r w:rsidDel="00000000" w:rsidR="00000000" w:rsidRPr="00000000">
              <w:rPr>
                <w:sz w:val="28"/>
                <w:szCs w:val="28"/>
              </w:rPr>
              <w:drawing>
                <wp:inline distB="114300" distT="114300" distL="114300" distR="114300">
                  <wp:extent cx="542925" cy="523875"/>
                  <wp:effectExtent b="0" l="0" r="0" t="0"/>
                  <wp:docPr id="10"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42925" cy="523875"/>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ind w:left="0" w:firstLine="0"/>
              <w:rPr>
                <w:sz w:val="28"/>
                <w:szCs w:val="28"/>
              </w:rPr>
            </w:pPr>
            <w:r w:rsidDel="00000000" w:rsidR="00000000" w:rsidRPr="00000000">
              <w:rPr>
                <w:rtl w:val="0"/>
              </w:rPr>
            </w:r>
          </w:p>
          <w:p w:rsidR="00000000" w:rsidDel="00000000" w:rsidP="00000000" w:rsidRDefault="00000000" w:rsidRPr="00000000" w14:paraId="00000024">
            <w:pPr>
              <w:numPr>
                <w:ilvl w:val="0"/>
                <w:numId w:val="4"/>
              </w:numPr>
              <w:ind w:left="720" w:hanging="360"/>
              <w:rPr>
                <w:sz w:val="28"/>
                <w:szCs w:val="28"/>
              </w:rPr>
            </w:pPr>
            <w:r w:rsidDel="00000000" w:rsidR="00000000" w:rsidRPr="00000000">
              <w:rPr>
                <w:sz w:val="28"/>
                <w:szCs w:val="28"/>
                <w:rtl w:val="0"/>
              </w:rPr>
              <w:t xml:space="preserve">SACÓ UN 1 Y  </w:t>
            </w:r>
            <w:r w:rsidDel="00000000" w:rsidR="00000000" w:rsidRPr="00000000">
              <w:rPr>
                <w:sz w:val="28"/>
                <w:szCs w:val="28"/>
              </w:rPr>
              <w:drawing>
                <wp:inline distB="114300" distT="114300" distL="114300" distR="114300">
                  <wp:extent cx="561975" cy="561975"/>
                  <wp:effectExtent b="0" l="0" r="0" t="0"/>
                  <wp:docPr id="16"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61975" cy="561975"/>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sz w:val="28"/>
                <w:szCs w:val="28"/>
              </w:rPr>
            </w:pPr>
            <w:r w:rsidDel="00000000" w:rsidR="00000000" w:rsidRPr="00000000">
              <w:rPr>
                <w:rtl w:val="0"/>
              </w:rPr>
            </w:r>
          </w:p>
        </w:tc>
      </w:tr>
    </w:tbl>
    <w:p w:rsidR="00000000" w:rsidDel="00000000" w:rsidP="00000000" w:rsidRDefault="00000000" w:rsidRPr="00000000" w14:paraId="00000026">
      <w:pPr>
        <w:rPr>
          <w:sz w:val="28"/>
          <w:szCs w:val="28"/>
        </w:rPr>
      </w:pPr>
      <w:r w:rsidDel="00000000" w:rsidR="00000000" w:rsidRPr="00000000">
        <w:rPr>
          <w:rtl w:val="0"/>
        </w:rPr>
      </w:r>
    </w:p>
    <w:p w:rsidR="00000000" w:rsidDel="00000000" w:rsidP="00000000" w:rsidRDefault="00000000" w:rsidRPr="00000000" w14:paraId="00000027">
      <w:pPr>
        <w:rPr>
          <w:sz w:val="28"/>
          <w:szCs w:val="28"/>
        </w:rPr>
      </w:pPr>
      <w:r w:rsidDel="00000000" w:rsidR="00000000" w:rsidRPr="00000000">
        <w:rPr>
          <w:rtl w:val="0"/>
        </w:rPr>
      </w:r>
    </w:p>
    <w:p w:rsidR="00000000" w:rsidDel="00000000" w:rsidP="00000000" w:rsidRDefault="00000000" w:rsidRPr="00000000" w14:paraId="00000028">
      <w:pPr>
        <w:rPr>
          <w:sz w:val="28"/>
          <w:szCs w:val="28"/>
        </w:rPr>
      </w:pPr>
      <w:r w:rsidDel="00000000" w:rsidR="00000000" w:rsidRPr="00000000">
        <w:rPr>
          <w:rtl w:val="0"/>
        </w:rPr>
      </w:r>
    </w:p>
    <w:p w:rsidR="00000000" w:rsidDel="00000000" w:rsidP="00000000" w:rsidRDefault="00000000" w:rsidRPr="00000000" w14:paraId="00000029">
      <w:pPr>
        <w:rPr>
          <w:sz w:val="28"/>
          <w:szCs w:val="28"/>
        </w:rPr>
      </w:pPr>
      <w:r w:rsidDel="00000000" w:rsidR="00000000" w:rsidRPr="00000000">
        <w:rPr>
          <w:rtl w:val="0"/>
        </w:rPr>
      </w:r>
    </w:p>
    <w:p w:rsidR="00000000" w:rsidDel="00000000" w:rsidP="00000000" w:rsidRDefault="00000000" w:rsidRPr="00000000" w14:paraId="0000002A">
      <w:pPr>
        <w:rPr>
          <w:b w:val="1"/>
          <w:sz w:val="28"/>
          <w:szCs w:val="28"/>
          <w:u w:val="single"/>
        </w:rPr>
      </w:pPr>
      <w:r w:rsidDel="00000000" w:rsidR="00000000" w:rsidRPr="00000000">
        <w:rPr>
          <w:rtl w:val="0"/>
        </w:rPr>
      </w:r>
    </w:p>
    <w:p w:rsidR="00000000" w:rsidDel="00000000" w:rsidP="00000000" w:rsidRDefault="00000000" w:rsidRPr="00000000" w14:paraId="0000002B">
      <w:pPr>
        <w:rPr>
          <w:b w:val="1"/>
          <w:sz w:val="28"/>
          <w:szCs w:val="28"/>
          <w:u w:val="single"/>
        </w:rPr>
      </w:pPr>
      <w:r w:rsidDel="00000000" w:rsidR="00000000" w:rsidRPr="00000000">
        <w:rPr>
          <w:rtl w:val="0"/>
        </w:rPr>
      </w:r>
    </w:p>
    <w:p w:rsidR="00000000" w:rsidDel="00000000" w:rsidP="00000000" w:rsidRDefault="00000000" w:rsidRPr="00000000" w14:paraId="0000002C">
      <w:pPr>
        <w:rPr>
          <w:b w:val="1"/>
          <w:sz w:val="28"/>
          <w:szCs w:val="28"/>
          <w:u w:val="single"/>
        </w:rPr>
      </w:pPr>
      <w:r w:rsidDel="00000000" w:rsidR="00000000" w:rsidRPr="00000000">
        <w:rPr>
          <w:rtl w:val="0"/>
        </w:rPr>
      </w:r>
    </w:p>
    <w:p w:rsidR="00000000" w:rsidDel="00000000" w:rsidP="00000000" w:rsidRDefault="00000000" w:rsidRPr="00000000" w14:paraId="0000002D">
      <w:pPr>
        <w:rPr>
          <w:b w:val="1"/>
          <w:sz w:val="28"/>
          <w:szCs w:val="28"/>
          <w:u w:val="single"/>
        </w:rPr>
      </w:pPr>
      <w:r w:rsidDel="00000000" w:rsidR="00000000" w:rsidRPr="00000000">
        <w:rPr>
          <w:b w:val="1"/>
          <w:sz w:val="28"/>
          <w:szCs w:val="28"/>
          <w:u w:val="single"/>
          <w:rtl w:val="0"/>
        </w:rPr>
        <w:t xml:space="preserve">JUEVES 22 :</w:t>
      </w:r>
    </w:p>
    <w:p w:rsidR="00000000" w:rsidDel="00000000" w:rsidP="00000000" w:rsidRDefault="00000000" w:rsidRPr="00000000" w14:paraId="0000002E">
      <w:pPr>
        <w:rPr>
          <w:color w:val="ff0000"/>
        </w:rPr>
      </w:pPr>
      <w:r w:rsidDel="00000000" w:rsidR="00000000" w:rsidRPr="00000000">
        <w:rPr>
          <w:rtl w:val="0"/>
        </w:rPr>
      </w:r>
    </w:p>
    <w:p w:rsidR="00000000" w:rsidDel="00000000" w:rsidP="00000000" w:rsidRDefault="00000000" w:rsidRPr="00000000" w14:paraId="0000002F">
      <w:pPr>
        <w:rPr>
          <w:color w:val="ff0000"/>
        </w:rPr>
      </w:pPr>
      <w:r w:rsidDel="00000000" w:rsidR="00000000" w:rsidRPr="00000000">
        <w:rPr>
          <w:color w:val="ff0000"/>
          <w:rtl w:val="0"/>
        </w:rPr>
        <w:t xml:space="preserve">Actividad de reagrupamiento.</w:t>
      </w:r>
    </w:p>
    <w:p w:rsidR="00000000" w:rsidDel="00000000" w:rsidP="00000000" w:rsidRDefault="00000000" w:rsidRPr="00000000" w14:paraId="00000030">
      <w:pPr>
        <w:rPr/>
      </w:pPr>
      <w:r w:rsidDel="00000000" w:rsidR="00000000" w:rsidRPr="00000000">
        <w:rPr>
          <w:color w:val="ff0000"/>
          <w:rtl w:val="0"/>
        </w:rPr>
        <w:t xml:space="preserve">Sugerencia:</w:t>
      </w:r>
      <w:r w:rsidDel="00000000" w:rsidR="00000000" w:rsidRPr="00000000">
        <w:rPr>
          <w:rtl w:val="0"/>
        </w:rPr>
        <w:t xml:space="preserve"> Primero resolver algunas actividades en el pizarrón, el grupo avanzado sumar 13  y un dado de 5, 11 y un dado de 3, 9 y un dado de 6. Podría ponerse un lidata para que los chicos anticipen si el resultado será más grande o más chico que 10.</w:t>
      </w:r>
    </w:p>
    <w:p w:rsidR="00000000" w:rsidDel="00000000" w:rsidP="00000000" w:rsidRDefault="00000000" w:rsidRPr="00000000" w14:paraId="00000031">
      <w:pPr>
        <w:rPr/>
      </w:pPr>
      <w:r w:rsidDel="00000000" w:rsidR="00000000" w:rsidRPr="00000000">
        <w:rPr>
          <w:rtl w:val="0"/>
        </w:rPr>
        <w:t xml:space="preserve">En el grupo que tiene los niños menos avanzados, se ponen en el pizarrón por ejemplo 5 y un dado  de 3, 5 y un dado de 6, 5 y un dado de 4...Poner en común la estrategia de contar desde el número dado, recordar que tenemos 5 dedos en la mano, por lo cual no es necesario contarlos…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sz w:val="28"/>
          <w:szCs w:val="28"/>
        </w:rPr>
      </w:pPr>
      <w:r w:rsidDel="00000000" w:rsidR="00000000" w:rsidRPr="00000000">
        <w:rPr>
          <w:sz w:val="48"/>
          <w:szCs w:val="48"/>
          <w:rtl w:val="0"/>
        </w:rPr>
        <w:t xml:space="preserve">4+</w:t>
      </w:r>
      <w:r w:rsidDel="00000000" w:rsidR="00000000" w:rsidRPr="00000000">
        <w:rPr>
          <w:rtl w:val="0"/>
        </w:rPr>
        <w:t xml:space="preserve"> </w:t>
      </w:r>
      <w:r w:rsidDel="00000000" w:rsidR="00000000" w:rsidRPr="00000000">
        <w:rPr>
          <w:sz w:val="28"/>
          <w:szCs w:val="28"/>
        </w:rPr>
        <w:drawing>
          <wp:inline distB="114300" distT="114300" distL="114300" distR="114300">
            <wp:extent cx="499073" cy="499073"/>
            <wp:effectExtent b="0" l="0" r="0" t="0"/>
            <wp:docPr id="17"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99073" cy="499073"/>
                    </a:xfrm>
                    <a:prstGeom prst="rect"/>
                    <a:ln/>
                  </pic:spPr>
                </pic:pic>
              </a:graphicData>
            </a:graphic>
          </wp:inline>
        </w:drawing>
      </w:r>
      <w:r w:rsidDel="00000000" w:rsidR="00000000" w:rsidRPr="00000000">
        <w:rPr>
          <w:sz w:val="28"/>
          <w:szCs w:val="28"/>
          <w:rtl w:val="0"/>
        </w:rPr>
        <w:t xml:space="preserve">=</w:t>
      </w:r>
    </w:p>
    <w:p w:rsidR="00000000" w:rsidDel="00000000" w:rsidP="00000000" w:rsidRDefault="00000000" w:rsidRPr="00000000" w14:paraId="00000036">
      <w:pPr>
        <w:rPr>
          <w:sz w:val="28"/>
          <w:szCs w:val="28"/>
        </w:rPr>
      </w:pPr>
      <w:r w:rsidDel="00000000" w:rsidR="00000000" w:rsidRPr="00000000">
        <w:rPr>
          <w:rtl w:val="0"/>
        </w:rPr>
      </w:r>
    </w:p>
    <w:p w:rsidR="00000000" w:rsidDel="00000000" w:rsidP="00000000" w:rsidRDefault="00000000" w:rsidRPr="00000000" w14:paraId="00000037">
      <w:pPr>
        <w:rPr>
          <w:sz w:val="28"/>
          <w:szCs w:val="28"/>
        </w:rPr>
      </w:pPr>
      <w:r w:rsidDel="00000000" w:rsidR="00000000" w:rsidRPr="00000000">
        <w:rPr>
          <w:sz w:val="48"/>
          <w:szCs w:val="48"/>
          <w:rtl w:val="0"/>
        </w:rPr>
        <w:t xml:space="preserve">3+</w:t>
      </w:r>
      <w:r w:rsidDel="00000000" w:rsidR="00000000" w:rsidRPr="00000000">
        <w:rPr>
          <w:sz w:val="28"/>
          <w:szCs w:val="28"/>
          <w:rtl w:val="0"/>
        </w:rPr>
        <w:t xml:space="preserve"> </w:t>
      </w:r>
      <w:r w:rsidDel="00000000" w:rsidR="00000000" w:rsidRPr="00000000">
        <w:rPr>
          <w:sz w:val="28"/>
          <w:szCs w:val="28"/>
        </w:rPr>
        <w:drawing>
          <wp:inline distB="114300" distT="114300" distL="114300" distR="114300">
            <wp:extent cx="525974" cy="542158"/>
            <wp:effectExtent b="0" l="0" r="0" t="0"/>
            <wp:docPr id="20"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25974" cy="542158"/>
                    </a:xfrm>
                    <a:prstGeom prst="rect"/>
                    <a:ln/>
                  </pic:spPr>
                </pic:pic>
              </a:graphicData>
            </a:graphic>
          </wp:inline>
        </w:drawing>
      </w:r>
      <w:r w:rsidDel="00000000" w:rsidR="00000000" w:rsidRPr="00000000">
        <w:rPr>
          <w:sz w:val="28"/>
          <w:szCs w:val="28"/>
          <w:rtl w:val="0"/>
        </w:rPr>
        <w:t xml:space="preserve">=</w:t>
      </w:r>
    </w:p>
    <w:p w:rsidR="00000000" w:rsidDel="00000000" w:rsidP="00000000" w:rsidRDefault="00000000" w:rsidRPr="00000000" w14:paraId="00000038">
      <w:pPr>
        <w:rPr>
          <w:sz w:val="28"/>
          <w:szCs w:val="28"/>
        </w:rPr>
      </w:pPr>
      <w:r w:rsidDel="00000000" w:rsidR="00000000" w:rsidRPr="00000000">
        <w:rPr>
          <w:rtl w:val="0"/>
        </w:rPr>
      </w:r>
    </w:p>
    <w:p w:rsidR="00000000" w:rsidDel="00000000" w:rsidP="00000000" w:rsidRDefault="00000000" w:rsidRPr="00000000" w14:paraId="00000039">
      <w:pPr>
        <w:rPr>
          <w:sz w:val="28"/>
          <w:szCs w:val="28"/>
        </w:rPr>
      </w:pPr>
      <w:r w:rsidDel="00000000" w:rsidR="00000000" w:rsidRPr="00000000">
        <w:rPr>
          <w:sz w:val="48"/>
          <w:szCs w:val="48"/>
          <w:rtl w:val="0"/>
        </w:rPr>
        <w:t xml:space="preserve">5+ </w:t>
      </w:r>
      <w:r w:rsidDel="00000000" w:rsidR="00000000" w:rsidRPr="00000000">
        <w:rPr>
          <w:sz w:val="28"/>
          <w:szCs w:val="28"/>
        </w:rPr>
        <w:drawing>
          <wp:inline distB="114300" distT="114300" distL="114300" distR="114300">
            <wp:extent cx="525974" cy="542158"/>
            <wp:effectExtent b="0" l="0" r="0" t="0"/>
            <wp:docPr id="2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25974" cy="542158"/>
                    </a:xfrm>
                    <a:prstGeom prst="rect"/>
                    <a:ln/>
                  </pic:spPr>
                </pic:pic>
              </a:graphicData>
            </a:graphic>
          </wp:inline>
        </w:drawing>
      </w:r>
      <w:r w:rsidDel="00000000" w:rsidR="00000000" w:rsidRPr="00000000">
        <w:rPr>
          <w:sz w:val="28"/>
          <w:szCs w:val="28"/>
          <w:rtl w:val="0"/>
        </w:rPr>
        <w:t xml:space="preserve">=</w:t>
      </w:r>
    </w:p>
    <w:p w:rsidR="00000000" w:rsidDel="00000000" w:rsidP="00000000" w:rsidRDefault="00000000" w:rsidRPr="00000000" w14:paraId="0000003A">
      <w:pPr>
        <w:rPr>
          <w:sz w:val="28"/>
          <w:szCs w:val="28"/>
        </w:rPr>
      </w:pPr>
      <w:r w:rsidDel="00000000" w:rsidR="00000000" w:rsidRPr="00000000">
        <w:rPr>
          <w:rtl w:val="0"/>
        </w:rPr>
      </w:r>
    </w:p>
    <w:p w:rsidR="00000000" w:rsidDel="00000000" w:rsidP="00000000" w:rsidRDefault="00000000" w:rsidRPr="00000000" w14:paraId="0000003B">
      <w:pPr>
        <w:rPr>
          <w:sz w:val="48"/>
          <w:szCs w:val="48"/>
        </w:rPr>
      </w:pPr>
      <w:r w:rsidDel="00000000" w:rsidR="00000000" w:rsidRPr="00000000">
        <w:rPr>
          <w:sz w:val="48"/>
          <w:szCs w:val="48"/>
          <w:rtl w:val="0"/>
        </w:rPr>
        <w:t xml:space="preserve">7+ </w:t>
      </w:r>
      <w:r w:rsidDel="00000000" w:rsidR="00000000" w:rsidRPr="00000000">
        <w:rPr>
          <w:sz w:val="28"/>
          <w:szCs w:val="28"/>
        </w:rPr>
        <w:drawing>
          <wp:inline distB="114300" distT="114300" distL="114300" distR="114300">
            <wp:extent cx="561975" cy="561975"/>
            <wp:effectExtent b="0" l="0" r="0" t="0"/>
            <wp:docPr id="14"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61975" cy="561975"/>
                    </a:xfrm>
                    <a:prstGeom prst="rect"/>
                    <a:ln/>
                  </pic:spPr>
                </pic:pic>
              </a:graphicData>
            </a:graphic>
          </wp:inline>
        </w:drawing>
      </w: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03C">
      <w:pPr>
        <w:rPr>
          <w:sz w:val="28"/>
          <w:szCs w:val="28"/>
        </w:rPr>
      </w:pPr>
      <w:r w:rsidDel="00000000" w:rsidR="00000000" w:rsidRPr="00000000">
        <w:rPr>
          <w:rtl w:val="0"/>
        </w:rPr>
      </w:r>
    </w:p>
    <w:p w:rsidR="00000000" w:rsidDel="00000000" w:rsidP="00000000" w:rsidRDefault="00000000" w:rsidRPr="00000000" w14:paraId="0000003D">
      <w:pPr>
        <w:rPr>
          <w:sz w:val="28"/>
          <w:szCs w:val="28"/>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b w:val="1"/>
          <w:u w:val="single"/>
        </w:rPr>
      </w:pPr>
      <w:r w:rsidDel="00000000" w:rsidR="00000000" w:rsidRPr="00000000">
        <w:rPr>
          <w:b w:val="1"/>
          <w:u w:val="single"/>
          <w:rtl w:val="0"/>
        </w:rPr>
        <w:t xml:space="preserve">VIERNES 23:</w:t>
      </w:r>
    </w:p>
    <w:p w:rsidR="00000000" w:rsidDel="00000000" w:rsidP="00000000" w:rsidRDefault="00000000" w:rsidRPr="00000000" w14:paraId="00000042">
      <w:pPr>
        <w:rPr>
          <w:b w:val="1"/>
          <w:color w:val="ff0000"/>
          <w:u w:val="single"/>
        </w:rPr>
      </w:pPr>
      <w:r w:rsidDel="00000000" w:rsidR="00000000" w:rsidRPr="00000000">
        <w:rPr>
          <w:rtl w:val="0"/>
        </w:rPr>
      </w:r>
    </w:p>
    <w:p w:rsidR="00000000" w:rsidDel="00000000" w:rsidP="00000000" w:rsidRDefault="00000000" w:rsidRPr="00000000" w14:paraId="00000043">
      <w:pPr>
        <w:rPr>
          <w:b w:val="1"/>
          <w:color w:val="ff0000"/>
          <w:sz w:val="28"/>
          <w:szCs w:val="28"/>
        </w:rPr>
      </w:pPr>
      <w:r w:rsidDel="00000000" w:rsidR="00000000" w:rsidRPr="00000000">
        <w:rPr>
          <w:b w:val="1"/>
          <w:color w:val="ff0000"/>
          <w:sz w:val="28"/>
          <w:szCs w:val="28"/>
          <w:rtl w:val="0"/>
        </w:rPr>
        <w:t xml:space="preserve">Reagrupamiento</w:t>
      </w:r>
    </w:p>
    <w:p w:rsidR="00000000" w:rsidDel="00000000" w:rsidP="00000000" w:rsidRDefault="00000000" w:rsidRPr="00000000" w14:paraId="00000044">
      <w:pPr>
        <w:rPr>
          <w:b w:val="1"/>
          <w:color w:val="ff0000"/>
          <w:u w:val="single"/>
        </w:rPr>
      </w:pPr>
      <w:r w:rsidDel="00000000" w:rsidR="00000000" w:rsidRPr="00000000">
        <w:rPr>
          <w:b w:val="1"/>
          <w:color w:val="ff0000"/>
          <w:u w:val="single"/>
          <w:rtl w:val="0"/>
        </w:rPr>
        <w:t xml:space="preserve">Sugerencia de gestión: </w:t>
      </w:r>
    </w:p>
    <w:p w:rsidR="00000000" w:rsidDel="00000000" w:rsidP="00000000" w:rsidRDefault="00000000" w:rsidRPr="00000000" w14:paraId="00000045">
      <w:pPr>
        <w:rPr>
          <w:b w:val="1"/>
          <w:color w:val="ff0000"/>
          <w:u w:val="single"/>
        </w:rPr>
      </w:pPr>
      <w:r w:rsidDel="00000000" w:rsidR="00000000" w:rsidRPr="00000000">
        <w:rPr>
          <w:rtl w:val="0"/>
        </w:rPr>
      </w:r>
    </w:p>
    <w:p w:rsidR="00000000" w:rsidDel="00000000" w:rsidP="00000000" w:rsidRDefault="00000000" w:rsidRPr="00000000" w14:paraId="00000046">
      <w:pPr>
        <w:rPr>
          <w:b w:val="1"/>
          <w:color w:val="ff0000"/>
        </w:rPr>
      </w:pPr>
      <w:r w:rsidDel="00000000" w:rsidR="00000000" w:rsidRPr="00000000">
        <w:rPr>
          <w:b w:val="1"/>
          <w:color w:val="ff0000"/>
          <w:rtl w:val="0"/>
        </w:rPr>
        <w:t xml:space="preserve">Se explica el juego.</w:t>
      </w:r>
    </w:p>
    <w:p w:rsidR="00000000" w:rsidDel="00000000" w:rsidP="00000000" w:rsidRDefault="00000000" w:rsidRPr="00000000" w14:paraId="00000047">
      <w:pPr>
        <w:rPr>
          <w:b w:val="1"/>
          <w:color w:val="ff0000"/>
        </w:rPr>
      </w:pPr>
      <w:r w:rsidDel="00000000" w:rsidR="00000000" w:rsidRPr="00000000">
        <w:rPr>
          <w:b w:val="1"/>
          <w:color w:val="ff0000"/>
          <w:rtl w:val="0"/>
        </w:rPr>
        <w:t xml:space="preserve">En el grupo de avanzados se explicitan después de jugar las estrategias para darse cuenta quien ganó, es posible que en algunos casos estimen el resultado porque en una partida hay cartas muy chicas y en la otra muy grandes, por lo cual no es necesario sumar.</w:t>
      </w:r>
    </w:p>
    <w:p w:rsidR="00000000" w:rsidDel="00000000" w:rsidP="00000000" w:rsidRDefault="00000000" w:rsidRPr="00000000" w14:paraId="00000048">
      <w:pPr>
        <w:rPr>
          <w:b w:val="1"/>
          <w:color w:val="ff0000"/>
        </w:rPr>
      </w:pPr>
      <w:r w:rsidDel="00000000" w:rsidR="00000000" w:rsidRPr="00000000">
        <w:rPr>
          <w:rtl w:val="0"/>
        </w:rPr>
      </w:r>
    </w:p>
    <w:p w:rsidR="00000000" w:rsidDel="00000000" w:rsidP="00000000" w:rsidRDefault="00000000" w:rsidRPr="00000000" w14:paraId="00000049">
      <w:pPr>
        <w:rPr>
          <w:b w:val="1"/>
          <w:color w:val="ff0000"/>
        </w:rPr>
      </w:pPr>
      <w:r w:rsidDel="00000000" w:rsidR="00000000" w:rsidRPr="00000000">
        <w:rPr>
          <w:b w:val="1"/>
          <w:color w:val="ff0000"/>
          <w:rtl w:val="0"/>
        </w:rPr>
        <w:t xml:space="preserve">En el grupo menos avanzado, se insiste en resolver por sobreconteo.</w:t>
      </w:r>
    </w:p>
    <w:p w:rsidR="00000000" w:rsidDel="00000000" w:rsidP="00000000" w:rsidRDefault="00000000" w:rsidRPr="00000000" w14:paraId="0000004A">
      <w:pPr>
        <w:rPr>
          <w:b w:val="1"/>
          <w:u w:val="single"/>
        </w:rPr>
      </w:pPr>
      <w:r w:rsidDel="00000000" w:rsidR="00000000" w:rsidRPr="00000000">
        <w:rPr>
          <w:rtl w:val="0"/>
        </w:rPr>
      </w:r>
    </w:p>
    <w:p w:rsidR="00000000" w:rsidDel="00000000" w:rsidP="00000000" w:rsidRDefault="00000000" w:rsidRPr="00000000" w14:paraId="0000004B">
      <w:pPr>
        <w:numPr>
          <w:ilvl w:val="0"/>
          <w:numId w:val="7"/>
        </w:numPr>
        <w:ind w:left="720" w:hanging="360"/>
        <w:rPr>
          <w:b w:val="1"/>
          <w:u w:val="none"/>
        </w:rPr>
      </w:pPr>
      <w:r w:rsidDel="00000000" w:rsidR="00000000" w:rsidRPr="00000000">
        <w:rPr>
          <w:b w:val="1"/>
          <w:u w:val="single"/>
          <w:rtl w:val="0"/>
        </w:rPr>
        <w:t xml:space="preserve">GUERRA DOBLE CON ESPAÑOLAS</w:t>
      </w:r>
    </w:p>
    <w:p w:rsidR="00000000" w:rsidDel="00000000" w:rsidP="00000000" w:rsidRDefault="00000000" w:rsidRPr="00000000" w14:paraId="0000004C">
      <w:pPr>
        <w:rPr>
          <w:b w:val="1"/>
          <w:u w:val="single"/>
        </w:rPr>
      </w:pPr>
      <w:r w:rsidDel="00000000" w:rsidR="00000000" w:rsidRPr="00000000">
        <w:rPr>
          <w:rtl w:val="0"/>
        </w:rPr>
      </w:r>
    </w:p>
    <w:tbl>
      <w:tblPr>
        <w:tblStyle w:val="Table2"/>
        <w:tblW w:w="101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60"/>
        <w:tblGridChange w:id="0">
          <w:tblGrid>
            <w:gridCol w:w="1016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center"/>
              <w:rPr>
                <w:b w:val="1"/>
                <w:sz w:val="28"/>
                <w:szCs w:val="28"/>
              </w:rPr>
            </w:pPr>
            <w:r w:rsidDel="00000000" w:rsidR="00000000" w:rsidRPr="00000000">
              <w:rPr>
                <w:b w:val="1"/>
                <w:sz w:val="28"/>
                <w:szCs w:val="28"/>
                <w:rtl w:val="0"/>
              </w:rPr>
              <w:t xml:space="preserve">¿QUIÉN GANÓ?</w:t>
            </w:r>
          </w:p>
          <w:p w:rsidR="00000000" w:rsidDel="00000000" w:rsidP="00000000" w:rsidRDefault="00000000" w:rsidRPr="00000000" w14:paraId="0000004E">
            <w:pPr>
              <w:numPr>
                <w:ilvl w:val="0"/>
                <w:numId w:val="5"/>
              </w:numPr>
              <w:ind w:left="720" w:hanging="360"/>
              <w:jc w:val="center"/>
              <w:rPr>
                <w:b w:val="1"/>
                <w:sz w:val="28"/>
                <w:szCs w:val="28"/>
              </w:rPr>
            </w:pPr>
            <w:r w:rsidDel="00000000" w:rsidR="00000000" w:rsidRPr="00000000">
              <w:rPr>
                <w:b w:val="1"/>
                <w:sz w:val="28"/>
                <w:szCs w:val="28"/>
                <w:rtl w:val="0"/>
              </w:rPr>
              <w:t xml:space="preserve">REDONDEÁ</w:t>
            </w:r>
            <w:r w:rsidDel="00000000" w:rsidR="00000000" w:rsidRPr="00000000">
              <w:rPr>
                <w:b w:val="1"/>
                <w:sz w:val="28"/>
                <w:szCs w:val="28"/>
                <w:rtl w:val="0"/>
              </w:rPr>
              <w:t xml:space="preserve"> QUIÉN GANÓ EN CADA MANO</w:t>
            </w:r>
          </w:p>
          <w:p w:rsidR="00000000" w:rsidDel="00000000" w:rsidP="00000000" w:rsidRDefault="00000000" w:rsidRPr="00000000" w14:paraId="0000004F">
            <w:pPr>
              <w:jc w:val="center"/>
              <w:rPr>
                <w:b w:val="1"/>
                <w:sz w:val="36"/>
                <w:szCs w:val="36"/>
              </w:rPr>
            </w:pPr>
            <w:r w:rsidDel="00000000" w:rsidR="00000000" w:rsidRPr="00000000">
              <w:rPr>
                <w:rtl w:val="0"/>
              </w:rPr>
            </w:r>
          </w:p>
          <w:p w:rsidR="00000000" w:rsidDel="00000000" w:rsidP="00000000" w:rsidRDefault="00000000" w:rsidRPr="00000000" w14:paraId="00000050">
            <w:pPr>
              <w:jc w:val="center"/>
              <w:rPr>
                <w:rFonts w:ascii="Aparajita" w:cs="Aparajita" w:eastAsia="Aparajita" w:hAnsi="Aparajita"/>
                <w:sz w:val="96"/>
                <w:szCs w:val="96"/>
              </w:rPr>
            </w:pPr>
            <w:r w:rsidDel="00000000" w:rsidR="00000000" w:rsidRPr="00000000">
              <w:rPr>
                <w:rFonts w:ascii="Aparajita" w:cs="Aparajita" w:eastAsia="Aparajita" w:hAnsi="Aparajita"/>
                <w:sz w:val="96"/>
                <w:szCs w:val="96"/>
              </w:rPr>
              <w:drawing>
                <wp:inline distB="0" distT="0" distL="114300" distR="114300">
                  <wp:extent cx="868631" cy="1397362"/>
                  <wp:effectExtent b="0" l="0" r="0" t="0"/>
                  <wp:docPr id="19"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868631" cy="1397362"/>
                          </a:xfrm>
                          <a:prstGeom prst="rect"/>
                          <a:ln/>
                        </pic:spPr>
                      </pic:pic>
                    </a:graphicData>
                  </a:graphic>
                </wp:inline>
              </w:drawing>
            </w:r>
            <w:r w:rsidDel="00000000" w:rsidR="00000000" w:rsidRPr="00000000">
              <w:rPr>
                <w:rFonts w:ascii="Aparajita" w:cs="Aparajita" w:eastAsia="Aparajita" w:hAnsi="Aparajita"/>
                <w:sz w:val="96"/>
                <w:szCs w:val="96"/>
              </w:rPr>
              <w:drawing>
                <wp:inline distB="0" distT="0" distL="114300" distR="114300">
                  <wp:extent cx="849452" cy="1387837"/>
                  <wp:effectExtent b="0" l="0" r="0" t="0"/>
                  <wp:docPr id="27"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849452" cy="1387837"/>
                          </a:xfrm>
                          <a:prstGeom prst="rect"/>
                          <a:ln/>
                        </pic:spPr>
                      </pic:pic>
                    </a:graphicData>
                  </a:graphic>
                </wp:inline>
              </w:drawing>
            </w:r>
            <w:r w:rsidDel="00000000" w:rsidR="00000000" w:rsidRPr="00000000">
              <w:rPr>
                <w:b w:val="1"/>
                <w:sz w:val="36"/>
                <w:szCs w:val="36"/>
                <w:rtl w:val="0"/>
              </w:rPr>
              <w:t xml:space="preserve">                 </w:t>
            </w:r>
            <w:r w:rsidDel="00000000" w:rsidR="00000000" w:rsidRPr="00000000">
              <w:rPr>
                <w:b w:val="1"/>
                <w:sz w:val="36"/>
                <w:szCs w:val="36"/>
              </w:rPr>
              <w:drawing>
                <wp:inline distB="114300" distT="114300" distL="114300" distR="114300">
                  <wp:extent cx="1015736" cy="1387837"/>
                  <wp:effectExtent b="0" l="0" r="0" t="0"/>
                  <wp:docPr id="29"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1015736" cy="1387837"/>
                          </a:xfrm>
                          <a:prstGeom prst="rect"/>
                          <a:ln/>
                        </pic:spPr>
                      </pic:pic>
                    </a:graphicData>
                  </a:graphic>
                </wp:inline>
              </w:drawing>
            </w:r>
            <w:r w:rsidDel="00000000" w:rsidR="00000000" w:rsidRPr="00000000">
              <w:rPr>
                <w:b w:val="1"/>
                <w:sz w:val="36"/>
                <w:szCs w:val="36"/>
              </w:rPr>
              <w:drawing>
                <wp:inline distB="114300" distT="114300" distL="114300" distR="114300">
                  <wp:extent cx="961013" cy="1349737"/>
                  <wp:effectExtent b="0" l="0" r="0" t="0"/>
                  <wp:docPr id="11"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961013" cy="1349737"/>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jc w:val="left"/>
              <w:rPr>
                <w:rFonts w:ascii="Aparajita" w:cs="Aparajita" w:eastAsia="Aparajita" w:hAnsi="Aparajita"/>
                <w:sz w:val="96"/>
                <w:szCs w:val="96"/>
              </w:rPr>
            </w:pPr>
            <w:r w:rsidDel="00000000" w:rsidR="00000000" w:rsidRPr="00000000">
              <w:rPr>
                <w:b w:val="1"/>
                <w:sz w:val="36"/>
                <w:szCs w:val="36"/>
                <w:rtl w:val="0"/>
              </w:rPr>
              <w:t xml:space="preserve">          </w:t>
            </w:r>
            <w:r w:rsidDel="00000000" w:rsidR="00000000" w:rsidRPr="00000000">
              <w:rPr>
                <w:b w:val="1"/>
                <w:sz w:val="36"/>
                <w:szCs w:val="36"/>
              </w:rPr>
              <w:drawing>
                <wp:inline distB="114300" distT="114300" distL="114300" distR="114300">
                  <wp:extent cx="1059225" cy="1487422"/>
                  <wp:effectExtent b="0" l="0" r="0" t="0"/>
                  <wp:docPr id="23"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1059225" cy="1487422"/>
                          </a:xfrm>
                          <a:prstGeom prst="rect"/>
                          <a:ln/>
                        </pic:spPr>
                      </pic:pic>
                    </a:graphicData>
                  </a:graphic>
                </wp:inline>
              </w:drawing>
            </w:r>
            <w:r w:rsidDel="00000000" w:rsidR="00000000" w:rsidRPr="00000000">
              <w:rPr>
                <w:b w:val="1"/>
                <w:sz w:val="36"/>
                <w:szCs w:val="36"/>
              </w:rPr>
              <w:drawing>
                <wp:inline distB="114300" distT="114300" distL="114300" distR="114300">
                  <wp:extent cx="948595" cy="1454512"/>
                  <wp:effectExtent b="0" l="0" r="0" t="0"/>
                  <wp:docPr id="4"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948595" cy="1454512"/>
                          </a:xfrm>
                          <a:prstGeom prst="rect"/>
                          <a:ln/>
                        </pic:spPr>
                      </pic:pic>
                    </a:graphicData>
                  </a:graphic>
                </wp:inline>
              </w:drawing>
            </w:r>
            <w:r w:rsidDel="00000000" w:rsidR="00000000" w:rsidRPr="00000000">
              <w:rPr>
                <w:b w:val="1"/>
                <w:sz w:val="36"/>
                <w:szCs w:val="36"/>
                <w:rtl w:val="0"/>
              </w:rPr>
              <w:t xml:space="preserve">                </w:t>
            </w:r>
            <w:r w:rsidDel="00000000" w:rsidR="00000000" w:rsidRPr="00000000">
              <w:rPr>
                <w:rFonts w:ascii="Aparajita" w:cs="Aparajita" w:eastAsia="Aparajita" w:hAnsi="Aparajita"/>
                <w:sz w:val="96"/>
                <w:szCs w:val="96"/>
              </w:rPr>
              <w:drawing>
                <wp:inline distB="0" distT="0" distL="114300" distR="114300">
                  <wp:extent cx="861681" cy="1357443"/>
                  <wp:effectExtent b="0" l="0" r="0" t="0"/>
                  <wp:docPr id="3"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861681" cy="1357443"/>
                          </a:xfrm>
                          <a:prstGeom prst="rect"/>
                          <a:ln/>
                        </pic:spPr>
                      </pic:pic>
                    </a:graphicData>
                  </a:graphic>
                </wp:inline>
              </w:drawing>
            </w:r>
            <w:r w:rsidDel="00000000" w:rsidR="00000000" w:rsidRPr="00000000">
              <w:rPr>
                <w:rFonts w:ascii="Aparajita" w:cs="Aparajita" w:eastAsia="Aparajita" w:hAnsi="Aparajita"/>
                <w:sz w:val="96"/>
                <w:szCs w:val="96"/>
              </w:rPr>
              <w:drawing>
                <wp:inline distB="0" distT="0" distL="114300" distR="114300">
                  <wp:extent cx="849452" cy="1387837"/>
                  <wp:effectExtent b="0" l="0" r="0" t="0"/>
                  <wp:docPr id="1"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849452" cy="1387837"/>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jc w:val="center"/>
              <w:rPr>
                <w:b w:val="1"/>
                <w:sz w:val="36"/>
                <w:szCs w:val="36"/>
              </w:rPr>
            </w:pPr>
            <w:r w:rsidDel="00000000" w:rsidR="00000000" w:rsidRPr="00000000">
              <w:rPr>
                <w:b w:val="1"/>
                <w:sz w:val="36"/>
                <w:szCs w:val="36"/>
              </w:rPr>
              <w:drawing>
                <wp:inline distB="114300" distT="114300" distL="114300" distR="114300">
                  <wp:extent cx="948595" cy="1454512"/>
                  <wp:effectExtent b="0" l="0" r="0" t="0"/>
                  <wp:docPr id="21"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948595" cy="1454512"/>
                          </a:xfrm>
                          <a:prstGeom prst="rect"/>
                          <a:ln/>
                        </pic:spPr>
                      </pic:pic>
                    </a:graphicData>
                  </a:graphic>
                </wp:inline>
              </w:drawing>
            </w:r>
            <w:r w:rsidDel="00000000" w:rsidR="00000000" w:rsidRPr="00000000">
              <w:rPr>
                <w:rFonts w:ascii="Aparajita" w:cs="Aparajita" w:eastAsia="Aparajita" w:hAnsi="Aparajita"/>
                <w:sz w:val="96"/>
                <w:szCs w:val="96"/>
              </w:rPr>
              <w:drawing>
                <wp:inline distB="0" distT="0" distL="114300" distR="114300">
                  <wp:extent cx="861681" cy="1357443"/>
                  <wp:effectExtent b="0" l="0" r="0" t="0"/>
                  <wp:docPr id="15"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861681" cy="1357443"/>
                          </a:xfrm>
                          <a:prstGeom prst="rect"/>
                          <a:ln/>
                        </pic:spPr>
                      </pic:pic>
                    </a:graphicData>
                  </a:graphic>
                </wp:inline>
              </w:drawing>
            </w:r>
            <w:r w:rsidDel="00000000" w:rsidR="00000000" w:rsidRPr="00000000">
              <w:rPr>
                <w:rFonts w:ascii="Aparajita" w:cs="Aparajita" w:eastAsia="Aparajita" w:hAnsi="Aparajita"/>
                <w:sz w:val="96"/>
                <w:szCs w:val="96"/>
                <w:rtl w:val="0"/>
              </w:rPr>
              <w:t xml:space="preserve">       </w:t>
            </w:r>
            <w:r w:rsidDel="00000000" w:rsidR="00000000" w:rsidRPr="00000000">
              <w:rPr>
                <w:rFonts w:ascii="Aparajita" w:cs="Aparajita" w:eastAsia="Aparajita" w:hAnsi="Aparajita"/>
                <w:sz w:val="96"/>
                <w:szCs w:val="96"/>
              </w:rPr>
              <w:drawing>
                <wp:inline distB="0" distT="0" distL="114300" distR="114300">
                  <wp:extent cx="868631" cy="1397362"/>
                  <wp:effectExtent b="0" l="0" r="0" t="0"/>
                  <wp:docPr id="7"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868631" cy="1397362"/>
                          </a:xfrm>
                          <a:prstGeom prst="rect"/>
                          <a:ln/>
                        </pic:spPr>
                      </pic:pic>
                    </a:graphicData>
                  </a:graphic>
                </wp:inline>
              </w:drawing>
            </w:r>
            <w:r w:rsidDel="00000000" w:rsidR="00000000" w:rsidRPr="00000000">
              <w:rPr>
                <w:b w:val="1"/>
                <w:sz w:val="36"/>
                <w:szCs w:val="36"/>
              </w:rPr>
              <w:drawing>
                <wp:inline distB="114300" distT="114300" distL="114300" distR="114300">
                  <wp:extent cx="961013" cy="1349737"/>
                  <wp:effectExtent b="0" l="0" r="0" t="0"/>
                  <wp:docPr id="5"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961013" cy="1349737"/>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jc w:val="center"/>
              <w:rPr>
                <w:b w:val="1"/>
                <w:sz w:val="36"/>
                <w:szCs w:val="36"/>
              </w:rPr>
            </w:pPr>
            <w:r w:rsidDel="00000000" w:rsidR="00000000" w:rsidRPr="00000000">
              <w:rPr>
                <w:b w:val="1"/>
                <w:sz w:val="36"/>
                <w:szCs w:val="36"/>
              </w:rPr>
              <w:drawing>
                <wp:inline distB="114300" distT="114300" distL="114300" distR="114300">
                  <wp:extent cx="948595" cy="1454512"/>
                  <wp:effectExtent b="0" l="0" r="0" t="0"/>
                  <wp:docPr id="12"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948595" cy="1454512"/>
                          </a:xfrm>
                          <a:prstGeom prst="rect"/>
                          <a:ln/>
                        </pic:spPr>
                      </pic:pic>
                    </a:graphicData>
                  </a:graphic>
                </wp:inline>
              </w:drawing>
            </w:r>
            <w:r w:rsidDel="00000000" w:rsidR="00000000" w:rsidRPr="00000000">
              <w:rPr>
                <w:b w:val="1"/>
                <w:sz w:val="36"/>
                <w:szCs w:val="36"/>
              </w:rPr>
              <w:drawing>
                <wp:inline distB="114300" distT="114300" distL="114300" distR="114300">
                  <wp:extent cx="1015736" cy="1387837"/>
                  <wp:effectExtent b="0" l="0" r="0" t="0"/>
                  <wp:docPr id="8"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1015736" cy="1387837"/>
                          </a:xfrm>
                          <a:prstGeom prst="rect"/>
                          <a:ln/>
                        </pic:spPr>
                      </pic:pic>
                    </a:graphicData>
                  </a:graphic>
                </wp:inline>
              </w:drawing>
            </w:r>
            <w:r w:rsidDel="00000000" w:rsidR="00000000" w:rsidRPr="00000000">
              <w:rPr>
                <w:b w:val="1"/>
                <w:sz w:val="36"/>
                <w:szCs w:val="36"/>
                <w:rtl w:val="0"/>
              </w:rPr>
              <w:t xml:space="preserve">            </w:t>
            </w:r>
            <w:r w:rsidDel="00000000" w:rsidR="00000000" w:rsidRPr="00000000">
              <w:rPr>
                <w:b w:val="1"/>
                <w:sz w:val="36"/>
                <w:szCs w:val="36"/>
              </w:rPr>
              <w:drawing>
                <wp:inline distB="114300" distT="114300" distL="114300" distR="114300">
                  <wp:extent cx="948595" cy="1454512"/>
                  <wp:effectExtent b="0" l="0" r="0" t="0"/>
                  <wp:docPr id="25"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948595" cy="1454512"/>
                          </a:xfrm>
                          <a:prstGeom prst="rect"/>
                          <a:ln/>
                        </pic:spPr>
                      </pic:pic>
                    </a:graphicData>
                  </a:graphic>
                </wp:inline>
              </w:drawing>
            </w:r>
            <w:r w:rsidDel="00000000" w:rsidR="00000000" w:rsidRPr="00000000">
              <w:rPr>
                <w:b w:val="1"/>
                <w:sz w:val="36"/>
                <w:szCs w:val="36"/>
              </w:rPr>
              <w:drawing>
                <wp:inline distB="114300" distT="114300" distL="114300" distR="114300">
                  <wp:extent cx="1059225" cy="1487422"/>
                  <wp:effectExtent b="0" l="0" r="0" t="0"/>
                  <wp:docPr id="13"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1059225" cy="148742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b w:val="1"/>
          <w:u w:val="single"/>
        </w:rPr>
      </w:pPr>
      <w:r w:rsidDel="00000000" w:rsidR="00000000" w:rsidRPr="00000000">
        <w:rPr>
          <w:b w:val="1"/>
          <w:u w:val="single"/>
          <w:rtl w:val="0"/>
        </w:rPr>
        <w:t xml:space="preserve">MARTES 27</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Realizaremos la página 50 Y 51 del libro. Guerra de dobles.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b w:val="1"/>
          <w:u w:val="single"/>
        </w:rPr>
      </w:pPr>
      <w:r w:rsidDel="00000000" w:rsidR="00000000" w:rsidRPr="00000000">
        <w:rPr>
          <w:b w:val="1"/>
          <w:u w:val="single"/>
          <w:rtl w:val="0"/>
        </w:rPr>
        <w:t xml:space="preserve">JUEVES 29</w:t>
      </w:r>
    </w:p>
    <w:p w:rsidR="00000000" w:rsidDel="00000000" w:rsidP="00000000" w:rsidRDefault="00000000" w:rsidRPr="00000000" w14:paraId="0000005C">
      <w:pPr>
        <w:rPr>
          <w:b w:val="1"/>
          <w:u w:val="single"/>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JUEGO DE LA OCA</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--eSTOY EN EL NUMERO 4 Y SAQUÉ</w:t>
      </w:r>
    </w:p>
    <w:p w:rsidR="00000000" w:rsidDel="00000000" w:rsidP="00000000" w:rsidRDefault="00000000" w:rsidRPr="00000000" w14:paraId="00000061">
      <w:pPr>
        <w:rPr/>
      </w:pPr>
      <w:r w:rsidDel="00000000" w:rsidR="00000000" w:rsidRPr="00000000">
        <w:rPr>
          <w:rtl w:val="0"/>
        </w:rPr>
        <w:t xml:space="preserve">ESTOY EN EL NUMERO 21 Y SAQUÉ </w:t>
      </w:r>
    </w:p>
    <w:p w:rsidR="00000000" w:rsidDel="00000000" w:rsidP="00000000" w:rsidRDefault="00000000" w:rsidRPr="00000000" w14:paraId="00000062">
      <w:pPr>
        <w:rPr/>
      </w:pPr>
      <w:r w:rsidDel="00000000" w:rsidR="00000000" w:rsidRPr="00000000">
        <w:rPr>
          <w:rtl w:val="0"/>
        </w:rPr>
        <w:t xml:space="preserve">ESTOY EN EL NUMERO 45 Y SQUE..</w:t>
      </w:r>
    </w:p>
    <w:p w:rsidR="00000000" w:rsidDel="00000000" w:rsidP="00000000" w:rsidRDefault="00000000" w:rsidRPr="00000000" w14:paraId="00000063">
      <w:pPr>
        <w:rPr>
          <w:b w:val="1"/>
          <w:sz w:val="24"/>
          <w:szCs w:val="24"/>
        </w:rPr>
      </w:pPr>
      <w:r w:rsidDel="00000000" w:rsidR="00000000" w:rsidRPr="00000000">
        <w:rPr>
          <w:rtl w:val="0"/>
        </w:rPr>
      </w:r>
    </w:p>
    <w:p w:rsidR="00000000" w:rsidDel="00000000" w:rsidP="00000000" w:rsidRDefault="00000000" w:rsidRPr="00000000" w14:paraId="00000064">
      <w:pPr>
        <w:rPr>
          <w:b w:val="1"/>
          <w:sz w:val="24"/>
          <w:szCs w:val="24"/>
        </w:rPr>
      </w:pPr>
      <w:r w:rsidDel="00000000" w:rsidR="00000000" w:rsidRPr="00000000">
        <w:rPr>
          <w:b w:val="1"/>
          <w:sz w:val="24"/>
          <w:szCs w:val="24"/>
          <w:rtl w:val="0"/>
        </w:rPr>
        <w:t xml:space="preserve">VIERNES 30</w:t>
      </w:r>
    </w:p>
    <w:p w:rsidR="00000000" w:rsidDel="00000000" w:rsidP="00000000" w:rsidRDefault="00000000" w:rsidRPr="00000000" w14:paraId="00000065">
      <w:pPr>
        <w:rPr>
          <w:b w:val="1"/>
          <w:sz w:val="24"/>
          <w:szCs w:val="24"/>
        </w:rPr>
      </w:pPr>
      <w:r w:rsidDel="00000000" w:rsidR="00000000" w:rsidRPr="00000000">
        <w:rPr>
          <w:b w:val="1"/>
          <w:sz w:val="24"/>
          <w:szCs w:val="24"/>
          <w:rtl w:val="0"/>
        </w:rPr>
        <w:t xml:space="preserve">QUINTA</w:t>
      </w:r>
    </w:p>
    <w:p w:rsidR="00000000" w:rsidDel="00000000" w:rsidP="00000000" w:rsidRDefault="00000000" w:rsidRPr="00000000" w14:paraId="00000066">
      <w:pPr>
        <w:rPr>
          <w:b w:val="1"/>
          <w:sz w:val="24"/>
          <w:szCs w:val="24"/>
        </w:rPr>
      </w:pPr>
      <w:r w:rsidDel="00000000" w:rsidR="00000000" w:rsidRPr="00000000">
        <w:rPr>
          <w:rtl w:val="0"/>
        </w:rPr>
      </w:r>
    </w:p>
    <w:p w:rsidR="00000000" w:rsidDel="00000000" w:rsidP="00000000" w:rsidRDefault="00000000" w:rsidRPr="00000000" w14:paraId="00000067">
      <w:pPr>
        <w:rPr>
          <w:b w:val="1"/>
          <w:u w:val="single"/>
        </w:rPr>
      </w:pPr>
      <w:r w:rsidDel="00000000" w:rsidR="00000000" w:rsidRPr="00000000">
        <w:rPr>
          <w:b w:val="1"/>
          <w:u w:val="single"/>
          <w:rtl w:val="0"/>
        </w:rPr>
        <w:t xml:space="preserve">MARTES 3/09</w:t>
      </w: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EL JUEGO DE LA PISTA 52 Y 53</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b w:val="1"/>
          <w:u w:val="single"/>
        </w:rPr>
      </w:pPr>
      <w:r w:rsidDel="00000000" w:rsidR="00000000" w:rsidRPr="00000000">
        <w:rPr>
          <w:b w:val="1"/>
          <w:u w:val="single"/>
          <w:rtl w:val="0"/>
        </w:rPr>
        <w:t xml:space="preserve">JUEVES 5/09</w:t>
      </w:r>
    </w:p>
    <w:p w:rsidR="00000000" w:rsidDel="00000000" w:rsidP="00000000" w:rsidRDefault="00000000" w:rsidRPr="00000000" w14:paraId="0000006E">
      <w:pPr>
        <w:rPr>
          <w:b w:val="1"/>
          <w:u w:val="single"/>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w:t>
      </w:r>
      <w:r w:rsidDel="00000000" w:rsidR="00000000" w:rsidRPr="00000000">
        <w:rPr>
          <w:rtl w:val="0"/>
        </w:rPr>
        <w:t xml:space="preserve">CUÁNTO TENGO?</w:t>
      </w:r>
    </w:p>
    <w:p w:rsidR="00000000" w:rsidDel="00000000" w:rsidP="00000000" w:rsidRDefault="00000000" w:rsidRPr="00000000" w14:paraId="00000070">
      <w:pPr>
        <w:rPr/>
      </w:pPr>
      <w:r w:rsidDel="00000000" w:rsidR="00000000" w:rsidRPr="00000000">
        <w:rPr>
          <w:rtl w:val="0"/>
        </w:rPr>
        <w:t xml:space="preserve">JUEGO CON BOTONES</w:t>
      </w:r>
    </w:p>
    <w:p w:rsidR="00000000" w:rsidDel="00000000" w:rsidP="00000000" w:rsidRDefault="00000000" w:rsidRPr="00000000" w14:paraId="00000071">
      <w:pPr>
        <w:rPr/>
      </w:pPr>
      <w:r w:rsidDel="00000000" w:rsidR="00000000" w:rsidRPr="00000000">
        <w:rPr>
          <w:rtl w:val="0"/>
        </w:rPr>
        <w:t xml:space="preserve">54 Y 55</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b w:val="1"/>
          <w:sz w:val="24"/>
          <w:szCs w:val="24"/>
          <w:u w:val="single"/>
        </w:rPr>
      </w:pPr>
      <w:r w:rsidDel="00000000" w:rsidR="00000000" w:rsidRPr="00000000">
        <w:rPr>
          <w:b w:val="1"/>
          <w:sz w:val="24"/>
          <w:szCs w:val="24"/>
          <w:u w:val="single"/>
          <w:rtl w:val="0"/>
        </w:rPr>
        <w:t xml:space="preserve">viernes 6/09</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ESCOBA DEL 10</w:t>
      </w:r>
    </w:p>
    <w:p w:rsidR="00000000" w:rsidDel="00000000" w:rsidP="00000000" w:rsidRDefault="00000000" w:rsidRPr="00000000" w14:paraId="00000076">
      <w:pPr>
        <w:numPr>
          <w:ilvl w:val="0"/>
          <w:numId w:val="2"/>
        </w:numPr>
        <w:ind w:left="720" w:hanging="360"/>
        <w:rPr>
          <w:sz w:val="24"/>
          <w:szCs w:val="24"/>
        </w:rPr>
      </w:pPr>
      <w:r w:rsidDel="00000000" w:rsidR="00000000" w:rsidRPr="00000000">
        <w:rPr>
          <w:sz w:val="24"/>
          <w:szCs w:val="24"/>
          <w:rtl w:val="0"/>
        </w:rPr>
        <w:t xml:space="preserve">Lxs niñxs jugarán un partido.</w:t>
      </w:r>
      <w:r w:rsidDel="00000000" w:rsidR="00000000" w:rsidRPr="00000000">
        <w:rPr>
          <w:rtl w:val="0"/>
        </w:rPr>
      </w:r>
    </w:p>
    <w:p w:rsidR="00000000" w:rsidDel="00000000" w:rsidP="00000000" w:rsidRDefault="00000000" w:rsidRPr="00000000" w14:paraId="00000077">
      <w:pPr>
        <w:rPr/>
      </w:pPr>
      <w:r w:rsidDel="00000000" w:rsidR="00000000" w:rsidRPr="00000000">
        <w:rPr/>
        <w:drawing>
          <wp:inline distB="114300" distT="114300" distL="114300" distR="114300">
            <wp:extent cx="4305300" cy="1647825"/>
            <wp:effectExtent b="0" l="0" r="0" t="0"/>
            <wp:docPr id="9"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4305300" cy="1647825"/>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200" w:line="273.6" w:lineRule="auto"/>
        <w:jc w:val="both"/>
        <w:rPr>
          <w:sz w:val="24"/>
          <w:szCs w:val="24"/>
        </w:rPr>
      </w:pPr>
      <w:r w:rsidDel="00000000" w:rsidR="00000000" w:rsidRPr="00000000">
        <w:rPr>
          <w:rtl w:val="0"/>
        </w:rPr>
      </w:r>
    </w:p>
    <w:tbl>
      <w:tblPr>
        <w:tblStyle w:val="Table3"/>
        <w:tblW w:w="5955.0" w:type="dxa"/>
        <w:jc w:val="left"/>
        <w:tblInd w:w="1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55"/>
        <w:tblGridChange w:id="0">
          <w:tblGrid>
            <w:gridCol w:w="5955"/>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jc w:val="center"/>
              <w:rPr>
                <w:sz w:val="24"/>
                <w:szCs w:val="24"/>
              </w:rPr>
            </w:pPr>
            <w:r w:rsidDel="00000000" w:rsidR="00000000" w:rsidRPr="00000000">
              <w:rPr>
                <w:sz w:val="24"/>
                <w:szCs w:val="24"/>
                <w:rtl w:val="0"/>
              </w:rPr>
              <w:t xml:space="preserve">APRENDIMOS A JUGAR A LA ESCOBA DE 10</w:t>
            </w:r>
          </w:p>
        </w:tc>
      </w:tr>
    </w:tbl>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200" w:line="273.6" w:lineRule="auto"/>
        <w:jc w:val="both"/>
        <w:rPr>
          <w:i w:val="1"/>
          <w:sz w:val="24"/>
          <w:szCs w:val="24"/>
        </w:rPr>
      </w:pPr>
      <w:r w:rsidDel="00000000" w:rsidR="00000000" w:rsidRPr="00000000">
        <w:rPr>
          <w:rtl w:val="0"/>
        </w:rPr>
      </w:r>
    </w:p>
    <w:p w:rsidR="00000000" w:rsidDel="00000000" w:rsidP="00000000" w:rsidRDefault="00000000" w:rsidRPr="00000000" w14:paraId="0000007C">
      <w:pPr>
        <w:numPr>
          <w:ilvl w:val="0"/>
          <w:numId w:val="6"/>
        </w:numPr>
        <w:ind w:left="720" w:hanging="360"/>
        <w:rPr>
          <w:sz w:val="24"/>
          <w:szCs w:val="24"/>
        </w:rPr>
      </w:pPr>
      <w:r w:rsidDel="00000000" w:rsidR="00000000" w:rsidRPr="00000000">
        <w:rPr>
          <w:sz w:val="24"/>
          <w:szCs w:val="24"/>
          <w:rtl w:val="0"/>
        </w:rPr>
        <w:t xml:space="preserve">Luego de jugar haremos una actividad de simulación de juego.</w:t>
      </w:r>
    </w:p>
    <w:p w:rsidR="00000000" w:rsidDel="00000000" w:rsidP="00000000" w:rsidRDefault="00000000" w:rsidRPr="00000000" w14:paraId="0000007D">
      <w:pPr>
        <w:numPr>
          <w:ilvl w:val="0"/>
          <w:numId w:val="6"/>
        </w:numPr>
        <w:ind w:left="720" w:hanging="360"/>
        <w:rPr>
          <w:sz w:val="24"/>
          <w:szCs w:val="24"/>
        </w:rPr>
      </w:pPr>
      <w:r w:rsidDel="00000000" w:rsidR="00000000" w:rsidRPr="00000000">
        <w:rPr>
          <w:sz w:val="24"/>
          <w:szCs w:val="24"/>
          <w:rtl w:val="0"/>
        </w:rPr>
        <w:t xml:space="preserve">La maestra dibujará tres cartas ( 1, 4 y 8) en el pizarrón con la finalidad de que calculen el número que da 10.</w:t>
      </w:r>
    </w:p>
    <w:p w:rsidR="00000000" w:rsidDel="00000000" w:rsidP="00000000" w:rsidRDefault="00000000" w:rsidRPr="00000000" w14:paraId="0000007E">
      <w:pPr>
        <w:numPr>
          <w:ilvl w:val="0"/>
          <w:numId w:val="3"/>
        </w:numPr>
        <w:ind w:left="720" w:hanging="360"/>
        <w:rPr>
          <w:sz w:val="24"/>
          <w:szCs w:val="24"/>
          <w:highlight w:val="white"/>
        </w:rPr>
      </w:pPr>
      <w:r w:rsidDel="00000000" w:rsidR="00000000" w:rsidRPr="00000000">
        <w:rPr>
          <w:sz w:val="24"/>
          <w:szCs w:val="24"/>
          <w:highlight w:val="white"/>
          <w:rtl w:val="0"/>
        </w:rPr>
        <w:t xml:space="preserve">Lxs niñxs resolverán de manera individual la siguiente actividad de la escoba del 10:</w:t>
      </w:r>
    </w:p>
    <w:p w:rsidR="00000000" w:rsidDel="00000000" w:rsidP="00000000" w:rsidRDefault="00000000" w:rsidRPr="00000000" w14:paraId="0000007F">
      <w:pPr>
        <w:ind w:left="720" w:firstLine="0"/>
        <w:jc w:val="center"/>
        <w:rPr>
          <w:sz w:val="24"/>
          <w:szCs w:val="24"/>
          <w:highlight w:val="white"/>
        </w:rPr>
      </w:pPr>
      <w:r w:rsidDel="00000000" w:rsidR="00000000" w:rsidRPr="00000000">
        <w:rPr>
          <w:sz w:val="24"/>
          <w:szCs w:val="24"/>
          <w:highlight w:val="white"/>
        </w:rPr>
        <w:drawing>
          <wp:inline distB="114300" distT="114300" distL="114300" distR="114300">
            <wp:extent cx="4286250" cy="4743450"/>
            <wp:effectExtent b="0" l="0" r="0" t="0"/>
            <wp:docPr id="28"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4286250" cy="474345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ind w:left="720" w:firstLine="0"/>
        <w:rPr>
          <w:sz w:val="24"/>
          <w:szCs w:val="24"/>
          <w:highlight w:val="white"/>
        </w:rPr>
      </w:pPr>
      <w:r w:rsidDel="00000000" w:rsidR="00000000" w:rsidRPr="00000000">
        <w:rPr>
          <w:rtl w:val="0"/>
        </w:rPr>
      </w:r>
    </w:p>
    <w:p w:rsidR="00000000" w:rsidDel="00000000" w:rsidP="00000000" w:rsidRDefault="00000000" w:rsidRPr="00000000" w14:paraId="00000081">
      <w:pPr>
        <w:ind w:left="720" w:firstLine="0"/>
        <w:rPr>
          <w:i w:val="1"/>
          <w:sz w:val="24"/>
          <w:szCs w:val="24"/>
        </w:rPr>
      </w:pPr>
      <w:r w:rsidDel="00000000" w:rsidR="00000000" w:rsidRPr="00000000">
        <w:rPr>
          <w:rtl w:val="0"/>
        </w:rPr>
      </w:r>
    </w:p>
    <w:p w:rsidR="00000000" w:rsidDel="00000000" w:rsidP="00000000" w:rsidRDefault="00000000" w:rsidRPr="00000000" w14:paraId="00000082">
      <w:pPr>
        <w:numPr>
          <w:ilvl w:val="0"/>
          <w:numId w:val="9"/>
        </w:numPr>
        <w:ind w:left="720" w:hanging="360"/>
        <w:rPr>
          <w:sz w:val="24"/>
          <w:szCs w:val="24"/>
        </w:rPr>
      </w:pPr>
      <w:r w:rsidDel="00000000" w:rsidR="00000000" w:rsidRPr="00000000">
        <w:rPr>
          <w:sz w:val="24"/>
          <w:szCs w:val="24"/>
          <w:rtl w:val="0"/>
        </w:rPr>
        <w:t xml:space="preserve">La docente escribirá en una cartulina que tendrá el título: SUMAS QUE DAN 10, las sumas que dirán lxs niñxs. Si fuera necesario o faltara alguna preguntará </w:t>
      </w:r>
      <w:r w:rsidDel="00000000" w:rsidR="00000000" w:rsidRPr="00000000">
        <w:rPr>
          <w:i w:val="1"/>
          <w:sz w:val="24"/>
          <w:szCs w:val="24"/>
          <w:rtl w:val="0"/>
        </w:rPr>
        <w:t xml:space="preserve">¿Y si tengo x carta con cuál podría levantarla?</w:t>
      </w:r>
    </w:p>
    <w:p w:rsidR="00000000" w:rsidDel="00000000" w:rsidP="00000000" w:rsidRDefault="00000000" w:rsidRPr="00000000" w14:paraId="00000083">
      <w:pPr>
        <w:numPr>
          <w:ilvl w:val="0"/>
          <w:numId w:val="9"/>
        </w:numPr>
        <w:ind w:left="720" w:hanging="360"/>
        <w:rPr>
          <w:sz w:val="24"/>
          <w:szCs w:val="24"/>
        </w:rPr>
      </w:pPr>
      <w:r w:rsidDel="00000000" w:rsidR="00000000" w:rsidRPr="00000000">
        <w:rPr>
          <w:sz w:val="24"/>
          <w:szCs w:val="24"/>
          <w:rtl w:val="0"/>
        </w:rPr>
        <w:t xml:space="preserve">Pegarán en el cuaderno:</w:t>
      </w:r>
    </w:p>
    <w:p w:rsidR="00000000" w:rsidDel="00000000" w:rsidP="00000000" w:rsidRDefault="00000000" w:rsidRPr="00000000" w14:paraId="00000084">
      <w:pPr>
        <w:ind w:left="720" w:firstLine="0"/>
        <w:rPr>
          <w:sz w:val="24"/>
          <w:szCs w:val="24"/>
        </w:rPr>
      </w:pPr>
      <w:r w:rsidDel="00000000" w:rsidR="00000000" w:rsidRPr="00000000">
        <w:rPr>
          <w:rtl w:val="0"/>
        </w:rPr>
      </w:r>
    </w:p>
    <w:p w:rsidR="00000000" w:rsidDel="00000000" w:rsidP="00000000" w:rsidRDefault="00000000" w:rsidRPr="00000000" w14:paraId="00000085">
      <w:pPr>
        <w:ind w:left="720" w:firstLine="0"/>
        <w:rPr>
          <w:sz w:val="24"/>
          <w:szCs w:val="24"/>
        </w:rPr>
      </w:pPr>
      <w:r w:rsidDel="00000000" w:rsidR="00000000" w:rsidRPr="00000000">
        <w:rPr>
          <w:rtl w:val="0"/>
        </w:rPr>
      </w:r>
    </w:p>
    <w:tbl>
      <w:tblPr>
        <w:tblStyle w:val="Table4"/>
        <w:tblW w:w="944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40"/>
        <w:tblGridChange w:id="0">
          <w:tblGrid>
            <w:gridCol w:w="944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center"/>
              <w:rPr>
                <w:sz w:val="28"/>
                <w:szCs w:val="28"/>
                <w:u w:val="single"/>
              </w:rPr>
            </w:pPr>
            <w:r w:rsidDel="00000000" w:rsidR="00000000" w:rsidRPr="00000000">
              <w:rPr>
                <w:sz w:val="28"/>
                <w:szCs w:val="28"/>
                <w:u w:val="single"/>
                <w:rtl w:val="0"/>
              </w:rPr>
              <w:t xml:space="preserve">SUMAS QUE DAN 10:</w:t>
            </w:r>
          </w:p>
          <w:p w:rsidR="00000000" w:rsidDel="00000000" w:rsidP="00000000" w:rsidRDefault="00000000" w:rsidRPr="00000000" w14:paraId="00000087">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88">
            <w:pPr>
              <w:widowControl w:val="0"/>
              <w:spacing w:line="240" w:lineRule="auto"/>
              <w:jc w:val="center"/>
              <w:rPr>
                <w:sz w:val="36"/>
                <w:szCs w:val="36"/>
              </w:rPr>
            </w:pPr>
            <w:r w:rsidDel="00000000" w:rsidR="00000000" w:rsidRPr="00000000">
              <w:rPr>
                <w:sz w:val="36"/>
                <w:szCs w:val="36"/>
                <w:rtl w:val="0"/>
              </w:rPr>
              <w:t xml:space="preserve">9+1= 10</w:t>
            </w:r>
          </w:p>
          <w:p w:rsidR="00000000" w:rsidDel="00000000" w:rsidP="00000000" w:rsidRDefault="00000000" w:rsidRPr="00000000" w14:paraId="00000089">
            <w:pPr>
              <w:widowControl w:val="0"/>
              <w:spacing w:line="240" w:lineRule="auto"/>
              <w:jc w:val="center"/>
              <w:rPr>
                <w:sz w:val="36"/>
                <w:szCs w:val="36"/>
              </w:rPr>
            </w:pPr>
            <w:r w:rsidDel="00000000" w:rsidR="00000000" w:rsidRPr="00000000">
              <w:rPr>
                <w:rtl w:val="0"/>
              </w:rPr>
            </w:r>
          </w:p>
          <w:p w:rsidR="00000000" w:rsidDel="00000000" w:rsidP="00000000" w:rsidRDefault="00000000" w:rsidRPr="00000000" w14:paraId="0000008A">
            <w:pPr>
              <w:widowControl w:val="0"/>
              <w:spacing w:line="240" w:lineRule="auto"/>
              <w:jc w:val="center"/>
              <w:rPr>
                <w:sz w:val="36"/>
                <w:szCs w:val="36"/>
              </w:rPr>
            </w:pPr>
            <w:r w:rsidDel="00000000" w:rsidR="00000000" w:rsidRPr="00000000">
              <w:rPr>
                <w:sz w:val="36"/>
                <w:szCs w:val="36"/>
                <w:rtl w:val="0"/>
              </w:rPr>
              <w:t xml:space="preserve">8+2= 10</w:t>
            </w:r>
          </w:p>
          <w:p w:rsidR="00000000" w:rsidDel="00000000" w:rsidP="00000000" w:rsidRDefault="00000000" w:rsidRPr="00000000" w14:paraId="0000008B">
            <w:pPr>
              <w:widowControl w:val="0"/>
              <w:spacing w:line="240" w:lineRule="auto"/>
              <w:jc w:val="center"/>
              <w:rPr>
                <w:sz w:val="36"/>
                <w:szCs w:val="36"/>
              </w:rPr>
            </w:pPr>
            <w:r w:rsidDel="00000000" w:rsidR="00000000" w:rsidRPr="00000000">
              <w:rPr>
                <w:rtl w:val="0"/>
              </w:rPr>
            </w:r>
          </w:p>
          <w:p w:rsidR="00000000" w:rsidDel="00000000" w:rsidP="00000000" w:rsidRDefault="00000000" w:rsidRPr="00000000" w14:paraId="0000008C">
            <w:pPr>
              <w:widowControl w:val="0"/>
              <w:spacing w:line="240" w:lineRule="auto"/>
              <w:jc w:val="center"/>
              <w:rPr>
                <w:sz w:val="36"/>
                <w:szCs w:val="36"/>
              </w:rPr>
            </w:pPr>
            <w:r w:rsidDel="00000000" w:rsidR="00000000" w:rsidRPr="00000000">
              <w:rPr>
                <w:sz w:val="36"/>
                <w:szCs w:val="36"/>
                <w:rtl w:val="0"/>
              </w:rPr>
              <w:t xml:space="preserve">7+3= 10</w:t>
            </w:r>
          </w:p>
          <w:p w:rsidR="00000000" w:rsidDel="00000000" w:rsidP="00000000" w:rsidRDefault="00000000" w:rsidRPr="00000000" w14:paraId="0000008D">
            <w:pPr>
              <w:widowControl w:val="0"/>
              <w:spacing w:line="240" w:lineRule="auto"/>
              <w:jc w:val="center"/>
              <w:rPr>
                <w:sz w:val="36"/>
                <w:szCs w:val="36"/>
              </w:rPr>
            </w:pPr>
            <w:r w:rsidDel="00000000" w:rsidR="00000000" w:rsidRPr="00000000">
              <w:rPr>
                <w:rtl w:val="0"/>
              </w:rPr>
            </w:r>
          </w:p>
          <w:p w:rsidR="00000000" w:rsidDel="00000000" w:rsidP="00000000" w:rsidRDefault="00000000" w:rsidRPr="00000000" w14:paraId="0000008E">
            <w:pPr>
              <w:widowControl w:val="0"/>
              <w:spacing w:line="240" w:lineRule="auto"/>
              <w:jc w:val="center"/>
              <w:rPr>
                <w:sz w:val="36"/>
                <w:szCs w:val="36"/>
              </w:rPr>
            </w:pPr>
            <w:r w:rsidDel="00000000" w:rsidR="00000000" w:rsidRPr="00000000">
              <w:rPr>
                <w:sz w:val="36"/>
                <w:szCs w:val="36"/>
                <w:rtl w:val="0"/>
              </w:rPr>
              <w:t xml:space="preserve">6+4= 10</w:t>
            </w:r>
          </w:p>
          <w:p w:rsidR="00000000" w:rsidDel="00000000" w:rsidP="00000000" w:rsidRDefault="00000000" w:rsidRPr="00000000" w14:paraId="0000008F">
            <w:pPr>
              <w:widowControl w:val="0"/>
              <w:spacing w:line="240" w:lineRule="auto"/>
              <w:jc w:val="center"/>
              <w:rPr>
                <w:sz w:val="36"/>
                <w:szCs w:val="36"/>
              </w:rPr>
            </w:pPr>
            <w:r w:rsidDel="00000000" w:rsidR="00000000" w:rsidRPr="00000000">
              <w:rPr>
                <w:rtl w:val="0"/>
              </w:rPr>
            </w:r>
          </w:p>
          <w:p w:rsidR="00000000" w:rsidDel="00000000" w:rsidP="00000000" w:rsidRDefault="00000000" w:rsidRPr="00000000" w14:paraId="00000090">
            <w:pPr>
              <w:widowControl w:val="0"/>
              <w:spacing w:line="240" w:lineRule="auto"/>
              <w:jc w:val="center"/>
              <w:rPr>
                <w:sz w:val="36"/>
                <w:szCs w:val="36"/>
              </w:rPr>
            </w:pPr>
            <w:r w:rsidDel="00000000" w:rsidR="00000000" w:rsidRPr="00000000">
              <w:rPr>
                <w:sz w:val="36"/>
                <w:szCs w:val="36"/>
                <w:rtl w:val="0"/>
              </w:rPr>
              <w:t xml:space="preserve">5+5= 10</w:t>
            </w:r>
          </w:p>
          <w:p w:rsidR="00000000" w:rsidDel="00000000" w:rsidP="00000000" w:rsidRDefault="00000000" w:rsidRPr="00000000" w14:paraId="00000091">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92">
      <w:pPr>
        <w:rPr>
          <w:sz w:val="24"/>
          <w:szCs w:val="24"/>
          <w:highlight w:val="white"/>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jc w:val="center"/>
        <w:rPr/>
      </w:pPr>
      <w:r w:rsidDel="00000000" w:rsidR="00000000" w:rsidRPr="00000000">
        <w:rPr>
          <w:rtl w:val="0"/>
        </w:rPr>
      </w:r>
    </w:p>
    <w:p w:rsidR="00000000" w:rsidDel="00000000" w:rsidP="00000000" w:rsidRDefault="00000000" w:rsidRPr="00000000" w14:paraId="00000098">
      <w:pPr>
        <w:jc w:val="center"/>
        <w:rPr/>
      </w:pPr>
      <w:r w:rsidDel="00000000" w:rsidR="00000000" w:rsidRPr="00000000">
        <w:rPr>
          <w:rtl w:val="0"/>
        </w:rPr>
        <w:t xml:space="preserve">Pag. 56.</w:t>
      </w:r>
    </w:p>
    <w:p w:rsidR="00000000" w:rsidDel="00000000" w:rsidP="00000000" w:rsidRDefault="00000000" w:rsidRPr="00000000" w14:paraId="00000099">
      <w:pPr>
        <w:jc w:val="center"/>
        <w:rPr/>
      </w:pPr>
      <w:r w:rsidDel="00000000" w:rsidR="00000000" w:rsidRPr="00000000">
        <w:rPr>
          <w:rtl w:val="0"/>
        </w:rPr>
      </w:r>
    </w:p>
    <w:p w:rsidR="00000000" w:rsidDel="00000000" w:rsidP="00000000" w:rsidRDefault="00000000" w:rsidRPr="00000000" w14:paraId="0000009A">
      <w:pPr>
        <w:jc w:val="left"/>
        <w:rPr/>
      </w:pPr>
      <w:r w:rsidDel="00000000" w:rsidR="00000000" w:rsidRPr="00000000">
        <w:rPr>
          <w:rtl w:val="0"/>
        </w:rPr>
        <w:t xml:space="preserve">Problemas de caja</w:t>
      </w:r>
    </w:p>
    <w:p w:rsidR="00000000" w:rsidDel="00000000" w:rsidP="00000000" w:rsidRDefault="00000000" w:rsidRPr="00000000" w14:paraId="0000009B">
      <w:pPr>
        <w:jc w:val="left"/>
        <w:rPr/>
      </w:pPr>
      <w:r w:rsidDel="00000000" w:rsidR="00000000" w:rsidRPr="00000000">
        <w:rPr>
          <w:rtl w:val="0"/>
        </w:rPr>
      </w:r>
    </w:p>
    <w:p w:rsidR="00000000" w:rsidDel="00000000" w:rsidP="00000000" w:rsidRDefault="00000000" w:rsidRPr="00000000" w14:paraId="0000009C">
      <w:pPr>
        <w:jc w:val="left"/>
        <w:rPr/>
      </w:pPr>
      <w:r w:rsidDel="00000000" w:rsidR="00000000" w:rsidRPr="00000000">
        <w:rPr>
          <w:rtl w:val="0"/>
        </w:rPr>
        <w:t xml:space="preserve">tenía 10 y agregué 7</w:t>
      </w:r>
    </w:p>
    <w:p w:rsidR="00000000" w:rsidDel="00000000" w:rsidP="00000000" w:rsidRDefault="00000000" w:rsidRPr="00000000" w14:paraId="0000009D">
      <w:pPr>
        <w:jc w:val="left"/>
        <w:rPr/>
      </w:pPr>
      <w:r w:rsidDel="00000000" w:rsidR="00000000" w:rsidRPr="00000000">
        <w:rPr>
          <w:rtl w:val="0"/>
        </w:rPr>
        <w:t xml:space="preserve">tenía 10 y agregué 5</w:t>
      </w:r>
    </w:p>
    <w:p w:rsidR="00000000" w:rsidDel="00000000" w:rsidP="00000000" w:rsidRDefault="00000000" w:rsidRPr="00000000" w14:paraId="0000009E">
      <w:pPr>
        <w:jc w:val="left"/>
        <w:rPr/>
      </w:pPr>
      <w:r w:rsidDel="00000000" w:rsidR="00000000" w:rsidRPr="00000000">
        <w:rPr>
          <w:rtl w:val="0"/>
        </w:rPr>
        <w:t xml:space="preserve">tenía 20 y agregué 8</w:t>
      </w:r>
    </w:p>
    <w:p w:rsidR="00000000" w:rsidDel="00000000" w:rsidP="00000000" w:rsidRDefault="00000000" w:rsidRPr="00000000" w14:paraId="0000009F">
      <w:pPr>
        <w:jc w:val="left"/>
        <w:rPr/>
      </w:pPr>
      <w:r w:rsidDel="00000000" w:rsidR="00000000" w:rsidRPr="00000000">
        <w:rPr>
          <w:rtl w:val="0"/>
        </w:rPr>
        <w:t xml:space="preserve">(para pensar composición y descomposición)</w:t>
      </w:r>
    </w:p>
    <w:p w:rsidR="00000000" w:rsidDel="00000000" w:rsidP="00000000" w:rsidRDefault="00000000" w:rsidRPr="00000000" w14:paraId="000000A0">
      <w:pPr>
        <w:jc w:val="left"/>
        <w:rPr/>
      </w:pPr>
      <w:r w:rsidDel="00000000" w:rsidR="00000000" w:rsidRPr="00000000">
        <w:rPr>
          <w:rtl w:val="0"/>
        </w:rPr>
      </w:r>
    </w:p>
    <w:p w:rsidR="00000000" w:rsidDel="00000000" w:rsidP="00000000" w:rsidRDefault="00000000" w:rsidRPr="00000000" w14:paraId="000000A1">
      <w:pPr>
        <w:jc w:val="left"/>
        <w:rPr/>
      </w:pPr>
      <w:r w:rsidDel="00000000" w:rsidR="00000000" w:rsidRPr="00000000">
        <w:rPr>
          <w:rtl w:val="0"/>
        </w:rPr>
        <w:t xml:space="preserve">Cuentas</w:t>
      </w:r>
    </w:p>
    <w:p w:rsidR="00000000" w:rsidDel="00000000" w:rsidP="00000000" w:rsidRDefault="00000000" w:rsidRPr="00000000" w14:paraId="000000A2">
      <w:pPr>
        <w:jc w:val="left"/>
        <w:rPr/>
      </w:pPr>
      <w:r w:rsidDel="00000000" w:rsidR="00000000" w:rsidRPr="00000000">
        <w:rPr>
          <w:rtl w:val="0"/>
        </w:rPr>
      </w:r>
    </w:p>
    <w:p w:rsidR="00000000" w:rsidDel="00000000" w:rsidP="00000000" w:rsidRDefault="00000000" w:rsidRPr="00000000" w14:paraId="000000A3">
      <w:pPr>
        <w:jc w:val="left"/>
        <w:rPr/>
      </w:pPr>
      <w:r w:rsidDel="00000000" w:rsidR="00000000" w:rsidRPr="00000000">
        <w:rPr>
          <w:rtl w:val="0"/>
        </w:rPr>
        <w:t xml:space="preserve">10+4=</w:t>
      </w:r>
    </w:p>
    <w:p w:rsidR="00000000" w:rsidDel="00000000" w:rsidP="00000000" w:rsidRDefault="00000000" w:rsidRPr="00000000" w14:paraId="000000A4">
      <w:pPr>
        <w:jc w:val="left"/>
        <w:rPr/>
      </w:pPr>
      <w:r w:rsidDel="00000000" w:rsidR="00000000" w:rsidRPr="00000000">
        <w:rPr>
          <w:rtl w:val="0"/>
        </w:rPr>
        <w:t xml:space="preserve">30 +5=</w:t>
      </w:r>
    </w:p>
    <w:p w:rsidR="00000000" w:rsidDel="00000000" w:rsidP="00000000" w:rsidRDefault="00000000" w:rsidRPr="00000000" w14:paraId="000000A5">
      <w:pPr>
        <w:jc w:val="left"/>
        <w:rPr/>
      </w:pPr>
      <w:r w:rsidDel="00000000" w:rsidR="00000000" w:rsidRPr="00000000">
        <w:rPr>
          <w:rtl w:val="0"/>
        </w:rPr>
        <w:t xml:space="preserve">40+2=</w:t>
      </w:r>
    </w:p>
    <w:p w:rsidR="00000000" w:rsidDel="00000000" w:rsidP="00000000" w:rsidRDefault="00000000" w:rsidRPr="00000000" w14:paraId="000000A6">
      <w:pPr>
        <w:jc w:val="left"/>
        <w:rPr/>
      </w:pPr>
      <w:r w:rsidDel="00000000" w:rsidR="00000000" w:rsidRPr="00000000">
        <w:rPr>
          <w:rtl w:val="0"/>
        </w:rPr>
        <w:t xml:space="preserve">50+3=</w:t>
      </w:r>
    </w:p>
    <w:p w:rsidR="00000000" w:rsidDel="00000000" w:rsidP="00000000" w:rsidRDefault="00000000" w:rsidRPr="00000000" w14:paraId="000000A7">
      <w:pPr>
        <w:jc w:val="left"/>
        <w:rPr/>
      </w:pPr>
      <w:r w:rsidDel="00000000" w:rsidR="00000000" w:rsidRPr="00000000">
        <w:rPr>
          <w:rtl w:val="0"/>
        </w:rPr>
        <w:t xml:space="preserve">80+2=</w:t>
      </w:r>
    </w:p>
    <w:p w:rsidR="00000000" w:rsidDel="00000000" w:rsidP="00000000" w:rsidRDefault="00000000" w:rsidRPr="00000000" w14:paraId="000000A8">
      <w:pPr>
        <w:jc w:val="left"/>
        <w:rPr/>
      </w:pPr>
      <w:r w:rsidDel="00000000" w:rsidR="00000000" w:rsidRPr="00000000">
        <w:rPr>
          <w:rtl w:val="0"/>
        </w:rPr>
      </w:r>
    </w:p>
    <w:p w:rsidR="00000000" w:rsidDel="00000000" w:rsidP="00000000" w:rsidRDefault="00000000" w:rsidRPr="00000000" w14:paraId="000000A9">
      <w:pPr>
        <w:jc w:val="left"/>
        <w:rPr/>
      </w:pPr>
      <w:r w:rsidDel="00000000" w:rsidR="00000000" w:rsidRPr="00000000">
        <w:rPr>
          <w:rtl w:val="0"/>
        </w:rPr>
        <w:t xml:space="preserve">(pensar que al leer la cuenta ya sé el resultado)</w:t>
      </w:r>
    </w:p>
    <w:p w:rsidR="00000000" w:rsidDel="00000000" w:rsidP="00000000" w:rsidRDefault="00000000" w:rsidRPr="00000000" w14:paraId="000000AA">
      <w:pPr>
        <w:jc w:val="left"/>
        <w:rPr/>
      </w:pPr>
      <w:r w:rsidDel="00000000" w:rsidR="00000000" w:rsidRPr="00000000">
        <w:rPr>
          <w:rtl w:val="0"/>
        </w:rPr>
      </w:r>
    </w:p>
    <w:p w:rsidR="00000000" w:rsidDel="00000000" w:rsidP="00000000" w:rsidRDefault="00000000" w:rsidRPr="00000000" w14:paraId="000000AB">
      <w:pPr>
        <w:jc w:val="left"/>
        <w:rPr/>
      </w:pPr>
      <w:r w:rsidDel="00000000" w:rsidR="00000000" w:rsidRPr="00000000">
        <w:rPr>
          <w:rtl w:val="0"/>
        </w:rPr>
        <w:t xml:space="preserve">p.57 (con grilla)</w:t>
      </w:r>
    </w:p>
    <w:p w:rsidR="00000000" w:rsidDel="00000000" w:rsidP="00000000" w:rsidRDefault="00000000" w:rsidRPr="00000000" w14:paraId="000000AC">
      <w:pPr>
        <w:jc w:val="left"/>
        <w:rPr/>
      </w:pPr>
      <w:r w:rsidDel="00000000" w:rsidR="00000000" w:rsidRPr="00000000">
        <w:rPr>
          <w:rtl w:val="0"/>
        </w:rPr>
      </w:r>
    </w:p>
    <w:p w:rsidR="00000000" w:rsidDel="00000000" w:rsidP="00000000" w:rsidRDefault="00000000" w:rsidRPr="00000000" w14:paraId="000000AD">
      <w:pPr>
        <w:jc w:val="left"/>
        <w:rPr/>
      </w:pPr>
      <w:r w:rsidDel="00000000" w:rsidR="00000000" w:rsidRPr="00000000">
        <w:rPr>
          <w:rtl w:val="0"/>
        </w:rPr>
        <w:t xml:space="preserve">Esquemas para averiguar números escondidos…(descomposición.)</w:t>
      </w:r>
    </w:p>
    <w:p w:rsidR="00000000" w:rsidDel="00000000" w:rsidP="00000000" w:rsidRDefault="00000000" w:rsidRPr="00000000" w14:paraId="000000AE">
      <w:pPr>
        <w:jc w:val="left"/>
        <w:rPr/>
      </w:pPr>
      <w:r w:rsidDel="00000000" w:rsidR="00000000" w:rsidRPr="00000000">
        <w:rPr>
          <w:rtl w:val="0"/>
        </w:rPr>
      </w:r>
    </w:p>
    <w:p w:rsidR="00000000" w:rsidDel="00000000" w:rsidP="00000000" w:rsidRDefault="00000000" w:rsidRPr="00000000" w14:paraId="000000AF">
      <w:pPr>
        <w:jc w:val="left"/>
        <w:rPr/>
      </w:pPr>
      <w:r w:rsidDel="00000000" w:rsidR="00000000" w:rsidRPr="00000000">
        <w:rPr>
          <w:rtl w:val="0"/>
        </w:rPr>
        <w:t xml:space="preserve">p.60 y 61.</w:t>
      </w:r>
    </w:p>
    <w:p w:rsidR="00000000" w:rsidDel="00000000" w:rsidP="00000000" w:rsidRDefault="00000000" w:rsidRPr="00000000" w14:paraId="000000B0">
      <w:pPr>
        <w:jc w:val="left"/>
        <w:rPr/>
      </w:pPr>
      <w:r w:rsidDel="00000000" w:rsidR="00000000" w:rsidRPr="00000000">
        <w:rPr>
          <w:rtl w:val="0"/>
        </w:rPr>
        <w:t xml:space="preserve">Agregar actividades ...para completar desde el 50 al 99 </w:t>
      </w:r>
    </w:p>
    <w:p w:rsidR="00000000" w:rsidDel="00000000" w:rsidP="00000000" w:rsidRDefault="00000000" w:rsidRPr="00000000" w14:paraId="000000B1">
      <w:pPr>
        <w:jc w:val="left"/>
        <w:rPr/>
      </w:pPr>
      <w:r w:rsidDel="00000000" w:rsidR="00000000" w:rsidRPr="00000000">
        <w:rPr>
          <w:rtl w:val="0"/>
        </w:rPr>
        <w:t xml:space="preserve">¡cuanto tengo? ficha 21</w:t>
      </w:r>
    </w:p>
    <w:p w:rsidR="00000000" w:rsidDel="00000000" w:rsidP="00000000" w:rsidRDefault="00000000" w:rsidRPr="00000000" w14:paraId="000000B2">
      <w:pPr>
        <w:jc w:val="left"/>
        <w:rPr/>
      </w:pPr>
      <w:r w:rsidDel="00000000" w:rsidR="00000000" w:rsidRPr="00000000">
        <w:rPr>
          <w:rtl w:val="0"/>
        </w:rPr>
      </w:r>
    </w:p>
    <w:p w:rsidR="00000000" w:rsidDel="00000000" w:rsidP="00000000" w:rsidRDefault="00000000" w:rsidRPr="00000000" w14:paraId="000000B3">
      <w:pPr>
        <w:jc w:val="left"/>
        <w:rPr/>
      </w:pPr>
      <w:r w:rsidDel="00000000" w:rsidR="00000000" w:rsidRPr="00000000">
        <w:rPr>
          <w:rtl w:val="0"/>
        </w:rPr>
        <w:t xml:space="preserve">Cuentas</w:t>
      </w:r>
    </w:p>
    <w:p w:rsidR="00000000" w:rsidDel="00000000" w:rsidP="00000000" w:rsidRDefault="00000000" w:rsidRPr="00000000" w14:paraId="000000B4">
      <w:pPr>
        <w:jc w:val="left"/>
        <w:rPr/>
      </w:pPr>
      <w:r w:rsidDel="00000000" w:rsidR="00000000" w:rsidRPr="00000000">
        <w:rPr>
          <w:rtl w:val="0"/>
        </w:rPr>
        <w:t xml:space="preserve"> 50+7=</w:t>
      </w:r>
    </w:p>
    <w:p w:rsidR="00000000" w:rsidDel="00000000" w:rsidP="00000000" w:rsidRDefault="00000000" w:rsidRPr="00000000" w14:paraId="000000B5">
      <w:pPr>
        <w:jc w:val="left"/>
        <w:rPr/>
      </w:pPr>
      <w:r w:rsidDel="00000000" w:rsidR="00000000" w:rsidRPr="00000000">
        <w:rPr>
          <w:rtl w:val="0"/>
        </w:rPr>
        <w:t xml:space="preserve">80+3=</w:t>
      </w:r>
    </w:p>
    <w:p w:rsidR="00000000" w:rsidDel="00000000" w:rsidP="00000000" w:rsidRDefault="00000000" w:rsidRPr="00000000" w14:paraId="000000B6">
      <w:pPr>
        <w:jc w:val="left"/>
        <w:rPr/>
      </w:pPr>
      <w:r w:rsidDel="00000000" w:rsidR="00000000" w:rsidRPr="00000000">
        <w:rPr>
          <w:rtl w:val="0"/>
        </w:rPr>
        <w:t xml:space="preserve">40+5=</w:t>
      </w:r>
    </w:p>
    <w:p w:rsidR="00000000" w:rsidDel="00000000" w:rsidP="00000000" w:rsidRDefault="00000000" w:rsidRPr="00000000" w14:paraId="000000B7">
      <w:pPr>
        <w:jc w:val="left"/>
        <w:rPr/>
      </w:pPr>
      <w:r w:rsidDel="00000000" w:rsidR="00000000" w:rsidRPr="00000000">
        <w:rPr>
          <w:rtl w:val="0"/>
        </w:rPr>
        <w:t xml:space="preserve">70+2=</w:t>
      </w:r>
    </w:p>
    <w:p w:rsidR="00000000" w:rsidDel="00000000" w:rsidP="00000000" w:rsidRDefault="00000000" w:rsidRPr="00000000" w14:paraId="000000B8">
      <w:pPr>
        <w:jc w:val="left"/>
        <w:rPr/>
      </w:pPr>
      <w:r w:rsidDel="00000000" w:rsidR="00000000" w:rsidRPr="00000000">
        <w:rPr>
          <w:rtl w:val="0"/>
        </w:rPr>
        <w:t xml:space="preserve">90+6=</w:t>
      </w:r>
    </w:p>
    <w:p w:rsidR="00000000" w:rsidDel="00000000" w:rsidP="00000000" w:rsidRDefault="00000000" w:rsidRPr="00000000" w14:paraId="000000B9">
      <w:pPr>
        <w:jc w:val="left"/>
        <w:rPr/>
      </w:pPr>
      <w:r w:rsidDel="00000000" w:rsidR="00000000" w:rsidRPr="00000000">
        <w:rPr>
          <w:rtl w:val="0"/>
        </w:rPr>
      </w:r>
    </w:p>
    <w:p w:rsidR="00000000" w:rsidDel="00000000" w:rsidP="00000000" w:rsidRDefault="00000000" w:rsidRPr="00000000" w14:paraId="000000BA">
      <w:pPr>
        <w:jc w:val="left"/>
        <w:rPr/>
      </w:pPr>
      <w:r w:rsidDel="00000000" w:rsidR="00000000" w:rsidRPr="00000000">
        <w:rPr>
          <w:rtl w:val="0"/>
        </w:rPr>
      </w:r>
    </w:p>
    <w:p w:rsidR="00000000" w:rsidDel="00000000" w:rsidP="00000000" w:rsidRDefault="00000000" w:rsidRPr="00000000" w14:paraId="000000BB">
      <w:pPr>
        <w:jc w:val="left"/>
        <w:rPr/>
      </w:pPr>
      <w:r w:rsidDel="00000000" w:rsidR="00000000" w:rsidRPr="00000000">
        <w:rPr>
          <w:rtl w:val="0"/>
        </w:rPr>
        <w:t xml:space="preserve">Billetes y monedas</w:t>
      </w:r>
    </w:p>
    <w:p w:rsidR="00000000" w:rsidDel="00000000" w:rsidP="00000000" w:rsidRDefault="00000000" w:rsidRPr="00000000" w14:paraId="000000BC">
      <w:pPr>
        <w:jc w:val="left"/>
        <w:rPr/>
      </w:pPr>
      <w:r w:rsidDel="00000000" w:rsidR="00000000" w:rsidRPr="00000000">
        <w:rPr>
          <w:rtl w:val="0"/>
        </w:rPr>
      </w:r>
    </w:p>
    <w:p w:rsidR="00000000" w:rsidDel="00000000" w:rsidP="00000000" w:rsidRDefault="00000000" w:rsidRPr="00000000" w14:paraId="000000BD">
      <w:pPr>
        <w:jc w:val="left"/>
        <w:rPr/>
      </w:pPr>
      <w:r w:rsidDel="00000000" w:rsidR="00000000" w:rsidRPr="00000000">
        <w:rPr>
          <w:rtl w:val="0"/>
        </w:rPr>
        <w:t xml:space="preserve">El bucanero.</w:t>
      </w:r>
    </w:p>
    <w:p w:rsidR="00000000" w:rsidDel="00000000" w:rsidP="00000000" w:rsidRDefault="00000000" w:rsidRPr="00000000" w14:paraId="000000BE">
      <w:pPr>
        <w:jc w:val="left"/>
        <w:rPr/>
      </w:pPr>
      <w:r w:rsidDel="00000000" w:rsidR="00000000" w:rsidRPr="00000000">
        <w:rPr>
          <w:rtl w:val="0"/>
        </w:rPr>
        <w:t xml:space="preserve">68 y 69</w:t>
      </w:r>
    </w:p>
    <w:p w:rsidR="00000000" w:rsidDel="00000000" w:rsidP="00000000" w:rsidRDefault="00000000" w:rsidRPr="00000000" w14:paraId="000000BF">
      <w:pPr>
        <w:jc w:val="left"/>
        <w:rPr/>
      </w:pPr>
      <w:r w:rsidDel="00000000" w:rsidR="00000000" w:rsidRPr="00000000">
        <w:rPr>
          <w:rtl w:val="0"/>
        </w:rPr>
      </w:r>
    </w:p>
    <w:p w:rsidR="00000000" w:rsidDel="00000000" w:rsidP="00000000" w:rsidRDefault="00000000" w:rsidRPr="00000000" w14:paraId="000000C0">
      <w:pPr>
        <w:jc w:val="left"/>
        <w:rPr/>
      </w:pPr>
      <w:r w:rsidDel="00000000" w:rsidR="00000000" w:rsidRPr="00000000">
        <w:rPr>
          <w:rtl w:val="0"/>
        </w:rPr>
        <w:t xml:space="preserve">Dscomponer y componer con esquemita.</w:t>
      </w:r>
    </w:p>
    <w:p w:rsidR="00000000" w:rsidDel="00000000" w:rsidP="00000000" w:rsidRDefault="00000000" w:rsidRPr="00000000" w14:paraId="000000C1">
      <w:pPr>
        <w:jc w:val="left"/>
        <w:rPr/>
      </w:pPr>
      <w:r w:rsidDel="00000000" w:rsidR="00000000" w:rsidRPr="00000000">
        <w:rPr>
          <w:rtl w:val="0"/>
        </w:rPr>
        <w:t xml:space="preserve">Ficha 28</w:t>
      </w:r>
    </w:p>
    <w:p w:rsidR="00000000" w:rsidDel="00000000" w:rsidP="00000000" w:rsidRDefault="00000000" w:rsidRPr="00000000" w14:paraId="000000C2">
      <w:pPr>
        <w:jc w:val="left"/>
        <w:rPr/>
      </w:pPr>
      <w:r w:rsidDel="00000000" w:rsidR="00000000" w:rsidRPr="00000000">
        <w:rPr>
          <w:rtl w:val="0"/>
        </w:rPr>
        <w:t xml:space="preserve">72 a la 75</w:t>
      </w:r>
    </w:p>
    <w:p w:rsidR="00000000" w:rsidDel="00000000" w:rsidP="00000000" w:rsidRDefault="00000000" w:rsidRPr="00000000" w14:paraId="000000C3">
      <w:pPr>
        <w:jc w:val="left"/>
        <w:rPr/>
      </w:pPr>
      <w:r w:rsidDel="00000000" w:rsidR="00000000" w:rsidRPr="00000000">
        <w:rPr>
          <w:rtl w:val="0"/>
        </w:rPr>
      </w:r>
    </w:p>
    <w:p w:rsidR="00000000" w:rsidDel="00000000" w:rsidP="00000000" w:rsidRDefault="00000000" w:rsidRPr="00000000" w14:paraId="000000C4">
      <w:pPr>
        <w:jc w:val="left"/>
        <w:rPr/>
      </w:pPr>
      <w:r w:rsidDel="00000000" w:rsidR="00000000" w:rsidRPr="00000000">
        <w:rPr>
          <w:rtl w:val="0"/>
        </w:rPr>
        <w:t xml:space="preserve">Problemas</w:t>
      </w:r>
    </w:p>
    <w:p w:rsidR="00000000" w:rsidDel="00000000" w:rsidP="00000000" w:rsidRDefault="00000000" w:rsidRPr="00000000" w14:paraId="000000C5">
      <w:pPr>
        <w:rPr/>
      </w:pPr>
      <w:r w:rsidDel="00000000" w:rsidR="00000000" w:rsidRPr="00000000">
        <w:rPr>
          <w:rtl w:val="0"/>
        </w:rPr>
      </w:r>
    </w:p>
    <w:sectPr>
      <w:pgSz w:h="16838" w:w="11906"/>
      <w:pgMar w:bottom="873.0708661417325" w:top="873.0708661417325" w:left="873.0708661417325" w:right="873.070866141732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mbria"/>
  <w:font w:name="Aparajit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900" w:hanging="360"/>
      </w:pPr>
      <w:rPr>
        <w:sz w:val="26"/>
        <w:szCs w:val="26"/>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11" Type="http://schemas.openxmlformats.org/officeDocument/2006/relationships/image" Target="media/image9.png"/><Relationship Id="rId10" Type="http://schemas.openxmlformats.org/officeDocument/2006/relationships/image" Target="media/image1.png"/><Relationship Id="rId21" Type="http://schemas.openxmlformats.org/officeDocument/2006/relationships/image" Target="media/image16.png"/><Relationship Id="rId13" Type="http://schemas.openxmlformats.org/officeDocument/2006/relationships/image" Target="media/image4.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13.png"/><Relationship Id="rId14" Type="http://schemas.openxmlformats.org/officeDocument/2006/relationships/image" Target="media/image2.png"/><Relationship Id="rId17" Type="http://schemas.openxmlformats.org/officeDocument/2006/relationships/image" Target="media/image5.png"/><Relationship Id="rId16" Type="http://schemas.openxmlformats.org/officeDocument/2006/relationships/image" Target="media/image14.png"/><Relationship Id="rId5" Type="http://schemas.openxmlformats.org/officeDocument/2006/relationships/styles" Target="styles.xml"/><Relationship Id="rId19" Type="http://schemas.openxmlformats.org/officeDocument/2006/relationships/image" Target="media/image8.png"/><Relationship Id="rId6" Type="http://schemas.openxmlformats.org/officeDocument/2006/relationships/image" Target="media/image7.png"/><Relationship Id="rId18" Type="http://schemas.openxmlformats.org/officeDocument/2006/relationships/image" Target="media/image12.png"/><Relationship Id="rId7" Type="http://schemas.openxmlformats.org/officeDocument/2006/relationships/image" Target="media/image10.png"/><Relationship Id="rId8"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