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Clase 1: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Contenido</w:t>
      </w:r>
      <w:r w:rsidDel="00000000" w:rsidR="00000000" w:rsidRPr="00000000">
        <w:rPr>
          <w:sz w:val="24"/>
          <w:szCs w:val="24"/>
          <w:rtl w:val="0"/>
        </w:rPr>
        <w:t xml:space="preserve">:Lenguaje apropiado al referirse a un cuento.La actitud de la escucha.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Lectura por sí mismos (a través de la localización de palabras o frases dependiendo el nivel de conceptualización en el que se encuentren).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Inicio (10 min):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Hará espacio en el aula. Colocará dos mantas en el piso como en la lectura del anterior cuento.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propondrá que se sienten en ronda.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docente estará sentada en una silla.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Luego les contará a lxs niñxs que leeremos un cuento que se llama el Nabo gigante.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Brevemente la docente les contará: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Lo que traje para leer hoy  se trata de un cuento que no tiene autor, que es popular entre los pequeños de la antigua Rusia.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maestra les repartirá un ejemplar a cada niño/a</w:t>
      </w:r>
    </w:p>
    <w:p w:rsidR="00000000" w:rsidDel="00000000" w:rsidP="00000000" w:rsidRDefault="00000000" w:rsidRPr="00000000" w14:paraId="00000010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de comenzar la lectura la docente dirá: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6"/>
        </w:numPr>
        <w:ind w:left="144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Cuando leemos un cuento es importante escuchar y hacer silencio. Si tienen una duda la agarran fuerte fuerte, y cuando terminamos de leer la preguntan en voz alta.</w:t>
      </w:r>
    </w:p>
    <w:p w:rsidR="00000000" w:rsidDel="00000000" w:rsidP="00000000" w:rsidRDefault="00000000" w:rsidRPr="00000000" w14:paraId="00000014">
      <w:pPr>
        <w:ind w:left="1440"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Seguido a esta intervención la docente  les muestra la tapa del cuento, y con el dedo lector acompaña la lectura del título.Luego indagará: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144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¿Alguien sabe lo que es un nabo? ¿Qué creen que ocurrirá en el transcurso del cuento?</w:t>
      </w:r>
    </w:p>
    <w:p w:rsidR="00000000" w:rsidDel="00000000" w:rsidP="00000000" w:rsidRDefault="00000000" w:rsidRPr="00000000" w14:paraId="00000018">
      <w:pPr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Desarrollo (60 min):</w:t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Momento 1 (10 min)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docente leerá el cuento de corrido propiciando la escucha de lxs niñxs.</w:t>
      </w:r>
    </w:p>
    <w:p w:rsidR="00000000" w:rsidDel="00000000" w:rsidP="00000000" w:rsidRDefault="00000000" w:rsidRPr="00000000" w14:paraId="0000001E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Momento 2 (15 min). Intercambio lector:</w:t>
      </w:r>
    </w:p>
    <w:p w:rsidR="00000000" w:rsidDel="00000000" w:rsidP="00000000" w:rsidRDefault="00000000" w:rsidRPr="00000000" w14:paraId="0000001F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finalizar la lectura del cuento la docente preguntará:</w:t>
      </w:r>
    </w:p>
    <w:p w:rsidR="00000000" w:rsidDel="00000000" w:rsidP="00000000" w:rsidRDefault="00000000" w:rsidRPr="00000000" w14:paraId="00000021">
      <w:pPr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¿Qué les pareció el cuento?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¿Cómo acompaña el viejo campesino el crecimiento del nabo?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¿Por qué el campesino le dice al nabo:</w:t>
      </w:r>
    </w:p>
    <w:p w:rsidR="00000000" w:rsidDel="00000000" w:rsidP="00000000" w:rsidRDefault="00000000" w:rsidRPr="00000000" w14:paraId="00000025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“Crece, crece, nabito.</w:t>
      </w:r>
    </w:p>
    <w:p w:rsidR="00000000" w:rsidDel="00000000" w:rsidP="00000000" w:rsidRDefault="00000000" w:rsidRPr="00000000" w14:paraId="00000026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¡Crece dulce!</w:t>
      </w:r>
    </w:p>
    <w:p w:rsidR="00000000" w:rsidDel="00000000" w:rsidP="00000000" w:rsidRDefault="00000000" w:rsidRPr="00000000" w14:paraId="00000027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Crece, crece, nabito.</w:t>
      </w:r>
    </w:p>
    <w:p w:rsidR="00000000" w:rsidDel="00000000" w:rsidP="00000000" w:rsidRDefault="00000000" w:rsidRPr="00000000" w14:paraId="00000028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¡Crece fuerte!”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y </w:t>
      </w:r>
      <w:commentRangeStart w:id="0"/>
      <w:r w:rsidDel="00000000" w:rsidR="00000000" w:rsidRPr="00000000">
        <w:rPr>
          <w:i w:val="1"/>
          <w:sz w:val="24"/>
          <w:szCs w:val="24"/>
          <w:rtl w:val="0"/>
        </w:rPr>
        <w:t xml:space="preserve">¿por qué el autor se lo habrá hecho decir de esta manera?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¿Por qué el viejo campesino necesita ayuda para sacar el nabo?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¿Cómo lograron sacarlo?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¿Por qué se necesitan tantos, que se suman uno tras otro, a esta cadena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casi interminable?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esta instancia la docente volverá a leer y les propondrá que cuando noten “que dice algo” que nos puede hacer pensar que necesitamos mucha fuerza, la paren.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finalizar esta instancia la docente volverá a indagar:</w:t>
      </w:r>
    </w:p>
    <w:p w:rsidR="00000000" w:rsidDel="00000000" w:rsidP="00000000" w:rsidRDefault="00000000" w:rsidRPr="00000000" w14:paraId="00000030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-¿Para quién sobró un poquito de sopa?</w:t>
      </w:r>
    </w:p>
    <w:p w:rsidR="00000000" w:rsidDel="00000000" w:rsidP="00000000" w:rsidRDefault="00000000" w:rsidRPr="00000000" w14:paraId="00000032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Momento 3 (15 min)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finalizar el intercambio la docente les propondrá que se sienten para ello volveremos a realizar esta actividad con sus nombres.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ello ayudará a reconocer su nombre a lxs niñxs que lo necesitasen con intervenciones como: </w:t>
      </w:r>
      <w:r w:rsidDel="00000000" w:rsidR="00000000" w:rsidRPr="00000000">
        <w:rPr>
          <w:i w:val="1"/>
          <w:sz w:val="24"/>
          <w:szCs w:val="24"/>
          <w:rtl w:val="0"/>
        </w:rPr>
        <w:t xml:space="preserve">¿ Cómo empieza tu nombre? ¿Qué otras palabras empiezan como tu nombre?</w:t>
      </w:r>
      <w:r w:rsidDel="00000000" w:rsidR="00000000" w:rsidRPr="00000000">
        <w:rPr>
          <w:sz w:val="24"/>
          <w:szCs w:val="24"/>
          <w:rtl w:val="0"/>
        </w:rPr>
        <w:t xml:space="preserve"> En caso de que lo necesitaran la maestra escribirá algunas de las palabras mencionadas como soporte escrito.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vez ya ubicados en sus lugares que pueden ser de dos o tres colocarán el día en el cuaderno: fecha (en la cual les propondrá que el día lo escriban solos, realizando las intervenciones correspondientes) ¿Cómo empieza? ¿Qué otras palabras conocemos que empiecen como…-nombre del día-) + el dibujo de un sol o una nube. En esta instancia la docente dirá:</w:t>
      </w:r>
    </w:p>
    <w:p w:rsidR="00000000" w:rsidDel="00000000" w:rsidP="00000000" w:rsidRDefault="00000000" w:rsidRPr="00000000" w14:paraId="00000037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i w:val="1"/>
          <w:sz w:val="24"/>
          <w:szCs w:val="24"/>
          <w:rtl w:val="0"/>
        </w:rPr>
        <w:t xml:space="preserve">Al lado del dibujo del día escriban como puedan la palabra (nube o sol). </w:t>
      </w:r>
    </w:p>
    <w:p w:rsidR="00000000" w:rsidDel="00000000" w:rsidP="00000000" w:rsidRDefault="00000000" w:rsidRPr="00000000" w14:paraId="00000038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Momento 4 (20 min)</w:t>
      </w:r>
    </w:p>
    <w:p w:rsidR="00000000" w:rsidDel="00000000" w:rsidP="00000000" w:rsidRDefault="00000000" w:rsidRPr="00000000" w14:paraId="0000003A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esta instancia se propiciará que lxs niñxs localicen ciertas palabras en el texto y las marquen cada unx en el ejemplar entregado.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docente preguntará:</w:t>
      </w:r>
    </w:p>
    <w:p w:rsidR="00000000" w:rsidDel="00000000" w:rsidP="00000000" w:rsidRDefault="00000000" w:rsidRPr="00000000" w14:paraId="0000003D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144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¿En el título dónde dice nabo? ¿Cómo se dieron cuenta? ¿Y gigante?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144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¿Buscamos en el texto en qué parte dice cómo arrancaron el nabo?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144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El campesino quiere que el nabo crezca muy lindo. Entonces, dice muchas veces la palabra “crece”. Fíjense si la encuentran y márquenla.  A veces dice “crece, crece, nabito”, otra, “crece dulce” y otra, “crece fuerte”. ¿Dónde dice cada una?, ¿Cómo se dan cuenta?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1440" w:hanging="360"/>
        <w:rPr>
          <w:sz w:val="24"/>
          <w:szCs w:val="24"/>
        </w:rPr>
      </w:pPr>
      <w:commentRangeStart w:id="1"/>
      <w:r w:rsidDel="00000000" w:rsidR="00000000" w:rsidRPr="00000000">
        <w:rPr>
          <w:sz w:val="24"/>
          <w:szCs w:val="24"/>
          <w:rtl w:val="0"/>
        </w:rPr>
        <w:t xml:space="preserve">En esta página hay una palabra que se repite dos veces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¿Cuál es? ¿Cómo se dieron cuenta?</w:t>
      </w:r>
      <w:r w:rsidDel="00000000" w:rsidR="00000000" w:rsidRPr="00000000">
        <w:rPr>
          <w:sz w:val="24"/>
          <w:szCs w:val="24"/>
          <w:rtl w:val="0"/>
        </w:rPr>
        <w:t xml:space="preserve"> En esta instancia la docente propiciará que lxs niñxs que no estén aún alfabetizados puedan participar. Para ello les dirá, en caso que ninguno lo reconozca, </w:t>
      </w:r>
      <w:r w:rsidDel="00000000" w:rsidR="00000000" w:rsidRPr="00000000">
        <w:rPr>
          <w:i w:val="1"/>
          <w:sz w:val="24"/>
          <w:szCs w:val="24"/>
          <w:rtl w:val="0"/>
        </w:rPr>
        <w:t xml:space="preserve">¿Allí dice enorme o gigante? ¿Cómo se dieron cuenta? ¿En qué se fijaron para reconocer la palabra?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ind w:left="720" w:hanging="360"/>
        <w:rPr>
          <w:i w:val="1"/>
          <w:sz w:val="24"/>
          <w:szCs w:val="24"/>
        </w:rPr>
      </w:pPr>
      <w:commentRangeStart w:id="2"/>
      <w:r w:rsidDel="00000000" w:rsidR="00000000" w:rsidRPr="00000000">
        <w:rPr>
          <w:i w:val="1"/>
          <w:sz w:val="24"/>
          <w:szCs w:val="24"/>
          <w:rtl w:val="0"/>
        </w:rPr>
        <w:t xml:space="preserve">En el cuento uno de los animales que aparece es el gato. Busquen y marquen en el texto dónde dice ese animal. En el texto dice gatos, ¿Cómo finalizará dicha palabra?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ind w:left="720" w:hanging="36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¿Cómo se dieron cuenta? ¿En qué se fijaron para saber que allí dice gato?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esta instancia la docente escribirá la palabra gato en el pizarrón y preguntará para que sólo respondan aquellxs niñxs que aún no están alfabetizados:</w:t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aquí dice gato, ¿Qué tendríamos que cambiar de la palabra para que diga gata?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Cierre (10 min):</w:t>
      </w:r>
    </w:p>
    <w:p w:rsidR="00000000" w:rsidDel="00000000" w:rsidP="00000000" w:rsidRDefault="00000000" w:rsidRPr="00000000" w14:paraId="0000004A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finalizar volverán a sus espacios, sacarán el cuaderno y pegarán:</w:t>
      </w:r>
    </w:p>
    <w:p w:rsidR="00000000" w:rsidDel="00000000" w:rsidP="00000000" w:rsidRDefault="00000000" w:rsidRPr="00000000" w14:paraId="0000004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40"/>
        <w:tblGridChange w:id="0">
          <w:tblGrid>
            <w:gridCol w:w="944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TRABAJAMOS CON EL CUENTO: _______________________________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(aquí copiarán el título del cuento)</w:t>
            </w:r>
          </w:p>
        </w:tc>
      </w:tr>
    </w:tbl>
    <w:p w:rsidR="00000000" w:rsidDel="00000000" w:rsidP="00000000" w:rsidRDefault="00000000" w:rsidRPr="00000000" w14:paraId="0000005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caso de que fuera necesario conversaremos nuevamente en dónde localizamos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Clase 2:</w:t>
      </w:r>
    </w:p>
    <w:p w:rsidR="00000000" w:rsidDel="00000000" w:rsidP="00000000" w:rsidRDefault="00000000" w:rsidRPr="00000000" w14:paraId="00000055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Contenido</w:t>
      </w:r>
      <w:r w:rsidDel="00000000" w:rsidR="00000000" w:rsidRPr="00000000">
        <w:rPr>
          <w:sz w:val="24"/>
          <w:szCs w:val="24"/>
          <w:rtl w:val="0"/>
        </w:rPr>
        <w:t xml:space="preserve">:Lectura y escritura por sí mismos.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Inicio (15 min):</w:t>
      </w:r>
    </w:p>
    <w:p w:rsidR="00000000" w:rsidDel="00000000" w:rsidP="00000000" w:rsidRDefault="00000000" w:rsidRPr="00000000" w14:paraId="00000059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La docente ingresará al aula.  Tomará lista y nombrará a los dos secretarixs del día (preferentemente se elegirá a quién no esté alfabetizado convencionalmente aún).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maestra preguntará: </w:t>
      </w:r>
      <w:r w:rsidDel="00000000" w:rsidR="00000000" w:rsidRPr="00000000">
        <w:rPr>
          <w:i w:val="1"/>
          <w:sz w:val="24"/>
          <w:szCs w:val="24"/>
          <w:rtl w:val="0"/>
        </w:rPr>
        <w:t xml:space="preserve">¿Quiénes no vinieron hoy?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Armará a un costado del pizarrón un cuadro que diga ausentes para que allí los secretarixs, busquen entre los nombres del grado y peguen allí el nombre de lxs ausentes.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continuación ellxs mismxs repartirán los ejemplares del cuento de cada unx los cuales tendrán escrito en imprenta mayúscula el nombre del o de la dueña.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Indagará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¿Alguien recuerda el nombre del cuento? ¿En dónde lo podemos encontrar? </w:t>
      </w:r>
      <w:r w:rsidDel="00000000" w:rsidR="00000000" w:rsidRPr="00000000">
        <w:rPr>
          <w:sz w:val="24"/>
          <w:szCs w:val="24"/>
          <w:rtl w:val="0"/>
        </w:rPr>
        <w:t xml:space="preserve">Se espera que lxs niñxs puedan señalar el título.</w:t>
      </w:r>
    </w:p>
    <w:p w:rsidR="00000000" w:rsidDel="00000000" w:rsidP="00000000" w:rsidRDefault="00000000" w:rsidRPr="00000000" w14:paraId="0000006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Desarrollo (45 min):</w:t>
      </w:r>
    </w:p>
    <w:p w:rsidR="00000000" w:rsidDel="00000000" w:rsidP="00000000" w:rsidRDefault="00000000" w:rsidRPr="00000000" w14:paraId="00000062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Momento 1 (20 min)</w:t>
      </w:r>
    </w:p>
    <w:p w:rsidR="00000000" w:rsidDel="00000000" w:rsidP="00000000" w:rsidRDefault="00000000" w:rsidRPr="00000000" w14:paraId="00000064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contará que volverán a leer el cuento pero que esta vez, mientras la docente lee deberán seguir dicha lectura con su dedo.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docente leerá lento y pausado para que lxs niñxs logren seguir la lectura.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finalizar la docente les dirá:</w:t>
      </w:r>
    </w:p>
    <w:p w:rsidR="00000000" w:rsidDel="00000000" w:rsidP="00000000" w:rsidRDefault="00000000" w:rsidRPr="00000000" w14:paraId="0000006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este párrafo enumera algunas de las acciones que realizaron para sacar el  </w:t>
      </w:r>
    </w:p>
    <w:p w:rsidR="00000000" w:rsidDel="00000000" w:rsidP="00000000" w:rsidRDefault="00000000" w:rsidRPr="00000000" w14:paraId="0000006A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docente lo volverá a leer.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Luego de esto les propondrá que por medio de dictado al docente enumeremos todas las acciones que hicieron para poder sacar el nabo.</w:t>
      </w:r>
    </w:p>
    <w:p w:rsidR="00000000" w:rsidDel="00000000" w:rsidP="00000000" w:rsidRDefault="00000000" w:rsidRPr="00000000" w14:paraId="0000006D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Momento 2 (25 min)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esta instancia la docente les contará que trabajarán de a dos pero que cada unx tendrá las imágenes para trabajar en su cuaderno.</w:t>
      </w:r>
    </w:p>
    <w:p w:rsidR="00000000" w:rsidDel="00000000" w:rsidP="00000000" w:rsidRDefault="00000000" w:rsidRPr="00000000" w14:paraId="0000007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40"/>
        <w:tblGridChange w:id="0">
          <w:tblGrid>
            <w:gridCol w:w="944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4"/>
                <w:szCs w:val="24"/>
              </w:rPr>
            </w:pPr>
            <w:commentRangeStart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RECORTÁ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SIGUIENTES IMÁGENES Y ORDENALAS SEGÚN LO 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LEÍDO.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ESCRIBÍ COMO PUEDAS LO QUE SUCEDE EN CADA UNA.</w:t>
            </w:r>
          </w:p>
        </w:tc>
      </w:tr>
    </w:tbl>
    <w:p w:rsidR="00000000" w:rsidDel="00000000" w:rsidP="00000000" w:rsidRDefault="00000000" w:rsidRPr="00000000" w14:paraId="0000007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docente leerá la consigna y explicará lo que deberán realizar. Remarcará que deberán pensar de a dos cuál es el orden de las imágenes pero que la escritura es individual.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la instancia de escritura la docente se acercará a aquellxs niñxs que necesiten ayuda y realizará las intervenciones necesarias:</w:t>
      </w:r>
    </w:p>
    <w:p w:rsidR="00000000" w:rsidDel="00000000" w:rsidP="00000000" w:rsidRDefault="00000000" w:rsidRPr="00000000" w14:paraId="0000007B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comienza? ¿Cómo termina? ¿Se escribe como qué palabra que conocés? Está muy bien lo que escribiste pero a esta palabra le falta una letra. Se podrá trabajar con letras móviles o guiones en estos casos.</w:t>
      </w:r>
    </w:p>
    <w:p w:rsidR="00000000" w:rsidDel="00000000" w:rsidP="00000000" w:rsidRDefault="00000000" w:rsidRPr="00000000" w14:paraId="0000007C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Cierre ( 20 min):</w:t>
      </w:r>
    </w:p>
    <w:p w:rsidR="00000000" w:rsidDel="00000000" w:rsidP="00000000" w:rsidRDefault="00000000" w:rsidRPr="00000000" w14:paraId="0000007E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finalizar el trabajo con este cuento la docente les propondrá</w:t>
      </w:r>
      <w:commentRangeStart w:id="4"/>
      <w:r w:rsidDel="00000000" w:rsidR="00000000" w:rsidRPr="00000000">
        <w:rPr>
          <w:sz w:val="24"/>
          <w:szCs w:val="24"/>
          <w:rtl w:val="0"/>
        </w:rPr>
        <w:t xml:space="preserve">: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40"/>
        <w:tblGridChange w:id="0">
          <w:tblGrid>
            <w:gridCol w:w="944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DIBUJÁ Y ESCRIBÍ COMO PUEDAS ¿QUÉ HARÍAS VOS PARA SACAR 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NABO?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____________________________________________________________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/>
      <w:pgMar w:bottom="873.0708661417325" w:top="873.0708661417325" w:left="873.0708661417325" w:right="873.0708661417325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América Delsur" w:id="1" w:date="2019-06-25T18:34:17Z"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ejemplar que tienen es con ilustraciones?</w:t>
      </w:r>
    </w:p>
  </w:comment>
  <w:comment w:author="América Delsur" w:id="2" w:date="2019-06-25T18:36:49Z"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Buenas intervernciones</w:t>
      </w:r>
    </w:p>
  </w:comment>
  <w:comment w:author="América Delsur" w:id="3" w:date="2019-06-25T18:41:07Z"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preferible dárselas recortadas</w:t>
      </w:r>
    </w:p>
  </w:comment>
  <w:comment w:author="América Delsur" w:id="0" w:date="2019-06-25T18:30:37Z"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entiendo la pregunta</w:t>
      </w:r>
    </w:p>
  </w:comment>
  <w:comment w:author="América Delsur" w:id="4" w:date="2019-06-25T18:42:00Z"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Completa secuencia de actividades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