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2"/>
          <w:szCs w:val="32"/>
        </w:rPr>
      </w:pPr>
      <w:r w:rsidDel="00000000" w:rsidR="00000000" w:rsidRPr="00000000">
        <w:rPr>
          <w:sz w:val="32"/>
          <w:szCs w:val="32"/>
          <w:rtl w:val="0"/>
        </w:rPr>
        <w:t xml:space="preserve">Lunes 1 de agosto</w:t>
      </w:r>
    </w:p>
    <w:p w:rsidR="00000000" w:rsidDel="00000000" w:rsidP="00000000" w:rsidRDefault="00000000" w:rsidRPr="00000000" w14:paraId="00000002">
      <w:pPr>
        <w:rPr>
          <w:sz w:val="32"/>
          <w:szCs w:val="32"/>
        </w:rPr>
      </w:pPr>
      <w:r w:rsidDel="00000000" w:rsidR="00000000" w:rsidRPr="00000000">
        <w:rPr>
          <w:sz w:val="32"/>
          <w:szCs w:val="32"/>
          <w:rtl w:val="0"/>
        </w:rPr>
        <w:t xml:space="preserve">-id/Gd</w:t>
      </w:r>
    </w:p>
    <w:p w:rsidR="00000000" w:rsidDel="00000000" w:rsidP="00000000" w:rsidRDefault="00000000" w:rsidRPr="00000000" w14:paraId="00000003">
      <w:pPr>
        <w:rPr>
          <w:b w:val="1"/>
          <w:sz w:val="24"/>
          <w:szCs w:val="24"/>
          <w:u w:val="single"/>
        </w:rPr>
      </w:pPr>
      <w:r w:rsidDel="00000000" w:rsidR="00000000" w:rsidRPr="00000000">
        <w:rPr>
          <w:b w:val="1"/>
          <w:sz w:val="24"/>
          <w:szCs w:val="24"/>
          <w:u w:val="single"/>
          <w:rtl w:val="0"/>
        </w:rPr>
        <w:t xml:space="preserve">Mi diario de vacaciones:</w:t>
      </w:r>
    </w:p>
    <w:p w:rsidR="00000000" w:rsidDel="00000000" w:rsidP="00000000" w:rsidRDefault="00000000" w:rsidRPr="00000000" w14:paraId="00000004">
      <w:pPr>
        <w:rPr/>
      </w:pPr>
      <w:r w:rsidDel="00000000" w:rsidR="00000000" w:rsidRPr="00000000">
        <w:rPr>
          <w:rtl w:val="0"/>
        </w:rPr>
        <w:t xml:space="preserve">Conversamos y completamos:</w:t>
      </w:r>
    </w:p>
    <w:p w:rsidR="00000000" w:rsidDel="00000000" w:rsidP="00000000" w:rsidRDefault="00000000" w:rsidRPr="00000000" w14:paraId="00000005">
      <w:pPr>
        <w:rPr/>
      </w:pPr>
      <w:r w:rsidDel="00000000" w:rsidR="00000000" w:rsidRPr="00000000">
        <w:rPr>
          <w:rtl w:val="0"/>
        </w:rPr>
        <w:t xml:space="preserve">Leé y contá lo que más te gustó de cada una de estas consignas:</w:t>
      </w:r>
    </w:p>
    <w:p w:rsidR="00000000" w:rsidDel="00000000" w:rsidP="00000000" w:rsidRDefault="00000000" w:rsidRPr="00000000" w14:paraId="00000006">
      <w:pPr>
        <w:rPr/>
      </w:pPr>
      <w:r w:rsidDel="00000000" w:rsidR="00000000" w:rsidRPr="00000000">
        <w:rPr>
          <w:rtl w:val="0"/>
        </w:rPr>
        <w:t xml:space="preserve">-El Juego más divertido.</w:t>
      </w:r>
    </w:p>
    <w:p w:rsidR="00000000" w:rsidDel="00000000" w:rsidP="00000000" w:rsidRDefault="00000000" w:rsidRPr="00000000" w14:paraId="00000007">
      <w:pPr>
        <w:rPr/>
      </w:pPr>
      <w:r w:rsidDel="00000000" w:rsidR="00000000" w:rsidRPr="00000000">
        <w:rPr>
          <w:rtl w:val="0"/>
        </w:rPr>
        <w:t xml:space="preserve">-El paseo que más me gustó.</w:t>
      </w:r>
    </w:p>
    <w:p w:rsidR="00000000" w:rsidDel="00000000" w:rsidP="00000000" w:rsidRDefault="00000000" w:rsidRPr="00000000" w14:paraId="00000008">
      <w:pPr>
        <w:rPr/>
      </w:pPr>
      <w:r w:rsidDel="00000000" w:rsidR="00000000" w:rsidRPr="00000000">
        <w:rPr>
          <w:rtl w:val="0"/>
        </w:rPr>
        <w:t xml:space="preserve">-La visita que más me gustó.</w:t>
      </w:r>
    </w:p>
    <w:p w:rsidR="00000000" w:rsidDel="00000000" w:rsidP="00000000" w:rsidRDefault="00000000" w:rsidRPr="00000000" w14:paraId="00000009">
      <w:pPr>
        <w:rPr/>
      </w:pPr>
      <w:r w:rsidDel="00000000" w:rsidR="00000000" w:rsidRPr="00000000">
        <w:rPr>
          <w:rtl w:val="0"/>
        </w:rPr>
        <w:t xml:space="preserve">-Un día para recordar.</w:t>
      </w:r>
    </w:p>
    <w:p w:rsidR="00000000" w:rsidDel="00000000" w:rsidP="00000000" w:rsidRDefault="00000000" w:rsidRPr="00000000" w14:paraId="0000000A">
      <w:pPr>
        <w:rPr/>
      </w:pPr>
      <w:r w:rsidDel="00000000" w:rsidR="00000000" w:rsidRPr="00000000">
        <w:rPr>
          <w:rtl w:val="0"/>
        </w:rPr>
        <w:t xml:space="preserve">Hacé el dibujo de lo que más te guste.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-Trabajamos en nuestro inventario de seres encantados. Comenzamos a describir a nuestro ogro.</w:t>
      </w:r>
    </w:p>
    <w:p w:rsidR="00000000" w:rsidDel="00000000" w:rsidP="00000000" w:rsidRDefault="00000000" w:rsidRPr="00000000" w14:paraId="0000000D">
      <w:pPr>
        <w:rPr/>
      </w:pPr>
      <w:r w:rsidDel="00000000" w:rsidR="00000000" w:rsidRPr="00000000">
        <w:rPr>
          <w:rtl w:val="0"/>
        </w:rPr>
        <w:t xml:space="preserve">-En el mes de agosto a segundo grado nos toca preparar el acto sobre San Martín, para pensar sobre esto primero nos informamos.</w:t>
      </w:r>
      <w:r w:rsidDel="00000000" w:rsidR="00000000" w:rsidRPr="00000000">
        <w:drawing>
          <wp:anchor allowOverlap="1" behindDoc="0" distB="0" distT="0" distL="114300" distR="114300" hidden="0" layoutInCell="1" locked="0" relativeHeight="0" simplePos="0">
            <wp:simplePos x="0" y="0"/>
            <wp:positionH relativeFrom="column">
              <wp:posOffset>4476750</wp:posOffset>
            </wp:positionH>
            <wp:positionV relativeFrom="paragraph">
              <wp:posOffset>402990</wp:posOffset>
            </wp:positionV>
            <wp:extent cx="1638300" cy="1938655"/>
            <wp:effectExtent b="0" l="0" r="0" t="0"/>
            <wp:wrapSquare wrapText="bothSides" distB="0" distT="0" distL="114300" distR="114300"/>
            <wp:docPr descr="Imágenes del General José de San Martín para colorear dibujos | Colorear  imágenes" id="223" name="image1.jpg"/>
            <a:graphic>
              <a:graphicData uri="http://schemas.openxmlformats.org/drawingml/2006/picture">
                <pic:pic>
                  <pic:nvPicPr>
                    <pic:cNvPr descr="Imágenes del General José de San Martín para colorear dibujos | Colorear  imágenes" id="0" name="image1.jpg"/>
                    <pic:cNvPicPr preferRelativeResize="0"/>
                  </pic:nvPicPr>
                  <pic:blipFill>
                    <a:blip r:embed="rId7"/>
                    <a:srcRect b="0" l="0" r="0" t="0"/>
                    <a:stretch>
                      <a:fillRect/>
                    </a:stretch>
                  </pic:blipFill>
                  <pic:spPr>
                    <a:xfrm>
                      <a:off x="0" y="0"/>
                      <a:ext cx="1638300" cy="1938655"/>
                    </a:xfrm>
                    <a:prstGeom prst="rect"/>
                    <a:ln/>
                  </pic:spPr>
                </pic:pic>
              </a:graphicData>
            </a:graphic>
          </wp:anchor>
        </w:drawing>
      </w:r>
    </w:p>
    <w:p w:rsidR="00000000" w:rsidDel="00000000" w:rsidP="00000000" w:rsidRDefault="00000000" w:rsidRPr="00000000" w14:paraId="0000000E">
      <w:pPr>
        <w:jc w:val="center"/>
        <w:rPr>
          <w:b w:val="1"/>
          <w:sz w:val="24"/>
          <w:szCs w:val="24"/>
          <w:u w:val="single"/>
        </w:rPr>
      </w:pPr>
      <w:r w:rsidDel="00000000" w:rsidR="00000000" w:rsidRPr="00000000">
        <w:rPr>
          <w:b w:val="1"/>
          <w:sz w:val="24"/>
          <w:szCs w:val="24"/>
          <w:u w:val="single"/>
          <w:rtl w:val="0"/>
        </w:rPr>
        <w:t xml:space="preserve">El 17 de agosto recordamos a San Martín</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Don José de San Martín fue un querido héroe de nuestra patria. Fue comandante y general del ejército de granaderos y al mando del mismo luchó contra los realistas en varias oportunidades.</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Su última gran hazaña fue el cruce de los Andes, con lo cual logró liberar a Las Provincias Unidas del Río de la Plata de la dominación española.</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Pero para que San Martín logre esto, años anteriores pasaron otros sucesos importantes, batallas, congresos, reuniones, etc que colaboraron para nuestra independencia. Durante estas semanas repasaremos algunos de estos hechos históricos que nos ayudarán a entender como nos convertimos en una patria libre. </w:t>
      </w:r>
    </w:p>
    <w:p w:rsidR="00000000" w:rsidDel="00000000" w:rsidP="00000000" w:rsidRDefault="00000000" w:rsidRPr="00000000" w14:paraId="00000012">
      <w:pPr>
        <w:pBdr>
          <w:bottom w:color="000000" w:space="1" w:sz="6" w:val="single"/>
        </w:pBdr>
        <w:rPr>
          <w:sz w:val="24"/>
          <w:szCs w:val="24"/>
        </w:rPr>
      </w:pPr>
      <w:r w:rsidDel="00000000" w:rsidR="00000000" w:rsidRPr="00000000">
        <w:rPr>
          <w:sz w:val="24"/>
          <w:szCs w:val="24"/>
          <w:rtl w:val="0"/>
        </w:rPr>
        <w:t xml:space="preserve">En el cuaderno hace una lista de sucesos históricos y personas que te acuerdes que ayudaron para librarnos del dominio</w:t>
      </w:r>
      <w:r w:rsidDel="00000000" w:rsidR="00000000" w:rsidRPr="00000000">
        <w:rPr>
          <w:rtl w:val="0"/>
        </w:rPr>
        <w:t xml:space="preserve"> </w:t>
      </w:r>
      <w:r w:rsidDel="00000000" w:rsidR="00000000" w:rsidRPr="00000000">
        <w:rPr>
          <w:sz w:val="24"/>
          <w:szCs w:val="24"/>
          <w:rtl w:val="0"/>
        </w:rPr>
        <w:t xml:space="preserve">español.</w:t>
      </w:r>
    </w:p>
    <w:p w:rsidR="00000000" w:rsidDel="00000000" w:rsidP="00000000" w:rsidRDefault="00000000" w:rsidRPr="00000000" w14:paraId="00000013">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14">
      <w:pPr>
        <w:pBdr>
          <w:bottom w:color="000000" w:space="1" w:sz="6" w:val="single"/>
        </w:pBdr>
        <w:rPr>
          <w:sz w:val="24"/>
          <w:szCs w:val="24"/>
        </w:rPr>
      </w:pPr>
      <w:r w:rsidDel="00000000" w:rsidR="00000000" w:rsidRPr="00000000">
        <w:rPr>
          <w:sz w:val="24"/>
          <w:szCs w:val="24"/>
          <w:rtl w:val="0"/>
        </w:rPr>
        <w:t xml:space="preserve">-Empezamos a ensayar para el acto.</w:t>
      </w:r>
    </w:p>
    <w:p w:rsidR="00000000" w:rsidDel="00000000" w:rsidP="00000000" w:rsidRDefault="00000000" w:rsidRPr="00000000" w14:paraId="00000015">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32"/>
          <w:szCs w:val="32"/>
          <w:u w:val="single"/>
        </w:rPr>
      </w:pPr>
      <w:r w:rsidDel="00000000" w:rsidR="00000000" w:rsidRPr="00000000">
        <w:rPr>
          <w:sz w:val="32"/>
          <w:szCs w:val="32"/>
          <w:u w:val="single"/>
          <w:rtl w:val="0"/>
        </w:rPr>
        <w:t xml:space="preserve">-Comienza el mes de agosto. Completamos el calendario.</w:t>
      </w:r>
    </w:p>
    <w:p w:rsidR="00000000" w:rsidDel="00000000" w:rsidP="00000000" w:rsidRDefault="00000000" w:rsidRPr="00000000" w14:paraId="00000018">
      <w:pPr>
        <w:rPr/>
      </w:pPr>
      <w:r w:rsidDel="00000000" w:rsidR="00000000" w:rsidRPr="00000000">
        <w:rPr>
          <w:rtl w:val="0"/>
        </w:rPr>
      </w:r>
    </w:p>
    <w:tbl>
      <w:tblPr>
        <w:tblStyle w:val="Table1"/>
        <w:tblW w:w="7586.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1084"/>
        <w:gridCol w:w="1084"/>
        <w:gridCol w:w="1084"/>
        <w:gridCol w:w="1084"/>
        <w:gridCol w:w="1084"/>
        <w:gridCol w:w="1084"/>
        <w:tblGridChange w:id="0">
          <w:tblGrid>
            <w:gridCol w:w="1083"/>
            <w:gridCol w:w="1084"/>
            <w:gridCol w:w="1084"/>
            <w:gridCol w:w="1084"/>
            <w:gridCol w:w="1084"/>
            <w:gridCol w:w="1084"/>
            <w:gridCol w:w="1084"/>
          </w:tblGrid>
        </w:tblGridChange>
      </w:tblGrid>
      <w:tr>
        <w:trPr>
          <w:cantSplit w:val="0"/>
          <w:trHeight w:val="452" w:hRule="atLeast"/>
          <w:tblHeader w:val="0"/>
        </w:trPr>
        <w:tc>
          <w:tcPr/>
          <w:p w:rsidR="00000000" w:rsidDel="00000000" w:rsidP="00000000" w:rsidRDefault="00000000" w:rsidRPr="00000000" w14:paraId="00000019">
            <w:pPr>
              <w:rPr>
                <w:sz w:val="24"/>
                <w:szCs w:val="24"/>
              </w:rPr>
            </w:pPr>
            <w:r w:rsidDel="00000000" w:rsidR="00000000" w:rsidRPr="00000000">
              <w:rPr>
                <w:sz w:val="24"/>
                <w:szCs w:val="24"/>
                <w:rtl w:val="0"/>
              </w:rPr>
              <w:t xml:space="preserve">LU</w:t>
            </w:r>
          </w:p>
        </w:tc>
        <w:tc>
          <w:tcPr/>
          <w:p w:rsidR="00000000" w:rsidDel="00000000" w:rsidP="00000000" w:rsidRDefault="00000000" w:rsidRPr="00000000" w14:paraId="0000001A">
            <w:pPr>
              <w:rPr>
                <w:sz w:val="24"/>
                <w:szCs w:val="24"/>
              </w:rPr>
            </w:pPr>
            <w:r w:rsidDel="00000000" w:rsidR="00000000" w:rsidRPr="00000000">
              <w:rPr>
                <w:sz w:val="24"/>
                <w:szCs w:val="24"/>
                <w:rtl w:val="0"/>
              </w:rPr>
              <w:t xml:space="preserve">MA</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MIE</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JUE</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VIER</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SAB</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DOM</w:t>
            </w:r>
          </w:p>
        </w:tc>
      </w:tr>
      <w:tr>
        <w:trPr>
          <w:cantSplit w:val="0"/>
          <w:trHeight w:val="452" w:hRule="atLeast"/>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27">
            <w:pPr>
              <w:rPr>
                <w:sz w:val="24"/>
                <w:szCs w:val="24"/>
              </w:rPr>
            </w:pPr>
            <w:r w:rsidDel="00000000" w:rsidR="00000000" w:rsidRPr="00000000">
              <w:rPr>
                <w:rtl w:val="0"/>
              </w:rPr>
            </w:r>
          </w:p>
        </w:tc>
        <w:tc>
          <w:tcPr/>
          <w:p w:rsidR="00000000" w:rsidDel="00000000" w:rsidP="00000000" w:rsidRDefault="00000000" w:rsidRPr="00000000" w14:paraId="00000028">
            <w:pPr>
              <w:rPr>
                <w:sz w:val="24"/>
                <w:szCs w:val="24"/>
              </w:rPr>
            </w:pP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rtl w:val="0"/>
              </w:rPr>
            </w:r>
          </w:p>
        </w:tc>
        <w:tc>
          <w:tcPr/>
          <w:p w:rsidR="00000000" w:rsidDel="00000000" w:rsidP="00000000" w:rsidRDefault="00000000" w:rsidRPr="00000000" w14:paraId="0000002A">
            <w:pPr>
              <w:rPr>
                <w:sz w:val="24"/>
                <w:szCs w:val="24"/>
              </w:rPr>
            </w:pPr>
            <w:r w:rsidDel="00000000" w:rsidR="00000000" w:rsidRPr="00000000">
              <w:rPr>
                <w:rtl w:val="0"/>
              </w:rPr>
            </w:r>
          </w:p>
        </w:tc>
        <w:tc>
          <w:tcPr/>
          <w:p w:rsidR="00000000" w:rsidDel="00000000" w:rsidP="00000000" w:rsidRDefault="00000000" w:rsidRPr="00000000" w14:paraId="0000002B">
            <w:pPr>
              <w:rPr>
                <w:sz w:val="24"/>
                <w:szCs w:val="24"/>
              </w:rPr>
            </w:pPr>
            <w:r w:rsidDel="00000000" w:rsidR="00000000" w:rsidRPr="00000000">
              <w:rPr>
                <w:rtl w:val="0"/>
              </w:rPr>
            </w:r>
          </w:p>
        </w:tc>
        <w:tc>
          <w:tcPr/>
          <w:p w:rsidR="00000000" w:rsidDel="00000000" w:rsidP="00000000" w:rsidRDefault="00000000" w:rsidRPr="00000000" w14:paraId="0000002C">
            <w:pPr>
              <w:rPr>
                <w:sz w:val="24"/>
                <w:szCs w:val="24"/>
              </w:rPr>
            </w:pPr>
            <w:r w:rsidDel="00000000" w:rsidR="00000000" w:rsidRPr="00000000">
              <w:rPr>
                <w:rtl w:val="0"/>
              </w:rPr>
            </w:r>
          </w:p>
        </w:tc>
        <w:tc>
          <w:tcPr/>
          <w:p w:rsidR="00000000" w:rsidDel="00000000" w:rsidP="00000000" w:rsidRDefault="00000000" w:rsidRPr="00000000" w14:paraId="0000002D">
            <w:pPr>
              <w:rPr>
                <w:sz w:val="24"/>
                <w:szCs w:val="24"/>
              </w:rPr>
            </w:pPr>
            <w:r w:rsidDel="00000000" w:rsidR="00000000" w:rsidRPr="00000000">
              <w:rPr>
                <w:rtl w:val="0"/>
              </w:rPr>
            </w:r>
          </w:p>
        </w:tc>
      </w:tr>
      <w:tr>
        <w:trPr>
          <w:cantSplit w:val="0"/>
          <w:trHeight w:val="452" w:hRule="atLeast"/>
          <w:tblHeader w:val="0"/>
        </w:trPr>
        <w:tc>
          <w:tcPr/>
          <w:p w:rsidR="00000000" w:rsidDel="00000000" w:rsidP="00000000" w:rsidRDefault="00000000" w:rsidRPr="00000000" w14:paraId="0000002E">
            <w:pPr>
              <w:rPr>
                <w:sz w:val="24"/>
                <w:szCs w:val="24"/>
              </w:rPr>
            </w:pPr>
            <w:r w:rsidDel="00000000" w:rsidR="00000000" w:rsidRPr="00000000">
              <w:rPr>
                <w:rtl w:val="0"/>
              </w:rPr>
            </w:r>
          </w:p>
        </w:tc>
        <w:tc>
          <w:tcPr/>
          <w:p w:rsidR="00000000" w:rsidDel="00000000" w:rsidP="00000000" w:rsidRDefault="00000000" w:rsidRPr="00000000" w14:paraId="0000002F">
            <w:pPr>
              <w:rPr>
                <w:sz w:val="24"/>
                <w:szCs w:val="24"/>
              </w:rPr>
            </w:pPr>
            <w:r w:rsidDel="00000000" w:rsidR="00000000" w:rsidRPr="00000000">
              <w:rPr>
                <w:rtl w:val="0"/>
              </w:rPr>
            </w:r>
          </w:p>
        </w:tc>
        <w:tc>
          <w:tcPr/>
          <w:p w:rsidR="00000000" w:rsidDel="00000000" w:rsidP="00000000" w:rsidRDefault="00000000" w:rsidRPr="00000000" w14:paraId="00000030">
            <w:pPr>
              <w:rPr>
                <w:sz w:val="24"/>
                <w:szCs w:val="24"/>
              </w:rPr>
            </w:pPr>
            <w:r w:rsidDel="00000000" w:rsidR="00000000" w:rsidRPr="00000000">
              <w:rPr>
                <w:rtl w:val="0"/>
              </w:rPr>
            </w:r>
          </w:p>
        </w:tc>
        <w:tc>
          <w:tcPr/>
          <w:p w:rsidR="00000000" w:rsidDel="00000000" w:rsidP="00000000" w:rsidRDefault="00000000" w:rsidRPr="00000000" w14:paraId="00000031">
            <w:pPr>
              <w:rPr>
                <w:sz w:val="24"/>
                <w:szCs w:val="24"/>
              </w:rPr>
            </w:pPr>
            <w:r w:rsidDel="00000000" w:rsidR="00000000" w:rsidRPr="00000000">
              <w:rPr>
                <w:rtl w:val="0"/>
              </w:rPr>
            </w:r>
          </w:p>
        </w:tc>
        <w:tc>
          <w:tcPr/>
          <w:p w:rsidR="00000000" w:rsidDel="00000000" w:rsidP="00000000" w:rsidRDefault="00000000" w:rsidRPr="00000000" w14:paraId="00000032">
            <w:pPr>
              <w:rPr>
                <w:sz w:val="24"/>
                <w:szCs w:val="24"/>
              </w:rPr>
            </w:pPr>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rtl w:val="0"/>
              </w:rPr>
            </w:r>
          </w:p>
        </w:tc>
        <w:tc>
          <w:tcPr/>
          <w:p w:rsidR="00000000" w:rsidDel="00000000" w:rsidP="00000000" w:rsidRDefault="00000000" w:rsidRPr="00000000" w14:paraId="00000034">
            <w:pPr>
              <w:rPr>
                <w:sz w:val="24"/>
                <w:szCs w:val="24"/>
              </w:rPr>
            </w:pPr>
            <w:r w:rsidDel="00000000" w:rsidR="00000000" w:rsidRPr="00000000">
              <w:rPr>
                <w:rtl w:val="0"/>
              </w:rPr>
            </w:r>
          </w:p>
        </w:tc>
      </w:tr>
      <w:tr>
        <w:trPr>
          <w:cantSplit w:val="0"/>
          <w:trHeight w:val="452" w:hRule="atLeast"/>
          <w:tblHeader w:val="0"/>
        </w:trPr>
        <w:tc>
          <w:tcPr/>
          <w:p w:rsidR="00000000" w:rsidDel="00000000" w:rsidP="00000000" w:rsidRDefault="00000000" w:rsidRPr="00000000" w14:paraId="00000035">
            <w:pPr>
              <w:rPr>
                <w:sz w:val="24"/>
                <w:szCs w:val="24"/>
              </w:rPr>
            </w:pPr>
            <w:r w:rsidDel="00000000" w:rsidR="00000000" w:rsidRPr="00000000">
              <w:rPr>
                <w:rtl w:val="0"/>
              </w:rPr>
            </w:r>
          </w:p>
        </w:tc>
        <w:tc>
          <w:tcPr/>
          <w:p w:rsidR="00000000" w:rsidDel="00000000" w:rsidP="00000000" w:rsidRDefault="00000000" w:rsidRPr="00000000" w14:paraId="00000036">
            <w:pPr>
              <w:rPr>
                <w:sz w:val="24"/>
                <w:szCs w:val="24"/>
              </w:rPr>
            </w:pP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rtl w:val="0"/>
              </w:rPr>
            </w:r>
          </w:p>
        </w:tc>
        <w:tc>
          <w:tcPr/>
          <w:p w:rsidR="00000000" w:rsidDel="00000000" w:rsidP="00000000" w:rsidRDefault="00000000" w:rsidRPr="00000000" w14:paraId="00000038">
            <w:pPr>
              <w:rPr>
                <w:sz w:val="24"/>
                <w:szCs w:val="24"/>
              </w:rPr>
            </w:pPr>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rtl w:val="0"/>
              </w:rPr>
            </w:r>
          </w:p>
        </w:tc>
        <w:tc>
          <w:tcPr/>
          <w:p w:rsidR="00000000" w:rsidDel="00000000" w:rsidP="00000000" w:rsidRDefault="00000000" w:rsidRPr="00000000" w14:paraId="0000003A">
            <w:pPr>
              <w:rPr>
                <w:sz w:val="24"/>
                <w:szCs w:val="24"/>
              </w:rPr>
            </w:pP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rtl w:val="0"/>
              </w:rPr>
            </w:r>
          </w:p>
        </w:tc>
      </w:tr>
      <w:tr>
        <w:trPr>
          <w:cantSplit w:val="0"/>
          <w:trHeight w:val="452" w:hRule="atLeast"/>
          <w:tblHeader w:val="0"/>
        </w:trPr>
        <w:tc>
          <w:tcPr/>
          <w:p w:rsidR="00000000" w:rsidDel="00000000" w:rsidP="00000000" w:rsidRDefault="00000000" w:rsidRPr="00000000" w14:paraId="0000003C">
            <w:pPr>
              <w:rPr>
                <w:sz w:val="24"/>
                <w:szCs w:val="24"/>
              </w:rPr>
            </w:pP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sz w:val="24"/>
                <w:szCs w:val="24"/>
                <w:rtl w:val="0"/>
              </w:rPr>
              <w:t xml:space="preserve">31</w:t>
            </w:r>
          </w:p>
        </w:tc>
        <w:tc>
          <w:tcPr>
            <w:shd w:fill="404040" w:val="clear"/>
          </w:tcPr>
          <w:p w:rsidR="00000000" w:rsidDel="00000000" w:rsidP="00000000" w:rsidRDefault="00000000" w:rsidRPr="00000000" w14:paraId="0000003F">
            <w:pPr>
              <w:rPr>
                <w:sz w:val="24"/>
                <w:szCs w:val="24"/>
              </w:rPr>
            </w:pPr>
            <w:r w:rsidDel="00000000" w:rsidR="00000000" w:rsidRPr="00000000">
              <w:rPr>
                <w:rtl w:val="0"/>
              </w:rPr>
            </w:r>
          </w:p>
        </w:tc>
        <w:tc>
          <w:tcPr>
            <w:shd w:fill="404040" w:val="clear"/>
          </w:tcPr>
          <w:p w:rsidR="00000000" w:rsidDel="00000000" w:rsidP="00000000" w:rsidRDefault="00000000" w:rsidRPr="00000000" w14:paraId="00000040">
            <w:pPr>
              <w:rPr>
                <w:sz w:val="24"/>
                <w:szCs w:val="24"/>
              </w:rPr>
            </w:pPr>
            <w:r w:rsidDel="00000000" w:rsidR="00000000" w:rsidRPr="00000000">
              <w:rPr>
                <w:rtl w:val="0"/>
              </w:rPr>
            </w:r>
          </w:p>
        </w:tc>
        <w:tc>
          <w:tcPr>
            <w:shd w:fill="404040" w:val="clear"/>
          </w:tcPr>
          <w:p w:rsidR="00000000" w:rsidDel="00000000" w:rsidP="00000000" w:rsidRDefault="00000000" w:rsidRPr="00000000" w14:paraId="00000041">
            <w:pPr>
              <w:rPr>
                <w:sz w:val="24"/>
                <w:szCs w:val="24"/>
              </w:rPr>
            </w:pPr>
            <w:r w:rsidDel="00000000" w:rsidR="00000000" w:rsidRPr="00000000">
              <w:rPr>
                <w:rtl w:val="0"/>
              </w:rPr>
            </w:r>
          </w:p>
        </w:tc>
        <w:tc>
          <w:tcPr>
            <w:shd w:fill="404040" w:val="clear"/>
          </w:tcPr>
          <w:p w:rsidR="00000000" w:rsidDel="00000000" w:rsidP="00000000" w:rsidRDefault="00000000" w:rsidRPr="00000000" w14:paraId="00000042">
            <w:pPr>
              <w:rPr>
                <w:sz w:val="24"/>
                <w:szCs w:val="24"/>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Marcamos:</w:t>
      </w:r>
    </w:p>
    <w:p w:rsidR="00000000" w:rsidDel="00000000" w:rsidP="00000000" w:rsidRDefault="00000000" w:rsidRPr="00000000" w14:paraId="00000045">
      <w:pPr>
        <w:rPr/>
      </w:pPr>
      <w:r w:rsidDel="00000000" w:rsidR="00000000" w:rsidRPr="00000000">
        <w:rPr>
          <w:rtl w:val="0"/>
        </w:rPr>
        <w:t xml:space="preserve">-1 Comienzan las clases – Día de la Pachamama, madre tierra.</w:t>
      </w:r>
    </w:p>
    <w:p w:rsidR="00000000" w:rsidDel="00000000" w:rsidP="00000000" w:rsidRDefault="00000000" w:rsidRPr="00000000" w14:paraId="00000046">
      <w:pPr>
        <w:rPr/>
      </w:pPr>
      <w:r w:rsidDel="00000000" w:rsidR="00000000" w:rsidRPr="00000000">
        <w:rPr>
          <w:rtl w:val="0"/>
        </w:rPr>
        <w:t xml:space="preserve">-16 – Cumple años Don Bosco</w:t>
      </w:r>
    </w:p>
    <w:p w:rsidR="00000000" w:rsidDel="00000000" w:rsidP="00000000" w:rsidRDefault="00000000" w:rsidRPr="00000000" w14:paraId="00000047">
      <w:pPr>
        <w:rPr/>
      </w:pPr>
      <w:r w:rsidDel="00000000" w:rsidR="00000000" w:rsidRPr="00000000">
        <w:rPr>
          <w:rtl w:val="0"/>
        </w:rPr>
        <w:t xml:space="preserve">-17-Recordamos al General San Martin</w:t>
      </w:r>
    </w:p>
    <w:p w:rsidR="00000000" w:rsidDel="00000000" w:rsidP="00000000" w:rsidRDefault="00000000" w:rsidRPr="00000000" w14:paraId="00000048">
      <w:pPr>
        <w:rPr/>
      </w:pPr>
      <w:r w:rsidDel="00000000" w:rsidR="00000000" w:rsidRPr="00000000">
        <w:rPr>
          <w:rtl w:val="0"/>
        </w:rPr>
        <w:t xml:space="preserve">Cumpleaños.</w:t>
      </w:r>
    </w:p>
    <w:p w:rsidR="00000000" w:rsidDel="00000000" w:rsidP="00000000" w:rsidRDefault="00000000" w:rsidRPr="00000000" w14:paraId="00000049">
      <w:pPr>
        <w:rPr/>
      </w:pPr>
      <w:r w:rsidDel="00000000" w:rsidR="00000000" w:rsidRPr="00000000">
        <w:rPr>
          <w:rtl w:val="0"/>
        </w:rPr>
        <w:t xml:space="preserve">Marcá la primer semana de agosto con verde y la última con amarillo.</w:t>
      </w:r>
    </w:p>
    <w:p w:rsidR="00000000" w:rsidDel="00000000" w:rsidP="00000000" w:rsidRDefault="00000000" w:rsidRPr="00000000" w14:paraId="0000004A">
      <w:pPr>
        <w:rPr>
          <w:sz w:val="32"/>
          <w:szCs w:val="32"/>
        </w:rPr>
      </w:pPr>
      <w:r w:rsidDel="00000000" w:rsidR="00000000" w:rsidRPr="00000000">
        <w:rPr>
          <w:sz w:val="32"/>
          <w:szCs w:val="32"/>
          <w:rtl w:val="0"/>
        </w:rPr>
        <w:t xml:space="preserve">Recordamos:</w:t>
      </w:r>
    </w:p>
    <w:p w:rsidR="00000000" w:rsidDel="00000000" w:rsidP="00000000" w:rsidRDefault="00000000" w:rsidRPr="00000000" w14:paraId="0000004B">
      <w:pPr>
        <w:rPr/>
      </w:pPr>
      <w:r w:rsidDel="00000000" w:rsidR="00000000" w:rsidRPr="00000000">
        <w:rPr>
          <w:rtl w:val="0"/>
        </w:rPr>
        <w:t xml:space="preserve">(</w:t>
      </w:r>
      <w:r w:rsidDel="00000000" w:rsidR="00000000" w:rsidRPr="00000000">
        <w:rPr>
          <w:b w:val="1"/>
          <w:u w:val="single"/>
          <w:rtl w:val="0"/>
        </w:rPr>
        <w:t xml:space="preserve">Algoritmo tradicional de la suma)</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 hace una de forma colectiva en el pizarrón y luego cada uno en el cuaderno de forma autónoma.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123 + 458=</w:t>
      </w:r>
    </w:p>
    <w:p w:rsidR="00000000" w:rsidDel="00000000" w:rsidP="00000000" w:rsidRDefault="00000000" w:rsidRPr="00000000" w14:paraId="0000004F">
      <w:pPr>
        <w:rPr/>
      </w:pPr>
      <w:r w:rsidDel="00000000" w:rsidR="00000000" w:rsidRPr="00000000">
        <w:rPr>
          <w:rtl w:val="0"/>
        </w:rPr>
        <w:t xml:space="preserve">325 + 456=</w:t>
      </w:r>
    </w:p>
    <w:p w:rsidR="00000000" w:rsidDel="00000000" w:rsidP="00000000" w:rsidRDefault="00000000" w:rsidRPr="00000000" w14:paraId="00000050">
      <w:pPr>
        <w:rPr/>
      </w:pPr>
      <w:r w:rsidDel="00000000" w:rsidR="00000000" w:rsidRPr="00000000">
        <w:rPr>
          <w:rtl w:val="0"/>
        </w:rPr>
        <w:t xml:space="preserve">471 + 253=</w:t>
      </w:r>
    </w:p>
    <w:p w:rsidR="00000000" w:rsidDel="00000000" w:rsidP="00000000" w:rsidRDefault="00000000" w:rsidRPr="00000000" w14:paraId="00000051">
      <w:pPr>
        <w:rPr/>
      </w:pPr>
      <w:r w:rsidDel="00000000" w:rsidR="00000000" w:rsidRPr="00000000">
        <w:rPr>
          <w:rtl w:val="0"/>
        </w:rPr>
        <w:t xml:space="preserve">525 + 238=</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sz w:val="36"/>
          <w:szCs w:val="36"/>
          <w:u w:val="single"/>
        </w:rPr>
      </w:pPr>
      <w:r w:rsidDel="00000000" w:rsidR="00000000" w:rsidRPr="00000000">
        <w:rPr>
          <w:b w:val="1"/>
          <w:sz w:val="36"/>
          <w:szCs w:val="36"/>
          <w:u w:val="single"/>
          <w:rtl w:val="0"/>
        </w:rPr>
        <w:t xml:space="preserve">Martes 2 de agosto</w:t>
      </w:r>
    </w:p>
    <w:p w:rsidR="00000000" w:rsidDel="00000000" w:rsidP="00000000" w:rsidRDefault="00000000" w:rsidRPr="00000000" w14:paraId="00000054">
      <w:pPr>
        <w:rPr/>
      </w:pPr>
      <w:r w:rsidDel="00000000" w:rsidR="00000000" w:rsidRPr="00000000">
        <w:rPr>
          <w:rtl w:val="0"/>
        </w:rPr>
        <w:t xml:space="preserve">-Tecnología</w:t>
      </w:r>
    </w:p>
    <w:p w:rsidR="00000000" w:rsidDel="00000000" w:rsidP="00000000" w:rsidRDefault="00000000" w:rsidRPr="00000000" w14:paraId="00000055">
      <w:pPr>
        <w:rPr/>
      </w:pPr>
      <w:r w:rsidDel="00000000" w:rsidR="00000000" w:rsidRPr="00000000">
        <w:rPr>
          <w:rtl w:val="0"/>
        </w:rPr>
        <w:t xml:space="preserve">-Id/Gd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-Seguimos trabajando en la descripción de nuestro ogro. (Hoja a parte)</w:t>
      </w:r>
    </w:p>
    <w:p w:rsidR="00000000" w:rsidDel="00000000" w:rsidP="00000000" w:rsidRDefault="00000000" w:rsidRPr="00000000" w14:paraId="00000059">
      <w:pPr>
        <w:rPr/>
      </w:pPr>
      <w:r w:rsidDel="00000000" w:rsidR="00000000" w:rsidRPr="00000000">
        <w:rPr>
          <w:rtl w:val="0"/>
        </w:rPr>
        <w:t xml:space="preserve">Recordamos nuestra historia:</w:t>
      </w:r>
    </w:p>
    <w:p w:rsidR="00000000" w:rsidDel="00000000" w:rsidP="00000000" w:rsidRDefault="00000000" w:rsidRPr="00000000" w14:paraId="0000005A">
      <w:pPr>
        <w:jc w:val="center"/>
        <w:rPr>
          <w:b w:val="1"/>
          <w:sz w:val="24"/>
          <w:szCs w:val="24"/>
          <w:u w:val="single"/>
        </w:rPr>
      </w:pPr>
      <w:r w:rsidDel="00000000" w:rsidR="00000000" w:rsidRPr="00000000">
        <w:rPr>
          <w:b w:val="1"/>
          <w:sz w:val="24"/>
          <w:szCs w:val="24"/>
          <w:u w:val="single"/>
          <w:rtl w:val="0"/>
        </w:rPr>
        <w:t xml:space="preserve">¿Qué pasó el 25 de mayo de 1810?</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En Europa Napoleón tomó preso al Rey de España. Por este motivo, en el Virreinato del Río de la Plata se comenzó a cuestionar la autoridad de l Virrey Cisneros. ¿Si el Rey de España estaba preso, a quién representaba el Vierrey?</w:t>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Durante un tiempo los criollos se empezaron a preguntar si podían declararse libres de España. Algunos estaban a favor y otros en contra. La semana del 18 de mayo los vecinos blancos y adinerados de Buenos Aires se reunieron en cabildo abierto para discutir el tema. Intercambiaron opiniones hasta que finalmente el día 25 de mayo se nombró la primera junta de gobierno patrio. </w:t>
      </w:r>
    </w:p>
    <w:p w:rsidR="00000000" w:rsidDel="00000000" w:rsidP="00000000" w:rsidRDefault="00000000" w:rsidRPr="00000000" w14:paraId="0000005D">
      <w:pPr>
        <w:rPr>
          <w:sz w:val="24"/>
          <w:szCs w:val="24"/>
        </w:rPr>
      </w:pPr>
      <w:r w:rsidDel="00000000" w:rsidR="00000000" w:rsidRPr="00000000">
        <w:rPr>
          <w:sz w:val="24"/>
          <w:szCs w:val="24"/>
          <w:rtl w:val="0"/>
        </w:rPr>
        <w:t xml:space="preserve">Para reflexionar:</w:t>
      </w:r>
    </w:p>
    <w:p w:rsidR="00000000" w:rsidDel="00000000" w:rsidP="00000000" w:rsidRDefault="00000000" w:rsidRPr="00000000" w14:paraId="0000005E">
      <w:pPr>
        <w:spacing w:after="0" w:line="240" w:lineRule="auto"/>
        <w:rPr>
          <w:sz w:val="24"/>
          <w:szCs w:val="24"/>
        </w:rPr>
      </w:pPr>
      <w:r w:rsidDel="00000000" w:rsidR="00000000" w:rsidRPr="00000000">
        <w:rPr>
          <w:sz w:val="24"/>
          <w:szCs w:val="24"/>
          <w:rtl w:val="0"/>
        </w:rPr>
        <w:t xml:space="preserve">¿Quiénes pensás que querían que el Virrey se quede? ¿Por qué?</w:t>
      </w:r>
    </w:p>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¿Quiénes creés que querían que el Virrey se vaya? ¿Por qué?</w:t>
      </w:r>
    </w:p>
    <w:p w:rsidR="00000000" w:rsidDel="00000000" w:rsidP="00000000" w:rsidRDefault="00000000" w:rsidRPr="00000000" w14:paraId="00000060">
      <w:pPr>
        <w:spacing w:after="0" w:line="240" w:lineRule="auto"/>
        <w:rPr>
          <w:sz w:val="24"/>
          <w:szCs w:val="24"/>
        </w:rPr>
      </w:pPr>
      <w:r w:rsidDel="00000000" w:rsidR="00000000" w:rsidRPr="00000000">
        <w:rPr>
          <w:sz w:val="24"/>
          <w:szCs w:val="24"/>
          <w:rtl w:val="0"/>
        </w:rPr>
        <w:t xml:space="preserve">¿San Martín participó de la semana de mayo? ¿Dónde estaba?</w:t>
      </w:r>
    </w:p>
    <w:p w:rsidR="00000000" w:rsidDel="00000000" w:rsidP="00000000" w:rsidRDefault="00000000" w:rsidRPr="00000000" w14:paraId="00000061">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1239520</wp:posOffset>
            </wp:positionH>
            <wp:positionV relativeFrom="paragraph">
              <wp:posOffset>79375</wp:posOffset>
            </wp:positionV>
            <wp:extent cx="2800350" cy="1575197"/>
            <wp:effectExtent b="0" l="0" r="0" t="0"/>
            <wp:wrapNone/>
            <wp:docPr id="22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800350" cy="1575197"/>
                    </a:xfrm>
                    <a:prstGeom prst="rect"/>
                    <a:ln/>
                  </pic:spPr>
                </pic:pic>
              </a:graphicData>
            </a:graphic>
          </wp:anchor>
        </w:drawing>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sz w:val="24"/>
          <w:szCs w:val="24"/>
        </w:rPr>
      </w:pPr>
      <w:r w:rsidDel="00000000" w:rsidR="00000000" w:rsidRPr="00000000">
        <w:rPr>
          <w:b w:val="1"/>
          <w:sz w:val="24"/>
          <w:szCs w:val="24"/>
          <w:rtl w:val="0"/>
        </w:rPr>
        <w:t xml:space="preserve">-Ensayamos para el acto.</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Seguimos repasando:</w:t>
      </w:r>
    </w:p>
    <w:p w:rsidR="00000000" w:rsidDel="00000000" w:rsidP="00000000" w:rsidRDefault="00000000" w:rsidRPr="00000000" w14:paraId="0000006B">
      <w:pPr>
        <w:rPr>
          <w:sz w:val="24"/>
          <w:szCs w:val="24"/>
        </w:rPr>
      </w:pPr>
      <w:r w:rsidDel="00000000" w:rsidR="00000000" w:rsidRPr="00000000">
        <w:rPr>
          <w:sz w:val="24"/>
          <w:szCs w:val="24"/>
          <w:rtl w:val="0"/>
        </w:rPr>
        <w:t xml:space="preserve">Completá en la grilla:</w:t>
      </w:r>
    </w:p>
    <w:p w:rsidR="00000000" w:rsidDel="00000000" w:rsidP="00000000" w:rsidRDefault="00000000" w:rsidRPr="00000000" w14:paraId="0000006C">
      <w:pPr>
        <w:rPr>
          <w:sz w:val="24"/>
          <w:szCs w:val="24"/>
        </w:rPr>
      </w:pPr>
      <w:r w:rsidDel="00000000" w:rsidR="00000000" w:rsidRPr="00000000">
        <w:rPr>
          <w:sz w:val="24"/>
          <w:szCs w:val="24"/>
          <w:rtl w:val="0"/>
        </w:rPr>
        <w:t xml:space="preserve">-Las familias del 740 y del 780.</w:t>
      </w:r>
    </w:p>
    <w:p w:rsidR="00000000" w:rsidDel="00000000" w:rsidP="00000000" w:rsidRDefault="00000000" w:rsidRPr="00000000" w14:paraId="0000006D">
      <w:pPr>
        <w:rPr>
          <w:sz w:val="24"/>
          <w:szCs w:val="24"/>
        </w:rPr>
      </w:pPr>
      <w:r w:rsidDel="00000000" w:rsidR="00000000" w:rsidRPr="00000000">
        <w:rPr>
          <w:sz w:val="24"/>
          <w:szCs w:val="24"/>
          <w:rtl w:val="0"/>
        </w:rPr>
        <w:t xml:space="preserve">-Los números terminados en 4 y en 8.</w:t>
      </w:r>
    </w:p>
    <w:p w:rsidR="00000000" w:rsidDel="00000000" w:rsidP="00000000" w:rsidRDefault="00000000" w:rsidRPr="00000000" w14:paraId="0000006E">
      <w:pPr>
        <w:rPr>
          <w:sz w:val="24"/>
          <w:szCs w:val="24"/>
        </w:rPr>
      </w:pPr>
      <w:r w:rsidDel="00000000" w:rsidR="00000000" w:rsidRPr="00000000">
        <w:rPr>
          <w:sz w:val="24"/>
          <w:szCs w:val="24"/>
          <w:rtl w:val="0"/>
        </w:rPr>
        <w:t xml:space="preserve">-Todos los números entre el 715 y el 735.</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 </w:t>
      </w:r>
    </w:p>
    <w:p w:rsidR="00000000" w:rsidDel="00000000" w:rsidP="00000000" w:rsidRDefault="00000000" w:rsidRPr="00000000" w14:paraId="00000071">
      <w:pPr>
        <w:rPr>
          <w:sz w:val="24"/>
          <w:szCs w:val="24"/>
        </w:rPr>
      </w:pPr>
      <w:r w:rsidDel="00000000" w:rsidR="00000000" w:rsidRPr="00000000">
        <w:rPr>
          <w:rtl w:val="0"/>
        </w:rPr>
      </w:r>
    </w:p>
    <w:tbl>
      <w:tblPr>
        <w:tblStyle w:val="Table2"/>
        <w:tblW w:w="7524.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752"/>
        <w:gridCol w:w="752"/>
        <w:gridCol w:w="752"/>
        <w:gridCol w:w="752"/>
        <w:gridCol w:w="753"/>
        <w:gridCol w:w="753"/>
        <w:gridCol w:w="753"/>
        <w:gridCol w:w="753"/>
        <w:gridCol w:w="753"/>
        <w:tblGridChange w:id="0">
          <w:tblGrid>
            <w:gridCol w:w="752"/>
            <w:gridCol w:w="752"/>
            <w:gridCol w:w="752"/>
            <w:gridCol w:w="752"/>
            <w:gridCol w:w="752"/>
            <w:gridCol w:w="753"/>
            <w:gridCol w:w="753"/>
            <w:gridCol w:w="753"/>
            <w:gridCol w:w="753"/>
            <w:gridCol w:w="753"/>
          </w:tblGrid>
        </w:tblGridChange>
      </w:tblGrid>
      <w:tr>
        <w:trPr>
          <w:cantSplit w:val="0"/>
          <w:trHeight w:val="349" w:hRule="atLeast"/>
          <w:tblHeader w:val="0"/>
        </w:trPr>
        <w:tc>
          <w:tcPr/>
          <w:p w:rsidR="00000000" w:rsidDel="00000000" w:rsidP="00000000" w:rsidRDefault="00000000" w:rsidRPr="00000000" w14:paraId="00000072">
            <w:pPr>
              <w:rPr>
                <w:sz w:val="24"/>
                <w:szCs w:val="24"/>
              </w:rPr>
            </w:pPr>
            <w:r w:rsidDel="00000000" w:rsidR="00000000" w:rsidRPr="00000000">
              <w:rPr>
                <w:sz w:val="24"/>
                <w:szCs w:val="24"/>
                <w:rtl w:val="0"/>
              </w:rPr>
              <w:t xml:space="preserve">700</w:t>
            </w:r>
          </w:p>
        </w:tc>
        <w:tc>
          <w:tcPr/>
          <w:p w:rsidR="00000000" w:rsidDel="00000000" w:rsidP="00000000" w:rsidRDefault="00000000" w:rsidRPr="00000000" w14:paraId="00000073">
            <w:pPr>
              <w:rPr>
                <w:sz w:val="24"/>
                <w:szCs w:val="24"/>
              </w:rPr>
            </w:pPr>
            <w:r w:rsidDel="00000000" w:rsidR="00000000" w:rsidRPr="00000000">
              <w:rPr>
                <w:rtl w:val="0"/>
              </w:rPr>
            </w:r>
          </w:p>
        </w:tc>
        <w:tc>
          <w:tcPr/>
          <w:p w:rsidR="00000000" w:rsidDel="00000000" w:rsidP="00000000" w:rsidRDefault="00000000" w:rsidRPr="00000000" w14:paraId="00000074">
            <w:pPr>
              <w:rPr>
                <w:sz w:val="24"/>
                <w:szCs w:val="24"/>
              </w:rPr>
            </w:pPr>
            <w:r w:rsidDel="00000000" w:rsidR="00000000" w:rsidRPr="00000000">
              <w:rPr>
                <w:rtl w:val="0"/>
              </w:rPr>
            </w:r>
          </w:p>
        </w:tc>
        <w:tc>
          <w:tcPr/>
          <w:p w:rsidR="00000000" w:rsidDel="00000000" w:rsidP="00000000" w:rsidRDefault="00000000" w:rsidRPr="00000000" w14:paraId="00000075">
            <w:pPr>
              <w:rPr>
                <w:sz w:val="24"/>
                <w:szCs w:val="24"/>
              </w:rPr>
            </w:pPr>
            <w:r w:rsidDel="00000000" w:rsidR="00000000" w:rsidRPr="00000000">
              <w:rPr>
                <w:rtl w:val="0"/>
              </w:rPr>
            </w:r>
          </w:p>
        </w:tc>
        <w:tc>
          <w:tcPr/>
          <w:p w:rsidR="00000000" w:rsidDel="00000000" w:rsidP="00000000" w:rsidRDefault="00000000" w:rsidRPr="00000000" w14:paraId="00000076">
            <w:pPr>
              <w:rPr>
                <w:sz w:val="24"/>
                <w:szCs w:val="24"/>
              </w:rPr>
            </w:pPr>
            <w:r w:rsidDel="00000000" w:rsidR="00000000" w:rsidRPr="00000000">
              <w:rPr>
                <w:rtl w:val="0"/>
              </w:rPr>
            </w:r>
          </w:p>
        </w:tc>
        <w:tc>
          <w:tcPr/>
          <w:p w:rsidR="00000000" w:rsidDel="00000000" w:rsidP="00000000" w:rsidRDefault="00000000" w:rsidRPr="00000000" w14:paraId="00000077">
            <w:pPr>
              <w:rPr>
                <w:sz w:val="24"/>
                <w:szCs w:val="24"/>
              </w:rPr>
            </w:pPr>
            <w:r w:rsidDel="00000000" w:rsidR="00000000" w:rsidRPr="00000000">
              <w:rPr>
                <w:sz w:val="24"/>
                <w:szCs w:val="24"/>
                <w:rtl w:val="0"/>
              </w:rPr>
              <w:t xml:space="preserve">705</w:t>
            </w:r>
          </w:p>
        </w:tc>
        <w:tc>
          <w:tcPr/>
          <w:p w:rsidR="00000000" w:rsidDel="00000000" w:rsidP="00000000" w:rsidRDefault="00000000" w:rsidRPr="00000000" w14:paraId="00000078">
            <w:pPr>
              <w:rPr>
                <w:sz w:val="24"/>
                <w:szCs w:val="24"/>
              </w:rPr>
            </w:pPr>
            <w:r w:rsidDel="00000000" w:rsidR="00000000" w:rsidRPr="00000000">
              <w:rPr>
                <w:rtl w:val="0"/>
              </w:rPr>
            </w:r>
          </w:p>
        </w:tc>
        <w:tc>
          <w:tcPr/>
          <w:p w:rsidR="00000000" w:rsidDel="00000000" w:rsidP="00000000" w:rsidRDefault="00000000" w:rsidRPr="00000000" w14:paraId="00000079">
            <w:pPr>
              <w:rPr>
                <w:sz w:val="24"/>
                <w:szCs w:val="24"/>
              </w:rPr>
            </w:pPr>
            <w:r w:rsidDel="00000000" w:rsidR="00000000" w:rsidRPr="00000000">
              <w:rPr>
                <w:rtl w:val="0"/>
              </w:rPr>
            </w:r>
          </w:p>
        </w:tc>
        <w:tc>
          <w:tcPr/>
          <w:p w:rsidR="00000000" w:rsidDel="00000000" w:rsidP="00000000" w:rsidRDefault="00000000" w:rsidRPr="00000000" w14:paraId="0000007A">
            <w:pPr>
              <w:rPr>
                <w:sz w:val="24"/>
                <w:szCs w:val="24"/>
              </w:rPr>
            </w:pPr>
            <w:r w:rsidDel="00000000" w:rsidR="00000000" w:rsidRPr="00000000">
              <w:rPr>
                <w:sz w:val="24"/>
                <w:szCs w:val="24"/>
                <w:rtl w:val="0"/>
              </w:rPr>
              <w:t xml:space="preserve">708</w:t>
            </w:r>
          </w:p>
        </w:tc>
        <w:tc>
          <w:tcPr/>
          <w:p w:rsidR="00000000" w:rsidDel="00000000" w:rsidP="00000000" w:rsidRDefault="00000000" w:rsidRPr="00000000" w14:paraId="0000007B">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7C">
            <w:pPr>
              <w:rPr>
                <w:sz w:val="24"/>
                <w:szCs w:val="24"/>
              </w:rPr>
            </w:pPr>
            <w:r w:rsidDel="00000000" w:rsidR="00000000" w:rsidRPr="00000000">
              <w:rPr>
                <w:rtl w:val="0"/>
              </w:rPr>
            </w:r>
          </w:p>
        </w:tc>
        <w:tc>
          <w:tcPr/>
          <w:p w:rsidR="00000000" w:rsidDel="00000000" w:rsidP="00000000" w:rsidRDefault="00000000" w:rsidRPr="00000000" w14:paraId="0000007D">
            <w:pPr>
              <w:rPr>
                <w:sz w:val="24"/>
                <w:szCs w:val="24"/>
              </w:rPr>
            </w:pP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c>
          <w:tcPr/>
          <w:p w:rsidR="00000000" w:rsidDel="00000000" w:rsidP="00000000" w:rsidRDefault="00000000" w:rsidRPr="00000000" w14:paraId="00000080">
            <w:pPr>
              <w:rPr>
                <w:sz w:val="24"/>
                <w:szCs w:val="24"/>
              </w:rPr>
            </w:pPr>
            <w:r w:rsidDel="00000000" w:rsidR="00000000" w:rsidRPr="00000000">
              <w:rPr>
                <w:rtl w:val="0"/>
              </w:rPr>
            </w:r>
          </w:p>
        </w:tc>
        <w:tc>
          <w:tcPr/>
          <w:p w:rsidR="00000000" w:rsidDel="00000000" w:rsidP="00000000" w:rsidRDefault="00000000" w:rsidRPr="00000000" w14:paraId="00000081">
            <w:pPr>
              <w:rPr>
                <w:sz w:val="24"/>
                <w:szCs w:val="24"/>
              </w:rPr>
            </w:pPr>
            <w:r w:rsidDel="00000000" w:rsidR="00000000" w:rsidRPr="00000000">
              <w:rPr>
                <w:rtl w:val="0"/>
              </w:rPr>
            </w:r>
          </w:p>
        </w:tc>
        <w:tc>
          <w:tcPr/>
          <w:p w:rsidR="00000000" w:rsidDel="00000000" w:rsidP="00000000" w:rsidRDefault="00000000" w:rsidRPr="00000000" w14:paraId="00000082">
            <w:pPr>
              <w:rPr>
                <w:sz w:val="24"/>
                <w:szCs w:val="24"/>
              </w:rPr>
            </w:pPr>
            <w:r w:rsidDel="00000000" w:rsidR="00000000" w:rsidRPr="00000000">
              <w:rPr>
                <w:rtl w:val="0"/>
              </w:rPr>
            </w:r>
          </w:p>
        </w:tc>
        <w:tc>
          <w:tcPr/>
          <w:p w:rsidR="00000000" w:rsidDel="00000000" w:rsidP="00000000" w:rsidRDefault="00000000" w:rsidRPr="00000000" w14:paraId="00000083">
            <w:pPr>
              <w:rPr>
                <w:sz w:val="24"/>
                <w:szCs w:val="24"/>
              </w:rPr>
            </w:pPr>
            <w:r w:rsidDel="00000000" w:rsidR="00000000" w:rsidRPr="00000000">
              <w:rPr>
                <w:rtl w:val="0"/>
              </w:rPr>
            </w:r>
          </w:p>
        </w:tc>
        <w:tc>
          <w:tcPr/>
          <w:p w:rsidR="00000000" w:rsidDel="00000000" w:rsidP="00000000" w:rsidRDefault="00000000" w:rsidRPr="00000000" w14:paraId="00000084">
            <w:pPr>
              <w:rPr>
                <w:sz w:val="24"/>
                <w:szCs w:val="24"/>
              </w:rPr>
            </w:pPr>
            <w:r w:rsidDel="00000000" w:rsidR="00000000" w:rsidRPr="00000000">
              <w:rPr>
                <w:rtl w:val="0"/>
              </w:rPr>
            </w:r>
          </w:p>
        </w:tc>
        <w:tc>
          <w:tcPr/>
          <w:p w:rsidR="00000000" w:rsidDel="00000000" w:rsidP="00000000" w:rsidRDefault="00000000" w:rsidRPr="00000000" w14:paraId="00000085">
            <w:pPr>
              <w:rPr>
                <w:sz w:val="24"/>
                <w:szCs w:val="24"/>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086">
            <w:pPr>
              <w:rPr>
                <w:sz w:val="24"/>
                <w:szCs w:val="24"/>
              </w:rPr>
            </w:pPr>
            <w:r w:rsidDel="00000000" w:rsidR="00000000" w:rsidRPr="00000000">
              <w:rPr>
                <w:sz w:val="24"/>
                <w:szCs w:val="24"/>
                <w:rtl w:val="0"/>
              </w:rPr>
              <w:t xml:space="preserve">720</w:t>
            </w:r>
          </w:p>
        </w:tc>
        <w:tc>
          <w:tcPr/>
          <w:p w:rsidR="00000000" w:rsidDel="00000000" w:rsidP="00000000" w:rsidRDefault="00000000" w:rsidRPr="00000000" w14:paraId="00000087">
            <w:pPr>
              <w:rPr>
                <w:sz w:val="24"/>
                <w:szCs w:val="24"/>
              </w:rPr>
            </w:pPr>
            <w:r w:rsidDel="00000000" w:rsidR="00000000" w:rsidRPr="00000000">
              <w:rPr>
                <w:rtl w:val="0"/>
              </w:rPr>
            </w:r>
          </w:p>
        </w:tc>
        <w:tc>
          <w:tcPr/>
          <w:p w:rsidR="00000000" w:rsidDel="00000000" w:rsidP="00000000" w:rsidRDefault="00000000" w:rsidRPr="00000000" w14:paraId="00000088">
            <w:pPr>
              <w:rPr>
                <w:sz w:val="24"/>
                <w:szCs w:val="24"/>
              </w:rPr>
            </w:pPr>
            <w:r w:rsidDel="00000000" w:rsidR="00000000" w:rsidRPr="00000000">
              <w:rPr>
                <w:rtl w:val="0"/>
              </w:rPr>
            </w:r>
          </w:p>
        </w:tc>
        <w:tc>
          <w:tcPr/>
          <w:p w:rsidR="00000000" w:rsidDel="00000000" w:rsidP="00000000" w:rsidRDefault="00000000" w:rsidRPr="00000000" w14:paraId="00000089">
            <w:pPr>
              <w:rPr>
                <w:sz w:val="24"/>
                <w:szCs w:val="24"/>
              </w:rPr>
            </w:pPr>
            <w:r w:rsidDel="00000000" w:rsidR="00000000" w:rsidRPr="00000000">
              <w:rPr>
                <w:rtl w:val="0"/>
              </w:rPr>
            </w:r>
          </w:p>
        </w:tc>
        <w:tc>
          <w:tcPr/>
          <w:p w:rsidR="00000000" w:rsidDel="00000000" w:rsidP="00000000" w:rsidRDefault="00000000" w:rsidRPr="00000000" w14:paraId="0000008A">
            <w:pPr>
              <w:rPr>
                <w:sz w:val="24"/>
                <w:szCs w:val="24"/>
              </w:rPr>
            </w:pPr>
            <w:r w:rsidDel="00000000" w:rsidR="00000000" w:rsidRPr="00000000">
              <w:rPr>
                <w:rtl w:val="0"/>
              </w:rPr>
            </w:r>
          </w:p>
        </w:tc>
        <w:tc>
          <w:tcPr/>
          <w:p w:rsidR="00000000" w:rsidDel="00000000" w:rsidP="00000000" w:rsidRDefault="00000000" w:rsidRPr="00000000" w14:paraId="0000008B">
            <w:pPr>
              <w:rPr>
                <w:sz w:val="24"/>
                <w:szCs w:val="24"/>
              </w:rPr>
            </w:pPr>
            <w:r w:rsidDel="00000000" w:rsidR="00000000" w:rsidRPr="00000000">
              <w:rPr>
                <w:rtl w:val="0"/>
              </w:rPr>
            </w:r>
          </w:p>
        </w:tc>
        <w:tc>
          <w:tcPr/>
          <w:p w:rsidR="00000000" w:rsidDel="00000000" w:rsidP="00000000" w:rsidRDefault="00000000" w:rsidRPr="00000000" w14:paraId="0000008C">
            <w:pPr>
              <w:rPr>
                <w:sz w:val="24"/>
                <w:szCs w:val="24"/>
              </w:rPr>
            </w:pPr>
            <w:r w:rsidDel="00000000" w:rsidR="00000000" w:rsidRPr="00000000">
              <w:rPr>
                <w:rtl w:val="0"/>
              </w:rPr>
            </w:r>
          </w:p>
        </w:tc>
        <w:tc>
          <w:tcPr/>
          <w:p w:rsidR="00000000" w:rsidDel="00000000" w:rsidP="00000000" w:rsidRDefault="00000000" w:rsidRPr="00000000" w14:paraId="0000008D">
            <w:pPr>
              <w:rPr>
                <w:sz w:val="24"/>
                <w:szCs w:val="24"/>
              </w:rPr>
            </w:pPr>
            <w:r w:rsidDel="00000000" w:rsidR="00000000" w:rsidRPr="00000000">
              <w:rPr>
                <w:rtl w:val="0"/>
              </w:rPr>
            </w:r>
          </w:p>
        </w:tc>
        <w:tc>
          <w:tcPr/>
          <w:p w:rsidR="00000000" w:rsidDel="00000000" w:rsidP="00000000" w:rsidRDefault="00000000" w:rsidRPr="00000000" w14:paraId="0000008E">
            <w:pPr>
              <w:rPr>
                <w:sz w:val="24"/>
                <w:szCs w:val="24"/>
              </w:rPr>
            </w:pPr>
            <w:r w:rsidDel="00000000" w:rsidR="00000000" w:rsidRPr="00000000">
              <w:rPr>
                <w:rtl w:val="0"/>
              </w:rPr>
            </w:r>
          </w:p>
        </w:tc>
        <w:tc>
          <w:tcPr/>
          <w:p w:rsidR="00000000" w:rsidDel="00000000" w:rsidP="00000000" w:rsidRDefault="00000000" w:rsidRPr="00000000" w14:paraId="0000008F">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90">
            <w:pPr>
              <w:rPr>
                <w:sz w:val="24"/>
                <w:szCs w:val="24"/>
              </w:rPr>
            </w:pPr>
            <w:r w:rsidDel="00000000" w:rsidR="00000000" w:rsidRPr="00000000">
              <w:rPr>
                <w:rtl w:val="0"/>
              </w:rPr>
            </w:r>
          </w:p>
        </w:tc>
        <w:tc>
          <w:tcPr/>
          <w:p w:rsidR="00000000" w:rsidDel="00000000" w:rsidP="00000000" w:rsidRDefault="00000000" w:rsidRPr="00000000" w14:paraId="00000091">
            <w:pPr>
              <w:rPr>
                <w:sz w:val="24"/>
                <w:szCs w:val="24"/>
              </w:rPr>
            </w:pPr>
            <w:r w:rsidDel="00000000" w:rsidR="00000000" w:rsidRPr="00000000">
              <w:rPr>
                <w:rtl w:val="0"/>
              </w:rPr>
            </w:r>
          </w:p>
        </w:tc>
        <w:tc>
          <w:tcPr/>
          <w:p w:rsidR="00000000" w:rsidDel="00000000" w:rsidP="00000000" w:rsidRDefault="00000000" w:rsidRPr="00000000" w14:paraId="00000092">
            <w:pPr>
              <w:rPr>
                <w:sz w:val="24"/>
                <w:szCs w:val="24"/>
              </w:rPr>
            </w:pPr>
            <w:r w:rsidDel="00000000" w:rsidR="00000000" w:rsidRPr="00000000">
              <w:rPr>
                <w:rtl w:val="0"/>
              </w:rPr>
            </w:r>
          </w:p>
        </w:tc>
        <w:tc>
          <w:tcPr/>
          <w:p w:rsidR="00000000" w:rsidDel="00000000" w:rsidP="00000000" w:rsidRDefault="00000000" w:rsidRPr="00000000" w14:paraId="00000093">
            <w:pPr>
              <w:rPr>
                <w:sz w:val="24"/>
                <w:szCs w:val="24"/>
              </w:rPr>
            </w:pPr>
            <w:r w:rsidDel="00000000" w:rsidR="00000000" w:rsidRPr="00000000">
              <w:rPr>
                <w:rtl w:val="0"/>
              </w:rPr>
            </w:r>
          </w:p>
        </w:tc>
        <w:tc>
          <w:tcPr/>
          <w:p w:rsidR="00000000" w:rsidDel="00000000" w:rsidP="00000000" w:rsidRDefault="00000000" w:rsidRPr="00000000" w14:paraId="00000094">
            <w:pPr>
              <w:rPr>
                <w:sz w:val="24"/>
                <w:szCs w:val="24"/>
              </w:rPr>
            </w:pPr>
            <w:r w:rsidDel="00000000" w:rsidR="00000000" w:rsidRPr="00000000">
              <w:rPr>
                <w:rtl w:val="0"/>
              </w:rPr>
            </w:r>
          </w:p>
        </w:tc>
        <w:tc>
          <w:tcPr/>
          <w:p w:rsidR="00000000" w:rsidDel="00000000" w:rsidP="00000000" w:rsidRDefault="00000000" w:rsidRPr="00000000" w14:paraId="00000095">
            <w:pPr>
              <w:rPr>
                <w:sz w:val="24"/>
                <w:szCs w:val="24"/>
              </w:rPr>
            </w:pPr>
            <w:r w:rsidDel="00000000" w:rsidR="00000000" w:rsidRPr="00000000">
              <w:rPr>
                <w:rtl w:val="0"/>
              </w:rPr>
            </w:r>
          </w:p>
        </w:tc>
        <w:tc>
          <w:tcPr/>
          <w:p w:rsidR="00000000" w:rsidDel="00000000" w:rsidP="00000000" w:rsidRDefault="00000000" w:rsidRPr="00000000" w14:paraId="00000096">
            <w:pPr>
              <w:rPr>
                <w:sz w:val="24"/>
                <w:szCs w:val="24"/>
              </w:rPr>
            </w:pPr>
            <w:r w:rsidDel="00000000" w:rsidR="00000000" w:rsidRPr="00000000">
              <w:rPr>
                <w:rtl w:val="0"/>
              </w:rPr>
            </w:r>
          </w:p>
        </w:tc>
        <w:tc>
          <w:tcPr/>
          <w:p w:rsidR="00000000" w:rsidDel="00000000" w:rsidP="00000000" w:rsidRDefault="00000000" w:rsidRPr="00000000" w14:paraId="00000097">
            <w:pPr>
              <w:rPr>
                <w:sz w:val="24"/>
                <w:szCs w:val="24"/>
              </w:rPr>
            </w:pPr>
            <w:r w:rsidDel="00000000" w:rsidR="00000000" w:rsidRPr="00000000">
              <w:rPr>
                <w:rtl w:val="0"/>
              </w:rPr>
            </w:r>
          </w:p>
        </w:tc>
        <w:tc>
          <w:tcPr/>
          <w:p w:rsidR="00000000" w:rsidDel="00000000" w:rsidP="00000000" w:rsidRDefault="00000000" w:rsidRPr="00000000" w14:paraId="00000098">
            <w:pPr>
              <w:rPr>
                <w:sz w:val="24"/>
                <w:szCs w:val="24"/>
              </w:rPr>
            </w:pPr>
            <w:r w:rsidDel="00000000" w:rsidR="00000000" w:rsidRPr="00000000">
              <w:rPr>
                <w:rtl w:val="0"/>
              </w:rPr>
            </w:r>
          </w:p>
        </w:tc>
        <w:tc>
          <w:tcPr/>
          <w:p w:rsidR="00000000" w:rsidDel="00000000" w:rsidP="00000000" w:rsidRDefault="00000000" w:rsidRPr="00000000" w14:paraId="00000099">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9A">
            <w:pPr>
              <w:rPr>
                <w:sz w:val="24"/>
                <w:szCs w:val="24"/>
              </w:rPr>
            </w:pP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rtl w:val="0"/>
              </w:rPr>
            </w:r>
          </w:p>
        </w:tc>
        <w:tc>
          <w:tcPr/>
          <w:p w:rsidR="00000000" w:rsidDel="00000000" w:rsidP="00000000" w:rsidRDefault="00000000" w:rsidRPr="00000000" w14:paraId="0000009C">
            <w:pPr>
              <w:rPr>
                <w:sz w:val="24"/>
                <w:szCs w:val="24"/>
              </w:rPr>
            </w:pPr>
            <w:r w:rsidDel="00000000" w:rsidR="00000000" w:rsidRPr="00000000">
              <w:rPr>
                <w:rtl w:val="0"/>
              </w:rPr>
            </w:r>
          </w:p>
        </w:tc>
        <w:tc>
          <w:tcPr/>
          <w:p w:rsidR="00000000" w:rsidDel="00000000" w:rsidP="00000000" w:rsidRDefault="00000000" w:rsidRPr="00000000" w14:paraId="0000009D">
            <w:pPr>
              <w:rPr>
                <w:sz w:val="24"/>
                <w:szCs w:val="24"/>
              </w:rPr>
            </w:pPr>
            <w:r w:rsidDel="00000000" w:rsidR="00000000" w:rsidRPr="00000000">
              <w:rPr>
                <w:rtl w:val="0"/>
              </w:rPr>
            </w:r>
          </w:p>
        </w:tc>
        <w:tc>
          <w:tcPr/>
          <w:p w:rsidR="00000000" w:rsidDel="00000000" w:rsidP="00000000" w:rsidRDefault="00000000" w:rsidRPr="00000000" w14:paraId="0000009E">
            <w:pPr>
              <w:rPr>
                <w:sz w:val="24"/>
                <w:szCs w:val="24"/>
              </w:rPr>
            </w:pPr>
            <w:r w:rsidDel="00000000" w:rsidR="00000000" w:rsidRPr="00000000">
              <w:rPr>
                <w:rtl w:val="0"/>
              </w:rPr>
            </w:r>
          </w:p>
        </w:tc>
        <w:tc>
          <w:tcPr/>
          <w:p w:rsidR="00000000" w:rsidDel="00000000" w:rsidP="00000000" w:rsidRDefault="00000000" w:rsidRPr="00000000" w14:paraId="0000009F">
            <w:pPr>
              <w:rPr>
                <w:sz w:val="24"/>
                <w:szCs w:val="24"/>
              </w:rPr>
            </w:pPr>
            <w:r w:rsidDel="00000000" w:rsidR="00000000" w:rsidRPr="00000000">
              <w:rPr>
                <w:rtl w:val="0"/>
              </w:rPr>
            </w:r>
          </w:p>
        </w:tc>
        <w:tc>
          <w:tcPr/>
          <w:p w:rsidR="00000000" w:rsidDel="00000000" w:rsidP="00000000" w:rsidRDefault="00000000" w:rsidRPr="00000000" w14:paraId="000000A0">
            <w:pPr>
              <w:rPr>
                <w:sz w:val="24"/>
                <w:szCs w:val="24"/>
              </w:rPr>
            </w:pPr>
            <w:r w:rsidDel="00000000" w:rsidR="00000000" w:rsidRPr="00000000">
              <w:rPr>
                <w:rtl w:val="0"/>
              </w:rPr>
            </w:r>
          </w:p>
        </w:tc>
        <w:tc>
          <w:tcPr/>
          <w:p w:rsidR="00000000" w:rsidDel="00000000" w:rsidP="00000000" w:rsidRDefault="00000000" w:rsidRPr="00000000" w14:paraId="000000A1">
            <w:pPr>
              <w:rPr>
                <w:sz w:val="24"/>
                <w:szCs w:val="24"/>
              </w:rPr>
            </w:pPr>
            <w:r w:rsidDel="00000000" w:rsidR="00000000" w:rsidRPr="00000000">
              <w:rPr>
                <w:rtl w:val="0"/>
              </w:rPr>
            </w:r>
          </w:p>
        </w:tc>
        <w:tc>
          <w:tcPr/>
          <w:p w:rsidR="00000000" w:rsidDel="00000000" w:rsidP="00000000" w:rsidRDefault="00000000" w:rsidRPr="00000000" w14:paraId="000000A2">
            <w:pPr>
              <w:rPr>
                <w:sz w:val="24"/>
                <w:szCs w:val="24"/>
              </w:rPr>
            </w:pPr>
            <w:r w:rsidDel="00000000" w:rsidR="00000000" w:rsidRPr="00000000">
              <w:rPr>
                <w:rtl w:val="0"/>
              </w:rPr>
            </w:r>
          </w:p>
        </w:tc>
        <w:tc>
          <w:tcPr/>
          <w:p w:rsidR="00000000" w:rsidDel="00000000" w:rsidP="00000000" w:rsidRDefault="00000000" w:rsidRPr="00000000" w14:paraId="000000A3">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A4">
            <w:pPr>
              <w:rPr>
                <w:sz w:val="24"/>
                <w:szCs w:val="24"/>
              </w:rPr>
            </w:pPr>
            <w:r w:rsidDel="00000000" w:rsidR="00000000" w:rsidRPr="00000000">
              <w:rPr>
                <w:rtl w:val="0"/>
              </w:rPr>
            </w:r>
          </w:p>
        </w:tc>
        <w:tc>
          <w:tcPr/>
          <w:p w:rsidR="00000000" w:rsidDel="00000000" w:rsidP="00000000" w:rsidRDefault="00000000" w:rsidRPr="00000000" w14:paraId="000000A5">
            <w:pPr>
              <w:rPr>
                <w:sz w:val="24"/>
                <w:szCs w:val="24"/>
              </w:rPr>
            </w:pPr>
            <w:r w:rsidDel="00000000" w:rsidR="00000000" w:rsidRPr="00000000">
              <w:rPr>
                <w:rtl w:val="0"/>
              </w:rPr>
            </w:r>
          </w:p>
        </w:tc>
        <w:tc>
          <w:tcPr/>
          <w:p w:rsidR="00000000" w:rsidDel="00000000" w:rsidP="00000000" w:rsidRDefault="00000000" w:rsidRPr="00000000" w14:paraId="000000A6">
            <w:pPr>
              <w:rPr>
                <w:sz w:val="24"/>
                <w:szCs w:val="24"/>
              </w:rPr>
            </w:pPr>
            <w:r w:rsidDel="00000000" w:rsidR="00000000" w:rsidRPr="00000000">
              <w:rPr>
                <w:rtl w:val="0"/>
              </w:rPr>
            </w:r>
          </w:p>
        </w:tc>
        <w:tc>
          <w:tcPr/>
          <w:p w:rsidR="00000000" w:rsidDel="00000000" w:rsidP="00000000" w:rsidRDefault="00000000" w:rsidRPr="00000000" w14:paraId="000000A7">
            <w:pPr>
              <w:rPr>
                <w:sz w:val="24"/>
                <w:szCs w:val="24"/>
              </w:rPr>
            </w:pP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rtl w:val="0"/>
              </w:rPr>
            </w:r>
          </w:p>
        </w:tc>
        <w:tc>
          <w:tcPr/>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rtl w:val="0"/>
              </w:rPr>
            </w:r>
          </w:p>
        </w:tc>
        <w:tc>
          <w:tcPr/>
          <w:p w:rsidR="00000000" w:rsidDel="00000000" w:rsidP="00000000" w:rsidRDefault="00000000" w:rsidRPr="00000000" w14:paraId="000000AC">
            <w:pPr>
              <w:rPr>
                <w:sz w:val="24"/>
                <w:szCs w:val="24"/>
              </w:rPr>
            </w:pPr>
            <w:r w:rsidDel="00000000" w:rsidR="00000000" w:rsidRPr="00000000">
              <w:rPr>
                <w:rtl w:val="0"/>
              </w:rPr>
            </w:r>
          </w:p>
        </w:tc>
        <w:tc>
          <w:tcPr/>
          <w:p w:rsidR="00000000" w:rsidDel="00000000" w:rsidP="00000000" w:rsidRDefault="00000000" w:rsidRPr="00000000" w14:paraId="000000AD">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AE">
            <w:pPr>
              <w:rPr>
                <w:sz w:val="24"/>
                <w:szCs w:val="24"/>
              </w:rPr>
            </w:pPr>
            <w:r w:rsidDel="00000000" w:rsidR="00000000" w:rsidRPr="00000000">
              <w:rPr>
                <w:sz w:val="24"/>
                <w:szCs w:val="24"/>
                <w:rtl w:val="0"/>
              </w:rPr>
              <w:t xml:space="preserve">760</w:t>
            </w:r>
          </w:p>
        </w:tc>
        <w:tc>
          <w:tcPr/>
          <w:p w:rsidR="00000000" w:rsidDel="00000000" w:rsidP="00000000" w:rsidRDefault="00000000" w:rsidRPr="00000000" w14:paraId="000000AF">
            <w:pPr>
              <w:rPr>
                <w:sz w:val="24"/>
                <w:szCs w:val="24"/>
              </w:rPr>
            </w:pPr>
            <w:r w:rsidDel="00000000" w:rsidR="00000000" w:rsidRPr="00000000">
              <w:rPr>
                <w:rtl w:val="0"/>
              </w:rPr>
            </w:r>
          </w:p>
        </w:tc>
        <w:tc>
          <w:tcPr/>
          <w:p w:rsidR="00000000" w:rsidDel="00000000" w:rsidP="00000000" w:rsidRDefault="00000000" w:rsidRPr="00000000" w14:paraId="000000B0">
            <w:pPr>
              <w:rPr>
                <w:sz w:val="24"/>
                <w:szCs w:val="24"/>
              </w:rPr>
            </w:pPr>
            <w:r w:rsidDel="00000000" w:rsidR="00000000" w:rsidRPr="00000000">
              <w:rPr>
                <w:rtl w:val="0"/>
              </w:rPr>
            </w:r>
          </w:p>
        </w:tc>
        <w:tc>
          <w:tcPr/>
          <w:p w:rsidR="00000000" w:rsidDel="00000000" w:rsidP="00000000" w:rsidRDefault="00000000" w:rsidRPr="00000000" w14:paraId="000000B1">
            <w:pPr>
              <w:rPr>
                <w:sz w:val="24"/>
                <w:szCs w:val="24"/>
              </w:rPr>
            </w:pPr>
            <w:r w:rsidDel="00000000" w:rsidR="00000000" w:rsidRPr="00000000">
              <w:rPr>
                <w:rtl w:val="0"/>
              </w:rPr>
            </w:r>
          </w:p>
        </w:tc>
        <w:tc>
          <w:tcPr/>
          <w:p w:rsidR="00000000" w:rsidDel="00000000" w:rsidP="00000000" w:rsidRDefault="00000000" w:rsidRPr="00000000" w14:paraId="000000B2">
            <w:pPr>
              <w:rPr>
                <w:sz w:val="24"/>
                <w:szCs w:val="24"/>
              </w:rPr>
            </w:pPr>
            <w:r w:rsidDel="00000000" w:rsidR="00000000" w:rsidRPr="00000000">
              <w:rPr>
                <w:rtl w:val="0"/>
              </w:rPr>
            </w:r>
          </w:p>
        </w:tc>
        <w:tc>
          <w:tcPr/>
          <w:p w:rsidR="00000000" w:rsidDel="00000000" w:rsidP="00000000" w:rsidRDefault="00000000" w:rsidRPr="00000000" w14:paraId="000000B3">
            <w:pPr>
              <w:rPr>
                <w:sz w:val="24"/>
                <w:szCs w:val="24"/>
              </w:rPr>
            </w:pPr>
            <w:r w:rsidDel="00000000" w:rsidR="00000000" w:rsidRPr="00000000">
              <w:rPr>
                <w:rtl w:val="0"/>
              </w:rPr>
            </w:r>
          </w:p>
        </w:tc>
        <w:tc>
          <w:tcPr/>
          <w:p w:rsidR="00000000" w:rsidDel="00000000" w:rsidP="00000000" w:rsidRDefault="00000000" w:rsidRPr="00000000" w14:paraId="000000B4">
            <w:pPr>
              <w:rPr>
                <w:sz w:val="24"/>
                <w:szCs w:val="24"/>
              </w:rPr>
            </w:pPr>
            <w:r w:rsidDel="00000000" w:rsidR="00000000" w:rsidRPr="00000000">
              <w:rPr>
                <w:rtl w:val="0"/>
              </w:rPr>
            </w:r>
          </w:p>
        </w:tc>
        <w:tc>
          <w:tcPr/>
          <w:p w:rsidR="00000000" w:rsidDel="00000000" w:rsidP="00000000" w:rsidRDefault="00000000" w:rsidRPr="00000000" w14:paraId="000000B5">
            <w:pPr>
              <w:rPr>
                <w:sz w:val="24"/>
                <w:szCs w:val="24"/>
              </w:rPr>
            </w:pPr>
            <w:r w:rsidDel="00000000" w:rsidR="00000000" w:rsidRPr="00000000">
              <w:rPr>
                <w:rtl w:val="0"/>
              </w:rPr>
            </w:r>
          </w:p>
        </w:tc>
        <w:tc>
          <w:tcPr/>
          <w:p w:rsidR="00000000" w:rsidDel="00000000" w:rsidP="00000000" w:rsidRDefault="00000000" w:rsidRPr="00000000" w14:paraId="000000B6">
            <w:pPr>
              <w:rPr>
                <w:sz w:val="24"/>
                <w:szCs w:val="24"/>
              </w:rPr>
            </w:pPr>
            <w:r w:rsidDel="00000000" w:rsidR="00000000" w:rsidRPr="00000000">
              <w:rPr>
                <w:rtl w:val="0"/>
              </w:rPr>
            </w:r>
          </w:p>
        </w:tc>
        <w:tc>
          <w:tcPr/>
          <w:p w:rsidR="00000000" w:rsidDel="00000000" w:rsidP="00000000" w:rsidRDefault="00000000" w:rsidRPr="00000000" w14:paraId="000000B7">
            <w:pPr>
              <w:rPr>
                <w:sz w:val="24"/>
                <w:szCs w:val="24"/>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0B8">
            <w:pPr>
              <w:rPr>
                <w:sz w:val="24"/>
                <w:szCs w:val="24"/>
              </w:rPr>
            </w:pPr>
            <w:r w:rsidDel="00000000" w:rsidR="00000000" w:rsidRPr="00000000">
              <w:rPr>
                <w:rtl w:val="0"/>
              </w:rPr>
            </w:r>
          </w:p>
        </w:tc>
        <w:tc>
          <w:tcPr/>
          <w:p w:rsidR="00000000" w:rsidDel="00000000" w:rsidP="00000000" w:rsidRDefault="00000000" w:rsidRPr="00000000" w14:paraId="000000B9">
            <w:pPr>
              <w:rPr>
                <w:sz w:val="24"/>
                <w:szCs w:val="24"/>
              </w:rPr>
            </w:pPr>
            <w:r w:rsidDel="00000000" w:rsidR="00000000" w:rsidRPr="00000000">
              <w:rPr>
                <w:rtl w:val="0"/>
              </w:rPr>
            </w:r>
          </w:p>
        </w:tc>
        <w:tc>
          <w:tcPr/>
          <w:p w:rsidR="00000000" w:rsidDel="00000000" w:rsidP="00000000" w:rsidRDefault="00000000" w:rsidRPr="00000000" w14:paraId="000000BA">
            <w:pPr>
              <w:rPr>
                <w:sz w:val="24"/>
                <w:szCs w:val="24"/>
              </w:rPr>
            </w:pPr>
            <w:r w:rsidDel="00000000" w:rsidR="00000000" w:rsidRPr="00000000">
              <w:rPr>
                <w:rtl w:val="0"/>
              </w:rPr>
            </w:r>
          </w:p>
        </w:tc>
        <w:tc>
          <w:tcPr/>
          <w:p w:rsidR="00000000" w:rsidDel="00000000" w:rsidP="00000000" w:rsidRDefault="00000000" w:rsidRPr="00000000" w14:paraId="000000BB">
            <w:pPr>
              <w:rPr>
                <w:sz w:val="24"/>
                <w:szCs w:val="24"/>
              </w:rPr>
            </w:pPr>
            <w:r w:rsidDel="00000000" w:rsidR="00000000" w:rsidRPr="00000000">
              <w:rPr>
                <w:rtl w:val="0"/>
              </w:rPr>
            </w:r>
          </w:p>
        </w:tc>
        <w:tc>
          <w:tcPr/>
          <w:p w:rsidR="00000000" w:rsidDel="00000000" w:rsidP="00000000" w:rsidRDefault="00000000" w:rsidRPr="00000000" w14:paraId="000000BC">
            <w:pPr>
              <w:rPr>
                <w:sz w:val="24"/>
                <w:szCs w:val="24"/>
              </w:rPr>
            </w:pPr>
            <w:r w:rsidDel="00000000" w:rsidR="00000000" w:rsidRPr="00000000">
              <w:rPr>
                <w:rtl w:val="0"/>
              </w:rPr>
            </w:r>
          </w:p>
        </w:tc>
        <w:tc>
          <w:tcPr/>
          <w:p w:rsidR="00000000" w:rsidDel="00000000" w:rsidP="00000000" w:rsidRDefault="00000000" w:rsidRPr="00000000" w14:paraId="000000BD">
            <w:pPr>
              <w:rPr>
                <w:sz w:val="24"/>
                <w:szCs w:val="24"/>
              </w:rPr>
            </w:pPr>
            <w:r w:rsidDel="00000000" w:rsidR="00000000" w:rsidRPr="00000000">
              <w:rPr>
                <w:rtl w:val="0"/>
              </w:rPr>
            </w:r>
          </w:p>
        </w:tc>
        <w:tc>
          <w:tcPr/>
          <w:p w:rsidR="00000000" w:rsidDel="00000000" w:rsidP="00000000" w:rsidRDefault="00000000" w:rsidRPr="00000000" w14:paraId="000000BE">
            <w:pPr>
              <w:rPr>
                <w:sz w:val="24"/>
                <w:szCs w:val="24"/>
              </w:rPr>
            </w:pPr>
            <w:r w:rsidDel="00000000" w:rsidR="00000000" w:rsidRPr="00000000">
              <w:rPr>
                <w:rtl w:val="0"/>
              </w:rPr>
            </w:r>
          </w:p>
        </w:tc>
        <w:tc>
          <w:tcPr/>
          <w:p w:rsidR="00000000" w:rsidDel="00000000" w:rsidP="00000000" w:rsidRDefault="00000000" w:rsidRPr="00000000" w14:paraId="000000BF">
            <w:pPr>
              <w:rPr>
                <w:sz w:val="24"/>
                <w:szCs w:val="24"/>
              </w:rPr>
            </w:pPr>
            <w:r w:rsidDel="00000000" w:rsidR="00000000" w:rsidRPr="00000000">
              <w:rPr>
                <w:rtl w:val="0"/>
              </w:rPr>
            </w:r>
          </w:p>
        </w:tc>
        <w:tc>
          <w:tcPr/>
          <w:p w:rsidR="00000000" w:rsidDel="00000000" w:rsidP="00000000" w:rsidRDefault="00000000" w:rsidRPr="00000000" w14:paraId="000000C0">
            <w:pPr>
              <w:rPr>
                <w:sz w:val="24"/>
                <w:szCs w:val="24"/>
              </w:rPr>
            </w:pPr>
            <w:r w:rsidDel="00000000" w:rsidR="00000000" w:rsidRPr="00000000">
              <w:rPr>
                <w:rtl w:val="0"/>
              </w:rPr>
            </w:r>
          </w:p>
        </w:tc>
        <w:tc>
          <w:tcPr/>
          <w:p w:rsidR="00000000" w:rsidDel="00000000" w:rsidP="00000000" w:rsidRDefault="00000000" w:rsidRPr="00000000" w14:paraId="000000C1">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C2">
            <w:pPr>
              <w:rPr>
                <w:sz w:val="24"/>
                <w:szCs w:val="24"/>
              </w:rPr>
            </w:pPr>
            <w:r w:rsidDel="00000000" w:rsidR="00000000" w:rsidRPr="00000000">
              <w:rPr>
                <w:rtl w:val="0"/>
              </w:rPr>
            </w:r>
          </w:p>
        </w:tc>
        <w:tc>
          <w:tcPr/>
          <w:p w:rsidR="00000000" w:rsidDel="00000000" w:rsidP="00000000" w:rsidRDefault="00000000" w:rsidRPr="00000000" w14:paraId="000000C3">
            <w:pPr>
              <w:rPr>
                <w:sz w:val="24"/>
                <w:szCs w:val="24"/>
              </w:rPr>
            </w:pPr>
            <w:r w:rsidDel="00000000" w:rsidR="00000000" w:rsidRPr="00000000">
              <w:rPr>
                <w:rtl w:val="0"/>
              </w:rPr>
            </w:r>
          </w:p>
        </w:tc>
        <w:tc>
          <w:tcPr/>
          <w:p w:rsidR="00000000" w:rsidDel="00000000" w:rsidP="00000000" w:rsidRDefault="00000000" w:rsidRPr="00000000" w14:paraId="000000C4">
            <w:pPr>
              <w:rPr>
                <w:sz w:val="24"/>
                <w:szCs w:val="24"/>
              </w:rPr>
            </w:pPr>
            <w:r w:rsidDel="00000000" w:rsidR="00000000" w:rsidRPr="00000000">
              <w:rPr>
                <w:rtl w:val="0"/>
              </w:rPr>
            </w:r>
          </w:p>
        </w:tc>
        <w:tc>
          <w:tcPr/>
          <w:p w:rsidR="00000000" w:rsidDel="00000000" w:rsidP="00000000" w:rsidRDefault="00000000" w:rsidRPr="00000000" w14:paraId="000000C5">
            <w:pPr>
              <w:rPr>
                <w:sz w:val="24"/>
                <w:szCs w:val="24"/>
              </w:rPr>
            </w:pPr>
            <w:r w:rsidDel="00000000" w:rsidR="00000000" w:rsidRPr="00000000">
              <w:rPr>
                <w:rtl w:val="0"/>
              </w:rPr>
            </w:r>
          </w:p>
        </w:tc>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rPr>
                <w:sz w:val="24"/>
                <w:szCs w:val="24"/>
              </w:rPr>
            </w:pP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rtl w:val="0"/>
              </w:rPr>
            </w:r>
          </w:p>
        </w:tc>
        <w:tc>
          <w:tcPr/>
          <w:p w:rsidR="00000000" w:rsidDel="00000000" w:rsidP="00000000" w:rsidRDefault="00000000" w:rsidRPr="00000000" w14:paraId="000000C9">
            <w:pPr>
              <w:rPr>
                <w:sz w:val="24"/>
                <w:szCs w:val="24"/>
              </w:rPr>
            </w:pPr>
            <w:r w:rsidDel="00000000" w:rsidR="00000000" w:rsidRPr="00000000">
              <w:rPr>
                <w:rtl w:val="0"/>
              </w:rPr>
            </w:r>
          </w:p>
        </w:tc>
        <w:tc>
          <w:tcPr/>
          <w:p w:rsidR="00000000" w:rsidDel="00000000" w:rsidP="00000000" w:rsidRDefault="00000000" w:rsidRPr="00000000" w14:paraId="000000CA">
            <w:pPr>
              <w:rPr>
                <w:sz w:val="24"/>
                <w:szCs w:val="24"/>
              </w:rPr>
            </w:pPr>
            <w:r w:rsidDel="00000000" w:rsidR="00000000" w:rsidRPr="00000000">
              <w:rPr>
                <w:rtl w:val="0"/>
              </w:rPr>
            </w:r>
          </w:p>
        </w:tc>
        <w:tc>
          <w:tcPr/>
          <w:p w:rsidR="00000000" w:rsidDel="00000000" w:rsidP="00000000" w:rsidRDefault="00000000" w:rsidRPr="00000000" w14:paraId="000000CB">
            <w:pPr>
              <w:rPr>
                <w:sz w:val="24"/>
                <w:szCs w:val="24"/>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CC">
            <w:pPr>
              <w:rPr>
                <w:sz w:val="24"/>
                <w:szCs w:val="24"/>
              </w:rPr>
            </w:pPr>
            <w:r w:rsidDel="00000000" w:rsidR="00000000" w:rsidRPr="00000000">
              <w:rPr>
                <w:rtl w:val="0"/>
              </w:rPr>
            </w:r>
          </w:p>
        </w:tc>
        <w:tc>
          <w:tcPr/>
          <w:p w:rsidR="00000000" w:rsidDel="00000000" w:rsidP="00000000" w:rsidRDefault="00000000" w:rsidRPr="00000000" w14:paraId="000000CD">
            <w:pPr>
              <w:rPr>
                <w:sz w:val="24"/>
                <w:szCs w:val="24"/>
              </w:rPr>
            </w:pPr>
            <w:r w:rsidDel="00000000" w:rsidR="00000000" w:rsidRPr="00000000">
              <w:rPr>
                <w:rtl w:val="0"/>
              </w:rPr>
            </w:r>
          </w:p>
        </w:tc>
        <w:tc>
          <w:tcPr/>
          <w:p w:rsidR="00000000" w:rsidDel="00000000" w:rsidP="00000000" w:rsidRDefault="00000000" w:rsidRPr="00000000" w14:paraId="000000CE">
            <w:pPr>
              <w:rPr>
                <w:sz w:val="24"/>
                <w:szCs w:val="24"/>
              </w:rPr>
            </w:pPr>
            <w:r w:rsidDel="00000000" w:rsidR="00000000" w:rsidRPr="00000000">
              <w:rPr>
                <w:rtl w:val="0"/>
              </w:rPr>
            </w:r>
          </w:p>
        </w:tc>
        <w:tc>
          <w:tcPr/>
          <w:p w:rsidR="00000000" w:rsidDel="00000000" w:rsidP="00000000" w:rsidRDefault="00000000" w:rsidRPr="00000000" w14:paraId="000000CF">
            <w:pPr>
              <w:rPr>
                <w:sz w:val="24"/>
                <w:szCs w:val="24"/>
              </w:rPr>
            </w:pPr>
            <w:r w:rsidDel="00000000" w:rsidR="00000000" w:rsidRPr="00000000">
              <w:rPr>
                <w:rtl w:val="0"/>
              </w:rPr>
            </w:r>
          </w:p>
        </w:tc>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rPr>
                <w:sz w:val="24"/>
                <w:szCs w:val="24"/>
              </w:rPr>
            </w:pPr>
            <w:r w:rsidDel="00000000" w:rsidR="00000000" w:rsidRPr="00000000">
              <w:rPr>
                <w:rtl w:val="0"/>
              </w:rPr>
            </w:r>
          </w:p>
        </w:tc>
        <w:tc>
          <w:tcPr/>
          <w:p w:rsidR="00000000" w:rsidDel="00000000" w:rsidP="00000000" w:rsidRDefault="00000000" w:rsidRPr="00000000" w14:paraId="000000D2">
            <w:pPr>
              <w:rPr>
                <w:sz w:val="24"/>
                <w:szCs w:val="24"/>
              </w:rPr>
            </w:pPr>
            <w:r w:rsidDel="00000000" w:rsidR="00000000" w:rsidRPr="00000000">
              <w:rPr>
                <w:rtl w:val="0"/>
              </w:rPr>
            </w:r>
          </w:p>
        </w:tc>
        <w:tc>
          <w:tcPr/>
          <w:p w:rsidR="00000000" w:rsidDel="00000000" w:rsidP="00000000" w:rsidRDefault="00000000" w:rsidRPr="00000000" w14:paraId="000000D3">
            <w:pPr>
              <w:rPr>
                <w:sz w:val="24"/>
                <w:szCs w:val="24"/>
              </w:rPr>
            </w:pPr>
            <w:r w:rsidDel="00000000" w:rsidR="00000000" w:rsidRPr="00000000">
              <w:rPr>
                <w:rtl w:val="0"/>
              </w:rPr>
            </w:r>
          </w:p>
        </w:tc>
        <w:tc>
          <w:tcPr/>
          <w:p w:rsidR="00000000" w:rsidDel="00000000" w:rsidP="00000000" w:rsidRDefault="00000000" w:rsidRPr="00000000" w14:paraId="000000D4">
            <w:pPr>
              <w:rPr>
                <w:sz w:val="24"/>
                <w:szCs w:val="24"/>
              </w:rPr>
            </w:pPr>
            <w:r w:rsidDel="00000000" w:rsidR="00000000" w:rsidRPr="00000000">
              <w:rPr>
                <w:rtl w:val="0"/>
              </w:rPr>
            </w:r>
          </w:p>
        </w:tc>
        <w:tc>
          <w:tcPr/>
          <w:p w:rsidR="00000000" w:rsidDel="00000000" w:rsidP="00000000" w:rsidRDefault="00000000" w:rsidRPr="00000000" w14:paraId="000000D5">
            <w:pPr>
              <w:rPr>
                <w:sz w:val="24"/>
                <w:szCs w:val="24"/>
              </w:rPr>
            </w:pPr>
            <w:r w:rsidDel="00000000" w:rsidR="00000000" w:rsidRPr="00000000">
              <w:rPr>
                <w:rtl w:val="0"/>
              </w:rPr>
            </w:r>
          </w:p>
        </w:tc>
      </w:tr>
    </w:tbl>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Adivina adivinador: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2336800</wp:posOffset>
                </wp:positionH>
                <wp:positionV relativeFrom="paragraph">
                  <wp:posOffset>350520</wp:posOffset>
                </wp:positionV>
                <wp:extent cx="2143125" cy="1514475"/>
                <wp:effectExtent b="0" l="0" r="0" t="0"/>
                <wp:wrapSquare wrapText="bothSides" distB="45720" distT="45720" distL="114300" distR="114300"/>
                <wp:docPr id="218" name=""/>
                <a:graphic>
                  <a:graphicData uri="http://schemas.microsoft.com/office/word/2010/wordprocessingShape">
                    <wps:wsp>
                      <wps:cNvSpPr/>
                      <wps:cNvPr id="2" name="Shape 2"/>
                      <wps:spPr>
                        <a:xfrm>
                          <a:off x="4279200" y="3027525"/>
                          <a:ext cx="2133600" cy="1504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-Tiene un 7 que vale 700.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-Tiene un 4 que vale 40.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 mayor que el 747 y menor que el 749.</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 el ___________________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2336800</wp:posOffset>
                </wp:positionH>
                <wp:positionV relativeFrom="paragraph">
                  <wp:posOffset>350520</wp:posOffset>
                </wp:positionV>
                <wp:extent cx="2143125" cy="1514475"/>
                <wp:effectExtent b="0" l="0" r="0" t="0"/>
                <wp:wrapSquare wrapText="bothSides" distB="45720" distT="45720" distL="114300" distR="114300"/>
                <wp:docPr id="2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143125" cy="1514475"/>
                        </a:xfrm>
                        <a:prstGeom prst="rect"/>
                        <a:ln/>
                      </pic:spPr>
                    </pic:pic>
                  </a:graphicData>
                </a:graphic>
              </wp:anchor>
            </w:drawing>
          </mc:Fallback>
        </mc:AlternateContent>
      </w:r>
    </w:p>
    <w:p w:rsidR="00000000" w:rsidDel="00000000" w:rsidP="00000000" w:rsidRDefault="00000000" w:rsidRPr="00000000" w14:paraId="000000D8">
      <w:pPr>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-66674</wp:posOffset>
                </wp:positionH>
                <wp:positionV relativeFrom="paragraph">
                  <wp:posOffset>48157</wp:posOffset>
                </wp:positionV>
                <wp:extent cx="2143125" cy="1514475"/>
                <wp:effectExtent b="0" l="0" r="0" t="0"/>
                <wp:wrapSquare wrapText="bothSides" distB="45720" distT="45720" distL="114300" distR="114300"/>
                <wp:docPr id="219" name=""/>
                <a:graphic>
                  <a:graphicData uri="http://schemas.microsoft.com/office/word/2010/wordprocessingShape">
                    <wps:wsp>
                      <wps:cNvSpPr/>
                      <wps:cNvPr id="3" name="Shape 3"/>
                      <wps:spPr>
                        <a:xfrm>
                          <a:off x="4279200" y="3027525"/>
                          <a:ext cx="2133600" cy="1504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-Es mayor que 850 y menor que 860.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-Tiene un 5 que vale 50.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-Termina en 9.</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 el _____________________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-66674</wp:posOffset>
                </wp:positionH>
                <wp:positionV relativeFrom="paragraph">
                  <wp:posOffset>48157</wp:posOffset>
                </wp:positionV>
                <wp:extent cx="2143125" cy="1514475"/>
                <wp:effectExtent b="0" l="0" r="0" t="0"/>
                <wp:wrapSquare wrapText="bothSides" distB="45720" distT="45720" distL="114300" distR="114300"/>
                <wp:docPr id="219"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143125" cy="1514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-63499</wp:posOffset>
                </wp:positionH>
                <wp:positionV relativeFrom="paragraph">
                  <wp:posOffset>1798320</wp:posOffset>
                </wp:positionV>
                <wp:extent cx="2143125" cy="1514475"/>
                <wp:effectExtent b="0" l="0" r="0" t="0"/>
                <wp:wrapSquare wrapText="bothSides" distB="45720" distT="45720" distL="114300" distR="114300"/>
                <wp:docPr id="220" name=""/>
                <a:graphic>
                  <a:graphicData uri="http://schemas.microsoft.com/office/word/2010/wordprocessingShape">
                    <wps:wsp>
                      <wps:cNvSpPr/>
                      <wps:cNvPr id="4" name="Shape 4"/>
                      <wps:spPr>
                        <a:xfrm>
                          <a:off x="4279200" y="3027525"/>
                          <a:ext cx="2133600" cy="1504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-Es mayor que  100.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 menor que el 200.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-Tiene un 3 que vale 30.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-Termina en 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 el _____________________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-63499</wp:posOffset>
                </wp:positionH>
                <wp:positionV relativeFrom="paragraph">
                  <wp:posOffset>1798320</wp:posOffset>
                </wp:positionV>
                <wp:extent cx="2143125" cy="1514475"/>
                <wp:effectExtent b="0" l="0" r="0" t="0"/>
                <wp:wrapSquare wrapText="bothSides" distB="45720" distT="45720" distL="114300" distR="114300"/>
                <wp:docPr id="22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143125" cy="1514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2298700</wp:posOffset>
                </wp:positionH>
                <wp:positionV relativeFrom="paragraph">
                  <wp:posOffset>1849120</wp:posOffset>
                </wp:positionV>
                <wp:extent cx="2143125" cy="1514475"/>
                <wp:effectExtent b="0" l="0" r="0" t="0"/>
                <wp:wrapSquare wrapText="bothSides" distB="45720" distT="45720" distL="114300" distR="114300"/>
                <wp:docPr id="221" name=""/>
                <a:graphic>
                  <a:graphicData uri="http://schemas.microsoft.com/office/word/2010/wordprocessingShape">
                    <wps:wsp>
                      <wps:cNvSpPr/>
                      <wps:cNvPr id="5" name="Shape 5"/>
                      <wps:spPr>
                        <a:xfrm>
                          <a:off x="4279200" y="3027525"/>
                          <a:ext cx="2133600" cy="1504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-Se forma con 4 cienes.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-Tiene un 0 en el lugar de lo dieces.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Termina en 5.</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 el _____________________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2298700</wp:posOffset>
                </wp:positionH>
                <wp:positionV relativeFrom="paragraph">
                  <wp:posOffset>1849120</wp:posOffset>
                </wp:positionV>
                <wp:extent cx="2143125" cy="1514475"/>
                <wp:effectExtent b="0" l="0" r="0" t="0"/>
                <wp:wrapSquare wrapText="bothSides" distB="45720" distT="45720" distL="114300" distR="114300"/>
                <wp:docPr id="22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2143125" cy="1514475"/>
                        </a:xfrm>
                        <a:prstGeom prst="rect"/>
                        <a:ln/>
                      </pic:spPr>
                    </pic:pic>
                  </a:graphicData>
                </a:graphic>
              </wp:anchor>
            </w:drawing>
          </mc:Fallback>
        </mc:AlternateConten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sz w:val="36"/>
          <w:szCs w:val="36"/>
          <w:u w:val="single"/>
        </w:rPr>
      </w:pPr>
      <w:r w:rsidDel="00000000" w:rsidR="00000000" w:rsidRPr="00000000">
        <w:rPr>
          <w:b w:val="1"/>
          <w:sz w:val="36"/>
          <w:szCs w:val="36"/>
          <w:u w:val="single"/>
          <w:rtl w:val="0"/>
        </w:rPr>
        <w:t xml:space="preserve">Miércoles 3 de agosto</w:t>
      </w:r>
    </w:p>
    <w:p w:rsidR="00000000" w:rsidDel="00000000" w:rsidP="00000000" w:rsidRDefault="00000000" w:rsidRPr="00000000" w14:paraId="000000E6">
      <w:pPr>
        <w:rPr>
          <w:sz w:val="28"/>
          <w:szCs w:val="28"/>
        </w:rPr>
      </w:pPr>
      <w:r w:rsidDel="00000000" w:rsidR="00000000" w:rsidRPr="00000000">
        <w:rPr>
          <w:sz w:val="28"/>
          <w:szCs w:val="28"/>
          <w:rtl w:val="0"/>
        </w:rPr>
        <w:t xml:space="preserve">-Inglés</w:t>
      </w:r>
    </w:p>
    <w:p w:rsidR="00000000" w:rsidDel="00000000" w:rsidP="00000000" w:rsidRDefault="00000000" w:rsidRPr="00000000" w14:paraId="000000E7">
      <w:pPr>
        <w:rPr>
          <w:sz w:val="28"/>
          <w:szCs w:val="28"/>
        </w:rPr>
      </w:pPr>
      <w:r w:rsidDel="00000000" w:rsidR="00000000" w:rsidRPr="00000000">
        <w:rPr>
          <w:sz w:val="28"/>
          <w:szCs w:val="28"/>
          <w:rtl w:val="0"/>
        </w:rPr>
        <w:t xml:space="preserve">-Música</w:t>
      </w:r>
    </w:p>
    <w:p w:rsidR="00000000" w:rsidDel="00000000" w:rsidP="00000000" w:rsidRDefault="00000000" w:rsidRPr="00000000" w14:paraId="000000E8">
      <w:pPr>
        <w:rPr>
          <w:sz w:val="28"/>
          <w:szCs w:val="28"/>
        </w:rPr>
      </w:pPr>
      <w:r w:rsidDel="00000000" w:rsidR="00000000" w:rsidRPr="00000000">
        <w:rPr>
          <w:sz w:val="28"/>
          <w:szCs w:val="28"/>
          <w:rtl w:val="0"/>
        </w:rPr>
        <w:t xml:space="preserve">-Ed física</w:t>
      </w:r>
    </w:p>
    <w:p w:rsidR="00000000" w:rsidDel="00000000" w:rsidP="00000000" w:rsidRDefault="00000000" w:rsidRPr="00000000" w14:paraId="000000E9">
      <w:pPr>
        <w:rPr>
          <w:sz w:val="28"/>
          <w:szCs w:val="28"/>
        </w:rPr>
      </w:pPr>
      <w:r w:rsidDel="00000000" w:rsidR="00000000" w:rsidRPr="00000000">
        <w:rPr>
          <w:sz w:val="28"/>
          <w:szCs w:val="28"/>
          <w:rtl w:val="0"/>
        </w:rPr>
        <w:t xml:space="preserve">-Plástica</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b w:val="1"/>
          <w:sz w:val="28"/>
          <w:szCs w:val="28"/>
          <w:u w:val="single"/>
        </w:rPr>
      </w:pPr>
      <w:r w:rsidDel="00000000" w:rsidR="00000000" w:rsidRPr="00000000">
        <w:rPr>
          <w:b w:val="1"/>
          <w:sz w:val="28"/>
          <w:szCs w:val="28"/>
          <w:u w:val="single"/>
          <w:rtl w:val="0"/>
        </w:rPr>
        <w:t xml:space="preserve">Comenzamos a trabajar con un nuevo personaje encantado:</w:t>
      </w:r>
    </w:p>
    <w:p w:rsidR="00000000" w:rsidDel="00000000" w:rsidP="00000000" w:rsidRDefault="00000000" w:rsidRPr="00000000" w14:paraId="000000EC">
      <w:pPr>
        <w:rPr>
          <w:sz w:val="28"/>
          <w:szCs w:val="28"/>
        </w:rPr>
      </w:pPr>
      <w:r w:rsidDel="00000000" w:rsidR="00000000" w:rsidRPr="00000000">
        <w:rPr>
          <w:sz w:val="28"/>
          <w:szCs w:val="28"/>
          <w:rtl w:val="0"/>
        </w:rPr>
        <w:t xml:space="preserve">Princesas.</w:t>
      </w:r>
    </w:p>
    <w:p w:rsidR="00000000" w:rsidDel="00000000" w:rsidP="00000000" w:rsidRDefault="00000000" w:rsidRPr="00000000" w14:paraId="000000ED">
      <w:pPr>
        <w:rPr>
          <w:sz w:val="28"/>
          <w:szCs w:val="28"/>
        </w:rPr>
      </w:pPr>
      <w:r w:rsidDel="00000000" w:rsidR="00000000" w:rsidRPr="00000000">
        <w:rPr>
          <w:sz w:val="28"/>
          <w:szCs w:val="28"/>
          <w:rtl w:val="0"/>
        </w:rPr>
        <w:t xml:space="preserve">Hacé una lista de características que pensás que deberían tener las princesas.</w:t>
      </w:r>
    </w:p>
    <w:p w:rsidR="00000000" w:rsidDel="00000000" w:rsidP="00000000" w:rsidRDefault="00000000" w:rsidRPr="00000000" w14:paraId="000000EE">
      <w:pPr>
        <w:rPr>
          <w:b w:val="1"/>
          <w:sz w:val="28"/>
          <w:szCs w:val="28"/>
          <w:u w:val="single"/>
        </w:rPr>
      </w:pPr>
      <w:r w:rsidDel="00000000" w:rsidR="00000000" w:rsidRPr="00000000">
        <w:rPr>
          <w:b w:val="1"/>
          <w:sz w:val="28"/>
          <w:szCs w:val="28"/>
          <w:u w:val="single"/>
          <w:rtl w:val="0"/>
        </w:rPr>
        <w:t xml:space="preserve">Leemos: Las princesas también se tiran pedos.</w:t>
      </w:r>
    </w:p>
    <w:p w:rsidR="00000000" w:rsidDel="00000000" w:rsidP="00000000" w:rsidRDefault="00000000" w:rsidRPr="00000000" w14:paraId="000000EF">
      <w:pPr>
        <w:rPr>
          <w:b w:val="1"/>
          <w:sz w:val="28"/>
          <w:szCs w:val="28"/>
          <w:u w:val="single"/>
        </w:rPr>
      </w:pPr>
      <w:r w:rsidDel="00000000" w:rsidR="00000000" w:rsidRPr="00000000">
        <w:rPr>
          <w:rtl w:val="0"/>
        </w:rPr>
      </w:r>
    </w:p>
    <w:p w:rsidR="00000000" w:rsidDel="00000000" w:rsidP="00000000" w:rsidRDefault="00000000" w:rsidRPr="00000000" w14:paraId="000000F0">
      <w:pPr>
        <w:rPr>
          <w:b w:val="1"/>
          <w:sz w:val="28"/>
          <w:szCs w:val="28"/>
          <w:u w:val="single"/>
        </w:rPr>
      </w:pPr>
      <w:r w:rsidDel="00000000" w:rsidR="00000000" w:rsidRPr="00000000">
        <w:rPr>
          <w:b w:val="1"/>
          <w:sz w:val="28"/>
          <w:szCs w:val="28"/>
          <w:u w:val="single"/>
          <w:rtl w:val="0"/>
        </w:rPr>
        <w:t xml:space="preserve">-Ensayamos para el acto.</w:t>
      </w:r>
    </w:p>
    <w:p w:rsidR="00000000" w:rsidDel="00000000" w:rsidP="00000000" w:rsidRDefault="00000000" w:rsidRPr="00000000" w14:paraId="000000F1">
      <w:pPr>
        <w:rPr>
          <w:b w:val="1"/>
          <w:sz w:val="28"/>
          <w:szCs w:val="28"/>
          <w:u w:val="single"/>
        </w:rPr>
      </w:pPr>
      <w:r w:rsidDel="00000000" w:rsidR="00000000" w:rsidRPr="00000000">
        <w:rPr>
          <w:b w:val="1"/>
          <w:sz w:val="28"/>
          <w:szCs w:val="28"/>
          <w:u w:val="single"/>
          <w:rtl w:val="0"/>
        </w:rPr>
        <w:t xml:space="preserve">-Problemas y más problemas:</w:t>
      </w:r>
    </w:p>
    <w:p w:rsidR="00000000" w:rsidDel="00000000" w:rsidP="00000000" w:rsidRDefault="00000000" w:rsidRPr="00000000" w14:paraId="000000F2">
      <w:pPr>
        <w:rPr>
          <w:sz w:val="28"/>
          <w:szCs w:val="28"/>
        </w:rPr>
      </w:pPr>
      <w:r w:rsidDel="00000000" w:rsidR="00000000" w:rsidRPr="00000000">
        <w:rPr>
          <w:sz w:val="28"/>
          <w:szCs w:val="28"/>
          <w:rtl w:val="0"/>
        </w:rPr>
        <w:t xml:space="preserve">Segundo grado está preparándose para el acto:</w:t>
      </w:r>
    </w:p>
    <w:p w:rsidR="00000000" w:rsidDel="00000000" w:rsidP="00000000" w:rsidRDefault="00000000" w:rsidRPr="00000000" w14:paraId="000000F3">
      <w:pPr>
        <w:rPr>
          <w:sz w:val="28"/>
          <w:szCs w:val="28"/>
        </w:rPr>
      </w:pPr>
      <w:r w:rsidDel="00000000" w:rsidR="00000000" w:rsidRPr="00000000">
        <w:rPr>
          <w:sz w:val="28"/>
          <w:szCs w:val="28"/>
          <w:rtl w:val="0"/>
        </w:rPr>
        <w:t xml:space="preserve">1-La seño le pidió a cada estudiante que traigan 2 globos cada uno.  Si en el grado somos 32 estudiantes. ¿Cuántos globos juntaron en total?</w:t>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sz w:val="28"/>
          <w:szCs w:val="28"/>
          <w:rtl w:val="0"/>
        </w:rPr>
        <w:t xml:space="preserve">2- También les pidió que preparen banderines. Se hicieron 120 banderines celestes, 210 banderines blancos y 130 banderines amarillos. ¿Cuántos banderines se hicieron en total?</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sz w:val="28"/>
          <w:szCs w:val="28"/>
          <w:rtl w:val="0"/>
        </w:rPr>
        <w:t xml:space="preserve">3-La seño llevó 500 flores para pegar. Ya se pegaron 250. ¿Cuántas flores faltan pegar?</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28"/>
          <w:szCs w:val="28"/>
        </w:rPr>
      </w:pPr>
      <w:r w:rsidDel="00000000" w:rsidR="00000000" w:rsidRPr="00000000">
        <w:rPr>
          <w:rtl w:val="0"/>
        </w:rPr>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4- Para adornar los bancos llevó guirnaldas. La seño llevó 30 guirnaldas y se adornaron 10 bancos con la misma cantidad de guirnaldas cada uno. ¿Cuántas pegó en cada banco?</w:t>
      </w:r>
    </w:p>
    <w:p w:rsidR="00000000" w:rsidDel="00000000" w:rsidP="00000000" w:rsidRDefault="00000000" w:rsidRPr="00000000" w14:paraId="00000100">
      <w:pPr>
        <w:rPr>
          <w:b w:val="1"/>
          <w:sz w:val="36"/>
          <w:szCs w:val="36"/>
          <w:u w:val="single"/>
        </w:rPr>
      </w:pPr>
      <w:r w:rsidDel="00000000" w:rsidR="00000000" w:rsidRPr="00000000">
        <w:rPr>
          <w:b w:val="1"/>
          <w:sz w:val="36"/>
          <w:szCs w:val="36"/>
          <w:u w:val="single"/>
          <w:rtl w:val="0"/>
        </w:rPr>
        <w:t xml:space="preserve">Jueves 4 de agosto</w:t>
      </w:r>
    </w:p>
    <w:p w:rsidR="00000000" w:rsidDel="00000000" w:rsidP="00000000" w:rsidRDefault="00000000" w:rsidRPr="00000000" w14:paraId="00000101">
      <w:pPr>
        <w:rPr>
          <w:b w:val="1"/>
          <w:sz w:val="36"/>
          <w:szCs w:val="36"/>
          <w:u w:val="single"/>
        </w:rPr>
      </w:pPr>
      <w:r w:rsidDel="00000000" w:rsidR="00000000" w:rsidRPr="00000000">
        <w:rPr>
          <w:b w:val="1"/>
          <w:sz w:val="36"/>
          <w:szCs w:val="36"/>
          <w:u w:val="single"/>
          <w:rtl w:val="0"/>
        </w:rPr>
        <w:t xml:space="preserve">-Ed física</w:t>
      </w:r>
    </w:p>
    <w:p w:rsidR="00000000" w:rsidDel="00000000" w:rsidP="00000000" w:rsidRDefault="00000000" w:rsidRPr="00000000" w14:paraId="00000102">
      <w:pPr>
        <w:rPr>
          <w:b w:val="1"/>
          <w:sz w:val="36"/>
          <w:szCs w:val="36"/>
          <w:u w:val="single"/>
        </w:rPr>
      </w:pPr>
      <w:r w:rsidDel="00000000" w:rsidR="00000000" w:rsidRPr="00000000">
        <w:rPr>
          <w:b w:val="1"/>
          <w:sz w:val="36"/>
          <w:szCs w:val="36"/>
          <w:u w:val="single"/>
          <w:rtl w:val="0"/>
        </w:rPr>
        <w:t xml:space="preserve">-Tecnología</w:t>
      </w:r>
    </w:p>
    <w:p w:rsidR="00000000" w:rsidDel="00000000" w:rsidP="00000000" w:rsidRDefault="00000000" w:rsidRPr="00000000" w14:paraId="00000103">
      <w:pPr>
        <w:rPr>
          <w:b w:val="1"/>
          <w:sz w:val="36"/>
          <w:szCs w:val="36"/>
          <w:u w:val="single"/>
        </w:rPr>
      </w:pPr>
      <w:r w:rsidDel="00000000" w:rsidR="00000000" w:rsidRPr="00000000">
        <w:rPr>
          <w:b w:val="1"/>
          <w:sz w:val="36"/>
          <w:szCs w:val="36"/>
          <w:u w:val="single"/>
          <w:rtl w:val="0"/>
        </w:rPr>
        <w:t xml:space="preserve">-Catequesis</w:t>
      </w:r>
    </w:p>
    <w:p w:rsidR="00000000" w:rsidDel="00000000" w:rsidP="00000000" w:rsidRDefault="00000000" w:rsidRPr="00000000" w14:paraId="00000104">
      <w:pPr>
        <w:rPr>
          <w:sz w:val="36"/>
          <w:szCs w:val="36"/>
        </w:rPr>
      </w:pPr>
      <w:r w:rsidDel="00000000" w:rsidR="00000000" w:rsidRPr="00000000">
        <w:rPr>
          <w:sz w:val="36"/>
          <w:szCs w:val="36"/>
          <w:rtl w:val="0"/>
        </w:rPr>
        <w:t xml:space="preserve">Seguimos conociendo nuestra patria…</w:t>
      </w:r>
    </w:p>
    <w:p w:rsidR="00000000" w:rsidDel="00000000" w:rsidP="00000000" w:rsidRDefault="00000000" w:rsidRPr="00000000" w14:paraId="00000105">
      <w:pPr>
        <w:rPr>
          <w:sz w:val="36"/>
          <w:szCs w:val="36"/>
        </w:rPr>
      </w:pPr>
      <w:r w:rsidDel="00000000" w:rsidR="00000000" w:rsidRPr="00000000">
        <w:rPr>
          <w:sz w:val="36"/>
          <w:szCs w:val="36"/>
          <w:rtl w:val="0"/>
        </w:rPr>
        <w:t xml:space="preserve">Conocemos la vida del General don José de San Martín</w:t>
      </w:r>
    </w:p>
    <w:p w:rsidR="00000000" w:rsidDel="00000000" w:rsidP="00000000" w:rsidRDefault="00000000" w:rsidRPr="00000000" w14:paraId="00000106">
      <w:pPr>
        <w:rPr>
          <w:sz w:val="36"/>
          <w:szCs w:val="36"/>
        </w:rPr>
      </w:pPr>
      <w:r w:rsidDel="00000000" w:rsidR="00000000" w:rsidRPr="00000000">
        <w:rPr>
          <w:sz w:val="36"/>
          <w:szCs w:val="36"/>
        </w:rPr>
        <w:drawing>
          <wp:inline distB="0" distT="0" distL="0" distR="0">
            <wp:extent cx="5669915" cy="3944620"/>
            <wp:effectExtent b="0" l="0" r="0" t="0"/>
            <wp:docPr id="22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69915" cy="39446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sz w:val="36"/>
          <w:szCs w:val="36"/>
        </w:rPr>
      </w:pPr>
      <w:r w:rsidDel="00000000" w:rsidR="00000000" w:rsidRPr="00000000">
        <w:rPr>
          <w:rtl w:val="0"/>
        </w:rPr>
      </w:r>
    </w:p>
    <w:p w:rsidR="00000000" w:rsidDel="00000000" w:rsidP="00000000" w:rsidRDefault="00000000" w:rsidRPr="00000000" w14:paraId="00000108">
      <w:pPr>
        <w:rPr>
          <w:sz w:val="32"/>
          <w:szCs w:val="32"/>
        </w:rPr>
      </w:pPr>
      <w:r w:rsidDel="00000000" w:rsidR="00000000" w:rsidRPr="00000000">
        <w:rPr>
          <w:sz w:val="32"/>
          <w:szCs w:val="32"/>
          <w:rtl w:val="0"/>
        </w:rPr>
        <w:t xml:space="preserve">-Ensayamos para el acto.</w:t>
      </w:r>
    </w:p>
    <w:p w:rsidR="00000000" w:rsidDel="00000000" w:rsidP="00000000" w:rsidRDefault="00000000" w:rsidRPr="00000000" w14:paraId="00000109">
      <w:pPr>
        <w:rPr>
          <w:sz w:val="32"/>
          <w:szCs w:val="32"/>
        </w:rPr>
      </w:pPr>
      <w:r w:rsidDel="00000000" w:rsidR="00000000" w:rsidRPr="00000000">
        <w:rPr>
          <w:sz w:val="32"/>
          <w:szCs w:val="32"/>
          <w:rtl w:val="0"/>
        </w:rPr>
        <w:t xml:space="preserve">- Seguimos trabajando con … Las princesas también se tiran pedos.</w:t>
      </w:r>
    </w:p>
    <w:p w:rsidR="00000000" w:rsidDel="00000000" w:rsidP="00000000" w:rsidRDefault="00000000" w:rsidRPr="00000000" w14:paraId="0000010A">
      <w:pPr>
        <w:rPr>
          <w:sz w:val="32"/>
          <w:szCs w:val="32"/>
        </w:rPr>
      </w:pPr>
      <w:r w:rsidDel="00000000" w:rsidR="00000000" w:rsidRPr="00000000">
        <w:rPr>
          <w:sz w:val="32"/>
          <w:szCs w:val="32"/>
          <w:rtl w:val="0"/>
        </w:rPr>
        <w:t xml:space="preserve">-Imaginà: ¿Qué otras cosas cuenta el libro secreto de las princesas?</w:t>
      </w:r>
    </w:p>
    <w:p w:rsidR="00000000" w:rsidDel="00000000" w:rsidP="00000000" w:rsidRDefault="00000000" w:rsidRPr="00000000" w14:paraId="0000010B">
      <w:pPr>
        <w:rPr>
          <w:sz w:val="36"/>
          <w:szCs w:val="36"/>
        </w:rPr>
      </w:pPr>
      <w:r w:rsidDel="00000000" w:rsidR="00000000" w:rsidRPr="00000000">
        <w:rPr>
          <w:sz w:val="36"/>
          <w:szCs w:val="36"/>
          <w:rtl w:val="0"/>
        </w:rPr>
        <w:t xml:space="preserve">Trabajamos con el libro de matemática en las páginas 72y 73. (Contexto del dinero)</w:t>
      </w:r>
    </w:p>
    <w:p w:rsidR="00000000" w:rsidDel="00000000" w:rsidP="00000000" w:rsidRDefault="00000000" w:rsidRPr="00000000" w14:paraId="0000010C">
      <w:pPr>
        <w:rPr>
          <w:sz w:val="36"/>
          <w:szCs w:val="36"/>
        </w:rPr>
      </w:pPr>
      <w:r w:rsidDel="00000000" w:rsidR="00000000" w:rsidRPr="00000000">
        <w:rPr>
          <w:rtl w:val="0"/>
        </w:rPr>
      </w:r>
    </w:p>
    <w:p w:rsidR="00000000" w:rsidDel="00000000" w:rsidP="00000000" w:rsidRDefault="00000000" w:rsidRPr="00000000" w14:paraId="0000010D">
      <w:pPr>
        <w:rPr>
          <w:b w:val="1"/>
          <w:sz w:val="36"/>
          <w:szCs w:val="36"/>
          <w:u w:val="single"/>
        </w:rPr>
      </w:pPr>
      <w:r w:rsidDel="00000000" w:rsidR="00000000" w:rsidRPr="00000000">
        <w:rPr>
          <w:b w:val="1"/>
          <w:sz w:val="36"/>
          <w:szCs w:val="36"/>
          <w:u w:val="single"/>
          <w:rtl w:val="0"/>
        </w:rPr>
        <w:t xml:space="preserve">Viernes 5 de agosto</w:t>
      </w:r>
    </w:p>
    <w:p w:rsidR="00000000" w:rsidDel="00000000" w:rsidP="00000000" w:rsidRDefault="00000000" w:rsidRPr="00000000" w14:paraId="0000010E">
      <w:pPr>
        <w:rPr>
          <w:sz w:val="28"/>
          <w:szCs w:val="28"/>
        </w:rPr>
      </w:pPr>
      <w:r w:rsidDel="00000000" w:rsidR="00000000" w:rsidRPr="00000000">
        <w:rPr>
          <w:sz w:val="28"/>
          <w:szCs w:val="28"/>
          <w:rtl w:val="0"/>
        </w:rPr>
        <w:t xml:space="preserve">-Inglés</w:t>
      </w:r>
    </w:p>
    <w:p w:rsidR="00000000" w:rsidDel="00000000" w:rsidP="00000000" w:rsidRDefault="00000000" w:rsidRPr="00000000" w14:paraId="0000010F">
      <w:pPr>
        <w:rPr>
          <w:sz w:val="28"/>
          <w:szCs w:val="28"/>
        </w:rPr>
      </w:pPr>
      <w:r w:rsidDel="00000000" w:rsidR="00000000" w:rsidRPr="00000000">
        <w:rPr>
          <w:sz w:val="28"/>
          <w:szCs w:val="28"/>
          <w:rtl w:val="0"/>
        </w:rPr>
        <w:t xml:space="preserve">-Música</w:t>
      </w:r>
    </w:p>
    <w:p w:rsidR="00000000" w:rsidDel="00000000" w:rsidP="00000000" w:rsidRDefault="00000000" w:rsidRPr="00000000" w14:paraId="00000110">
      <w:pPr>
        <w:rPr>
          <w:sz w:val="28"/>
          <w:szCs w:val="28"/>
        </w:rPr>
      </w:pPr>
      <w:r w:rsidDel="00000000" w:rsidR="00000000" w:rsidRPr="00000000">
        <w:rPr>
          <w:sz w:val="28"/>
          <w:szCs w:val="28"/>
          <w:rtl w:val="0"/>
        </w:rPr>
        <w:t xml:space="preserve">-Ed física</w:t>
      </w:r>
    </w:p>
    <w:p w:rsidR="00000000" w:rsidDel="00000000" w:rsidP="00000000" w:rsidRDefault="00000000" w:rsidRPr="00000000" w14:paraId="00000111">
      <w:pPr>
        <w:rPr>
          <w:sz w:val="28"/>
          <w:szCs w:val="28"/>
        </w:rPr>
      </w:pPr>
      <w:r w:rsidDel="00000000" w:rsidR="00000000" w:rsidRPr="00000000">
        <w:rPr>
          <w:sz w:val="28"/>
          <w:szCs w:val="28"/>
          <w:rtl w:val="0"/>
        </w:rPr>
        <w:t xml:space="preserve">-Informática</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Seguimos trabajando con “Las princesas también se tiran pedos”.</w:t>
      </w:r>
    </w:p>
    <w:p w:rsidR="00000000" w:rsidDel="00000000" w:rsidP="00000000" w:rsidRDefault="00000000" w:rsidRPr="00000000" w14:paraId="00000114">
      <w:pPr>
        <w:rPr>
          <w:sz w:val="28"/>
          <w:szCs w:val="28"/>
        </w:rPr>
      </w:pPr>
      <w:r w:rsidDel="00000000" w:rsidR="00000000" w:rsidRPr="00000000">
        <w:rPr>
          <w:sz w:val="28"/>
          <w:szCs w:val="28"/>
          <w:rtl w:val="0"/>
        </w:rPr>
        <w:t xml:space="preserve">¿Por qué pensás que el autor imaginó esta historia?</w:t>
      </w:r>
    </w:p>
    <w:p w:rsidR="00000000" w:rsidDel="00000000" w:rsidP="00000000" w:rsidRDefault="00000000" w:rsidRPr="00000000" w14:paraId="00000115">
      <w:pPr>
        <w:rPr>
          <w:sz w:val="28"/>
          <w:szCs w:val="28"/>
        </w:rPr>
      </w:pPr>
      <w:r w:rsidDel="00000000" w:rsidR="00000000" w:rsidRPr="00000000">
        <w:rPr>
          <w:sz w:val="28"/>
          <w:szCs w:val="28"/>
          <w:rtl w:val="0"/>
        </w:rPr>
        <w:t xml:space="preserve">Elegí otra princesa que conozcas que no está en la historia e inventá algo que le haya sucedido.</w:t>
      </w:r>
    </w:p>
    <w:p w:rsidR="00000000" w:rsidDel="00000000" w:rsidP="00000000" w:rsidRDefault="00000000" w:rsidRPr="00000000" w14:paraId="00000116">
      <w:pPr>
        <w:rPr>
          <w:sz w:val="24"/>
          <w:szCs w:val="24"/>
        </w:rPr>
      </w:pPr>
      <w:r w:rsidDel="00000000" w:rsidR="00000000" w:rsidRPr="00000000">
        <w:rPr>
          <w:sz w:val="24"/>
          <w:szCs w:val="24"/>
          <w:rtl w:val="0"/>
        </w:rPr>
        <w:t xml:space="preserve">En el Kiosco de Jesús están ordenando las golosinas en cajas. Completá las tablas:</w:t>
      </w:r>
    </w:p>
    <w:tbl>
      <w:tblPr>
        <w:tblStyle w:val="Table3"/>
        <w:tblW w:w="7391.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0"/>
        <w:gridCol w:w="733"/>
        <w:gridCol w:w="733"/>
        <w:gridCol w:w="733"/>
        <w:gridCol w:w="733"/>
        <w:gridCol w:w="734"/>
        <w:gridCol w:w="734"/>
        <w:gridCol w:w="734"/>
        <w:gridCol w:w="734"/>
        <w:gridCol w:w="734"/>
        <w:tblGridChange w:id="0">
          <w:tblGrid>
            <w:gridCol w:w="790"/>
            <w:gridCol w:w="733"/>
            <w:gridCol w:w="733"/>
            <w:gridCol w:w="733"/>
            <w:gridCol w:w="733"/>
            <w:gridCol w:w="734"/>
            <w:gridCol w:w="734"/>
            <w:gridCol w:w="734"/>
            <w:gridCol w:w="734"/>
            <w:gridCol w:w="734"/>
          </w:tblGrid>
        </w:tblGridChange>
      </w:tblGrid>
      <w:tr>
        <w:trPr>
          <w:cantSplit w:val="0"/>
          <w:tblHeader w:val="0"/>
        </w:trPr>
        <w:tc>
          <w:tcPr/>
          <w:p w:rsidR="00000000" w:rsidDel="00000000" w:rsidP="00000000" w:rsidRDefault="00000000" w:rsidRPr="00000000" w14:paraId="00000117">
            <w:pPr>
              <w:rPr>
                <w:sz w:val="24"/>
                <w:szCs w:val="24"/>
              </w:rPr>
            </w:pPr>
            <w:r w:rsidDel="00000000" w:rsidR="00000000" w:rsidRPr="00000000">
              <w:rPr>
                <w:sz w:val="24"/>
                <w:szCs w:val="24"/>
                <w:rtl w:val="0"/>
              </w:rPr>
              <w:t xml:space="preserve">Cajas</w:t>
            </w:r>
          </w:p>
        </w:tc>
        <w:tc>
          <w:tcPr/>
          <w:p w:rsidR="00000000" w:rsidDel="00000000" w:rsidP="00000000" w:rsidRDefault="00000000" w:rsidRPr="00000000" w14:paraId="0000011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B">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1C">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1D">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1E">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1F">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20">
            <w:pPr>
              <w:rPr>
                <w:sz w:val="24"/>
                <w:szCs w:val="24"/>
              </w:rPr>
            </w:pPr>
            <w:r w:rsidDel="00000000" w:rsidR="00000000" w:rsidRPr="00000000">
              <w:rPr>
                <w:sz w:val="24"/>
                <w:szCs w:val="24"/>
                <w:rtl w:val="0"/>
              </w:rPr>
              <w:t xml:space="preserve">9</w:t>
            </w:r>
          </w:p>
        </w:tc>
      </w:tr>
      <w:tr>
        <w:trPr>
          <w:cantSplit w:val="0"/>
          <w:tblHeader w:val="0"/>
        </w:trPr>
        <w:tc>
          <w:tcPr/>
          <w:p w:rsidR="00000000" w:rsidDel="00000000" w:rsidP="00000000" w:rsidRDefault="00000000" w:rsidRPr="00000000" w14:paraId="00000121">
            <w:pPr>
              <w:rPr>
                <w:sz w:val="24"/>
                <w:szCs w:val="24"/>
              </w:rPr>
            </w:pPr>
            <w:r w:rsidDel="00000000" w:rsidR="00000000" w:rsidRPr="00000000">
              <w:rPr>
                <w:sz w:val="24"/>
                <w:szCs w:val="24"/>
                <w:rtl w:val="0"/>
              </w:rPr>
              <w:t xml:space="preserve">Papas</w:t>
            </w:r>
          </w:p>
          <w:p w:rsidR="00000000" w:rsidDel="00000000" w:rsidP="00000000" w:rsidRDefault="00000000" w:rsidRPr="00000000" w14:paraId="00000122">
            <w:pPr>
              <w:rPr>
                <w:sz w:val="24"/>
                <w:szCs w:val="24"/>
              </w:rPr>
            </w:pPr>
            <w:r w:rsidDel="00000000" w:rsidR="00000000" w:rsidRPr="00000000">
              <w:rPr>
                <w:sz w:val="24"/>
                <w:szCs w:val="24"/>
                <w:rtl w:val="0"/>
              </w:rPr>
              <w:t xml:space="preserve">fritas</w:t>
            </w:r>
          </w:p>
        </w:tc>
        <w:tc>
          <w:tcPr/>
          <w:p w:rsidR="00000000" w:rsidDel="00000000" w:rsidP="00000000" w:rsidRDefault="00000000" w:rsidRPr="00000000" w14:paraId="00000123">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4">
            <w:pPr>
              <w:rPr>
                <w:sz w:val="24"/>
                <w:szCs w:val="24"/>
              </w:rPr>
            </w:pPr>
            <w:r w:rsidDel="00000000" w:rsidR="00000000" w:rsidRPr="00000000">
              <w:rPr>
                <w:rtl w:val="0"/>
              </w:rPr>
            </w:r>
          </w:p>
        </w:tc>
        <w:tc>
          <w:tcPr/>
          <w:p w:rsidR="00000000" w:rsidDel="00000000" w:rsidP="00000000" w:rsidRDefault="00000000" w:rsidRPr="00000000" w14:paraId="00000125">
            <w:pPr>
              <w:rPr>
                <w:sz w:val="24"/>
                <w:szCs w:val="24"/>
              </w:rPr>
            </w:pPr>
            <w:r w:rsidDel="00000000" w:rsidR="00000000" w:rsidRPr="00000000">
              <w:rPr>
                <w:rtl w:val="0"/>
              </w:rPr>
            </w:r>
          </w:p>
        </w:tc>
        <w:tc>
          <w:tcPr/>
          <w:p w:rsidR="00000000" w:rsidDel="00000000" w:rsidP="00000000" w:rsidRDefault="00000000" w:rsidRPr="00000000" w14:paraId="00000126">
            <w:pPr>
              <w:rPr>
                <w:sz w:val="24"/>
                <w:szCs w:val="24"/>
              </w:rPr>
            </w:pPr>
            <w:r w:rsidDel="00000000" w:rsidR="00000000" w:rsidRPr="00000000">
              <w:rPr>
                <w:rtl w:val="0"/>
              </w:rPr>
            </w:r>
          </w:p>
        </w:tc>
        <w:tc>
          <w:tcPr/>
          <w:p w:rsidR="00000000" w:rsidDel="00000000" w:rsidP="00000000" w:rsidRDefault="00000000" w:rsidRPr="00000000" w14:paraId="00000127">
            <w:pPr>
              <w:rPr>
                <w:sz w:val="24"/>
                <w:szCs w:val="24"/>
              </w:rPr>
            </w:pPr>
            <w:r w:rsidDel="00000000" w:rsidR="00000000" w:rsidRPr="00000000">
              <w:rPr>
                <w:rtl w:val="0"/>
              </w:rPr>
            </w:r>
          </w:p>
        </w:tc>
        <w:tc>
          <w:tcPr/>
          <w:p w:rsidR="00000000" w:rsidDel="00000000" w:rsidP="00000000" w:rsidRDefault="00000000" w:rsidRPr="00000000" w14:paraId="00000128">
            <w:pPr>
              <w:rPr>
                <w:sz w:val="24"/>
                <w:szCs w:val="24"/>
              </w:rPr>
            </w:pPr>
            <w:r w:rsidDel="00000000" w:rsidR="00000000" w:rsidRPr="00000000">
              <w:rPr>
                <w:rtl w:val="0"/>
              </w:rPr>
            </w:r>
          </w:p>
        </w:tc>
        <w:tc>
          <w:tcPr/>
          <w:p w:rsidR="00000000" w:rsidDel="00000000" w:rsidP="00000000" w:rsidRDefault="00000000" w:rsidRPr="00000000" w14:paraId="00000129">
            <w:pPr>
              <w:rPr>
                <w:sz w:val="24"/>
                <w:szCs w:val="24"/>
              </w:rPr>
            </w:pPr>
            <w:r w:rsidDel="00000000" w:rsidR="00000000" w:rsidRPr="00000000">
              <w:rPr>
                <w:rtl w:val="0"/>
              </w:rPr>
            </w:r>
          </w:p>
        </w:tc>
        <w:tc>
          <w:tcPr/>
          <w:p w:rsidR="00000000" w:rsidDel="00000000" w:rsidP="00000000" w:rsidRDefault="00000000" w:rsidRPr="00000000" w14:paraId="0000012A">
            <w:pPr>
              <w:rPr>
                <w:sz w:val="24"/>
                <w:szCs w:val="24"/>
              </w:rPr>
            </w:pPr>
            <w:r w:rsidDel="00000000" w:rsidR="00000000" w:rsidRPr="00000000">
              <w:rPr>
                <w:rtl w:val="0"/>
              </w:rPr>
            </w:r>
          </w:p>
        </w:tc>
        <w:tc>
          <w:tcPr/>
          <w:p w:rsidR="00000000" w:rsidDel="00000000" w:rsidP="00000000" w:rsidRDefault="00000000" w:rsidRPr="00000000" w14:paraId="0000012B">
            <w:pPr>
              <w:rPr>
                <w:sz w:val="24"/>
                <w:szCs w:val="24"/>
              </w:rPr>
            </w:pPr>
            <w:r w:rsidDel="00000000" w:rsidR="00000000" w:rsidRPr="00000000">
              <w:rPr>
                <w:rtl w:val="0"/>
              </w:rPr>
            </w:r>
          </w:p>
        </w:tc>
      </w:tr>
    </w:tbl>
    <w:p w:rsidR="00000000" w:rsidDel="00000000" w:rsidP="00000000" w:rsidRDefault="00000000" w:rsidRPr="00000000" w14:paraId="0000012C">
      <w:pPr>
        <w:rPr>
          <w:sz w:val="24"/>
          <w:szCs w:val="24"/>
        </w:rPr>
      </w:pPr>
      <w:r w:rsidDel="00000000" w:rsidR="00000000" w:rsidRPr="00000000">
        <w:rPr>
          <w:rtl w:val="0"/>
        </w:rPr>
      </w:r>
    </w:p>
    <w:tbl>
      <w:tblPr>
        <w:tblStyle w:val="Table4"/>
        <w:tblW w:w="7726.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733"/>
        <w:gridCol w:w="733"/>
        <w:gridCol w:w="733"/>
        <w:gridCol w:w="733"/>
        <w:gridCol w:w="734"/>
        <w:gridCol w:w="734"/>
        <w:gridCol w:w="734"/>
        <w:gridCol w:w="734"/>
        <w:gridCol w:w="734"/>
        <w:tblGridChange w:id="0">
          <w:tblGrid>
            <w:gridCol w:w="1125"/>
            <w:gridCol w:w="733"/>
            <w:gridCol w:w="733"/>
            <w:gridCol w:w="733"/>
            <w:gridCol w:w="733"/>
            <w:gridCol w:w="734"/>
            <w:gridCol w:w="734"/>
            <w:gridCol w:w="734"/>
            <w:gridCol w:w="734"/>
            <w:gridCol w:w="734"/>
          </w:tblGrid>
        </w:tblGridChange>
      </w:tblGrid>
      <w:tr>
        <w:trPr>
          <w:cantSplit w:val="0"/>
          <w:tblHeader w:val="0"/>
        </w:trPr>
        <w:tc>
          <w:tcPr/>
          <w:p w:rsidR="00000000" w:rsidDel="00000000" w:rsidP="00000000" w:rsidRDefault="00000000" w:rsidRPr="00000000" w14:paraId="0000012D">
            <w:pPr>
              <w:spacing w:after="160" w:line="259" w:lineRule="auto"/>
              <w:rPr>
                <w:sz w:val="24"/>
                <w:szCs w:val="24"/>
              </w:rPr>
            </w:pPr>
            <w:r w:rsidDel="00000000" w:rsidR="00000000" w:rsidRPr="00000000">
              <w:rPr>
                <w:sz w:val="24"/>
                <w:szCs w:val="24"/>
                <w:rtl w:val="0"/>
              </w:rPr>
              <w:t xml:space="preserve">Cajas</w:t>
            </w:r>
          </w:p>
        </w:tc>
        <w:tc>
          <w:tcPr/>
          <w:p w:rsidR="00000000" w:rsidDel="00000000" w:rsidP="00000000" w:rsidRDefault="00000000" w:rsidRPr="00000000" w14:paraId="0000012E">
            <w:pPr>
              <w:spacing w:after="160" w:line="259"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F">
            <w:pPr>
              <w:spacing w:after="160" w:line="259"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30">
            <w:pPr>
              <w:spacing w:after="160" w:line="259"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31">
            <w:pPr>
              <w:spacing w:after="160" w:line="259"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32">
            <w:pPr>
              <w:spacing w:after="160" w:line="259"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33">
            <w:pPr>
              <w:spacing w:after="160" w:line="259"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34">
            <w:pPr>
              <w:spacing w:after="160" w:line="259"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35">
            <w:pPr>
              <w:spacing w:after="160" w:line="259"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36">
            <w:pPr>
              <w:spacing w:after="160" w:line="259" w:lineRule="auto"/>
              <w:rPr>
                <w:sz w:val="24"/>
                <w:szCs w:val="24"/>
              </w:rPr>
            </w:pPr>
            <w:r w:rsidDel="00000000" w:rsidR="00000000" w:rsidRPr="00000000">
              <w:rPr>
                <w:sz w:val="24"/>
                <w:szCs w:val="24"/>
                <w:rtl w:val="0"/>
              </w:rPr>
              <w:t xml:space="preserve">9</w:t>
            </w:r>
          </w:p>
        </w:tc>
      </w:tr>
      <w:tr>
        <w:trPr>
          <w:cantSplit w:val="0"/>
          <w:tblHeader w:val="0"/>
        </w:trPr>
        <w:tc>
          <w:tcPr/>
          <w:p w:rsidR="00000000" w:rsidDel="00000000" w:rsidP="00000000" w:rsidRDefault="00000000" w:rsidRPr="00000000" w14:paraId="00000137">
            <w:pPr>
              <w:spacing w:after="160" w:line="259" w:lineRule="auto"/>
              <w:rPr>
                <w:sz w:val="24"/>
                <w:szCs w:val="24"/>
              </w:rPr>
            </w:pPr>
            <w:r w:rsidDel="00000000" w:rsidR="00000000" w:rsidRPr="00000000">
              <w:rPr>
                <w:sz w:val="24"/>
                <w:szCs w:val="24"/>
                <w:rtl w:val="0"/>
              </w:rPr>
              <w:t xml:space="preserve">Gaseosas</w:t>
            </w:r>
          </w:p>
        </w:tc>
        <w:tc>
          <w:tcPr/>
          <w:p w:rsidR="00000000" w:rsidDel="00000000" w:rsidP="00000000" w:rsidRDefault="00000000" w:rsidRPr="00000000" w14:paraId="00000138">
            <w:pPr>
              <w:spacing w:after="160" w:line="259"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39">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3A">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3B">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3C">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3D">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3E">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3F">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140">
            <w:pPr>
              <w:spacing w:after="160" w:line="259" w:lineRule="auto"/>
              <w:rPr>
                <w:sz w:val="24"/>
                <w:szCs w:val="24"/>
              </w:rPr>
            </w:pPr>
            <w:r w:rsidDel="00000000" w:rsidR="00000000" w:rsidRPr="00000000">
              <w:rPr>
                <w:rtl w:val="0"/>
              </w:rPr>
            </w:r>
          </w:p>
        </w:tc>
      </w:tr>
    </w:tbl>
    <w:p w:rsidR="00000000" w:rsidDel="00000000" w:rsidP="00000000" w:rsidRDefault="00000000" w:rsidRPr="00000000" w14:paraId="00000141">
      <w:pPr>
        <w:rPr>
          <w:sz w:val="24"/>
          <w:szCs w:val="24"/>
        </w:rPr>
      </w:pPr>
      <w:r w:rsidDel="00000000" w:rsidR="00000000" w:rsidRPr="00000000">
        <w:rPr>
          <w:rtl w:val="0"/>
        </w:rPr>
      </w:r>
    </w:p>
    <w:tbl>
      <w:tblPr>
        <w:tblStyle w:val="Table5"/>
        <w:tblW w:w="74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07"/>
        <w:gridCol w:w="707"/>
        <w:gridCol w:w="707"/>
        <w:gridCol w:w="706"/>
        <w:gridCol w:w="707"/>
        <w:gridCol w:w="707"/>
        <w:gridCol w:w="707"/>
        <w:gridCol w:w="707"/>
        <w:gridCol w:w="707"/>
        <w:tblGridChange w:id="0">
          <w:tblGrid>
            <w:gridCol w:w="1100"/>
            <w:gridCol w:w="707"/>
            <w:gridCol w:w="707"/>
            <w:gridCol w:w="707"/>
            <w:gridCol w:w="706"/>
            <w:gridCol w:w="707"/>
            <w:gridCol w:w="707"/>
            <w:gridCol w:w="707"/>
            <w:gridCol w:w="707"/>
            <w:gridCol w:w="707"/>
          </w:tblGrid>
        </w:tblGridChange>
      </w:tblGrid>
      <w:tr>
        <w:trPr>
          <w:cantSplit w:val="0"/>
          <w:trHeight w:val="441" w:hRule="atLeast"/>
          <w:tblHeader w:val="0"/>
        </w:trPr>
        <w:tc>
          <w:tcPr/>
          <w:p w:rsidR="00000000" w:rsidDel="00000000" w:rsidP="00000000" w:rsidRDefault="00000000" w:rsidRPr="00000000" w14:paraId="00000142">
            <w:pPr>
              <w:rPr>
                <w:sz w:val="24"/>
                <w:szCs w:val="24"/>
              </w:rPr>
            </w:pPr>
            <w:r w:rsidDel="00000000" w:rsidR="00000000" w:rsidRPr="00000000">
              <w:rPr>
                <w:sz w:val="24"/>
                <w:szCs w:val="24"/>
                <w:rtl w:val="0"/>
              </w:rPr>
              <w:t xml:space="preserve">Cajas</w:t>
            </w:r>
          </w:p>
        </w:tc>
        <w:tc>
          <w:tcPr/>
          <w:p w:rsidR="00000000" w:rsidDel="00000000" w:rsidP="00000000" w:rsidRDefault="00000000" w:rsidRPr="00000000" w14:paraId="00000143">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44">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45">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46">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47">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48">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49">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4A">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4B">
            <w:pPr>
              <w:rPr>
                <w:sz w:val="24"/>
                <w:szCs w:val="24"/>
              </w:rPr>
            </w:pPr>
            <w:r w:rsidDel="00000000" w:rsidR="00000000" w:rsidRPr="00000000">
              <w:rPr>
                <w:sz w:val="24"/>
                <w:szCs w:val="24"/>
                <w:rtl w:val="0"/>
              </w:rPr>
              <w:t xml:space="preserve">9</w:t>
            </w:r>
          </w:p>
        </w:tc>
      </w:tr>
      <w:tr>
        <w:trPr>
          <w:cantSplit w:val="0"/>
          <w:trHeight w:val="441" w:hRule="atLeast"/>
          <w:tblHeader w:val="0"/>
        </w:trPr>
        <w:tc>
          <w:tcPr/>
          <w:p w:rsidR="00000000" w:rsidDel="00000000" w:rsidP="00000000" w:rsidRDefault="00000000" w:rsidRPr="00000000" w14:paraId="0000014C">
            <w:pPr>
              <w:rPr>
                <w:sz w:val="24"/>
                <w:szCs w:val="24"/>
              </w:rPr>
            </w:pPr>
            <w:r w:rsidDel="00000000" w:rsidR="00000000" w:rsidRPr="00000000">
              <w:rPr>
                <w:sz w:val="24"/>
                <w:szCs w:val="24"/>
                <w:rtl w:val="0"/>
              </w:rPr>
              <w:t xml:space="preserve">Alfajores</w:t>
            </w:r>
          </w:p>
        </w:tc>
        <w:tc>
          <w:tcPr/>
          <w:p w:rsidR="00000000" w:rsidDel="00000000" w:rsidP="00000000" w:rsidRDefault="00000000" w:rsidRPr="00000000" w14:paraId="0000014D">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4E">
            <w:pPr>
              <w:rPr>
                <w:sz w:val="24"/>
                <w:szCs w:val="24"/>
              </w:rPr>
            </w:pPr>
            <w:r w:rsidDel="00000000" w:rsidR="00000000" w:rsidRPr="00000000">
              <w:rPr>
                <w:rtl w:val="0"/>
              </w:rPr>
            </w:r>
          </w:p>
        </w:tc>
        <w:tc>
          <w:tcPr/>
          <w:p w:rsidR="00000000" w:rsidDel="00000000" w:rsidP="00000000" w:rsidRDefault="00000000" w:rsidRPr="00000000" w14:paraId="0000014F">
            <w:pPr>
              <w:rPr>
                <w:sz w:val="24"/>
                <w:szCs w:val="24"/>
              </w:rPr>
            </w:pPr>
            <w:r w:rsidDel="00000000" w:rsidR="00000000" w:rsidRPr="00000000">
              <w:rPr>
                <w:rtl w:val="0"/>
              </w:rPr>
            </w:r>
          </w:p>
        </w:tc>
        <w:tc>
          <w:tcPr/>
          <w:p w:rsidR="00000000" w:rsidDel="00000000" w:rsidP="00000000" w:rsidRDefault="00000000" w:rsidRPr="00000000" w14:paraId="00000150">
            <w:pPr>
              <w:rPr>
                <w:sz w:val="24"/>
                <w:szCs w:val="24"/>
              </w:rPr>
            </w:pPr>
            <w:r w:rsidDel="00000000" w:rsidR="00000000" w:rsidRPr="00000000">
              <w:rPr>
                <w:rtl w:val="0"/>
              </w:rPr>
            </w:r>
          </w:p>
        </w:tc>
        <w:tc>
          <w:tcPr/>
          <w:p w:rsidR="00000000" w:rsidDel="00000000" w:rsidP="00000000" w:rsidRDefault="00000000" w:rsidRPr="00000000" w14:paraId="00000151">
            <w:pPr>
              <w:rPr>
                <w:sz w:val="24"/>
                <w:szCs w:val="24"/>
              </w:rPr>
            </w:pPr>
            <w:r w:rsidDel="00000000" w:rsidR="00000000" w:rsidRPr="00000000">
              <w:rPr>
                <w:rtl w:val="0"/>
              </w:rPr>
            </w:r>
          </w:p>
        </w:tc>
        <w:tc>
          <w:tcPr/>
          <w:p w:rsidR="00000000" w:rsidDel="00000000" w:rsidP="00000000" w:rsidRDefault="00000000" w:rsidRPr="00000000" w14:paraId="00000152">
            <w:pPr>
              <w:rPr>
                <w:sz w:val="24"/>
                <w:szCs w:val="24"/>
              </w:rPr>
            </w:pPr>
            <w:r w:rsidDel="00000000" w:rsidR="00000000" w:rsidRPr="00000000">
              <w:rPr>
                <w:rtl w:val="0"/>
              </w:rPr>
            </w:r>
          </w:p>
        </w:tc>
        <w:tc>
          <w:tcPr/>
          <w:p w:rsidR="00000000" w:rsidDel="00000000" w:rsidP="00000000" w:rsidRDefault="00000000" w:rsidRPr="00000000" w14:paraId="00000153">
            <w:pPr>
              <w:rPr>
                <w:sz w:val="24"/>
                <w:szCs w:val="24"/>
              </w:rPr>
            </w:pPr>
            <w:r w:rsidDel="00000000" w:rsidR="00000000" w:rsidRPr="00000000">
              <w:rPr>
                <w:rtl w:val="0"/>
              </w:rPr>
            </w:r>
          </w:p>
        </w:tc>
        <w:tc>
          <w:tcPr/>
          <w:p w:rsidR="00000000" w:rsidDel="00000000" w:rsidP="00000000" w:rsidRDefault="00000000" w:rsidRPr="00000000" w14:paraId="00000154">
            <w:pPr>
              <w:rPr>
                <w:sz w:val="24"/>
                <w:szCs w:val="24"/>
              </w:rPr>
            </w:pPr>
            <w:r w:rsidDel="00000000" w:rsidR="00000000" w:rsidRPr="00000000">
              <w:rPr>
                <w:rtl w:val="0"/>
              </w:rPr>
            </w:r>
          </w:p>
        </w:tc>
        <w:tc>
          <w:tcPr/>
          <w:p w:rsidR="00000000" w:rsidDel="00000000" w:rsidP="00000000" w:rsidRDefault="00000000" w:rsidRPr="00000000" w14:paraId="00000155">
            <w:pPr>
              <w:rPr>
                <w:sz w:val="24"/>
                <w:szCs w:val="24"/>
              </w:rPr>
            </w:pPr>
            <w:r w:rsidDel="00000000" w:rsidR="00000000" w:rsidRPr="00000000">
              <w:rPr>
                <w:rtl w:val="0"/>
              </w:rPr>
            </w:r>
          </w:p>
        </w:tc>
      </w:tr>
    </w:tbl>
    <w:p w:rsidR="00000000" w:rsidDel="00000000" w:rsidP="00000000" w:rsidRDefault="00000000" w:rsidRPr="00000000" w14:paraId="00000156">
      <w:pPr>
        <w:rPr>
          <w:sz w:val="24"/>
          <w:szCs w:val="24"/>
        </w:rPr>
      </w:pPr>
      <w:r w:rsidDel="00000000" w:rsidR="00000000" w:rsidRPr="00000000">
        <w:rPr>
          <w:rtl w:val="0"/>
        </w:rPr>
      </w:r>
    </w:p>
    <w:tbl>
      <w:tblPr>
        <w:tblStyle w:val="Table6"/>
        <w:tblW w:w="75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704"/>
        <w:gridCol w:w="704"/>
        <w:gridCol w:w="704"/>
        <w:gridCol w:w="704"/>
        <w:gridCol w:w="705"/>
        <w:gridCol w:w="705"/>
        <w:gridCol w:w="705"/>
        <w:gridCol w:w="705"/>
        <w:gridCol w:w="705"/>
        <w:tblGridChange w:id="0">
          <w:tblGrid>
            <w:gridCol w:w="1165"/>
            <w:gridCol w:w="704"/>
            <w:gridCol w:w="704"/>
            <w:gridCol w:w="704"/>
            <w:gridCol w:w="704"/>
            <w:gridCol w:w="705"/>
            <w:gridCol w:w="705"/>
            <w:gridCol w:w="705"/>
            <w:gridCol w:w="705"/>
            <w:gridCol w:w="705"/>
          </w:tblGrid>
        </w:tblGridChange>
      </w:tblGrid>
      <w:tr>
        <w:trPr>
          <w:cantSplit w:val="0"/>
          <w:trHeight w:val="469" w:hRule="atLeast"/>
          <w:tblHeader w:val="0"/>
        </w:trPr>
        <w:tc>
          <w:tcPr/>
          <w:p w:rsidR="00000000" w:rsidDel="00000000" w:rsidP="00000000" w:rsidRDefault="00000000" w:rsidRPr="00000000" w14:paraId="00000157">
            <w:pPr>
              <w:rPr>
                <w:sz w:val="24"/>
                <w:szCs w:val="24"/>
              </w:rPr>
            </w:pPr>
            <w:r w:rsidDel="00000000" w:rsidR="00000000" w:rsidRPr="00000000">
              <w:rPr>
                <w:sz w:val="24"/>
                <w:szCs w:val="24"/>
                <w:rtl w:val="0"/>
              </w:rPr>
              <w:t xml:space="preserve">Cajas</w:t>
            </w:r>
          </w:p>
        </w:tc>
        <w:tc>
          <w:tcPr/>
          <w:p w:rsidR="00000000" w:rsidDel="00000000" w:rsidP="00000000" w:rsidRDefault="00000000" w:rsidRPr="00000000" w14:paraId="0000015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5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5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5B">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5C">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5D">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5E">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5F">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60">
            <w:pPr>
              <w:rPr>
                <w:sz w:val="24"/>
                <w:szCs w:val="24"/>
              </w:rPr>
            </w:pPr>
            <w:r w:rsidDel="00000000" w:rsidR="00000000" w:rsidRPr="00000000">
              <w:rPr>
                <w:sz w:val="24"/>
                <w:szCs w:val="24"/>
                <w:rtl w:val="0"/>
              </w:rPr>
              <w:t xml:space="preserve">9</w:t>
            </w:r>
          </w:p>
        </w:tc>
      </w:tr>
      <w:tr>
        <w:trPr>
          <w:cantSplit w:val="0"/>
          <w:trHeight w:val="469" w:hRule="atLeast"/>
          <w:tblHeader w:val="0"/>
        </w:trPr>
        <w:tc>
          <w:tcPr/>
          <w:p w:rsidR="00000000" w:rsidDel="00000000" w:rsidP="00000000" w:rsidRDefault="00000000" w:rsidRPr="00000000" w14:paraId="00000161">
            <w:pPr>
              <w:rPr>
                <w:sz w:val="24"/>
                <w:szCs w:val="24"/>
              </w:rPr>
            </w:pPr>
            <w:r w:rsidDel="00000000" w:rsidR="00000000" w:rsidRPr="00000000">
              <w:rPr>
                <w:sz w:val="24"/>
                <w:szCs w:val="24"/>
                <w:rtl w:val="0"/>
              </w:rPr>
              <w:t xml:space="preserve">Galletitas</w:t>
            </w:r>
          </w:p>
        </w:tc>
        <w:tc>
          <w:tcPr/>
          <w:p w:rsidR="00000000" w:rsidDel="00000000" w:rsidP="00000000" w:rsidRDefault="00000000" w:rsidRPr="00000000" w14:paraId="00000162">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63">
            <w:pPr>
              <w:rPr>
                <w:sz w:val="24"/>
                <w:szCs w:val="24"/>
              </w:rPr>
            </w:pPr>
            <w:r w:rsidDel="00000000" w:rsidR="00000000" w:rsidRPr="00000000">
              <w:rPr>
                <w:rtl w:val="0"/>
              </w:rPr>
            </w:r>
          </w:p>
        </w:tc>
        <w:tc>
          <w:tcPr/>
          <w:p w:rsidR="00000000" w:rsidDel="00000000" w:rsidP="00000000" w:rsidRDefault="00000000" w:rsidRPr="00000000" w14:paraId="00000164">
            <w:pPr>
              <w:rPr>
                <w:sz w:val="24"/>
                <w:szCs w:val="24"/>
              </w:rPr>
            </w:pPr>
            <w:r w:rsidDel="00000000" w:rsidR="00000000" w:rsidRPr="00000000">
              <w:rPr>
                <w:rtl w:val="0"/>
              </w:rPr>
            </w:r>
          </w:p>
        </w:tc>
        <w:tc>
          <w:tcPr/>
          <w:p w:rsidR="00000000" w:rsidDel="00000000" w:rsidP="00000000" w:rsidRDefault="00000000" w:rsidRPr="00000000" w14:paraId="00000165">
            <w:pPr>
              <w:rPr>
                <w:sz w:val="24"/>
                <w:szCs w:val="24"/>
              </w:rPr>
            </w:pPr>
            <w:r w:rsidDel="00000000" w:rsidR="00000000" w:rsidRPr="00000000">
              <w:rPr>
                <w:rtl w:val="0"/>
              </w:rPr>
            </w:r>
          </w:p>
        </w:tc>
        <w:tc>
          <w:tcPr/>
          <w:p w:rsidR="00000000" w:rsidDel="00000000" w:rsidP="00000000" w:rsidRDefault="00000000" w:rsidRPr="00000000" w14:paraId="00000166">
            <w:pPr>
              <w:rPr>
                <w:sz w:val="24"/>
                <w:szCs w:val="24"/>
              </w:rPr>
            </w:pPr>
            <w:r w:rsidDel="00000000" w:rsidR="00000000" w:rsidRPr="00000000">
              <w:rPr>
                <w:rtl w:val="0"/>
              </w:rPr>
            </w:r>
          </w:p>
        </w:tc>
        <w:tc>
          <w:tcPr/>
          <w:p w:rsidR="00000000" w:rsidDel="00000000" w:rsidP="00000000" w:rsidRDefault="00000000" w:rsidRPr="00000000" w14:paraId="00000167">
            <w:pPr>
              <w:rPr>
                <w:sz w:val="24"/>
                <w:szCs w:val="24"/>
              </w:rPr>
            </w:pPr>
            <w:r w:rsidDel="00000000" w:rsidR="00000000" w:rsidRPr="00000000">
              <w:rPr>
                <w:rtl w:val="0"/>
              </w:rPr>
            </w:r>
          </w:p>
        </w:tc>
        <w:tc>
          <w:tcPr/>
          <w:p w:rsidR="00000000" w:rsidDel="00000000" w:rsidP="00000000" w:rsidRDefault="00000000" w:rsidRPr="00000000" w14:paraId="00000168">
            <w:pPr>
              <w:rPr>
                <w:sz w:val="24"/>
                <w:szCs w:val="24"/>
              </w:rPr>
            </w:pPr>
            <w:r w:rsidDel="00000000" w:rsidR="00000000" w:rsidRPr="00000000">
              <w:rPr>
                <w:rtl w:val="0"/>
              </w:rPr>
            </w:r>
          </w:p>
        </w:tc>
        <w:tc>
          <w:tcPr/>
          <w:p w:rsidR="00000000" w:rsidDel="00000000" w:rsidP="00000000" w:rsidRDefault="00000000" w:rsidRPr="00000000" w14:paraId="00000169">
            <w:pPr>
              <w:rPr>
                <w:sz w:val="24"/>
                <w:szCs w:val="24"/>
              </w:rPr>
            </w:pPr>
            <w:r w:rsidDel="00000000" w:rsidR="00000000" w:rsidRPr="00000000">
              <w:rPr>
                <w:rtl w:val="0"/>
              </w:rPr>
            </w:r>
          </w:p>
        </w:tc>
        <w:tc>
          <w:tcPr/>
          <w:p w:rsidR="00000000" w:rsidDel="00000000" w:rsidP="00000000" w:rsidRDefault="00000000" w:rsidRPr="00000000" w14:paraId="0000016A">
            <w:pPr>
              <w:rPr>
                <w:sz w:val="24"/>
                <w:szCs w:val="24"/>
              </w:rPr>
            </w:pPr>
            <w:r w:rsidDel="00000000" w:rsidR="00000000" w:rsidRPr="00000000">
              <w:rPr>
                <w:rtl w:val="0"/>
              </w:rPr>
            </w:r>
          </w:p>
        </w:tc>
      </w:tr>
    </w:tbl>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sz w:val="28"/>
          <w:szCs w:val="28"/>
          <w:rtl w:val="0"/>
        </w:rPr>
        <w:t xml:space="preserve">Pensamos juntos.</w:t>
      </w:r>
    </w:p>
    <w:p w:rsidR="00000000" w:rsidDel="00000000" w:rsidP="00000000" w:rsidRDefault="00000000" w:rsidRPr="00000000" w14:paraId="0000016D">
      <w:pPr>
        <w:rPr>
          <w:sz w:val="28"/>
          <w:szCs w:val="28"/>
        </w:rPr>
      </w:pPr>
      <w:r w:rsidDel="00000000" w:rsidR="00000000" w:rsidRPr="00000000">
        <w:rPr>
          <w:sz w:val="28"/>
          <w:szCs w:val="28"/>
          <w:rtl w:val="0"/>
        </w:rPr>
        <w:t xml:space="preserve">Si en una caja hay 5 paquetes de galletitas.</w:t>
      </w:r>
    </w:p>
    <w:p w:rsidR="00000000" w:rsidDel="00000000" w:rsidP="00000000" w:rsidRDefault="00000000" w:rsidRPr="00000000" w14:paraId="0000016E">
      <w:pPr>
        <w:rPr>
          <w:sz w:val="28"/>
          <w:szCs w:val="28"/>
        </w:rPr>
      </w:pPr>
      <w:r w:rsidDel="00000000" w:rsidR="00000000" w:rsidRPr="00000000">
        <w:rPr>
          <w:sz w:val="28"/>
          <w:szCs w:val="28"/>
          <w:rtl w:val="0"/>
        </w:rPr>
        <w:t xml:space="preserve">¿Cuántos paquetes tengo en 15 cajas?</w:t>
      </w:r>
    </w:p>
    <w:p w:rsidR="00000000" w:rsidDel="00000000" w:rsidP="00000000" w:rsidRDefault="00000000" w:rsidRPr="00000000" w14:paraId="0000016F">
      <w:pPr>
        <w:rPr>
          <w:sz w:val="28"/>
          <w:szCs w:val="28"/>
        </w:rPr>
      </w:pPr>
      <w:r w:rsidDel="00000000" w:rsidR="00000000" w:rsidRPr="00000000">
        <w:rPr>
          <w:sz w:val="28"/>
          <w:szCs w:val="28"/>
          <w:rtl w:val="0"/>
        </w:rPr>
        <w:t xml:space="preserve">Conversamos entre todos como resolver esta multiplicación</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sz w:val="28"/>
          <w:szCs w:val="28"/>
          <w:rtl w:val="0"/>
        </w:rPr>
        <w:t xml:space="preserve">15 x 5=</w:t>
      </w:r>
    </w:p>
    <w:p w:rsidR="00000000" w:rsidDel="00000000" w:rsidP="00000000" w:rsidRDefault="00000000" w:rsidRPr="00000000" w14:paraId="00000172">
      <w:pPr>
        <w:rPr>
          <w:sz w:val="28"/>
          <w:szCs w:val="28"/>
        </w:rPr>
      </w:pPr>
      <w:r w:rsidDel="00000000" w:rsidR="00000000" w:rsidRPr="00000000">
        <w:rPr>
          <w:rtl w:val="0"/>
        </w:rPr>
      </w:r>
    </w:p>
    <w:p w:rsidR="00000000" w:rsidDel="00000000" w:rsidP="00000000" w:rsidRDefault="00000000" w:rsidRPr="00000000" w14:paraId="00000173">
      <w:pPr>
        <w:rPr>
          <w:sz w:val="28"/>
          <w:szCs w:val="28"/>
        </w:rPr>
      </w:pPr>
      <w:r w:rsidDel="00000000" w:rsidR="00000000" w:rsidRPr="00000000">
        <w:rPr>
          <w:sz w:val="28"/>
          <w:szCs w:val="28"/>
          <w:rtl w:val="0"/>
        </w:rPr>
        <w:t xml:space="preserve">Ensayamos para el acto.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B667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9ccWmOaXhR+y7NAo8TEDNysAtg==">AMUW2mWFnLdrAAGxKZkU9J7k8bKHWM+O8lRCSL462eE+JyNHEXADfEwn+LUZFLCs2fZg8WnqDX3pBiO3FmMYMx4g/zuCXRQMkDAmRC1vjLUVCpgoNLpihVw=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2022-07-30T22:56:00Z</dcterms:created>
  <dc:creator>Claudio Gabriel Cristal</dc:creator>
</cp:coreProperties>
</file>