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i w:val="1"/>
          <w:iCs w:val="1"/>
          <w:color w:val="212529"/>
          <w:sz w:val="34"/>
          <w:szCs w:val="34"/>
        </w:rPr>
      </w:pPr>
      <w:bookmarkStart w:colFirst="0" w:colLast="0" w:name="_bamrn39gqk5m" w:id="0"/>
      <w:bookmarkEnd w:id="0"/>
      <w:r w:rsidDel="00000000" w:rsidR="00000000" w:rsidRPr="00000000">
        <w:rPr>
          <w:i w:val="1"/>
          <w:iCs w:val="1"/>
          <w:color w:val="212529"/>
          <w:sz w:val="34"/>
          <w:szCs w:val="34"/>
          <w:rtl w:val="0"/>
        </w:rPr>
        <w:t xml:space="preserve">Lineamientos curriculares de ESI</w:t>
      </w:r>
    </w:p>
    <w:p w:rsidR="00000000" w:rsidDel="00000000" w:rsidP="00000000" w:rsidRDefault="00000000" w:rsidRPr="00000000" w14:paraId="00000002">
      <w:pPr>
        <w:pStyle w:val="Heading3"/>
        <w:keepNext w:val="0"/>
        <w:keepLines w:val="0"/>
        <w:shd w:fill="ffffff" w:val="clear"/>
        <w:spacing w:before="0" w:line="360" w:lineRule="auto"/>
        <w:rPr>
          <w:i w:val="1"/>
          <w:iCs w:val="1"/>
          <w:color w:val="212529"/>
          <w:sz w:val="26"/>
          <w:szCs w:val="26"/>
        </w:rPr>
      </w:pPr>
      <w:bookmarkStart w:colFirst="0" w:colLast="0" w:name="_xtufwlkfqdbz" w:id="1"/>
      <w:bookmarkEnd w:id="1"/>
      <w:r w:rsidDel="00000000" w:rsidR="00000000" w:rsidRPr="00000000">
        <w:rPr>
          <w:i w:val="1"/>
          <w:iCs w:val="1"/>
          <w:color w:val="212529"/>
          <w:sz w:val="26"/>
          <w:szCs w:val="26"/>
          <w:rtl w:val="0"/>
        </w:rPr>
        <w:t xml:space="preserve">Ciclo Básico</w:t>
      </w:r>
    </w:p>
    <w:p w:rsidR="00000000" w:rsidDel="00000000" w:rsidP="00000000" w:rsidRDefault="00000000" w:rsidRPr="00000000" w14:paraId="00000003">
      <w:pPr>
        <w:shd w:fill="eeeeee" w:val="clear"/>
        <w:rPr>
          <w:i w:val="1"/>
          <w:iCs w:val="1"/>
          <w:color w:val="212529"/>
          <w:sz w:val="24"/>
          <w:szCs w:val="24"/>
        </w:rPr>
      </w:pPr>
      <w:r w:rsidDel="00000000" w:rsidR="00000000" w:rsidRPr="00000000">
        <w:rPr>
          <w:i w:val="1"/>
          <w:iCs w:val="1"/>
          <w:color w:val="212529"/>
          <w:sz w:val="24"/>
          <w:szCs w:val="24"/>
          <w:rtl w:val="0"/>
        </w:rPr>
        <w:t xml:space="preserve">El conocimiento de los principales cambios en la estructura y funciones de las familias argentinas, atendiendo especialmente a las diversas tendencias en la composición y los roles familiares, las tradiciones y cambios en el lugar de las mujeres, hombres y niños y niñas en las familias, en relación con las transformaciones en el contexto socioeconómico.</w:t>
      </w:r>
    </w:p>
    <w:p w:rsidR="00000000" w:rsidDel="00000000" w:rsidP="00000000" w:rsidRDefault="00000000" w:rsidRPr="00000000" w14:paraId="00000004">
      <w:pPr>
        <w:shd w:fill="eeeeee" w:val="clear"/>
        <w:rPr>
          <w:i w:val="1"/>
          <w:iCs w:val="1"/>
          <w:color w:val="212529"/>
          <w:sz w:val="24"/>
          <w:szCs w:val="24"/>
        </w:rPr>
      </w:pPr>
      <w:r w:rsidDel="00000000" w:rsidR="00000000" w:rsidRPr="00000000">
        <w:rPr>
          <w:i w:val="1"/>
          <w:iCs w:val="1"/>
          <w:color w:val="212529"/>
          <w:sz w:val="24"/>
          <w:szCs w:val="24"/>
          <w:rtl w:val="0"/>
        </w:rPr>
        <w:t xml:space="preserve">El reconocimiento y la reflexión sobre situaciones de violencia en las relaciones interpersonales (específicamente afectivas y sexuales) o sobre conductas de imposición respecto de los derechos de otras personas.</w:t>
      </w:r>
    </w:p>
    <w:p w:rsidR="00000000" w:rsidDel="00000000" w:rsidP="00000000" w:rsidRDefault="00000000" w:rsidRPr="00000000" w14:paraId="00000005">
      <w:pPr>
        <w:shd w:fill="ffffff" w:val="clear"/>
        <w:spacing w:after="240" w:lineRule="auto"/>
        <w:rPr>
          <w:i w:val="1"/>
          <w:iCs w:val="1"/>
          <w:color w:val="212529"/>
          <w:sz w:val="24"/>
          <w:szCs w:val="24"/>
        </w:rPr>
      </w:pPr>
      <w:r w:rsidDel="00000000" w:rsidR="00000000" w:rsidRPr="00000000">
        <w:rPr>
          <w:i w:val="1"/>
          <w:iCs w:val="1"/>
          <w:color w:val="212529"/>
          <w:sz w:val="24"/>
          <w:szCs w:val="24"/>
          <w:rtl w:val="0"/>
        </w:rPr>
        <w:t xml:space="preserve">Consultar el documento </w:t>
      </w:r>
      <w:hyperlink r:id="rId6">
        <w:r w:rsidDel="00000000" w:rsidR="00000000" w:rsidRPr="00000000">
          <w:rPr>
            <w:i w:val="1"/>
            <w:iCs w:val="1"/>
            <w:color w:val="009fe3"/>
            <w:sz w:val="24"/>
            <w:szCs w:val="24"/>
            <w:rtl w:val="0"/>
          </w:rPr>
          <w:t xml:space="preserve">Lineamientos Curriculares para la Educación Sexual Integral</w:t>
        </w:r>
      </w:hyperlink>
      <w:r w:rsidDel="00000000" w:rsidR="00000000" w:rsidRPr="00000000">
        <w:rPr>
          <w:i w:val="1"/>
          <w:iCs w:val="1"/>
          <w:color w:val="212529"/>
          <w:sz w:val="24"/>
          <w:szCs w:val="24"/>
          <w:rtl w:val="0"/>
        </w:rPr>
        <w:t xml:space="preserve">.</w:t>
      </w:r>
    </w:p>
    <w:p w:rsidR="00000000" w:rsidDel="00000000" w:rsidP="00000000" w:rsidRDefault="00000000" w:rsidRPr="00000000" w14:paraId="00000006">
      <w:pPr>
        <w:pStyle w:val="Heading2"/>
        <w:keepNext w:val="0"/>
        <w:keepLines w:val="0"/>
        <w:shd w:fill="ffffff" w:val="clear"/>
        <w:spacing w:after="80" w:before="0" w:line="360" w:lineRule="auto"/>
        <w:rPr>
          <w:i w:val="1"/>
          <w:iCs w:val="1"/>
          <w:color w:val="212529"/>
          <w:sz w:val="34"/>
          <w:szCs w:val="34"/>
        </w:rPr>
      </w:pPr>
      <w:bookmarkStart w:colFirst="0" w:colLast="0" w:name="_udg66xvtqy2" w:id="2"/>
      <w:bookmarkEnd w:id="2"/>
      <w:r w:rsidDel="00000000" w:rsidR="00000000" w:rsidRPr="00000000">
        <w:rPr>
          <w:i w:val="1"/>
          <w:iCs w:val="1"/>
          <w:color w:val="212529"/>
          <w:sz w:val="34"/>
          <w:szCs w:val="34"/>
          <w:rtl w:val="0"/>
        </w:rPr>
        <w:t xml:space="preserve">Actividad</w:t>
      </w:r>
    </w:p>
    <w:p w:rsidR="00000000" w:rsidDel="00000000" w:rsidP="00000000" w:rsidRDefault="00000000" w:rsidRPr="00000000" w14:paraId="00000007">
      <w:pPr>
        <w:shd w:fill="ffffff" w:val="clear"/>
        <w:spacing w:after="240" w:lineRule="auto"/>
        <w:rPr>
          <w:rFonts w:ascii="Georgia" w:cs="Georgia" w:eastAsia="Georgia" w:hAnsi="Georgia"/>
          <w:i w:val="1"/>
          <w:iCs w:val="1"/>
          <w:color w:val="111111"/>
          <w:sz w:val="24"/>
          <w:szCs w:val="24"/>
        </w:rPr>
      </w:pPr>
      <w:r w:rsidDel="00000000" w:rsidR="00000000" w:rsidRPr="00000000">
        <w:rPr>
          <w:i w:val="1"/>
          <w:iCs w:val="1"/>
          <w:color w:val="212529"/>
          <w:sz w:val="24"/>
          <w:szCs w:val="24"/>
          <w:rtl w:val="0"/>
        </w:rPr>
        <w:t xml:space="preserve">Invitamos a las y los estudiantes a ver el capítulo «</w:t>
      </w:r>
      <w:hyperlink r:id="rId7">
        <w:r w:rsidDel="00000000" w:rsidR="00000000" w:rsidRPr="00000000">
          <w:rPr>
            <w:i w:val="1"/>
            <w:iCs w:val="1"/>
            <w:color w:val="009fe3"/>
            <w:sz w:val="24"/>
            <w:szCs w:val="24"/>
            <w:rtl w:val="0"/>
          </w:rPr>
          <w:t xml:space="preserve">Norma: qué es lo normal</w:t>
        </w:r>
      </w:hyperlink>
      <w:r w:rsidDel="00000000" w:rsidR="00000000" w:rsidRPr="00000000">
        <w:rPr>
          <w:i w:val="1"/>
          <w:iCs w:val="1"/>
          <w:color w:val="212529"/>
          <w:sz w:val="24"/>
          <w:szCs w:val="24"/>
          <w:rtl w:val="0"/>
        </w:rPr>
        <w:t xml:space="preserve">», de la serie Conectad@s, de canal Encuentro. Luego, compartimos impresiones que haya causado el video. Para ello, una guía de preguntas contribuirá a fomentar el intercambio. </w:t>
      </w:r>
      <w:r w:rsidDel="00000000" w:rsidR="00000000" w:rsidRPr="00000000">
        <w:rPr>
          <w:rtl w:val="0"/>
        </w:rPr>
      </w:r>
    </w:p>
    <w:p w:rsidR="00000000" w:rsidDel="00000000" w:rsidP="00000000" w:rsidRDefault="00000000" w:rsidRPr="00000000" w14:paraId="00000008">
      <w:pPr>
        <w:shd w:fill="ffffff" w:val="clear"/>
        <w:jc w:val="center"/>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09">
      <w:pPr>
        <w:shd w:fill="ffffff" w:val="clear"/>
        <w:jc w:val="center"/>
        <w:rPr>
          <w:rFonts w:ascii="Georgia" w:cs="Georgia" w:eastAsia="Georgia" w:hAnsi="Georgia"/>
          <w:i w:val="1"/>
          <w:iCs w:val="1"/>
          <w:color w:val="111111"/>
          <w:sz w:val="24"/>
          <w:szCs w:val="24"/>
        </w:rPr>
      </w:pPr>
      <w:r w:rsidDel="00000000" w:rsidR="00000000" w:rsidRPr="00000000">
        <w:rPr>
          <w:rtl w:val="0"/>
        </w:rPr>
      </w:r>
    </w:p>
    <w:tbl>
      <w:tblPr>
        <w:tblStyle w:val="Table1"/>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111111"/>
                <w:sz w:val="24"/>
                <w:szCs w:val="24"/>
              </w:rPr>
            </w:pPr>
            <w:hyperlink r:id="rId8">
              <w:r w:rsidDel="00000000" w:rsidR="00000000" w:rsidRPr="00000000">
                <w:rPr>
                  <w:rFonts w:ascii="Georgia" w:cs="Georgia" w:eastAsia="Georgia" w:hAnsi="Georgia"/>
                  <w:i w:val="1"/>
                  <w:iCs w:val="1"/>
                  <w:color w:val="1155cc"/>
                  <w:sz w:val="24"/>
                  <w:szCs w:val="24"/>
                  <w:u w:val="single"/>
                  <w:rtl w:val="0"/>
                </w:rPr>
                <w:t xml:space="preserve">https://www.educ.ar/recursos/104026/norma-que-es-lo-normal</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111111"/>
                <w:sz w:val="24"/>
                <w:szCs w:val="24"/>
              </w:rPr>
            </w:pPr>
            <w:r w:rsidDel="00000000" w:rsidR="00000000" w:rsidRPr="00000000">
              <w:rPr>
                <w:rtl w:val="0"/>
              </w:rPr>
            </w:r>
          </w:p>
        </w:tc>
      </w:tr>
    </w:tbl>
    <w:p w:rsidR="00000000" w:rsidDel="00000000" w:rsidP="00000000" w:rsidRDefault="00000000" w:rsidRPr="00000000" w14:paraId="0000000C">
      <w:pPr>
        <w:shd w:fill="ffffff" w:val="clear"/>
        <w:jc w:val="righ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0D">
      <w:pPr>
        <w:shd w:fill="ffffff" w:val="clear"/>
        <w:jc w:val="righ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before="0" w:line="360" w:lineRule="auto"/>
        <w:rPr>
          <w:i w:val="1"/>
          <w:iCs w:val="1"/>
          <w:color w:val="212529"/>
          <w:sz w:val="26"/>
          <w:szCs w:val="26"/>
        </w:rPr>
      </w:pPr>
      <w:bookmarkStart w:colFirst="0" w:colLast="0" w:name="_d9ilrjfmld1u" w:id="3"/>
      <w:bookmarkEnd w:id="3"/>
      <w:r w:rsidDel="00000000" w:rsidR="00000000" w:rsidRPr="00000000">
        <w:rPr>
          <w:i w:val="1"/>
          <w:iCs w:val="1"/>
          <w:color w:val="212529"/>
          <w:sz w:val="26"/>
          <w:szCs w:val="26"/>
          <w:rtl w:val="0"/>
        </w:rPr>
        <w:t xml:space="preserve">Guía de preguntas</w:t>
      </w:r>
    </w:p>
    <w:p w:rsidR="00000000" w:rsidDel="00000000" w:rsidP="00000000" w:rsidRDefault="00000000" w:rsidRPr="00000000" w14:paraId="0000000F">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¿Qué quiere decir que lo normal es «lo que es dado naturalmente»? ¿Se les ocurren ejemplos?</w:t>
      </w:r>
    </w:p>
    <w:p w:rsidR="00000000" w:rsidDel="00000000" w:rsidP="00000000" w:rsidRDefault="00000000" w:rsidRPr="00000000" w14:paraId="00000010">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En el video dice que la «normalidad es algo arbitrario, impuesto por la sociedad» ¿Quién lo define? ¿Cómo se impone?</w:t>
      </w:r>
    </w:p>
    <w:p w:rsidR="00000000" w:rsidDel="00000000" w:rsidP="00000000" w:rsidRDefault="00000000" w:rsidRPr="00000000" w14:paraId="00000011">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¿Cómo se compone la familia de X? ¿Cuál es la mirada de las chicas y los chicos de la escuela sobre esta familia? ¿Qué piensan ustedes? </w:t>
      </w:r>
    </w:p>
    <w:p w:rsidR="00000000" w:rsidDel="00000000" w:rsidP="00000000" w:rsidRDefault="00000000" w:rsidRPr="00000000" w14:paraId="00000012">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¿Cómo se compone la familia de Agustina? ¿Qué es una familia ensamblada? El papá dice que eso «no es lo ideal», ¿por qué piensan que dijo eso? ¿Están de acuerdo?</w:t>
      </w:r>
    </w:p>
    <w:p w:rsidR="00000000" w:rsidDel="00000000" w:rsidP="00000000" w:rsidRDefault="00000000" w:rsidRPr="00000000" w14:paraId="00000013">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¿Cómo se compone la familia de Ana? ¿Cómo describe Ana a su familia?</w:t>
      </w:r>
    </w:p>
    <w:p w:rsidR="00000000" w:rsidDel="00000000" w:rsidP="00000000" w:rsidRDefault="00000000" w:rsidRPr="00000000" w14:paraId="00000014">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¿Cómo se compone la familia de Manuel? ¿Cómo es cada una de las personas que la integran?</w:t>
      </w:r>
    </w:p>
    <w:p w:rsidR="00000000" w:rsidDel="00000000" w:rsidP="00000000" w:rsidRDefault="00000000" w:rsidRPr="00000000" w14:paraId="00000015">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¿Cómo se compone la familia de Federico? El papá dice: «Para mí, es una familia de padres separados, pero una familia». ¿Qué quiere decir?</w:t>
      </w:r>
    </w:p>
    <w:p w:rsidR="00000000" w:rsidDel="00000000" w:rsidP="00000000" w:rsidRDefault="00000000" w:rsidRPr="00000000" w14:paraId="00000016">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¿Qué tienen en común todas las familias que vimos? </w:t>
      </w:r>
    </w:p>
    <w:p w:rsidR="00000000" w:rsidDel="00000000" w:rsidP="00000000" w:rsidRDefault="00000000" w:rsidRPr="00000000" w14:paraId="00000017">
      <w:pPr>
        <w:numPr>
          <w:ilvl w:val="0"/>
          <w:numId w:val="1"/>
        </w:numPr>
        <w:shd w:fill="ffffff" w:val="clear"/>
        <w:spacing w:after="0" w:afterAutospacing="0" w:lineRule="auto"/>
        <w:ind w:left="720" w:hanging="360"/>
        <w:rPr>
          <w:i w:val="1"/>
          <w:iCs w:val="1"/>
        </w:rPr>
      </w:pPr>
      <w:r w:rsidDel="00000000" w:rsidR="00000000" w:rsidRPr="00000000">
        <w:rPr>
          <w:i w:val="1"/>
          <w:iCs w:val="1"/>
          <w:color w:val="212529"/>
          <w:sz w:val="24"/>
          <w:szCs w:val="24"/>
          <w:rtl w:val="0"/>
        </w:rPr>
        <w:t xml:space="preserve">¿Cómo se imaginan que es una familia «normal» según la sociedad? Después de ver el video, ¿qué piensan de eso? ¿Existe una familia «normal»? ¿Cómo es la familia de ustedes?</w:t>
      </w:r>
    </w:p>
    <w:p w:rsidR="00000000" w:rsidDel="00000000" w:rsidP="00000000" w:rsidRDefault="00000000" w:rsidRPr="00000000" w14:paraId="00000018">
      <w:pPr>
        <w:numPr>
          <w:ilvl w:val="0"/>
          <w:numId w:val="1"/>
        </w:numPr>
        <w:shd w:fill="ffffff" w:val="clear"/>
        <w:spacing w:after="240" w:lineRule="auto"/>
        <w:ind w:left="720" w:hanging="360"/>
        <w:rPr>
          <w:i w:val="1"/>
          <w:iCs w:val="1"/>
        </w:rPr>
      </w:pPr>
      <w:r w:rsidDel="00000000" w:rsidR="00000000" w:rsidRPr="00000000">
        <w:rPr>
          <w:i w:val="1"/>
          <w:iCs w:val="1"/>
          <w:color w:val="212529"/>
          <w:sz w:val="24"/>
          <w:szCs w:val="24"/>
          <w:rtl w:val="0"/>
        </w:rPr>
        <w:t xml:space="preserve">¿Qué leyes se nombran a lo largo del video? ¿Las conocían? </w:t>
      </w:r>
    </w:p>
    <w:p w:rsidR="00000000" w:rsidDel="00000000" w:rsidP="00000000" w:rsidRDefault="00000000" w:rsidRPr="00000000" w14:paraId="00000019">
      <w:pPr>
        <w:shd w:fill="ffffff" w:val="clear"/>
        <w:spacing w:after="240" w:lineRule="auto"/>
        <w:rPr>
          <w:i w:val="1"/>
          <w:iCs w:val="1"/>
          <w:color w:val="212529"/>
          <w:sz w:val="24"/>
          <w:szCs w:val="24"/>
        </w:rPr>
      </w:pPr>
      <w:r w:rsidDel="00000000" w:rsidR="00000000" w:rsidRPr="00000000">
        <w:rPr>
          <w:i w:val="1"/>
          <w:iCs w:val="1"/>
          <w:color w:val="212529"/>
          <w:sz w:val="24"/>
          <w:szCs w:val="24"/>
          <w:rtl w:val="0"/>
        </w:rPr>
        <w:t xml:space="preserve">A modo de cierre, proponemos trabajar el texto «Valorar la diversidad nos ayuda a crecer», de la compilación de actividades </w:t>
      </w:r>
      <w:hyperlink r:id="rId9">
        <w:r w:rsidDel="00000000" w:rsidR="00000000" w:rsidRPr="00000000">
          <w:rPr>
            <w:i w:val="1"/>
            <w:iCs w:val="1"/>
            <w:color w:val="009fe3"/>
            <w:sz w:val="24"/>
            <w:szCs w:val="24"/>
            <w:rtl w:val="0"/>
          </w:rPr>
          <w:t xml:space="preserve">Educación Sexual Integral. Educación Secundaria</w:t>
        </w:r>
      </w:hyperlink>
      <w:r w:rsidDel="00000000" w:rsidR="00000000" w:rsidRPr="00000000">
        <w:rPr>
          <w:i w:val="1"/>
          <w:iCs w:val="1"/>
          <w:color w:val="212529"/>
          <w:sz w:val="24"/>
          <w:szCs w:val="24"/>
          <w:rtl w:val="0"/>
        </w:rPr>
        <w:t xml:space="preserve"> (página 49). La publicación reúne propuestas diseñadas principalmente para contextos de no presencialidad, pero también pueden adaptarse al trabajo en el aula. </w:t>
      </w:r>
    </w:p>
    <w:p w:rsidR="00000000" w:rsidDel="00000000" w:rsidP="00000000" w:rsidRDefault="00000000" w:rsidRPr="00000000" w14:paraId="0000001A">
      <w:pPr>
        <w:shd w:fill="ffffff" w:val="clear"/>
        <w:jc w:val="lef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1B">
      <w:pPr>
        <w:shd w:fill="ffffff" w:val="clear"/>
        <w:jc w:val="righ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1C">
      <w:pPr>
        <w:shd w:fill="ffffff" w:val="clear"/>
        <w:jc w:val="right"/>
        <w:rPr>
          <w:rFonts w:ascii="Georgia" w:cs="Georgia" w:eastAsia="Georgia" w:hAnsi="Georgia"/>
          <w:i w:val="1"/>
          <w:iCs w:val="1"/>
          <w:color w:val="11111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hd w:fill="ffffff" w:val="clear"/>
        <w:jc w:val="righ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1E">
      <w:pPr>
        <w:shd w:fill="ffffff" w:val="clear"/>
        <w:jc w:val="right"/>
        <w:rPr>
          <w:rFonts w:ascii="Georgia" w:cs="Georgia" w:eastAsia="Georgia" w:hAnsi="Georgia"/>
          <w:i w:val="1"/>
          <w:iCs w:val="1"/>
          <w:color w:val="111111"/>
          <w:sz w:val="24"/>
          <w:szCs w:val="24"/>
        </w:rPr>
      </w:pPr>
      <w:r w:rsidDel="00000000" w:rsidR="00000000" w:rsidRPr="00000000">
        <w:rPr>
          <w:rFonts w:ascii="Georgia" w:cs="Georgia" w:eastAsia="Georgia" w:hAnsi="Georgia"/>
          <w:i w:val="1"/>
          <w:iCs w:val="1"/>
          <w:color w:val="111111"/>
          <w:sz w:val="24"/>
          <w:szCs w:val="24"/>
          <w:rtl w:val="0"/>
        </w:rPr>
        <w:t xml:space="preserve">__________________________________________________________</w:t>
      </w:r>
    </w:p>
    <w:p w:rsidR="00000000" w:rsidDel="00000000" w:rsidP="00000000" w:rsidRDefault="00000000" w:rsidRPr="00000000" w14:paraId="0000001F">
      <w:pPr>
        <w:shd w:fill="ffffff" w:val="clear"/>
        <w:jc w:val="lef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20">
      <w:pPr>
        <w:shd w:fill="ffffff" w:val="clear"/>
        <w:jc w:val="lef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21">
      <w:pPr>
        <w:shd w:fill="ffffff" w:val="clear"/>
        <w:jc w:val="center"/>
        <w:rPr>
          <w:rFonts w:ascii="Georgia" w:cs="Georgia" w:eastAsia="Georgia" w:hAnsi="Georgia"/>
          <w:b w:val="1"/>
          <w:bCs w:val="1"/>
          <w:color w:val="111111"/>
          <w:sz w:val="26"/>
          <w:szCs w:val="26"/>
        </w:rPr>
      </w:pPr>
      <w:r w:rsidDel="00000000" w:rsidR="00000000" w:rsidRPr="00000000">
        <w:rPr>
          <w:rFonts w:ascii="Georgia" w:cs="Georgia" w:eastAsia="Georgia" w:hAnsi="Georgia"/>
          <w:b w:val="1"/>
          <w:bCs w:val="1"/>
          <w:color w:val="111111"/>
          <w:sz w:val="24"/>
          <w:szCs w:val="24"/>
          <w:rtl w:val="0"/>
        </w:rPr>
        <w:t xml:space="preserve">Lectura de la</w:t>
      </w:r>
      <w:r w:rsidDel="00000000" w:rsidR="00000000" w:rsidRPr="00000000">
        <w:rPr>
          <w:rFonts w:ascii="Georgia" w:cs="Georgia" w:eastAsia="Georgia" w:hAnsi="Georgia"/>
          <w:b w:val="1"/>
          <w:bCs w:val="1"/>
          <w:i w:val="1"/>
          <w:iCs w:val="1"/>
          <w:color w:val="111111"/>
          <w:sz w:val="24"/>
          <w:szCs w:val="24"/>
          <w:rtl w:val="0"/>
        </w:rPr>
        <w:t xml:space="preserve"> normalidad </w:t>
      </w:r>
      <w:r w:rsidDel="00000000" w:rsidR="00000000" w:rsidRPr="00000000">
        <w:rPr>
          <w:rFonts w:ascii="Georgia" w:cs="Georgia" w:eastAsia="Georgia" w:hAnsi="Georgia"/>
          <w:b w:val="1"/>
          <w:bCs w:val="1"/>
          <w:color w:val="111111"/>
          <w:sz w:val="24"/>
          <w:szCs w:val="24"/>
          <w:rtl w:val="0"/>
        </w:rPr>
        <w:t xml:space="preserve">por</w:t>
      </w:r>
      <w:r w:rsidDel="00000000" w:rsidR="00000000" w:rsidRPr="00000000">
        <w:rPr>
          <w:rFonts w:ascii="Georgia" w:cs="Georgia" w:eastAsia="Georgia" w:hAnsi="Georgia"/>
          <w:b w:val="1"/>
          <w:bCs w:val="1"/>
          <w:i w:val="1"/>
          <w:iCs w:val="1"/>
          <w:color w:val="111111"/>
          <w:sz w:val="24"/>
          <w:szCs w:val="24"/>
          <w:rtl w:val="0"/>
        </w:rPr>
        <w:t xml:space="preserve"> </w:t>
      </w:r>
      <w:r w:rsidDel="00000000" w:rsidR="00000000" w:rsidRPr="00000000">
        <w:rPr>
          <w:rFonts w:ascii="Georgia" w:cs="Georgia" w:eastAsia="Georgia" w:hAnsi="Georgia"/>
          <w:b w:val="1"/>
          <w:bCs w:val="1"/>
          <w:color w:val="111111"/>
          <w:sz w:val="24"/>
          <w:szCs w:val="24"/>
          <w:rtl w:val="0"/>
        </w:rPr>
        <w:t xml:space="preserve">Coral Herrera Gómez</w:t>
      </w:r>
      <w:r w:rsidDel="00000000" w:rsidR="00000000" w:rsidRPr="00000000">
        <w:rPr>
          <w:rtl w:val="0"/>
        </w:rPr>
      </w:r>
    </w:p>
    <w:p w:rsidR="00000000" w:rsidDel="00000000" w:rsidP="00000000" w:rsidRDefault="00000000" w:rsidRPr="00000000" w14:paraId="00000022">
      <w:pPr>
        <w:shd w:fill="ffffff" w:val="clear"/>
        <w:jc w:val="left"/>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23">
      <w:pPr>
        <w:shd w:fill="ffffff" w:val="clear"/>
        <w:jc w:val="both"/>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24">
      <w:pPr>
        <w:shd w:fill="ffffff" w:val="clear"/>
        <w:jc w:val="both"/>
        <w:rPr>
          <w:rFonts w:ascii="Georgia" w:cs="Georgia" w:eastAsia="Georgia" w:hAnsi="Georgia"/>
          <w:i w:val="1"/>
          <w:iCs w:val="1"/>
          <w:color w:val="111111"/>
          <w:sz w:val="24"/>
          <w:szCs w:val="24"/>
        </w:rPr>
      </w:pPr>
      <w:r w:rsidDel="00000000" w:rsidR="00000000" w:rsidRPr="00000000">
        <w:rPr>
          <w:rtl w:val="0"/>
        </w:rPr>
      </w:r>
    </w:p>
    <w:p w:rsidR="00000000" w:rsidDel="00000000" w:rsidP="00000000" w:rsidRDefault="00000000" w:rsidRPr="00000000" w14:paraId="00000025">
      <w:pPr>
        <w:shd w:fill="ffffff" w:val="clear"/>
        <w:jc w:val="both"/>
        <w:rPr>
          <w:rFonts w:ascii="Georgia" w:cs="Georgia" w:eastAsia="Georgia" w:hAnsi="Georgia"/>
          <w:i w:val="1"/>
          <w:iCs w:val="1"/>
          <w:color w:val="111111"/>
          <w:sz w:val="24"/>
          <w:szCs w:val="24"/>
        </w:rPr>
      </w:pPr>
      <w:r w:rsidDel="00000000" w:rsidR="00000000" w:rsidRPr="00000000">
        <w:rPr>
          <w:rFonts w:ascii="Georgia" w:cs="Georgia" w:eastAsia="Georgia" w:hAnsi="Georgia"/>
          <w:i w:val="1"/>
          <w:iCs w:val="1"/>
          <w:color w:val="111111"/>
          <w:sz w:val="24"/>
          <w:szCs w:val="24"/>
          <w:rtl w:val="0"/>
        </w:rPr>
        <w:t xml:space="preserve">"Cuando un juicio no puede enunciarse en términos de bien y de mal se lo expresa en términos de normal y de anormal. Y cuando se trata de justificar esta última distinción, se hacen consideraciones sobre lo que es bueno o nocivo para el individuo. Son expresiones de un dualismo constitutivo de la conciencia occidental". </w:t>
      </w:r>
    </w:p>
    <w:p w:rsidR="00000000" w:rsidDel="00000000" w:rsidP="00000000" w:rsidRDefault="00000000" w:rsidRPr="00000000" w14:paraId="00000026">
      <w:pPr>
        <w:shd w:fill="ffffff" w:val="clear"/>
        <w:jc w:val="both"/>
        <w:rPr>
          <w:rFonts w:ascii="Georgia" w:cs="Georgia" w:eastAsia="Georgia" w:hAnsi="Georgia"/>
          <w:i w:val="1"/>
          <w:iCs w:val="1"/>
          <w:color w:val="111111"/>
          <w:sz w:val="24"/>
          <w:szCs w:val="24"/>
        </w:rPr>
      </w:pPr>
      <w:r w:rsidDel="00000000" w:rsidR="00000000" w:rsidRPr="00000000">
        <w:rPr>
          <w:rFonts w:ascii="Georgia" w:cs="Georgia" w:eastAsia="Georgia" w:hAnsi="Georgia"/>
          <w:i w:val="1"/>
          <w:iCs w:val="1"/>
          <w:color w:val="111111"/>
          <w:sz w:val="24"/>
          <w:szCs w:val="24"/>
          <w:rtl w:val="0"/>
        </w:rPr>
        <w:t xml:space="preserve">Michel Foucault</w:t>
      </w:r>
    </w:p>
    <w:p w:rsidR="00000000" w:rsidDel="00000000" w:rsidP="00000000" w:rsidRDefault="00000000" w:rsidRPr="00000000" w14:paraId="00000027">
      <w:pPr>
        <w:jc w:val="both"/>
        <w:rPr>
          <w:rFonts w:ascii="Georgia" w:cs="Georgia" w:eastAsia="Georgia" w:hAnsi="Georgia"/>
          <w:color w:val="111111"/>
          <w:sz w:val="26"/>
          <w:szCs w:val="26"/>
          <w:highlight w:val="white"/>
        </w:rPr>
      </w:pPr>
      <w:r w:rsidDel="00000000" w:rsidR="00000000" w:rsidRPr="00000000">
        <w:rPr>
          <w:rtl w:val="0"/>
        </w:rPr>
      </w:r>
    </w:p>
    <w:p w:rsidR="00000000" w:rsidDel="00000000" w:rsidP="00000000" w:rsidRDefault="00000000" w:rsidRPr="00000000" w14:paraId="00000028">
      <w:pPr>
        <w:jc w:val="both"/>
        <w:rPr>
          <w:rFonts w:ascii="Georgia" w:cs="Georgia" w:eastAsia="Georgia" w:hAnsi="Georgia"/>
          <w:color w:val="111111"/>
          <w:sz w:val="26"/>
          <w:szCs w:val="26"/>
          <w:highlight w:val="white"/>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color w:val="111111"/>
          <w:sz w:val="26"/>
          <w:szCs w:val="26"/>
          <w:highlight w:val="white"/>
        </w:rPr>
      </w:pPr>
      <w:r w:rsidDel="00000000" w:rsidR="00000000" w:rsidRPr="00000000">
        <w:rPr>
          <w:rtl w:val="0"/>
        </w:rPr>
      </w:r>
    </w:p>
    <w:p w:rsidR="00000000" w:rsidDel="00000000" w:rsidP="00000000" w:rsidRDefault="00000000" w:rsidRPr="00000000" w14:paraId="0000002A">
      <w:pPr>
        <w:jc w:val="both"/>
        <w:rPr>
          <w:rFonts w:ascii="Georgia" w:cs="Georgia" w:eastAsia="Georgia" w:hAnsi="Georgia"/>
          <w:b w:val="1"/>
          <w:bCs w:val="1"/>
          <w:color w:val="111111"/>
          <w:sz w:val="26"/>
          <w:szCs w:val="26"/>
          <w:highlight w:val="white"/>
        </w:rPr>
      </w:pPr>
      <w:r w:rsidDel="00000000" w:rsidR="00000000" w:rsidRPr="00000000">
        <w:rPr>
          <w:rFonts w:ascii="Georgia" w:cs="Georgia" w:eastAsia="Georgia" w:hAnsi="Georgia"/>
          <w:b w:val="1"/>
          <w:bCs w:val="1"/>
          <w:color w:val="111111"/>
          <w:sz w:val="26"/>
          <w:szCs w:val="26"/>
          <w:highlight w:val="white"/>
          <w:rtl w:val="0"/>
        </w:rPr>
        <w:t xml:space="preserve">Lo </w:t>
      </w:r>
      <w:r w:rsidDel="00000000" w:rsidR="00000000" w:rsidRPr="00000000">
        <w:rPr>
          <w:rFonts w:ascii="Georgia" w:cs="Georgia" w:eastAsia="Georgia" w:hAnsi="Georgia"/>
          <w:b w:val="1"/>
          <w:bCs w:val="1"/>
          <w:i w:val="1"/>
          <w:iCs w:val="1"/>
          <w:color w:val="111111"/>
          <w:sz w:val="26"/>
          <w:szCs w:val="26"/>
          <w:highlight w:val="white"/>
          <w:rtl w:val="0"/>
        </w:rPr>
        <w:t xml:space="preserve">normal, la normalidad, lo normativo</w:t>
      </w:r>
      <w:r w:rsidDel="00000000" w:rsidR="00000000" w:rsidRPr="00000000">
        <w:rPr>
          <w:rFonts w:ascii="Georgia" w:cs="Georgia" w:eastAsia="Georgia" w:hAnsi="Georgia"/>
          <w:b w:val="1"/>
          <w:bCs w:val="1"/>
          <w:color w:val="111111"/>
          <w:sz w:val="26"/>
          <w:szCs w:val="26"/>
          <w:highlight w:val="white"/>
          <w:rtl w:val="0"/>
        </w:rPr>
        <w:t xml:space="preserve">, son conceptos que hemos creado para tratar de definir el conjunto de normas que  regulan nuestra convivencia, el comportamiento de las mayorías, los lugares comunes, la lógica de nuestra sociedad. </w:t>
      </w:r>
    </w:p>
    <w:p w:rsidR="00000000" w:rsidDel="00000000" w:rsidP="00000000" w:rsidRDefault="00000000" w:rsidRPr="00000000" w14:paraId="0000002B">
      <w:pPr>
        <w:jc w:val="both"/>
        <w:rPr>
          <w:rFonts w:ascii="Lora" w:cs="Lora" w:eastAsia="Lora" w:hAnsi="Lora"/>
          <w:b w:val="1"/>
          <w:bCs w:val="1"/>
          <w:color w:val="111111"/>
          <w:sz w:val="26"/>
          <w:szCs w:val="26"/>
          <w:highlight w:val="white"/>
        </w:rPr>
      </w:pPr>
      <w:r w:rsidDel="00000000" w:rsidR="00000000" w:rsidRPr="00000000">
        <w:rPr>
          <w:rtl w:val="0"/>
        </w:rPr>
      </w:r>
    </w:p>
    <w:p w:rsidR="00000000" w:rsidDel="00000000" w:rsidP="00000000" w:rsidRDefault="00000000" w:rsidRPr="00000000" w14:paraId="0000002C">
      <w:pPr>
        <w:jc w:val="both"/>
        <w:rPr>
          <w:rFonts w:ascii="Georgia" w:cs="Georgia" w:eastAsia="Georgia" w:hAnsi="Georgia"/>
          <w:color w:val="111111"/>
          <w:sz w:val="26"/>
          <w:szCs w:val="26"/>
          <w:highlight w:val="white"/>
        </w:rPr>
      </w:pPr>
      <w:r w:rsidDel="00000000" w:rsidR="00000000" w:rsidRPr="00000000">
        <w:rPr>
          <w:rFonts w:ascii="Georgia" w:cs="Georgia" w:eastAsia="Georgia" w:hAnsi="Georgia"/>
          <w:color w:val="111111"/>
          <w:sz w:val="26"/>
          <w:szCs w:val="26"/>
          <w:highlight w:val="white"/>
          <w:rtl w:val="0"/>
        </w:rPr>
        <w:t xml:space="preserve">El concepto "normal" nos sirve para distinguir qué es lo correcto y lo incorrecto, qué está bien y mal, que es moral e innmoral. Pero la </w:t>
      </w:r>
      <w:r w:rsidDel="00000000" w:rsidR="00000000" w:rsidRPr="00000000">
        <w:rPr>
          <w:rFonts w:ascii="Georgia" w:cs="Georgia" w:eastAsia="Georgia" w:hAnsi="Georgia"/>
          <w:i w:val="1"/>
          <w:iCs w:val="1"/>
          <w:color w:val="111111"/>
          <w:sz w:val="26"/>
          <w:szCs w:val="26"/>
          <w:highlight w:val="white"/>
          <w:rtl w:val="0"/>
        </w:rPr>
        <w:t xml:space="preserve">normalidad </w:t>
      </w:r>
      <w:r w:rsidDel="00000000" w:rsidR="00000000" w:rsidRPr="00000000">
        <w:rPr>
          <w:rFonts w:ascii="Georgia" w:cs="Georgia" w:eastAsia="Georgia" w:hAnsi="Georgia"/>
          <w:color w:val="111111"/>
          <w:sz w:val="26"/>
          <w:szCs w:val="26"/>
          <w:highlight w:val="white"/>
          <w:rtl w:val="0"/>
        </w:rPr>
        <w:t xml:space="preserve">sirve, además, para discriminar a todas las personas y grupos humanos que no se ajustan a los patrones y modelos que sigue la mayoría. </w:t>
      </w:r>
    </w:p>
    <w:p w:rsidR="00000000" w:rsidDel="00000000" w:rsidP="00000000" w:rsidRDefault="00000000" w:rsidRPr="00000000" w14:paraId="0000002D">
      <w:pPr>
        <w:jc w:val="both"/>
        <w:rPr>
          <w:rFonts w:ascii="Georgia" w:cs="Georgia" w:eastAsia="Georgia" w:hAnsi="Georgia"/>
          <w:color w:val="111111"/>
          <w:sz w:val="26"/>
          <w:szCs w:val="26"/>
          <w:highlight w:val="white"/>
        </w:rPr>
      </w:pPr>
      <w:r w:rsidDel="00000000" w:rsidR="00000000" w:rsidRPr="00000000">
        <w:rPr>
          <w:rtl w:val="0"/>
        </w:rPr>
      </w:r>
    </w:p>
    <w:p w:rsidR="00000000" w:rsidDel="00000000" w:rsidP="00000000" w:rsidRDefault="00000000" w:rsidRPr="00000000" w14:paraId="0000002E">
      <w:pPr>
        <w:jc w:val="both"/>
        <w:rPr>
          <w:rFonts w:ascii="Georgia" w:cs="Georgia" w:eastAsia="Georgia" w:hAnsi="Georgia"/>
          <w:color w:val="111111"/>
          <w:sz w:val="26"/>
          <w:szCs w:val="26"/>
          <w:highlight w:val="white"/>
        </w:rPr>
      </w:pPr>
      <w:r w:rsidDel="00000000" w:rsidR="00000000" w:rsidRPr="00000000">
        <w:rPr>
          <w:rFonts w:ascii="Georgia" w:cs="Georgia" w:eastAsia="Georgia" w:hAnsi="Georgia"/>
          <w:color w:val="111111"/>
          <w:sz w:val="26"/>
          <w:szCs w:val="26"/>
          <w:highlight w:val="white"/>
          <w:rtl w:val="0"/>
        </w:rPr>
        <w:t xml:space="preserve">Aquellos que son diferentes a esta </w:t>
      </w:r>
      <w:r w:rsidDel="00000000" w:rsidR="00000000" w:rsidRPr="00000000">
        <w:rPr>
          <w:rFonts w:ascii="Georgia" w:cs="Georgia" w:eastAsia="Georgia" w:hAnsi="Georgia"/>
          <w:i w:val="1"/>
          <w:iCs w:val="1"/>
          <w:color w:val="111111"/>
          <w:sz w:val="26"/>
          <w:szCs w:val="26"/>
          <w:highlight w:val="white"/>
          <w:rtl w:val="0"/>
        </w:rPr>
        <w:t xml:space="preserve">gran mayoría</w:t>
      </w:r>
      <w:r w:rsidDel="00000000" w:rsidR="00000000" w:rsidRPr="00000000">
        <w:rPr>
          <w:rFonts w:ascii="Georgia" w:cs="Georgia" w:eastAsia="Georgia" w:hAnsi="Georgia"/>
          <w:color w:val="111111"/>
          <w:sz w:val="26"/>
          <w:szCs w:val="26"/>
          <w:highlight w:val="white"/>
          <w:rtl w:val="0"/>
        </w:rPr>
        <w:t xml:space="preserve"> se etiquetan como los anormales, las raras, los desviados, las extrañas, los ambiguos, las inclasificables, o los diferentes al resto</w:t>
      </w:r>
      <w:r w:rsidDel="00000000" w:rsidR="00000000" w:rsidRPr="00000000">
        <w:rPr>
          <w:rFonts w:ascii="Georgia" w:cs="Georgia" w:eastAsia="Georgia" w:hAnsi="Georgia"/>
          <w:b w:val="1"/>
          <w:bCs w:val="1"/>
          <w:color w:val="111111"/>
          <w:sz w:val="26"/>
          <w:szCs w:val="26"/>
          <w:highlight w:val="white"/>
          <w:rtl w:val="0"/>
        </w:rPr>
        <w:t xml:space="preserve">. </w:t>
      </w:r>
      <w:r w:rsidDel="00000000" w:rsidR="00000000" w:rsidRPr="00000000">
        <w:rPr>
          <w:rFonts w:ascii="Georgia" w:cs="Georgia" w:eastAsia="Georgia" w:hAnsi="Georgia"/>
          <w:color w:val="111111"/>
          <w:sz w:val="26"/>
          <w:szCs w:val="26"/>
          <w:highlight w:val="white"/>
          <w:rtl w:val="0"/>
        </w:rPr>
        <w:t xml:space="preserve">Esta condena de la diferencia es lo que nos divide en dos grupos: los que se adaptan y los que no.</w:t>
      </w:r>
    </w:p>
    <w:p w:rsidR="00000000" w:rsidDel="00000000" w:rsidP="00000000" w:rsidRDefault="00000000" w:rsidRPr="00000000" w14:paraId="0000002F">
      <w:pPr>
        <w:jc w:val="both"/>
        <w:rPr>
          <w:rFonts w:ascii="Georgia" w:cs="Georgia" w:eastAsia="Georgia" w:hAnsi="Georgia"/>
          <w:b w:val="1"/>
          <w:bCs w:val="1"/>
          <w:color w:val="111111"/>
          <w:sz w:val="26"/>
          <w:szCs w:val="26"/>
          <w:highlight w:val="white"/>
        </w:rPr>
      </w:pPr>
      <w:r w:rsidDel="00000000" w:rsidR="00000000" w:rsidRPr="00000000">
        <w:rPr>
          <w:rtl w:val="0"/>
        </w:rPr>
      </w:r>
    </w:p>
    <w:p w:rsidR="00000000" w:rsidDel="00000000" w:rsidP="00000000" w:rsidRDefault="00000000" w:rsidRPr="00000000" w14:paraId="00000030">
      <w:pPr>
        <w:jc w:val="both"/>
        <w:rPr>
          <w:rFonts w:ascii="Georgia" w:cs="Georgia" w:eastAsia="Georgia" w:hAnsi="Georgia"/>
          <w:color w:val="111111"/>
          <w:sz w:val="26"/>
          <w:szCs w:val="26"/>
          <w:highlight w:val="white"/>
        </w:rPr>
      </w:pPr>
      <w:r w:rsidDel="00000000" w:rsidR="00000000" w:rsidRPr="00000000">
        <w:rPr>
          <w:rFonts w:ascii="Georgia" w:cs="Georgia" w:eastAsia="Georgia" w:hAnsi="Georgia"/>
          <w:color w:val="111111"/>
          <w:sz w:val="26"/>
          <w:szCs w:val="26"/>
          <w:highlight w:val="white"/>
          <w:rtl w:val="0"/>
        </w:rPr>
        <w:t xml:space="preserve">Para poder integrarnos plenamente, tratamos de parecernos a aquellos con los que querríamos que se nos identificase. Por eso en las pandillas de adolescentes van todos vestidos iguales con ligeras variaciones. Por un lado necesitan consolidar su sentido de pertenencia a una comunidad, por otro necesitan destacar ligeramente por encima de los demás. </w:t>
      </w:r>
    </w:p>
    <w:p w:rsidR="00000000" w:rsidDel="00000000" w:rsidP="00000000" w:rsidRDefault="00000000" w:rsidRPr="00000000" w14:paraId="00000031">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32">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Los varones jamás llevan falda en las sociedades occidentales: sus pantalones les definen como hombres. Lo normal en su cultura es que no usen falda jamás. Esto no les sucede a los escoceses, que la usan en sus vestidos tradicionales sin perder un ápice de su masculinidad.</w:t>
      </w:r>
    </w:p>
    <w:p w:rsidR="00000000" w:rsidDel="00000000" w:rsidP="00000000" w:rsidRDefault="00000000" w:rsidRPr="00000000" w14:paraId="00000033">
      <w:pPr>
        <w:shd w:fill="ffffff" w:val="clear"/>
        <w:jc w:val="both"/>
        <w:rPr>
          <w:rFonts w:ascii="Lora" w:cs="Lora" w:eastAsia="Lora" w:hAnsi="Lora"/>
          <w:color w:val="111111"/>
          <w:sz w:val="26"/>
          <w:szCs w:val="26"/>
        </w:rPr>
      </w:pPr>
      <w:r w:rsidDel="00000000" w:rsidR="00000000" w:rsidRPr="00000000">
        <w:rPr>
          <w:rtl w:val="0"/>
        </w:rPr>
      </w:r>
    </w:p>
    <w:p w:rsidR="00000000" w:rsidDel="00000000" w:rsidP="00000000" w:rsidRDefault="00000000" w:rsidRPr="00000000" w14:paraId="00000034">
      <w:pPr>
        <w:shd w:fill="ffffff" w:val="clear"/>
        <w:jc w:val="both"/>
        <w:rPr>
          <w:rFonts w:ascii="Lora" w:cs="Lora" w:eastAsia="Lora" w:hAnsi="Lora"/>
          <w:color w:val="111111"/>
          <w:sz w:val="26"/>
          <w:szCs w:val="26"/>
        </w:rPr>
      </w:pPr>
      <w:r w:rsidDel="00000000" w:rsidR="00000000" w:rsidRPr="00000000">
        <w:rPr>
          <w:rtl w:val="0"/>
        </w:rPr>
      </w:r>
    </w:p>
    <w:p w:rsidR="00000000" w:rsidDel="00000000" w:rsidP="00000000" w:rsidRDefault="00000000" w:rsidRPr="00000000" w14:paraId="00000035">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36">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37">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En nuestra sociedad la tendencia es ir hacia la homogeneización</w:t>
      </w:r>
      <w:r w:rsidDel="00000000" w:rsidR="00000000" w:rsidRPr="00000000">
        <w:rPr>
          <w:rFonts w:ascii="Georgia" w:cs="Georgia" w:eastAsia="Georgia" w:hAnsi="Georgia"/>
          <w:b w:val="1"/>
          <w:bCs w:val="1"/>
          <w:color w:val="111111"/>
          <w:sz w:val="26"/>
          <w:szCs w:val="26"/>
          <w:rtl w:val="0"/>
        </w:rPr>
        <w:t xml:space="preserve">, la diferencia nos asusta. </w:t>
      </w:r>
      <w:r w:rsidDel="00000000" w:rsidR="00000000" w:rsidRPr="00000000">
        <w:rPr>
          <w:rFonts w:ascii="Georgia" w:cs="Georgia" w:eastAsia="Georgia" w:hAnsi="Georgia"/>
          <w:color w:val="111111"/>
          <w:sz w:val="26"/>
          <w:szCs w:val="26"/>
          <w:rtl w:val="0"/>
        </w:rPr>
        <w:t xml:space="preserve">Quizás porque nos han educado con el miedo al "otro", a la desconfianza hacia el que no reza como nosotros, el que no habla nuestro idioma, o el que no ama como nosotras. </w:t>
      </w:r>
    </w:p>
    <w:p w:rsidR="00000000" w:rsidDel="00000000" w:rsidP="00000000" w:rsidRDefault="00000000" w:rsidRPr="00000000" w14:paraId="00000038">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39">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b w:val="1"/>
          <w:bCs w:val="1"/>
          <w:color w:val="111111"/>
          <w:sz w:val="26"/>
          <w:szCs w:val="26"/>
          <w:rtl w:val="0"/>
        </w:rPr>
        <w:t xml:space="preserve">La diferencia, en lugar de valorarla porque nos enriquece,  nos sirve para definirnos, para etiquetarnos, para discriminarnos entre nosotros.</w:t>
      </w:r>
      <w:r w:rsidDel="00000000" w:rsidR="00000000" w:rsidRPr="00000000">
        <w:rPr>
          <w:rFonts w:ascii="Georgia" w:cs="Georgia" w:eastAsia="Georgia" w:hAnsi="Georgia"/>
          <w:color w:val="111111"/>
          <w:sz w:val="26"/>
          <w:szCs w:val="26"/>
          <w:rtl w:val="0"/>
        </w:rPr>
        <w:t xml:space="preserve"> El diferente no es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los diferentes están locos, son maricas, excéntricos, lesbianas, enfermas mentales, discapacitados...</w:t>
      </w:r>
    </w:p>
    <w:p w:rsidR="00000000" w:rsidDel="00000000" w:rsidP="00000000" w:rsidRDefault="00000000" w:rsidRPr="00000000" w14:paraId="0000003A">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3B">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b w:val="1"/>
          <w:bCs w:val="1"/>
          <w:color w:val="111111"/>
          <w:sz w:val="26"/>
          <w:szCs w:val="26"/>
          <w:rtl w:val="0"/>
        </w:rPr>
        <w:t xml:space="preserve">La "norma" entonces se sostiene gracias a la aceptación de la sociedad que vive bajo ella. </w:t>
      </w:r>
      <w:r w:rsidDel="00000000" w:rsidR="00000000" w:rsidRPr="00000000">
        <w:rPr>
          <w:rFonts w:ascii="Georgia" w:cs="Georgia" w:eastAsia="Georgia" w:hAnsi="Georgia"/>
          <w:color w:val="111111"/>
          <w:sz w:val="26"/>
          <w:szCs w:val="26"/>
          <w:rtl w:val="0"/>
        </w:rPr>
        <w:t xml:space="preserve">Cuanto mayor es, más seguridad sentimos, por ejemplo en la carretera. Confiamos en que todo el mundo respeta las señales viales porque nos va la vida en ello. Si no, no saldríamos de casa. </w:t>
      </w:r>
    </w:p>
    <w:p w:rsidR="00000000" w:rsidDel="00000000" w:rsidP="00000000" w:rsidRDefault="00000000" w:rsidRPr="00000000" w14:paraId="0000003C">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3D">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b w:val="1"/>
          <w:bCs w:val="1"/>
          <w:color w:val="111111"/>
          <w:sz w:val="26"/>
          <w:szCs w:val="26"/>
          <w:rtl w:val="0"/>
        </w:rPr>
        <w:t xml:space="preserve">Esta </w:t>
      </w:r>
      <w:r w:rsidDel="00000000" w:rsidR="00000000" w:rsidRPr="00000000">
        <w:rPr>
          <w:rFonts w:ascii="Georgia" w:cs="Georgia" w:eastAsia="Georgia" w:hAnsi="Georgia"/>
          <w:b w:val="1"/>
          <w:bCs w:val="1"/>
          <w:i w:val="1"/>
          <w:iCs w:val="1"/>
          <w:color w:val="111111"/>
          <w:sz w:val="26"/>
          <w:szCs w:val="26"/>
          <w:rtl w:val="0"/>
        </w:rPr>
        <w:t xml:space="preserve">normalidad</w:t>
      </w:r>
      <w:r w:rsidDel="00000000" w:rsidR="00000000" w:rsidRPr="00000000">
        <w:rPr>
          <w:rFonts w:ascii="Georgia" w:cs="Georgia" w:eastAsia="Georgia" w:hAnsi="Georgia"/>
          <w:b w:val="1"/>
          <w:bCs w:val="1"/>
          <w:color w:val="111111"/>
          <w:sz w:val="26"/>
          <w:szCs w:val="26"/>
          <w:rtl w:val="0"/>
        </w:rPr>
        <w:t xml:space="preserve"> también tiene que ver con la hegemonía. </w:t>
      </w:r>
      <w:r w:rsidDel="00000000" w:rsidR="00000000" w:rsidRPr="00000000">
        <w:rPr>
          <w:rFonts w:ascii="Georgia" w:cs="Georgia" w:eastAsia="Georgia" w:hAnsi="Georgia"/>
          <w:color w:val="111111"/>
          <w:sz w:val="26"/>
          <w:szCs w:val="26"/>
          <w:rtl w:val="0"/>
        </w:rPr>
        <w:t xml:space="preserve">La norma está determinada por las personas que tienen el poder de decidir quién es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y quién no lo es. </w:t>
      </w:r>
    </w:p>
    <w:p w:rsidR="00000000" w:rsidDel="00000000" w:rsidP="00000000" w:rsidRDefault="00000000" w:rsidRPr="00000000" w14:paraId="0000003E">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3F">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La perspectiva de "lo normal" en un grupo se convierte en hegemónica cuando ese grupo obtiene el poder y puede transmitir a los demás, a través de la cultura y de la información, de la propaganda y de la fuerza, su cosmovisión de mundo, sus intereses, sus concepciones sobre la </w:t>
      </w:r>
      <w:r w:rsidDel="00000000" w:rsidR="00000000" w:rsidRPr="00000000">
        <w:rPr>
          <w:rFonts w:ascii="Georgia" w:cs="Georgia" w:eastAsia="Georgia" w:hAnsi="Georgia"/>
          <w:i w:val="1"/>
          <w:iCs w:val="1"/>
          <w:color w:val="111111"/>
          <w:sz w:val="26"/>
          <w:szCs w:val="26"/>
          <w:rtl w:val="0"/>
        </w:rPr>
        <w:t xml:space="preserve">normalidad</w:t>
      </w:r>
      <w:r w:rsidDel="00000000" w:rsidR="00000000" w:rsidRPr="00000000">
        <w:rPr>
          <w:rFonts w:ascii="Georgia" w:cs="Georgia" w:eastAsia="Georgia" w:hAnsi="Georgia"/>
          <w:color w:val="111111"/>
          <w:sz w:val="26"/>
          <w:szCs w:val="26"/>
          <w:rtl w:val="0"/>
        </w:rPr>
        <w:t xml:space="preserve">, sobre cómo</w:t>
      </w:r>
      <w:r w:rsidDel="00000000" w:rsidR="00000000" w:rsidRPr="00000000">
        <w:rPr>
          <w:rFonts w:ascii="Georgia" w:cs="Georgia" w:eastAsia="Georgia" w:hAnsi="Georgia"/>
          <w:i w:val="1"/>
          <w:iCs w:val="1"/>
          <w:color w:val="111111"/>
          <w:sz w:val="26"/>
          <w:szCs w:val="26"/>
          <w:rtl w:val="0"/>
        </w:rPr>
        <w:t xml:space="preserve"> son las cosas</w:t>
      </w:r>
      <w:r w:rsidDel="00000000" w:rsidR="00000000" w:rsidRPr="00000000">
        <w:rPr>
          <w:rFonts w:ascii="Georgia" w:cs="Georgia" w:eastAsia="Georgia" w:hAnsi="Georgia"/>
          <w:color w:val="111111"/>
          <w:sz w:val="26"/>
          <w:szCs w:val="26"/>
          <w:rtl w:val="0"/>
        </w:rPr>
        <w:t xml:space="preserve"> y cómo </w:t>
      </w:r>
      <w:r w:rsidDel="00000000" w:rsidR="00000000" w:rsidRPr="00000000">
        <w:rPr>
          <w:rFonts w:ascii="Georgia" w:cs="Georgia" w:eastAsia="Georgia" w:hAnsi="Georgia"/>
          <w:i w:val="1"/>
          <w:iCs w:val="1"/>
          <w:color w:val="111111"/>
          <w:sz w:val="26"/>
          <w:szCs w:val="26"/>
          <w:rtl w:val="0"/>
        </w:rPr>
        <w:t xml:space="preserve">deberían ser</w:t>
      </w:r>
      <w:r w:rsidDel="00000000" w:rsidR="00000000" w:rsidRPr="00000000">
        <w:rPr>
          <w:rFonts w:ascii="Georgia" w:cs="Georgia" w:eastAsia="Georgia" w:hAnsi="Georgia"/>
          <w:color w:val="111111"/>
          <w:sz w:val="26"/>
          <w:szCs w:val="26"/>
          <w:rtl w:val="0"/>
        </w:rPr>
        <w:t xml:space="preserve">. </w:t>
      </w:r>
    </w:p>
    <w:p w:rsidR="00000000" w:rsidDel="00000000" w:rsidP="00000000" w:rsidRDefault="00000000" w:rsidRPr="00000000" w14:paraId="00000040">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41">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Por ejemplo, las leyes anti-vagos, que provienen de una ideología según la cual los mendigos y los pobres lo son porque quieren, porque no les da la mente, porque son unos perezosos, porque no desean progresar ni se esfuerzan para ello. Según esta perspectiva, la gente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es la gente que trabaja y desea mejorar su condición económica.</w:t>
      </w:r>
    </w:p>
    <w:p w:rsidR="00000000" w:rsidDel="00000000" w:rsidP="00000000" w:rsidRDefault="00000000" w:rsidRPr="00000000" w14:paraId="00000042">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43">
      <w:pPr>
        <w:shd w:fill="ffffff" w:val="clear"/>
        <w:jc w:val="both"/>
        <w:rPr>
          <w:rFonts w:ascii="Georgia" w:cs="Georgia" w:eastAsia="Georgia" w:hAnsi="Georgia"/>
          <w:b w:val="1"/>
          <w:bCs w:val="1"/>
          <w:color w:val="111111"/>
          <w:sz w:val="26"/>
          <w:szCs w:val="26"/>
        </w:rPr>
      </w:pPr>
      <w:r w:rsidDel="00000000" w:rsidR="00000000" w:rsidRPr="00000000">
        <w:rPr>
          <w:rFonts w:ascii="Georgia" w:cs="Georgia" w:eastAsia="Georgia" w:hAnsi="Georgia"/>
          <w:color w:val="111111"/>
          <w:sz w:val="26"/>
          <w:szCs w:val="26"/>
          <w:rtl w:val="0"/>
        </w:rPr>
        <w:t xml:space="preserve">Así pues, la tiranía del asunto estriba en que creamos que</w:t>
      </w:r>
      <w:r w:rsidDel="00000000" w:rsidR="00000000" w:rsidRPr="00000000">
        <w:rPr>
          <w:rFonts w:ascii="Georgia" w:cs="Georgia" w:eastAsia="Georgia" w:hAnsi="Georgia"/>
          <w:b w:val="1"/>
          <w:bCs w:val="1"/>
          <w:color w:val="111111"/>
          <w:sz w:val="26"/>
          <w:szCs w:val="26"/>
          <w:rtl w:val="0"/>
        </w:rPr>
        <w:t xml:space="preserve"> las personas "normales" son aquellas que hacen lo que todo el mundo hace. O que se comportan como se supone que todos y todas "deberíamos" actuar.</w:t>
      </w:r>
    </w:p>
    <w:p w:rsidR="00000000" w:rsidDel="00000000" w:rsidP="00000000" w:rsidRDefault="00000000" w:rsidRPr="00000000" w14:paraId="00000044">
      <w:pPr>
        <w:shd w:fill="ffffff" w:val="clear"/>
        <w:jc w:val="both"/>
        <w:rPr>
          <w:rFonts w:ascii="Lora" w:cs="Lora" w:eastAsia="Lora" w:hAnsi="Lora"/>
          <w:color w:val="111111"/>
          <w:sz w:val="26"/>
          <w:szCs w:val="26"/>
        </w:rPr>
      </w:pPr>
      <w:r w:rsidDel="00000000" w:rsidR="00000000" w:rsidRPr="00000000">
        <w:rPr>
          <w:rtl w:val="0"/>
        </w:rPr>
      </w:r>
    </w:p>
    <w:p w:rsidR="00000000" w:rsidDel="00000000" w:rsidP="00000000" w:rsidRDefault="00000000" w:rsidRPr="00000000" w14:paraId="00000045">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Sin embargo, este concepto de normalidad </w:t>
      </w:r>
      <w:r w:rsidDel="00000000" w:rsidR="00000000" w:rsidRPr="00000000">
        <w:rPr>
          <w:rFonts w:ascii="Georgia" w:cs="Georgia" w:eastAsia="Georgia" w:hAnsi="Georgia"/>
          <w:b w:val="1"/>
          <w:bCs w:val="1"/>
          <w:color w:val="111111"/>
          <w:sz w:val="26"/>
          <w:szCs w:val="26"/>
          <w:rtl w:val="0"/>
        </w:rPr>
        <w:t xml:space="preserve">cambia según las culturas y las generaciones. Lo que es "normal" para mí, puede no serlo para una niña saharaui o para una anciana japonesa</w:t>
      </w:r>
      <w:r w:rsidDel="00000000" w:rsidR="00000000" w:rsidRPr="00000000">
        <w:rPr>
          <w:rFonts w:ascii="Georgia" w:cs="Georgia" w:eastAsia="Georgia" w:hAnsi="Georgia"/>
          <w:color w:val="111111"/>
          <w:sz w:val="26"/>
          <w:szCs w:val="26"/>
          <w:rtl w:val="0"/>
        </w:rPr>
        <w:t xml:space="preserve">. </w:t>
      </w:r>
    </w:p>
    <w:p w:rsidR="00000000" w:rsidDel="00000000" w:rsidP="00000000" w:rsidRDefault="00000000" w:rsidRPr="00000000" w14:paraId="00000046">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47">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Un ejemplo es la relación que tenemos con la Tierra. Los occidentales consideramos "normal" enterrar nuestros excrementos bajo tierra para evitar malos olores. Los </w:t>
      </w:r>
      <w:r w:rsidDel="00000000" w:rsidR="00000000" w:rsidRPr="00000000">
        <w:rPr>
          <w:rFonts w:ascii="Georgia" w:cs="Georgia" w:eastAsia="Georgia" w:hAnsi="Georgia"/>
          <w:i w:val="1"/>
          <w:iCs w:val="1"/>
          <w:color w:val="111111"/>
          <w:sz w:val="26"/>
          <w:szCs w:val="26"/>
          <w:rtl w:val="0"/>
        </w:rPr>
        <w:t xml:space="preserve">kuna </w:t>
      </w:r>
      <w:r w:rsidDel="00000000" w:rsidR="00000000" w:rsidRPr="00000000">
        <w:rPr>
          <w:rFonts w:ascii="Georgia" w:cs="Georgia" w:eastAsia="Georgia" w:hAnsi="Georgia"/>
          <w:color w:val="111111"/>
          <w:sz w:val="26"/>
          <w:szCs w:val="26"/>
          <w:rtl w:val="0"/>
        </w:rPr>
        <w:t xml:space="preserve">de Panamá y Costa Rica en cambio defecan en el río porque no quieren ensuciar a la "madre Tierra", a la que adoran. Su cultura no ve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ensuciar el suelo o el subsuelo, porque es sagrado. </w:t>
      </w:r>
    </w:p>
    <w:p w:rsidR="00000000" w:rsidDel="00000000" w:rsidP="00000000" w:rsidRDefault="00000000" w:rsidRPr="00000000" w14:paraId="00000048">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49">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Otro ejemplo: lo que era "normal" en la cultura amorosa de la Antigüedad Griega (el amor sublime se da entre dos hombres, la relación perfecta es la que se da entre un maestro y su joven alumno, las relaciones con mujeres son solo para procrear) no es "normal" en nuestros días. </w:t>
      </w:r>
    </w:p>
    <w:p w:rsidR="00000000" w:rsidDel="00000000" w:rsidP="00000000" w:rsidRDefault="00000000" w:rsidRPr="00000000" w14:paraId="0000004A">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4B">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Lo que es "normal" para un multimillonario, no lo es para una persona de clase obrera. </w:t>
      </w:r>
    </w:p>
    <w:p w:rsidR="00000000" w:rsidDel="00000000" w:rsidP="00000000" w:rsidRDefault="00000000" w:rsidRPr="00000000" w14:paraId="0000004C">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4D">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La </w:t>
      </w:r>
      <w:r w:rsidDel="00000000" w:rsidR="00000000" w:rsidRPr="00000000">
        <w:rPr>
          <w:rFonts w:ascii="Georgia" w:cs="Georgia" w:eastAsia="Georgia" w:hAnsi="Georgia"/>
          <w:b w:val="1"/>
          <w:bCs w:val="1"/>
          <w:i w:val="1"/>
          <w:iCs w:val="1"/>
          <w:color w:val="111111"/>
          <w:sz w:val="26"/>
          <w:szCs w:val="26"/>
          <w:rtl w:val="0"/>
        </w:rPr>
        <w:t xml:space="preserve">normalidad</w:t>
      </w:r>
      <w:r w:rsidDel="00000000" w:rsidR="00000000" w:rsidRPr="00000000">
        <w:rPr>
          <w:rFonts w:ascii="Georgia" w:cs="Georgia" w:eastAsia="Georgia" w:hAnsi="Georgia"/>
          <w:color w:val="111111"/>
          <w:sz w:val="26"/>
          <w:szCs w:val="26"/>
          <w:rtl w:val="0"/>
        </w:rPr>
        <w:t xml:space="preserve">, entonces, cambia no solo según las zonas geográficas, sino también según las épocas históricas, la clase social, la etnia, el género.... y las circunstancias personales. </w:t>
      </w:r>
    </w:p>
    <w:p w:rsidR="00000000" w:rsidDel="00000000" w:rsidP="00000000" w:rsidRDefault="00000000" w:rsidRPr="00000000" w14:paraId="0000004E">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4F">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Cada comunidad tiene sus costumbres, cosmovisiones, tradiciones, creencias y supersticiones, cada religión tiene sus mandamientos, cada pueblo establece sus propias normas.</w:t>
      </w:r>
    </w:p>
    <w:p w:rsidR="00000000" w:rsidDel="00000000" w:rsidP="00000000" w:rsidRDefault="00000000" w:rsidRPr="00000000" w14:paraId="00000050">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51">
      <w:pPr>
        <w:shd w:fill="ffffff" w:val="clear"/>
        <w:jc w:val="both"/>
        <w:rPr>
          <w:rFonts w:ascii="Georgia" w:cs="Georgia" w:eastAsia="Georgia" w:hAnsi="Georgia"/>
          <w:b w:val="1"/>
          <w:bCs w:val="1"/>
          <w:color w:val="111111"/>
          <w:sz w:val="26"/>
          <w:szCs w:val="26"/>
        </w:rPr>
      </w:pPr>
      <w:r w:rsidDel="00000000" w:rsidR="00000000" w:rsidRPr="00000000">
        <w:rPr>
          <w:rFonts w:ascii="Georgia" w:cs="Georgia" w:eastAsia="Georgia" w:hAnsi="Georgia"/>
          <w:color w:val="111111"/>
          <w:sz w:val="26"/>
          <w:szCs w:val="26"/>
          <w:rtl w:val="0"/>
        </w:rPr>
        <w:t xml:space="preserve"> Y además, </w:t>
      </w:r>
      <w:r w:rsidDel="00000000" w:rsidR="00000000" w:rsidRPr="00000000">
        <w:rPr>
          <w:rFonts w:ascii="Georgia" w:cs="Georgia" w:eastAsia="Georgia" w:hAnsi="Georgia"/>
          <w:b w:val="1"/>
          <w:bCs w:val="1"/>
          <w:color w:val="111111"/>
          <w:sz w:val="26"/>
          <w:szCs w:val="26"/>
          <w:rtl w:val="0"/>
        </w:rPr>
        <w:t xml:space="preserve">cada uno de nosotros tiene también una idea particular de cosas que son "normales" y cosas que no lo son. Y no siempre coincide con el concepto de "normalidad" de nuestra comunidad.</w:t>
      </w:r>
    </w:p>
    <w:p w:rsidR="00000000" w:rsidDel="00000000" w:rsidP="00000000" w:rsidRDefault="00000000" w:rsidRPr="00000000" w14:paraId="00000052">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53">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No todo el mundo se adapta a la norma de igual forma. Aceptamos algunas </w:t>
      </w:r>
      <w:r w:rsidDel="00000000" w:rsidR="00000000" w:rsidRPr="00000000">
        <w:rPr>
          <w:rFonts w:ascii="Georgia" w:cs="Georgia" w:eastAsia="Georgia" w:hAnsi="Georgia"/>
          <w:i w:val="1"/>
          <w:iCs w:val="1"/>
          <w:color w:val="111111"/>
          <w:sz w:val="26"/>
          <w:szCs w:val="26"/>
          <w:rtl w:val="0"/>
        </w:rPr>
        <w:t xml:space="preserve">normalidades</w:t>
      </w:r>
      <w:r w:rsidDel="00000000" w:rsidR="00000000" w:rsidRPr="00000000">
        <w:rPr>
          <w:rFonts w:ascii="Georgia" w:cs="Georgia" w:eastAsia="Georgia" w:hAnsi="Georgia"/>
          <w:color w:val="111111"/>
          <w:sz w:val="26"/>
          <w:szCs w:val="26"/>
          <w:rtl w:val="0"/>
        </w:rPr>
        <w:t xml:space="preserve"> y otras no, rompemos con </w:t>
      </w:r>
      <w:r w:rsidDel="00000000" w:rsidR="00000000" w:rsidRPr="00000000">
        <w:rPr>
          <w:rFonts w:ascii="Georgia" w:cs="Georgia" w:eastAsia="Georgia" w:hAnsi="Georgia"/>
          <w:i w:val="1"/>
          <w:iCs w:val="1"/>
          <w:color w:val="111111"/>
          <w:sz w:val="26"/>
          <w:szCs w:val="26"/>
          <w:rtl w:val="0"/>
        </w:rPr>
        <w:t xml:space="preserve">normalidades</w:t>
      </w:r>
      <w:r w:rsidDel="00000000" w:rsidR="00000000" w:rsidRPr="00000000">
        <w:rPr>
          <w:rFonts w:ascii="Georgia" w:cs="Georgia" w:eastAsia="Georgia" w:hAnsi="Georgia"/>
          <w:color w:val="111111"/>
          <w:sz w:val="26"/>
          <w:szCs w:val="26"/>
          <w:rtl w:val="0"/>
        </w:rPr>
        <w:t xml:space="preserve"> en determinadas épocas y en otras asumimos... nos cuesta más asumir normas que nos han sido impuestas, y nos cuesta menos cuando participamos en su elaboración y aprobación. </w:t>
      </w:r>
    </w:p>
    <w:p w:rsidR="00000000" w:rsidDel="00000000" w:rsidP="00000000" w:rsidRDefault="00000000" w:rsidRPr="00000000" w14:paraId="00000054">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55">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b w:val="1"/>
          <w:bCs w:val="1"/>
          <w:color w:val="111111"/>
          <w:sz w:val="26"/>
          <w:szCs w:val="26"/>
          <w:rtl w:val="0"/>
        </w:rPr>
        <w:t xml:space="preserve">La buena noticia es que hay </w:t>
      </w:r>
      <w:r w:rsidDel="00000000" w:rsidR="00000000" w:rsidRPr="00000000">
        <w:rPr>
          <w:rFonts w:ascii="Georgia" w:cs="Georgia" w:eastAsia="Georgia" w:hAnsi="Georgia"/>
          <w:b w:val="1"/>
          <w:bCs w:val="1"/>
          <w:i w:val="1"/>
          <w:iCs w:val="1"/>
          <w:color w:val="111111"/>
          <w:sz w:val="26"/>
          <w:szCs w:val="26"/>
          <w:rtl w:val="0"/>
        </w:rPr>
        <w:t xml:space="preserve">disidentes de la normalidad</w:t>
      </w:r>
      <w:r w:rsidDel="00000000" w:rsidR="00000000" w:rsidRPr="00000000">
        <w:rPr>
          <w:rFonts w:ascii="Georgia" w:cs="Georgia" w:eastAsia="Georgia" w:hAnsi="Georgia"/>
          <w:b w:val="1"/>
          <w:bCs w:val="1"/>
          <w:color w:val="111111"/>
          <w:sz w:val="26"/>
          <w:szCs w:val="26"/>
          <w:rtl w:val="0"/>
        </w:rPr>
        <w:t xml:space="preserve"> por todas partes</w:t>
      </w:r>
      <w:r w:rsidDel="00000000" w:rsidR="00000000" w:rsidRPr="00000000">
        <w:rPr>
          <w:rFonts w:ascii="Georgia" w:cs="Georgia" w:eastAsia="Georgia" w:hAnsi="Georgia"/>
          <w:color w:val="111111"/>
          <w:sz w:val="26"/>
          <w:szCs w:val="26"/>
          <w:rtl w:val="0"/>
        </w:rPr>
        <w:t xml:space="preserve">: gente que ama a personas de su mismo sexo, gente no binaria, gente que transicional y destransiciona hacia otro género. Gente que no piensa que el capitalismo sea el mejor sistema posible, gente que no acaba la carrera o que no acude al altar, gente que no consume desaforadamente, gente que lo deja todo y empieza una nueva vida, gente que se queda y lucha por cambiar las cosas. </w:t>
      </w:r>
    </w:p>
    <w:p w:rsidR="00000000" w:rsidDel="00000000" w:rsidP="00000000" w:rsidRDefault="00000000" w:rsidRPr="00000000" w14:paraId="00000056">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57">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Las mujeres y los hombres disidentes suelen ser invisibilizados en la prensa, acallados en los parlamentos, discriminados en sus entornos laborales, torturados en las cárceles, golpeados en las comisarias. Todo para que no contagien al resto la disidencia de la </w:t>
      </w:r>
      <w:r w:rsidDel="00000000" w:rsidR="00000000" w:rsidRPr="00000000">
        <w:rPr>
          <w:rFonts w:ascii="Georgia" w:cs="Georgia" w:eastAsia="Georgia" w:hAnsi="Georgia"/>
          <w:i w:val="1"/>
          <w:iCs w:val="1"/>
          <w:color w:val="111111"/>
          <w:sz w:val="26"/>
          <w:szCs w:val="26"/>
          <w:rtl w:val="0"/>
        </w:rPr>
        <w:t xml:space="preserve">normalidad</w:t>
      </w:r>
      <w:r w:rsidDel="00000000" w:rsidR="00000000" w:rsidRPr="00000000">
        <w:rPr>
          <w:rFonts w:ascii="Georgia" w:cs="Georgia" w:eastAsia="Georgia" w:hAnsi="Georgia"/>
          <w:color w:val="111111"/>
          <w:sz w:val="26"/>
          <w:szCs w:val="26"/>
          <w:rtl w:val="0"/>
        </w:rPr>
        <w:t xml:space="preserve">. </w:t>
      </w:r>
    </w:p>
    <w:p w:rsidR="00000000" w:rsidDel="00000000" w:rsidP="00000000" w:rsidRDefault="00000000" w:rsidRPr="00000000" w14:paraId="00000058">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59">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No solo están los disidentes que desobedecen los mandatos de género, que luchan por la libertad y el derecho a ser ellos mismos.  </w:t>
      </w:r>
    </w:p>
    <w:p w:rsidR="00000000" w:rsidDel="00000000" w:rsidP="00000000" w:rsidRDefault="00000000" w:rsidRPr="00000000" w14:paraId="0000005A">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5B">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También están los que en lugar de pensar en el Bien Común, sólo piensan en su propio beneficio. Son los acaparadores de riqueza, los acumuladores de recursos y poder, que desprecian la norma, o la utilizan para lo que les conviene. Se dedican a saquear nuestros recursos comunes, a violar nuestra paz y a fomentar la desigualdad o la violencia. Para saber de ellos basta con leer los periódicos: corrupción, privatizaciones, tráfico de esclavas, tráfico de drogas, tráfico de armas, violaciones, homicidios, mafias, estafas.... </w:t>
      </w:r>
    </w:p>
    <w:p w:rsidR="00000000" w:rsidDel="00000000" w:rsidP="00000000" w:rsidRDefault="00000000" w:rsidRPr="00000000" w14:paraId="0000005C">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5D">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Los medios de comunicación de masas nos  cuentan que estos que se desvían de la norma son excepciones y que siempre acaban pagando por ello. Y no es cierto.</w:t>
      </w:r>
    </w:p>
    <w:p w:rsidR="00000000" w:rsidDel="00000000" w:rsidP="00000000" w:rsidRDefault="00000000" w:rsidRPr="00000000" w14:paraId="0000005E">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5F">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La "globalización" está </w:t>
      </w:r>
      <w:r w:rsidDel="00000000" w:rsidR="00000000" w:rsidRPr="00000000">
        <w:rPr>
          <w:rFonts w:ascii="Georgia" w:cs="Georgia" w:eastAsia="Georgia" w:hAnsi="Georgia"/>
          <w:b w:val="1"/>
          <w:bCs w:val="1"/>
          <w:color w:val="111111"/>
          <w:sz w:val="26"/>
          <w:szCs w:val="26"/>
          <w:rtl w:val="0"/>
        </w:rPr>
        <w:t xml:space="preserve">imponiendo sus ideas sobre lo que es </w:t>
      </w:r>
      <w:r w:rsidDel="00000000" w:rsidR="00000000" w:rsidRPr="00000000">
        <w:rPr>
          <w:rFonts w:ascii="Georgia" w:cs="Georgia" w:eastAsia="Georgia" w:hAnsi="Georgia"/>
          <w:b w:val="1"/>
          <w:bCs w:val="1"/>
          <w:i w:val="1"/>
          <w:iCs w:val="1"/>
          <w:color w:val="111111"/>
          <w:sz w:val="26"/>
          <w:szCs w:val="26"/>
          <w:rtl w:val="0"/>
        </w:rPr>
        <w:t xml:space="preserve">normal, lógico o natural </w:t>
      </w:r>
      <w:r w:rsidDel="00000000" w:rsidR="00000000" w:rsidRPr="00000000">
        <w:rPr>
          <w:rFonts w:ascii="Georgia" w:cs="Georgia" w:eastAsia="Georgia" w:hAnsi="Georgia"/>
          <w:color w:val="111111"/>
          <w:sz w:val="26"/>
          <w:szCs w:val="26"/>
          <w:rtl w:val="0"/>
        </w:rPr>
        <w:t xml:space="preserve">a través de los relatos y las noticias que llegan a todos los pueblos del mundo</w:t>
      </w:r>
      <w:r w:rsidDel="00000000" w:rsidR="00000000" w:rsidRPr="00000000">
        <w:rPr>
          <w:rFonts w:ascii="Georgia" w:cs="Georgia" w:eastAsia="Georgia" w:hAnsi="Georgia"/>
          <w:b w:val="1"/>
          <w:bCs w:val="1"/>
          <w:color w:val="111111"/>
          <w:sz w:val="26"/>
          <w:szCs w:val="26"/>
          <w:rtl w:val="0"/>
        </w:rPr>
        <w:t xml:space="preserve">.</w:t>
      </w:r>
      <w:r w:rsidDel="00000000" w:rsidR="00000000" w:rsidRPr="00000000">
        <w:rPr>
          <w:rFonts w:ascii="Georgia" w:cs="Georgia" w:eastAsia="Georgia" w:hAnsi="Georgia"/>
          <w:color w:val="111111"/>
          <w:sz w:val="26"/>
          <w:szCs w:val="26"/>
          <w:rtl w:val="0"/>
        </w:rPr>
        <w:t xml:space="preserve"> La gente los asume como propios, pese a que la </w:t>
      </w:r>
      <w:r w:rsidDel="00000000" w:rsidR="00000000" w:rsidRPr="00000000">
        <w:rPr>
          <w:rFonts w:ascii="Georgia" w:cs="Georgia" w:eastAsia="Georgia" w:hAnsi="Georgia"/>
          <w:i w:val="1"/>
          <w:iCs w:val="1"/>
          <w:color w:val="111111"/>
          <w:sz w:val="26"/>
          <w:szCs w:val="26"/>
          <w:rtl w:val="0"/>
        </w:rPr>
        <w:t xml:space="preserve">normalidad</w:t>
      </w:r>
      <w:r w:rsidDel="00000000" w:rsidR="00000000" w:rsidRPr="00000000">
        <w:rPr>
          <w:rFonts w:ascii="Georgia" w:cs="Georgia" w:eastAsia="Georgia" w:hAnsi="Georgia"/>
          <w:color w:val="111111"/>
          <w:sz w:val="26"/>
          <w:szCs w:val="26"/>
          <w:rtl w:val="0"/>
        </w:rPr>
        <w:t xml:space="preserve"> depende mucho de según quién seas, a qué familia perteneces, si la sociedad te ha abierto las puertas o si te las ha cerrado. </w:t>
      </w:r>
    </w:p>
    <w:p w:rsidR="00000000" w:rsidDel="00000000" w:rsidP="00000000" w:rsidRDefault="00000000" w:rsidRPr="00000000" w14:paraId="00000060">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61">
      <w:pPr>
        <w:shd w:fill="ffffff" w:val="clear"/>
        <w:jc w:val="both"/>
        <w:rPr>
          <w:rFonts w:ascii="Georgia" w:cs="Georgia" w:eastAsia="Georgia" w:hAnsi="Georgia"/>
          <w:b w:val="1"/>
          <w:bCs w:val="1"/>
          <w:color w:val="111111"/>
          <w:sz w:val="26"/>
          <w:szCs w:val="26"/>
        </w:rPr>
      </w:pPr>
      <w:r w:rsidDel="00000000" w:rsidR="00000000" w:rsidRPr="00000000">
        <w:rPr>
          <w:rFonts w:ascii="Georgia" w:cs="Georgia" w:eastAsia="Georgia" w:hAnsi="Georgia"/>
          <w:color w:val="111111"/>
          <w:sz w:val="26"/>
          <w:szCs w:val="26"/>
          <w:rtl w:val="0"/>
        </w:rPr>
        <w:t xml:space="preserve">Y es que </w:t>
      </w:r>
      <w:r w:rsidDel="00000000" w:rsidR="00000000" w:rsidRPr="00000000">
        <w:rPr>
          <w:rFonts w:ascii="Georgia" w:cs="Georgia" w:eastAsia="Georgia" w:hAnsi="Georgia"/>
          <w:b w:val="1"/>
          <w:bCs w:val="1"/>
          <w:color w:val="111111"/>
          <w:sz w:val="26"/>
          <w:szCs w:val="26"/>
          <w:rtl w:val="0"/>
        </w:rPr>
        <w:t xml:space="preserve">en las periferias del mundo de lo normal en Occidente habitan multitud de personas que no pueden o no quieren integrarse en el sistema de producción y consumo</w:t>
      </w:r>
      <w:r w:rsidDel="00000000" w:rsidR="00000000" w:rsidRPr="00000000">
        <w:rPr>
          <w:rFonts w:ascii="Georgia" w:cs="Georgia" w:eastAsia="Georgia" w:hAnsi="Georgia"/>
          <w:color w:val="111111"/>
          <w:sz w:val="26"/>
          <w:szCs w:val="26"/>
          <w:rtl w:val="0"/>
        </w:rPr>
        <w:t xml:space="preserve">. Son los vagabundos, las gente que sufre deformidades, los frikis que viven en  mundos paralelos, los travestis de la noche, las mujeres infieles, los que viven encerrados en armarios, los que conviven en tríos, la gente que sufre discapacidades, las académicas disidentes, la loca de los gatos, los hippies que aún viven en comunidades aisladas, los que protestan en las calles, los idealistas del mundo de la cooperación, las viudas con pensiones exiguas, los urbanitas que participan en huertos comunitarios, los border line, las artistas, las familias diversas, los que se inventan cosas locas, las que mantienen su ética y no aceptan trabajos que van en contra de sus principios. </w:t>
      </w:r>
      <w:r w:rsidDel="00000000" w:rsidR="00000000" w:rsidRPr="00000000">
        <w:rPr>
          <w:rFonts w:ascii="Georgia" w:cs="Georgia" w:eastAsia="Georgia" w:hAnsi="Georgia"/>
          <w:b w:val="1"/>
          <w:bCs w:val="1"/>
          <w:color w:val="111111"/>
          <w:sz w:val="26"/>
          <w:szCs w:val="26"/>
          <w:rtl w:val="0"/>
        </w:rPr>
        <w:t xml:space="preserve">Gente rara. </w:t>
      </w:r>
    </w:p>
    <w:p w:rsidR="00000000" w:rsidDel="00000000" w:rsidP="00000000" w:rsidRDefault="00000000" w:rsidRPr="00000000" w14:paraId="00000062">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63">
      <w:pPr>
        <w:shd w:fill="ffffff" w:val="clear"/>
        <w:jc w:val="both"/>
        <w:rPr>
          <w:rFonts w:ascii="Georgia" w:cs="Georgia" w:eastAsia="Georgia" w:hAnsi="Georgia"/>
          <w:b w:val="1"/>
          <w:bCs w:val="1"/>
          <w:color w:val="111111"/>
          <w:sz w:val="26"/>
          <w:szCs w:val="26"/>
        </w:rPr>
      </w:pPr>
      <w:r w:rsidDel="00000000" w:rsidR="00000000" w:rsidRPr="00000000">
        <w:rPr>
          <w:rFonts w:ascii="Georgia" w:cs="Georgia" w:eastAsia="Georgia" w:hAnsi="Georgia"/>
          <w:color w:val="111111"/>
          <w:sz w:val="26"/>
          <w:szCs w:val="26"/>
          <w:rtl w:val="0"/>
        </w:rPr>
        <w:t xml:space="preserve">Y sin embargo, somos muchos los </w:t>
      </w:r>
      <w:r w:rsidDel="00000000" w:rsidR="00000000" w:rsidRPr="00000000">
        <w:rPr>
          <w:rFonts w:ascii="Georgia" w:cs="Georgia" w:eastAsia="Georgia" w:hAnsi="Georgia"/>
          <w:i w:val="1"/>
          <w:iCs w:val="1"/>
          <w:color w:val="111111"/>
          <w:sz w:val="26"/>
          <w:szCs w:val="26"/>
          <w:rtl w:val="0"/>
        </w:rPr>
        <w:t xml:space="preserve">anormales</w:t>
      </w:r>
      <w:r w:rsidDel="00000000" w:rsidR="00000000" w:rsidRPr="00000000">
        <w:rPr>
          <w:rFonts w:ascii="Georgia" w:cs="Georgia" w:eastAsia="Georgia" w:hAnsi="Georgia"/>
          <w:color w:val="111111"/>
          <w:sz w:val="26"/>
          <w:szCs w:val="26"/>
          <w:rtl w:val="0"/>
        </w:rPr>
        <w:t xml:space="preserve">. </w:t>
      </w:r>
      <w:r w:rsidDel="00000000" w:rsidR="00000000" w:rsidRPr="00000000">
        <w:rPr>
          <w:rFonts w:ascii="Georgia" w:cs="Georgia" w:eastAsia="Georgia" w:hAnsi="Georgia"/>
          <w:b w:val="1"/>
          <w:bCs w:val="1"/>
          <w:color w:val="111111"/>
          <w:sz w:val="26"/>
          <w:szCs w:val="26"/>
          <w:rtl w:val="0"/>
        </w:rPr>
        <w:t xml:space="preserve">Yo busco entre mis amigos y familiares gente "normal" y no encuentro. Todos mis amigos y amigas tienen alguna excentricidad en el carácter, o en el pasado. </w:t>
      </w:r>
      <w:r w:rsidDel="00000000" w:rsidR="00000000" w:rsidRPr="00000000">
        <w:rPr>
          <w:rFonts w:ascii="Georgia" w:cs="Georgia" w:eastAsia="Georgia" w:hAnsi="Georgia"/>
          <w:color w:val="111111"/>
          <w:sz w:val="26"/>
          <w:szCs w:val="26"/>
          <w:rtl w:val="0"/>
        </w:rPr>
        <w:t xml:space="preserve">Tienen un lado oscuro, un vicio secreto, una loquera mal disimulada, una manía obsesiva, una fobia absurda, una pasión extraña, una costumbre irracional o una debilidad inconfesable. Así que,</w:t>
      </w:r>
      <w:r w:rsidDel="00000000" w:rsidR="00000000" w:rsidRPr="00000000">
        <w:rPr>
          <w:rFonts w:ascii="Georgia" w:cs="Georgia" w:eastAsia="Georgia" w:hAnsi="Georgia"/>
          <w:b w:val="1"/>
          <w:bCs w:val="1"/>
          <w:color w:val="111111"/>
          <w:sz w:val="26"/>
          <w:szCs w:val="26"/>
          <w:rtl w:val="0"/>
        </w:rPr>
        <w:t xml:space="preserve"> ¿dónde están los y las normales?. </w:t>
      </w:r>
    </w:p>
    <w:p w:rsidR="00000000" w:rsidDel="00000000" w:rsidP="00000000" w:rsidRDefault="00000000" w:rsidRPr="00000000" w14:paraId="00000064">
      <w:pPr>
        <w:shd w:fill="ffffff" w:val="clear"/>
        <w:jc w:val="both"/>
        <w:rPr>
          <w:rFonts w:ascii="Lora" w:cs="Lora" w:eastAsia="Lora" w:hAnsi="Lora"/>
          <w:color w:val="111111"/>
          <w:sz w:val="26"/>
          <w:szCs w:val="26"/>
        </w:rPr>
      </w:pPr>
      <w:r w:rsidDel="00000000" w:rsidR="00000000" w:rsidRPr="00000000">
        <w:rPr>
          <w:rtl w:val="0"/>
        </w:rPr>
      </w:r>
    </w:p>
    <w:p w:rsidR="00000000" w:rsidDel="00000000" w:rsidP="00000000" w:rsidRDefault="00000000" w:rsidRPr="00000000" w14:paraId="00000065">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La </w:t>
      </w:r>
      <w:r w:rsidDel="00000000" w:rsidR="00000000" w:rsidRPr="00000000">
        <w:rPr>
          <w:rFonts w:ascii="Georgia" w:cs="Georgia" w:eastAsia="Georgia" w:hAnsi="Georgia"/>
          <w:i w:val="1"/>
          <w:iCs w:val="1"/>
          <w:color w:val="111111"/>
          <w:sz w:val="26"/>
          <w:szCs w:val="26"/>
          <w:rtl w:val="0"/>
        </w:rPr>
        <w:t xml:space="preserve">normalidad</w:t>
      </w:r>
      <w:r w:rsidDel="00000000" w:rsidR="00000000" w:rsidRPr="00000000">
        <w:rPr>
          <w:rFonts w:ascii="Georgia" w:cs="Georgia" w:eastAsia="Georgia" w:hAnsi="Georgia"/>
          <w:color w:val="111111"/>
          <w:sz w:val="26"/>
          <w:szCs w:val="26"/>
          <w:rtl w:val="0"/>
        </w:rPr>
        <w:t xml:space="preserve"> es un concepto arbitrario, y nos sirve como mecanismo para crear sentido y para imponerlo como si fuera una ley divina o un hecho completamente </w:t>
      </w:r>
      <w:r w:rsidDel="00000000" w:rsidR="00000000" w:rsidRPr="00000000">
        <w:rPr>
          <w:rFonts w:ascii="Georgia" w:cs="Georgia" w:eastAsia="Georgia" w:hAnsi="Georgia"/>
          <w:i w:val="1"/>
          <w:iCs w:val="1"/>
          <w:color w:val="111111"/>
          <w:sz w:val="26"/>
          <w:szCs w:val="26"/>
          <w:rtl w:val="0"/>
        </w:rPr>
        <w:t xml:space="preserve">natural</w:t>
      </w:r>
      <w:r w:rsidDel="00000000" w:rsidR="00000000" w:rsidRPr="00000000">
        <w:rPr>
          <w:rFonts w:ascii="Georgia" w:cs="Georgia" w:eastAsia="Georgia" w:hAnsi="Georgia"/>
          <w:color w:val="111111"/>
          <w:sz w:val="26"/>
          <w:szCs w:val="26"/>
          <w:rtl w:val="0"/>
        </w:rPr>
        <w:t xml:space="preserve">. </w:t>
      </w:r>
    </w:p>
    <w:p w:rsidR="00000000" w:rsidDel="00000000" w:rsidP="00000000" w:rsidRDefault="00000000" w:rsidRPr="00000000" w14:paraId="00000066">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67">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Ejemplos hay miles: "Lo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es que la mujer se encargue de todo en la casa, lo normal es que las mujeres amen a los hombres,  lo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es que los negros cedan el sitio a los blancos en los espacios públicos, lo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es que los homosexuales no encuentren trabajo por su "anormalidad", lo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es que los peces grandes se coman a los chicos". </w:t>
      </w:r>
    </w:p>
    <w:p w:rsidR="00000000" w:rsidDel="00000000" w:rsidP="00000000" w:rsidRDefault="00000000" w:rsidRPr="00000000" w14:paraId="00000068">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69">
      <w:pPr>
        <w:shd w:fill="ffffff" w:val="clear"/>
        <w:jc w:val="both"/>
        <w:rPr>
          <w:rFonts w:ascii="Georgia" w:cs="Georgia" w:eastAsia="Georgia" w:hAnsi="Georgia"/>
          <w:b w:val="1"/>
          <w:bCs w:val="1"/>
          <w:color w:val="111111"/>
          <w:sz w:val="26"/>
          <w:szCs w:val="26"/>
        </w:rPr>
      </w:pPr>
      <w:r w:rsidDel="00000000" w:rsidR="00000000" w:rsidRPr="00000000">
        <w:rPr>
          <w:rFonts w:ascii="Georgia" w:cs="Georgia" w:eastAsia="Georgia" w:hAnsi="Georgia"/>
          <w:b w:val="1"/>
          <w:bCs w:val="1"/>
          <w:color w:val="111111"/>
          <w:sz w:val="26"/>
          <w:szCs w:val="26"/>
          <w:rtl w:val="0"/>
        </w:rPr>
        <w:t xml:space="preserve">Todas estas frases que utilizan el concepto de </w:t>
      </w:r>
      <w:r w:rsidDel="00000000" w:rsidR="00000000" w:rsidRPr="00000000">
        <w:rPr>
          <w:rFonts w:ascii="Georgia" w:cs="Georgia" w:eastAsia="Georgia" w:hAnsi="Georgia"/>
          <w:b w:val="1"/>
          <w:bCs w:val="1"/>
          <w:i w:val="1"/>
          <w:iCs w:val="1"/>
          <w:color w:val="111111"/>
          <w:sz w:val="26"/>
          <w:szCs w:val="26"/>
          <w:rtl w:val="0"/>
        </w:rPr>
        <w:t xml:space="preserve">normalidad</w:t>
      </w:r>
      <w:r w:rsidDel="00000000" w:rsidR="00000000" w:rsidRPr="00000000">
        <w:rPr>
          <w:rFonts w:ascii="Georgia" w:cs="Georgia" w:eastAsia="Georgia" w:hAnsi="Georgia"/>
          <w:b w:val="1"/>
          <w:bCs w:val="1"/>
          <w:color w:val="111111"/>
          <w:sz w:val="26"/>
          <w:szCs w:val="26"/>
          <w:rtl w:val="0"/>
        </w:rPr>
        <w:t xml:space="preserve">, sirven para perpetuar las jerarquías y el funcionamiento del orden patriarcal y capitalista. </w:t>
      </w:r>
    </w:p>
    <w:p w:rsidR="00000000" w:rsidDel="00000000" w:rsidP="00000000" w:rsidRDefault="00000000" w:rsidRPr="00000000" w14:paraId="0000006A">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6B">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b w:val="1"/>
          <w:bCs w:val="1"/>
          <w:color w:val="111111"/>
          <w:sz w:val="26"/>
          <w:szCs w:val="26"/>
          <w:rtl w:val="0"/>
        </w:rPr>
        <w:t xml:space="preserve">Para discriminar, para establecer distinciones, para explicar y justificar "las cosas que pasan". </w:t>
      </w:r>
      <w:r w:rsidDel="00000000" w:rsidR="00000000" w:rsidRPr="00000000">
        <w:rPr>
          <w:rFonts w:ascii="Georgia" w:cs="Georgia" w:eastAsia="Georgia" w:hAnsi="Georgia"/>
          <w:color w:val="111111"/>
          <w:sz w:val="26"/>
          <w:szCs w:val="26"/>
          <w:rtl w:val="0"/>
        </w:rPr>
        <w:t xml:space="preserve">La realidad es el relato que hacemos de las cosas que pasan. </w:t>
      </w:r>
    </w:p>
    <w:p w:rsidR="00000000" w:rsidDel="00000000" w:rsidP="00000000" w:rsidRDefault="00000000" w:rsidRPr="00000000" w14:paraId="0000006C">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6D">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Los medios construyen la realidad desde una mentira: "Hay armas de destrucción masiva en Irak". Bajo esta falsa premisa, la idea que se transmite es: "Si hay armas en Irak, lo </w:t>
      </w:r>
      <w:r w:rsidDel="00000000" w:rsidR="00000000" w:rsidRPr="00000000">
        <w:rPr>
          <w:rFonts w:ascii="Georgia" w:cs="Georgia" w:eastAsia="Georgia" w:hAnsi="Georgia"/>
          <w:i w:val="1"/>
          <w:iCs w:val="1"/>
          <w:color w:val="111111"/>
          <w:sz w:val="26"/>
          <w:szCs w:val="26"/>
          <w:rtl w:val="0"/>
        </w:rPr>
        <w:t xml:space="preserve">normal</w:t>
      </w:r>
      <w:r w:rsidDel="00000000" w:rsidR="00000000" w:rsidRPr="00000000">
        <w:rPr>
          <w:rFonts w:ascii="Georgia" w:cs="Georgia" w:eastAsia="Georgia" w:hAnsi="Georgia"/>
          <w:color w:val="111111"/>
          <w:sz w:val="26"/>
          <w:szCs w:val="26"/>
          <w:rtl w:val="0"/>
        </w:rPr>
        <w:t xml:space="preserve"> es que les declaremos la guerra, porque representan un peligro para el mundo entero".</w:t>
      </w:r>
    </w:p>
    <w:p w:rsidR="00000000" w:rsidDel="00000000" w:rsidP="00000000" w:rsidRDefault="00000000" w:rsidRPr="00000000" w14:paraId="0000006E">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6F">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b w:val="1"/>
          <w:bCs w:val="1"/>
          <w:color w:val="111111"/>
          <w:sz w:val="26"/>
          <w:szCs w:val="26"/>
          <w:rtl w:val="0"/>
        </w:rPr>
        <w:t xml:space="preserve">La normalidad está cargada de ideología, </w:t>
      </w:r>
      <w:r w:rsidDel="00000000" w:rsidR="00000000" w:rsidRPr="00000000">
        <w:rPr>
          <w:rFonts w:ascii="Georgia" w:cs="Georgia" w:eastAsia="Georgia" w:hAnsi="Georgia"/>
          <w:color w:val="111111"/>
          <w:sz w:val="26"/>
          <w:szCs w:val="26"/>
          <w:rtl w:val="0"/>
        </w:rPr>
        <w:t xml:space="preserve">por eso para un neoliberal lo "normal" es que se enriquezcan unos pocos y los demás trabajen para ellos, para algunas mujeres lo "normal" es que amor y celos vayan unidos, para algunos hombres lo "normal" es que su esposa le planche las camisas y su hija se case con un varón, para los budistas lo "normal" no existe, para los ultracatólicos, lo "normal" es que una mujer llegue virgen al matrimonio. </w:t>
      </w:r>
    </w:p>
    <w:p w:rsidR="00000000" w:rsidDel="00000000" w:rsidP="00000000" w:rsidRDefault="00000000" w:rsidRPr="00000000" w14:paraId="00000070">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71">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Otro derivado de este concepto es la palabra </w:t>
      </w:r>
      <w:r w:rsidDel="00000000" w:rsidR="00000000" w:rsidRPr="00000000">
        <w:rPr>
          <w:rFonts w:ascii="Georgia" w:cs="Georgia" w:eastAsia="Georgia" w:hAnsi="Georgia"/>
          <w:b w:val="1"/>
          <w:bCs w:val="1"/>
          <w:color w:val="111111"/>
          <w:sz w:val="26"/>
          <w:szCs w:val="26"/>
          <w:rtl w:val="0"/>
        </w:rPr>
        <w:t xml:space="preserve">"normalización</w:t>
      </w:r>
      <w:r w:rsidDel="00000000" w:rsidR="00000000" w:rsidRPr="00000000">
        <w:rPr>
          <w:rFonts w:ascii="Georgia" w:cs="Georgia" w:eastAsia="Georgia" w:hAnsi="Georgia"/>
          <w:color w:val="111111"/>
          <w:sz w:val="26"/>
          <w:szCs w:val="26"/>
          <w:rtl w:val="0"/>
        </w:rPr>
        <w:t xml:space="preserve">", que consiste en que la persona o personas que no son </w:t>
      </w:r>
      <w:r w:rsidDel="00000000" w:rsidR="00000000" w:rsidRPr="00000000">
        <w:rPr>
          <w:rFonts w:ascii="Georgia" w:cs="Georgia" w:eastAsia="Georgia" w:hAnsi="Georgia"/>
          <w:i w:val="1"/>
          <w:iCs w:val="1"/>
          <w:color w:val="111111"/>
          <w:sz w:val="26"/>
          <w:szCs w:val="26"/>
          <w:rtl w:val="0"/>
        </w:rPr>
        <w:t xml:space="preserve">normales</w:t>
      </w:r>
      <w:r w:rsidDel="00000000" w:rsidR="00000000" w:rsidRPr="00000000">
        <w:rPr>
          <w:rFonts w:ascii="Georgia" w:cs="Georgia" w:eastAsia="Georgia" w:hAnsi="Georgia"/>
          <w:color w:val="111111"/>
          <w:sz w:val="26"/>
          <w:szCs w:val="26"/>
          <w:rtl w:val="0"/>
        </w:rPr>
        <w:t xml:space="preserve">, empiecen a trabajar activamente para serlo. </w:t>
      </w:r>
    </w:p>
    <w:p w:rsidR="00000000" w:rsidDel="00000000" w:rsidP="00000000" w:rsidRDefault="00000000" w:rsidRPr="00000000" w14:paraId="00000072">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73">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La cuestión entonces es que si hace falta se señala que hay gente "normal" y hay gente </w:t>
      </w:r>
      <w:r w:rsidDel="00000000" w:rsidR="00000000" w:rsidRPr="00000000">
        <w:rPr>
          <w:rFonts w:ascii="Georgia" w:cs="Georgia" w:eastAsia="Georgia" w:hAnsi="Georgia"/>
          <w:b w:val="1"/>
          <w:bCs w:val="1"/>
          <w:color w:val="111111"/>
          <w:sz w:val="26"/>
          <w:szCs w:val="26"/>
          <w:rtl w:val="0"/>
        </w:rPr>
        <w:t xml:space="preserve">vegetariana</w:t>
      </w:r>
      <w:r w:rsidDel="00000000" w:rsidR="00000000" w:rsidRPr="00000000">
        <w:rPr>
          <w:rFonts w:ascii="Georgia" w:cs="Georgia" w:eastAsia="Georgia" w:hAnsi="Georgia"/>
          <w:color w:val="111111"/>
          <w:sz w:val="26"/>
          <w:szCs w:val="26"/>
          <w:rtl w:val="0"/>
        </w:rPr>
        <w:t xml:space="preserve">, rara porque no comen carne, o </w:t>
      </w:r>
      <w:r w:rsidDel="00000000" w:rsidR="00000000" w:rsidRPr="00000000">
        <w:rPr>
          <w:rFonts w:ascii="Georgia" w:cs="Georgia" w:eastAsia="Georgia" w:hAnsi="Georgia"/>
          <w:b w:val="1"/>
          <w:bCs w:val="1"/>
          <w:color w:val="111111"/>
          <w:sz w:val="26"/>
          <w:szCs w:val="26"/>
          <w:rtl w:val="0"/>
        </w:rPr>
        <w:t xml:space="preserve">crudivegana</w:t>
      </w:r>
      <w:r w:rsidDel="00000000" w:rsidR="00000000" w:rsidRPr="00000000">
        <w:rPr>
          <w:rFonts w:ascii="Georgia" w:cs="Georgia" w:eastAsia="Georgia" w:hAnsi="Georgia"/>
          <w:color w:val="111111"/>
          <w:sz w:val="26"/>
          <w:szCs w:val="26"/>
          <w:rtl w:val="0"/>
        </w:rPr>
        <w:t xml:space="preserve">, que come comida extraída exclusivamente de plantas y vegetales sin cocinar. La idea del Corte Inglés, como vimos en la imagen que encabeza el artículo, es que </w:t>
      </w:r>
      <w:r w:rsidDel="00000000" w:rsidR="00000000" w:rsidRPr="00000000">
        <w:rPr>
          <w:rFonts w:ascii="Georgia" w:cs="Georgia" w:eastAsia="Georgia" w:hAnsi="Georgia"/>
          <w:i w:val="1"/>
          <w:iCs w:val="1"/>
          <w:color w:val="111111"/>
          <w:sz w:val="26"/>
          <w:szCs w:val="26"/>
          <w:rtl w:val="0"/>
        </w:rPr>
        <w:t xml:space="preserve">no son normales</w:t>
      </w:r>
      <w:r w:rsidDel="00000000" w:rsidR="00000000" w:rsidRPr="00000000">
        <w:rPr>
          <w:rFonts w:ascii="Georgia" w:cs="Georgia" w:eastAsia="Georgia" w:hAnsi="Georgia"/>
          <w:color w:val="111111"/>
          <w:sz w:val="26"/>
          <w:szCs w:val="26"/>
          <w:rtl w:val="0"/>
        </w:rPr>
        <w:t xml:space="preserve">, pero se entiende de algún modo que si quisieran podrían "normalizarse". </w:t>
      </w:r>
      <w:r w:rsidDel="00000000" w:rsidR="00000000" w:rsidRPr="00000000">
        <w:rPr>
          <w:rFonts w:ascii="Georgia" w:cs="Georgia" w:eastAsia="Georgia" w:hAnsi="Georgia"/>
          <w:i w:val="1"/>
          <w:iCs w:val="1"/>
          <w:color w:val="111111"/>
          <w:sz w:val="26"/>
          <w:szCs w:val="26"/>
          <w:rtl w:val="0"/>
        </w:rPr>
        <w:t xml:space="preserve">Normalizarse</w:t>
      </w:r>
      <w:r w:rsidDel="00000000" w:rsidR="00000000" w:rsidRPr="00000000">
        <w:rPr>
          <w:rFonts w:ascii="Georgia" w:cs="Georgia" w:eastAsia="Georgia" w:hAnsi="Georgia"/>
          <w:color w:val="111111"/>
          <w:sz w:val="26"/>
          <w:szCs w:val="26"/>
          <w:rtl w:val="0"/>
        </w:rPr>
        <w:t xml:space="preserve"> es dejarse de alternativas y adaptarse a la sociedad, asumir sus normas, adoptar los patrones sobre los que pensamos el mundo y lo construimos. </w:t>
      </w:r>
    </w:p>
    <w:p w:rsidR="00000000" w:rsidDel="00000000" w:rsidP="00000000" w:rsidRDefault="00000000" w:rsidRPr="00000000" w14:paraId="00000074">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75">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Normalizarse es obedecer, auto reprimirse, auto castigarse y auto disciplinarse para cumplir con las normas y ser aceptado en una sociedad.</w:t>
      </w:r>
    </w:p>
    <w:p w:rsidR="00000000" w:rsidDel="00000000" w:rsidP="00000000" w:rsidRDefault="00000000" w:rsidRPr="00000000" w14:paraId="00000076">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77">
      <w:pPr>
        <w:shd w:fill="ffffff" w:val="clear"/>
        <w:jc w:val="both"/>
        <w:rPr>
          <w:rFonts w:ascii="Lora" w:cs="Lora" w:eastAsia="Lora" w:hAnsi="Lora"/>
          <w:color w:val="111111"/>
          <w:sz w:val="26"/>
          <w:szCs w:val="26"/>
        </w:rPr>
      </w:pPr>
      <w:r w:rsidDel="00000000" w:rsidR="00000000" w:rsidRPr="00000000">
        <w:rPr>
          <w:rtl w:val="0"/>
        </w:rPr>
      </w:r>
    </w:p>
    <w:p w:rsidR="00000000" w:rsidDel="00000000" w:rsidP="00000000" w:rsidRDefault="00000000" w:rsidRPr="00000000" w14:paraId="00000078">
      <w:pPr>
        <w:shd w:fill="ffffff" w:val="clear"/>
        <w:ind w:left="260" w:right="260" w:firstLine="0"/>
        <w:jc w:val="both"/>
        <w:rPr>
          <w:rFonts w:ascii="Lora" w:cs="Lora" w:eastAsia="Lora" w:hAnsi="Lora"/>
          <w:color w:val="111111"/>
          <w:sz w:val="26"/>
          <w:szCs w:val="26"/>
        </w:rPr>
      </w:pPr>
      <w:r w:rsidDel="00000000" w:rsidR="00000000" w:rsidRPr="00000000">
        <w:rPr>
          <w:rtl w:val="0"/>
        </w:rPr>
      </w:r>
    </w:p>
    <w:p w:rsidR="00000000" w:rsidDel="00000000" w:rsidP="00000000" w:rsidRDefault="00000000" w:rsidRPr="00000000" w14:paraId="00000079">
      <w:pPr>
        <w:shd w:fill="ffffff" w:val="clear"/>
        <w:jc w:val="both"/>
        <w:rPr>
          <w:rFonts w:ascii="Georgia" w:cs="Georgia" w:eastAsia="Georgia" w:hAnsi="Georgia"/>
          <w:b w:val="1"/>
          <w:bCs w:val="1"/>
          <w:color w:val="111111"/>
          <w:sz w:val="26"/>
          <w:szCs w:val="26"/>
        </w:rPr>
      </w:pPr>
      <w:r w:rsidDel="00000000" w:rsidR="00000000" w:rsidRPr="00000000">
        <w:rPr>
          <w:rtl w:val="0"/>
        </w:rPr>
      </w:r>
    </w:p>
    <w:p w:rsidR="00000000" w:rsidDel="00000000" w:rsidP="00000000" w:rsidRDefault="00000000" w:rsidRPr="00000000" w14:paraId="0000007A">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7B">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7C">
      <w:pPr>
        <w:shd w:fill="ffffff" w:val="clear"/>
        <w:jc w:val="both"/>
        <w:rPr>
          <w:rFonts w:ascii="Georgia" w:cs="Georgia" w:eastAsia="Georgia" w:hAnsi="Georgia"/>
          <w:b w:val="1"/>
          <w:bCs w:val="1"/>
          <w:i w:val="1"/>
          <w:iCs w:val="1"/>
          <w:color w:val="111111"/>
          <w:sz w:val="26"/>
          <w:szCs w:val="26"/>
        </w:rPr>
      </w:pPr>
      <w:r w:rsidDel="00000000" w:rsidR="00000000" w:rsidRPr="00000000">
        <w:rPr>
          <w:rFonts w:ascii="Georgia" w:cs="Georgia" w:eastAsia="Georgia" w:hAnsi="Georgia"/>
          <w:b w:val="1"/>
          <w:bCs w:val="1"/>
          <w:i w:val="1"/>
          <w:iCs w:val="1"/>
          <w:color w:val="111111"/>
          <w:sz w:val="26"/>
          <w:szCs w:val="26"/>
          <w:rtl w:val="0"/>
        </w:rPr>
        <w:t xml:space="preserve">Otras raras y raros</w:t>
      </w:r>
    </w:p>
    <w:p w:rsidR="00000000" w:rsidDel="00000000" w:rsidP="00000000" w:rsidRDefault="00000000" w:rsidRPr="00000000" w14:paraId="0000007D">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7E">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Hay gente muy rara en el mundo. Por ejemplo l</w:t>
      </w:r>
      <w:r w:rsidDel="00000000" w:rsidR="00000000" w:rsidRPr="00000000">
        <w:rPr>
          <w:rFonts w:ascii="Georgia" w:cs="Georgia" w:eastAsia="Georgia" w:hAnsi="Georgia"/>
          <w:b w:val="1"/>
          <w:bCs w:val="1"/>
          <w:color w:val="111111"/>
          <w:sz w:val="26"/>
          <w:szCs w:val="26"/>
          <w:rtl w:val="0"/>
        </w:rPr>
        <w:t xml:space="preserve">as feministas, que son</w:t>
      </w:r>
      <w:r w:rsidDel="00000000" w:rsidR="00000000" w:rsidRPr="00000000">
        <w:rPr>
          <w:rFonts w:ascii="Georgia" w:cs="Georgia" w:eastAsia="Georgia" w:hAnsi="Georgia"/>
          <w:b w:val="1"/>
          <w:bCs w:val="1"/>
          <w:i w:val="1"/>
          <w:iCs w:val="1"/>
          <w:color w:val="111111"/>
          <w:sz w:val="26"/>
          <w:szCs w:val="26"/>
          <w:rtl w:val="0"/>
        </w:rPr>
        <w:t xml:space="preserve"> raras</w:t>
      </w:r>
      <w:r w:rsidDel="00000000" w:rsidR="00000000" w:rsidRPr="00000000">
        <w:rPr>
          <w:rFonts w:ascii="Georgia" w:cs="Georgia" w:eastAsia="Georgia" w:hAnsi="Georgia"/>
          <w:b w:val="1"/>
          <w:bCs w:val="1"/>
          <w:color w:val="111111"/>
          <w:sz w:val="26"/>
          <w:szCs w:val="26"/>
          <w:rtl w:val="0"/>
        </w:rPr>
        <w:t xml:space="preserve"> porque defienden la igualdad </w:t>
      </w:r>
      <w:r w:rsidDel="00000000" w:rsidR="00000000" w:rsidRPr="00000000">
        <w:rPr>
          <w:rFonts w:ascii="Georgia" w:cs="Georgia" w:eastAsia="Georgia" w:hAnsi="Georgia"/>
          <w:color w:val="111111"/>
          <w:sz w:val="26"/>
          <w:szCs w:val="26"/>
          <w:rtl w:val="0"/>
        </w:rPr>
        <w:t xml:space="preserve">y los derechos de las mujeres que se pisotean a diario en todos los rincones del mundo. O las mujeres y hombres </w:t>
      </w:r>
      <w:r w:rsidDel="00000000" w:rsidR="00000000" w:rsidRPr="00000000">
        <w:rPr>
          <w:rFonts w:ascii="Georgia" w:cs="Georgia" w:eastAsia="Georgia" w:hAnsi="Georgia"/>
          <w:b w:val="1"/>
          <w:bCs w:val="1"/>
          <w:color w:val="111111"/>
          <w:sz w:val="26"/>
          <w:szCs w:val="26"/>
          <w:rtl w:val="0"/>
        </w:rPr>
        <w:t xml:space="preserve">antiespecistas,</w:t>
      </w:r>
      <w:r w:rsidDel="00000000" w:rsidR="00000000" w:rsidRPr="00000000">
        <w:rPr>
          <w:rFonts w:ascii="Georgia" w:cs="Georgia" w:eastAsia="Georgia" w:hAnsi="Georgia"/>
          <w:color w:val="111111"/>
          <w:sz w:val="26"/>
          <w:szCs w:val="26"/>
          <w:rtl w:val="0"/>
        </w:rPr>
        <w:t xml:space="preserve"> que se juegan la vida en acciones de liberación de animales en laboratorios o granjas industriales. O los </w:t>
      </w:r>
      <w:r w:rsidDel="00000000" w:rsidR="00000000" w:rsidRPr="00000000">
        <w:rPr>
          <w:rFonts w:ascii="Georgia" w:cs="Georgia" w:eastAsia="Georgia" w:hAnsi="Georgia"/>
          <w:b w:val="1"/>
          <w:bCs w:val="1"/>
          <w:color w:val="111111"/>
          <w:sz w:val="26"/>
          <w:szCs w:val="26"/>
          <w:rtl w:val="0"/>
        </w:rPr>
        <w:t xml:space="preserve">ecologistas, </w:t>
      </w:r>
      <w:r w:rsidDel="00000000" w:rsidR="00000000" w:rsidRPr="00000000">
        <w:rPr>
          <w:rFonts w:ascii="Georgia" w:cs="Georgia" w:eastAsia="Georgia" w:hAnsi="Georgia"/>
          <w:color w:val="111111"/>
          <w:sz w:val="26"/>
          <w:szCs w:val="26"/>
          <w:rtl w:val="0"/>
        </w:rPr>
        <w:t xml:space="preserve">que asaltan un barco cargado de toneladas de petróleo, o los inmigrantes que se organizan para derogar las leyes racistas o discriminatorias. O los que no usan jamás autopistas porque están en contra de ellas y siempre circulan por las carreteras nacionales. </w:t>
      </w:r>
    </w:p>
    <w:p w:rsidR="00000000" w:rsidDel="00000000" w:rsidP="00000000" w:rsidRDefault="00000000" w:rsidRPr="00000000" w14:paraId="0000007F">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80">
      <w:pPr>
        <w:shd w:fill="ffffff" w:val="clear"/>
        <w:jc w:val="both"/>
        <w:rPr>
          <w:rFonts w:ascii="Georgia" w:cs="Georgia" w:eastAsia="Georgia" w:hAnsi="Georgia"/>
          <w:b w:val="1"/>
          <w:bCs w:val="1"/>
          <w:color w:val="111111"/>
          <w:sz w:val="26"/>
          <w:szCs w:val="26"/>
        </w:rPr>
      </w:pPr>
      <w:r w:rsidDel="00000000" w:rsidR="00000000" w:rsidRPr="00000000">
        <w:rPr>
          <w:rFonts w:ascii="Georgia" w:cs="Georgia" w:eastAsia="Georgia" w:hAnsi="Georgia"/>
          <w:color w:val="111111"/>
          <w:sz w:val="26"/>
          <w:szCs w:val="26"/>
          <w:rtl w:val="0"/>
        </w:rPr>
        <w:t xml:space="preserve">Raras y raros son, en general, todos aquellos que no opinan "como todo el mundo", que no se comportan como todo el mundo, que no se visten a la moda, que no se adecúan a las normas de la sociedad en la que viven. Por ejemplo,</w:t>
      </w:r>
      <w:r w:rsidDel="00000000" w:rsidR="00000000" w:rsidRPr="00000000">
        <w:rPr>
          <w:rFonts w:ascii="Georgia" w:cs="Georgia" w:eastAsia="Georgia" w:hAnsi="Georgia"/>
          <w:b w:val="1"/>
          <w:bCs w:val="1"/>
          <w:color w:val="111111"/>
          <w:sz w:val="26"/>
          <w:szCs w:val="26"/>
          <w:rtl w:val="0"/>
        </w:rPr>
        <w:t xml:space="preserve"> los ermitaños que viven en cuevas y no tienen dinero, y no lo necesitan. </w:t>
      </w:r>
    </w:p>
    <w:p w:rsidR="00000000" w:rsidDel="00000000" w:rsidP="00000000" w:rsidRDefault="00000000" w:rsidRPr="00000000" w14:paraId="00000081">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82">
      <w:pPr>
        <w:shd w:fill="ffffff" w:val="clear"/>
        <w:jc w:val="both"/>
        <w:rPr>
          <w:rFonts w:ascii="Georgia" w:cs="Georgia" w:eastAsia="Georgia" w:hAnsi="Georgia"/>
          <w:color w:val="111111"/>
          <w:sz w:val="26"/>
          <w:szCs w:val="26"/>
        </w:rPr>
      </w:pPr>
      <w:hyperlink r:id="rId10">
        <w:r w:rsidDel="00000000" w:rsidR="00000000" w:rsidRPr="00000000">
          <w:rPr>
            <w:rFonts w:ascii="Georgia" w:cs="Georgia" w:eastAsia="Georgia" w:hAnsi="Georgia"/>
            <w:b w:val="1"/>
            <w:bCs w:val="1"/>
            <w:color w:val="f43496"/>
            <w:sz w:val="26"/>
            <w:szCs w:val="26"/>
            <w:rtl w:val="0"/>
          </w:rPr>
          <w:t xml:space="preserve">Los raros son </w:t>
        </w:r>
      </w:hyperlink>
      <w:hyperlink r:id="rId11">
        <w:r w:rsidDel="00000000" w:rsidR="00000000" w:rsidRPr="00000000">
          <w:rPr>
            <w:rFonts w:ascii="Georgia" w:cs="Georgia" w:eastAsia="Georgia" w:hAnsi="Georgia"/>
            <w:b w:val="1"/>
            <w:bCs w:val="1"/>
            <w:i w:val="1"/>
            <w:iCs w:val="1"/>
            <w:color w:val="f43496"/>
            <w:sz w:val="26"/>
            <w:szCs w:val="26"/>
            <w:rtl w:val="0"/>
          </w:rPr>
          <w:t xml:space="preserve">anormales, extraños</w:t>
        </w:r>
      </w:hyperlink>
      <w:hyperlink r:id="rId12">
        <w:r w:rsidDel="00000000" w:rsidR="00000000" w:rsidRPr="00000000">
          <w:rPr>
            <w:rFonts w:ascii="Georgia" w:cs="Georgia" w:eastAsia="Georgia" w:hAnsi="Georgia"/>
            <w:b w:val="1"/>
            <w:bCs w:val="1"/>
            <w:color w:val="f43496"/>
            <w:sz w:val="26"/>
            <w:szCs w:val="26"/>
            <w:rtl w:val="0"/>
          </w:rPr>
          <w:t xml:space="preserve"> y son castigados socialmente por ser </w:t>
        </w:r>
      </w:hyperlink>
      <w:hyperlink r:id="rId13">
        <w:r w:rsidDel="00000000" w:rsidR="00000000" w:rsidRPr="00000000">
          <w:rPr>
            <w:rFonts w:ascii="Georgia" w:cs="Georgia" w:eastAsia="Georgia" w:hAnsi="Georgia"/>
            <w:b w:val="1"/>
            <w:bCs w:val="1"/>
            <w:i w:val="1"/>
            <w:iCs w:val="1"/>
            <w:color w:val="f43496"/>
            <w:sz w:val="26"/>
            <w:szCs w:val="26"/>
            <w:rtl w:val="0"/>
          </w:rPr>
          <w:t xml:space="preserve">disidentes de la norma</w:t>
        </w:r>
      </w:hyperlink>
      <w:r w:rsidDel="00000000" w:rsidR="00000000" w:rsidRPr="00000000">
        <w:rPr>
          <w:rFonts w:ascii="Georgia" w:cs="Georgia" w:eastAsia="Georgia" w:hAnsi="Georgia"/>
          <w:b w:val="1"/>
          <w:bCs w:val="1"/>
          <w:color w:val="111111"/>
          <w:sz w:val="26"/>
          <w:szCs w:val="26"/>
          <w:rtl w:val="0"/>
        </w:rPr>
        <w:t xml:space="preserve">.</w:t>
      </w:r>
      <w:r w:rsidDel="00000000" w:rsidR="00000000" w:rsidRPr="00000000">
        <w:rPr>
          <w:rFonts w:ascii="Georgia" w:cs="Georgia" w:eastAsia="Georgia" w:hAnsi="Georgia"/>
          <w:color w:val="111111"/>
          <w:sz w:val="26"/>
          <w:szCs w:val="26"/>
          <w:rtl w:val="0"/>
        </w:rPr>
        <w:t xml:space="preserve"> Las disidentes desprecian la norma, se desvían de ella, se inventan normas propias, las cambian cuando les parece. Y van llenando de colores el mundo, porque se atreven a vivir como desean, aún cargando sobre si muchas etiquetas discriminatorias. </w:t>
      </w:r>
    </w:p>
    <w:p w:rsidR="00000000" w:rsidDel="00000000" w:rsidP="00000000" w:rsidRDefault="00000000" w:rsidRPr="00000000" w14:paraId="00000083">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84">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b w:val="1"/>
          <w:bCs w:val="1"/>
          <w:color w:val="111111"/>
          <w:sz w:val="26"/>
          <w:szCs w:val="26"/>
          <w:rtl w:val="0"/>
        </w:rPr>
        <w:t xml:space="preserve">Algunos luchan por ser aceptados. Otras no. Algunos reivindican su diferencia, </w:t>
      </w:r>
      <w:r w:rsidDel="00000000" w:rsidR="00000000" w:rsidRPr="00000000">
        <w:rPr>
          <w:rFonts w:ascii="Georgia" w:cs="Georgia" w:eastAsia="Georgia" w:hAnsi="Georgia"/>
          <w:color w:val="111111"/>
          <w:sz w:val="26"/>
          <w:szCs w:val="26"/>
          <w:rtl w:val="0"/>
        </w:rPr>
        <w:t xml:space="preserve">otras lucen su</w:t>
      </w:r>
      <w:r w:rsidDel="00000000" w:rsidR="00000000" w:rsidRPr="00000000">
        <w:rPr>
          <w:rFonts w:ascii="Georgia" w:cs="Georgia" w:eastAsia="Georgia" w:hAnsi="Georgia"/>
          <w:i w:val="1"/>
          <w:iCs w:val="1"/>
          <w:color w:val="111111"/>
          <w:sz w:val="26"/>
          <w:szCs w:val="26"/>
          <w:rtl w:val="0"/>
        </w:rPr>
        <w:t xml:space="preserve"> rareza</w:t>
      </w:r>
      <w:r w:rsidDel="00000000" w:rsidR="00000000" w:rsidRPr="00000000">
        <w:rPr>
          <w:rFonts w:ascii="Georgia" w:cs="Georgia" w:eastAsia="Georgia" w:hAnsi="Georgia"/>
          <w:color w:val="111111"/>
          <w:sz w:val="26"/>
          <w:szCs w:val="26"/>
          <w:rtl w:val="0"/>
        </w:rPr>
        <w:t xml:space="preserve"> para dar ejemplo, o convierten su </w:t>
      </w:r>
      <w:r w:rsidDel="00000000" w:rsidR="00000000" w:rsidRPr="00000000">
        <w:rPr>
          <w:rFonts w:ascii="Georgia" w:cs="Georgia" w:eastAsia="Georgia" w:hAnsi="Georgia"/>
          <w:i w:val="1"/>
          <w:iCs w:val="1"/>
          <w:color w:val="111111"/>
          <w:sz w:val="26"/>
          <w:szCs w:val="26"/>
          <w:rtl w:val="0"/>
        </w:rPr>
        <w:t xml:space="preserve">anormalidad </w:t>
      </w:r>
      <w:r w:rsidDel="00000000" w:rsidR="00000000" w:rsidRPr="00000000">
        <w:rPr>
          <w:rFonts w:ascii="Georgia" w:cs="Georgia" w:eastAsia="Georgia" w:hAnsi="Georgia"/>
          <w:color w:val="111111"/>
          <w:sz w:val="26"/>
          <w:szCs w:val="26"/>
          <w:rtl w:val="0"/>
        </w:rPr>
        <w:t xml:space="preserve">en una herramienta para su lucha cotidiana contra la norma que discrimina, que jerarquiza, que tiraniza. </w:t>
      </w:r>
    </w:p>
    <w:p w:rsidR="00000000" w:rsidDel="00000000" w:rsidP="00000000" w:rsidRDefault="00000000" w:rsidRPr="00000000" w14:paraId="00000085">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86">
      <w:pPr>
        <w:shd w:fill="ffffff" w:val="clear"/>
        <w:jc w:val="both"/>
        <w:rPr>
          <w:rFonts w:ascii="Georgia" w:cs="Georgia" w:eastAsia="Georgia" w:hAnsi="Georgia"/>
          <w:b w:val="1"/>
          <w:bCs w:val="1"/>
          <w:color w:val="111111"/>
          <w:sz w:val="26"/>
          <w:szCs w:val="26"/>
        </w:rPr>
      </w:pPr>
      <w:r w:rsidDel="00000000" w:rsidR="00000000" w:rsidRPr="00000000">
        <w:rPr>
          <w:rFonts w:ascii="Georgia" w:cs="Georgia" w:eastAsia="Georgia" w:hAnsi="Georgia"/>
          <w:color w:val="111111"/>
          <w:sz w:val="26"/>
          <w:szCs w:val="26"/>
          <w:rtl w:val="0"/>
        </w:rPr>
        <w:t xml:space="preserve">A solas o en colectivos, </w:t>
      </w:r>
      <w:r w:rsidDel="00000000" w:rsidR="00000000" w:rsidRPr="00000000">
        <w:rPr>
          <w:rFonts w:ascii="Georgia" w:cs="Georgia" w:eastAsia="Georgia" w:hAnsi="Georgia"/>
          <w:b w:val="1"/>
          <w:bCs w:val="1"/>
          <w:color w:val="111111"/>
          <w:sz w:val="26"/>
          <w:szCs w:val="26"/>
          <w:rtl w:val="0"/>
        </w:rPr>
        <w:t xml:space="preserve">desde todos los rincones de la Tierra hay mucha gente que está luchando contra el concepto de "normalidad" de nuestro mundo capitalista, democrático y patriarcal. Están visibilizando otras "normalidades", cuestionando el concepto, abriendolo a otras formas de entender el mundo y de vivir la vida. </w:t>
      </w:r>
    </w:p>
    <w:p w:rsidR="00000000" w:rsidDel="00000000" w:rsidP="00000000" w:rsidRDefault="00000000" w:rsidRPr="00000000" w14:paraId="00000087">
      <w:pPr>
        <w:shd w:fill="ffffff" w:val="clear"/>
        <w:jc w:val="both"/>
        <w:rPr>
          <w:rFonts w:ascii="Lora" w:cs="Lora" w:eastAsia="Lora" w:hAnsi="Lora"/>
          <w:color w:val="111111"/>
          <w:sz w:val="26"/>
          <w:szCs w:val="26"/>
        </w:rPr>
      </w:pPr>
      <w:r w:rsidDel="00000000" w:rsidR="00000000" w:rsidRPr="00000000">
        <w:rPr>
          <w:rtl w:val="0"/>
        </w:rPr>
      </w:r>
    </w:p>
    <w:p w:rsidR="00000000" w:rsidDel="00000000" w:rsidP="00000000" w:rsidRDefault="00000000" w:rsidRPr="00000000" w14:paraId="00000088">
      <w:pPr>
        <w:shd w:fill="ffffff" w:val="clear"/>
        <w:jc w:val="both"/>
        <w:rPr>
          <w:rFonts w:ascii="Georgia" w:cs="Georgia" w:eastAsia="Georgia" w:hAnsi="Georgia"/>
          <w:color w:val="111111"/>
          <w:sz w:val="26"/>
          <w:szCs w:val="26"/>
        </w:rPr>
      </w:pPr>
      <w:r w:rsidDel="00000000" w:rsidR="00000000" w:rsidRPr="00000000">
        <w:rPr>
          <w:rtl w:val="0"/>
        </w:rPr>
      </w:r>
    </w:p>
    <w:p w:rsidR="00000000" w:rsidDel="00000000" w:rsidP="00000000" w:rsidRDefault="00000000" w:rsidRPr="00000000" w14:paraId="00000089">
      <w:pPr>
        <w:shd w:fill="ffffff" w:val="clear"/>
        <w:jc w:val="both"/>
        <w:rPr>
          <w:rFonts w:ascii="Georgia" w:cs="Georgia" w:eastAsia="Georgia" w:hAnsi="Georgia"/>
          <w:color w:val="111111"/>
          <w:sz w:val="26"/>
          <w:szCs w:val="26"/>
        </w:rPr>
      </w:pPr>
      <w:r w:rsidDel="00000000" w:rsidR="00000000" w:rsidRPr="00000000">
        <w:rPr>
          <w:rFonts w:ascii="Georgia" w:cs="Georgia" w:eastAsia="Georgia" w:hAnsi="Georgia"/>
          <w:color w:val="111111"/>
          <w:sz w:val="26"/>
          <w:szCs w:val="26"/>
          <w:rtl w:val="0"/>
        </w:rPr>
        <w:t xml:space="preserve">Coral Herrera Gómez</w:t>
      </w:r>
    </w:p>
    <w:p w:rsidR="00000000" w:rsidDel="00000000" w:rsidP="00000000" w:rsidRDefault="00000000" w:rsidRPr="00000000" w14:paraId="0000008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haikita.blogspot.com/2013/04/ser-queer.html" TargetMode="External"/><Relationship Id="rId10" Type="http://schemas.openxmlformats.org/officeDocument/2006/relationships/hyperlink" Target="http://haikita.blogspot.com/2013/04/ser-queer.html" TargetMode="External"/><Relationship Id="rId13" Type="http://schemas.openxmlformats.org/officeDocument/2006/relationships/hyperlink" Target="http://haikita.blogspot.com/2013/04/ser-queer.html" TargetMode="External"/><Relationship Id="rId12" Type="http://schemas.openxmlformats.org/officeDocument/2006/relationships/hyperlink" Target="http://haikita.blogspot.com/2013/04/ser-que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r/recursos/157320/educacion-sexual-integral-nivel-secundario-compilacion-de-ac" TargetMode="External"/><Relationship Id="rId5" Type="http://schemas.openxmlformats.org/officeDocument/2006/relationships/styles" Target="styles.xml"/><Relationship Id="rId6" Type="http://schemas.openxmlformats.org/officeDocument/2006/relationships/hyperlink" Target="http://www.bnm.me.gov.ar/giga1/documentos/EL001659.pdf" TargetMode="External"/><Relationship Id="rId7" Type="http://schemas.openxmlformats.org/officeDocument/2006/relationships/hyperlink" Target="https://www.educ.ar/recursos/104026/norma-que-es-lo-normal" TargetMode="External"/><Relationship Id="rId8" Type="http://schemas.openxmlformats.org/officeDocument/2006/relationships/hyperlink" Target="https://www.educ.ar/recursos/104026/norma-que-es-lo-norm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