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1916 a 1930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¿Que permitió la ley Sáenz peña? ¿Quienes podían votar?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¿A que se le llama fraude electoral?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¿Cuáles eran los partidos políticos que aparecen? y ¿ a qué sectores de la sociedad pertenecen? (Conservadores - radicales)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¿Quien fue el presidente elegido por la sociedad ?¿Cómo se llama ese partido político?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¿Cómo se llama el sistema económico de ese momento que vendían productos en el exterior?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¿ Cómo se llamaron los dos grandes  conflictos sociales que hubo en 1919 y 1921 al reclamar mejores condiciones de trabajo y mejor salario?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1930 a 1943 década infame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esta época¿ Hubo gobierno democratico , elegido por la elección de las mayorías?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¿Cómo se llama ese tipo de gobierno?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Que sectores de la sociedad organzaron el golpe de Estado?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 crisis de 1929 en EEUU trajo consecuencias a la Argentina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¿Cuáles fueron?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Argentina le dejaron de comprar sus productos y esto hizo que bajaran los salarios y aumenten los precios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¿Por qué había golpes de Estado , cuál era el mayor temor de la sociedad conservadora?  Que la sociedad se torne comunista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¿Qué fue el pacto roca runciman?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¿Cómo se llamó el pacto que hizo Gran bretaña/Inglaterra con Argentina donde se vendía la carne al precio que ellos decidían?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¿Qué otros servicios los manejaban los ingleses en esa época?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1943- 1955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¿Cuál era el contexto mundial? ¿Qué sucedía en el mundo?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rtl w:val="0"/>
        </w:rPr>
        <w:t xml:space="preserve">¿Cuál fue la postura que tomó Argentina frente a la guerra?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¿A que se conoce como el GOU?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país dejó de exportar y comenzó a producir su propios productos a eso se lo conoce como proceso de industrialización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ISI  ( Industrializacion por sustitución de importación)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¿Que sucedió con la gente del campo cuando comenzaron abrir fábricas en la ciudad?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¿Cuáles eran los objetivos del nuevo gobierno?  Justicia social (derechos de los trabajadores- soberanía política (poder votar libremente)  - independencia económica (no depender de otros países)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¿Por qué sectores de la sociedad fue apoyado el peronismo y por cuales fue rechazado?  Sindicalistas, trabajadores , militares, radicales, rurales , conservadores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¿Cuáles fueron las reformas en la constitución que mejoraron las condiciones de los trabajadores? Aguinaldo jubilación vacaciones pagas y 8hs de trabajo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¿Qué sectores de la sociedad comenzaron a participar en la política?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¿Cómo termina el gobierno de Peron?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1976 - 1983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¿Cuáles fueron las medidas que llevó a cabo el gobierno militar?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¿A qué se conoce como terrorismo de Estado?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¿Que buscaban las abuelas de plaza de mayo?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¿Cómo funcionaban los centros clandestinos de detención?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¿Cuándo comenzaron a buscar a sus nietos e hijos?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¿Cuál fue el plan económico de la dictadura?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¿Cómo terminó la dictadura militar? Con la guerra de Malvinas.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—-------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Para todos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¿Por qué aparecen golpes de Estado en distintos momentos de la historia Argentina?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¿A qué sectores de la sociedad beneficia y a cuáles perjudica?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Los conflictos centrales son de poder político para tomar las decisiones del pais  y económico , los derechos laborales y  poder votar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