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lgerian" w:cs="Algerian" w:eastAsia="Algerian" w:hAnsi="Algerian"/>
          <w:b w:val="1"/>
          <w:i w:val="1"/>
          <w:smallCaps w:val="0"/>
          <w:strike w:val="0"/>
          <w:color w:val="262626"/>
          <w:sz w:val="96"/>
          <w:szCs w:val="96"/>
          <w:u w:val="single"/>
          <w:shd w:fill="auto" w:val="clear"/>
          <w:vertAlign w:val="baseline"/>
        </w:rPr>
      </w:pPr>
      <w:r w:rsidDel="00000000" w:rsidR="00000000" w:rsidRPr="00000000">
        <w:rPr>
          <w:rFonts w:ascii="Algerian" w:cs="Algerian" w:eastAsia="Algerian" w:hAnsi="Algerian"/>
          <w:b w:val="1"/>
          <w:i w:val="1"/>
          <w:smallCaps w:val="0"/>
          <w:strike w:val="0"/>
          <w:color w:val="262626"/>
          <w:sz w:val="96"/>
          <w:szCs w:val="96"/>
          <w:u w:val="single"/>
          <w:shd w:fill="auto" w:val="clear"/>
          <w:vertAlign w:val="baseline"/>
          <w:rtl w:val="0"/>
        </w:rPr>
        <w:t xml:space="preserve">El sueño del alumno</w:t>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Un día la profe Magali estaba en el salón de maestros cuando llego la Profe patricia, Se pusieron a charlar sobre el contenido que le estaban dando a sus alumnos cuando la profe Patricia le preguntó si estaban viendo sobre la vida de San Martín y sobre las guerras, Magali le contestó que sí, que ya estaban bastante avanzados, en eso entró un alumno de Magali y la profe Patricia le preguntó si había prestado atención en las clases de San Martín, el alumno le dijo que sí que se sabía todo y que incluso había soñado estando en el campo de batalla junto a San Martín, la profe Patricia lo detuvo para que le cuente el sueño que tuvo, ya que nunca había escuchado que alguien haya soñado con algo así, el alumno aceptó así que sin más tiempo que perder comenzó a contarle lo que soñó. </w:t>
      </w:r>
    </w:p>
    <w:p w:rsidR="00000000" w:rsidDel="00000000" w:rsidP="00000000" w:rsidRDefault="00000000" w:rsidRPr="00000000" w14:paraId="00000004">
      <w:pPr>
        <w:rPr>
          <w:highlight w:val="white"/>
        </w:rPr>
      </w:pPr>
      <w:r w:rsidDel="00000000" w:rsidR="00000000" w:rsidRPr="00000000">
        <w:rPr>
          <w:highlight w:val="white"/>
          <w:rtl w:val="0"/>
        </w:rPr>
        <w:t xml:space="preserve">Estaba en mi cuarto cuando de repente entro mi mamá a la habitación y me dijo que alguien trajo algo para mí, cuando lo abrí era un falucho de la guerra de San Lorenzo pertenecía a San Martín cuando me puse el falucho me llevo al campo de batalla, en ese momento yo estaba abatido cuando vi a un hombre robusto de pelo oscuro como la noche, con unos ojos que transmiten la pasión por sus tierras y con unas patillas que llegaban hasta su pera.</w:t>
      </w:r>
    </w:p>
    <w:p w:rsidR="00000000" w:rsidDel="00000000" w:rsidP="00000000" w:rsidRDefault="00000000" w:rsidRPr="00000000" w14:paraId="00000005">
      <w:pPr>
        <w:rPr>
          <w:highlight w:val="white"/>
        </w:rPr>
      </w:pPr>
      <w:r w:rsidDel="00000000" w:rsidR="00000000" w:rsidRPr="00000000">
        <w:rPr>
          <w:highlight w:val="white"/>
          <w:rtl w:val="0"/>
        </w:rPr>
        <w:t xml:space="preserve">Él me dio su mano y me ayudó a levantarme, en ese momento noté que era un hombre amable, bondadoso, leal y compañero. Ese día Cabral salvó al general San Martín quedó devastado ya que un compañero de batalla dio su vida por él, aun así, no dejaba de concentrarse en la guerra y estar siempre pendiente a lo que sucedía en el campo de batalla.</w:t>
      </w:r>
    </w:p>
    <w:p w:rsidR="00000000" w:rsidDel="00000000" w:rsidP="00000000" w:rsidRDefault="00000000" w:rsidRPr="00000000" w14:paraId="00000006">
      <w:pPr>
        <w:rPr>
          <w:highlight w:val="white"/>
        </w:rPr>
      </w:pPr>
      <w:r w:rsidDel="00000000" w:rsidR="00000000" w:rsidRPr="00000000">
        <w:rPr>
          <w:highlight w:val="white"/>
          <w:rtl w:val="0"/>
        </w:rPr>
        <w:t xml:space="preserve"> En un momento San Martín ordenó que disparemos y yo dispare muy mal ya que no tenía práctica, pero San Martín me dijo que no pasa nada, que fue buen intento, eso demuestra que era un hombre muy amable y gentil con sus compañeros.</w:t>
      </w:r>
    </w:p>
    <w:p w:rsidR="00000000" w:rsidDel="00000000" w:rsidP="00000000" w:rsidRDefault="00000000" w:rsidRPr="00000000" w14:paraId="00000007">
      <w:pPr>
        <w:rPr>
          <w:highlight w:val="white"/>
        </w:rPr>
      </w:pPr>
      <w:r w:rsidDel="00000000" w:rsidR="00000000" w:rsidRPr="00000000">
        <w:rPr>
          <w:highlight w:val="white"/>
          <w:rtl w:val="0"/>
        </w:rPr>
        <w:t xml:space="preserve">De pronto los realistas nos tiraron un cañonazo, el general nos escondió y nos hizo entrar a todos a un refugio, él se quedó afuera esperando a que entremos todos después de unos segundos explotó y me desperté del sueño.</w:t>
      </w:r>
    </w:p>
    <w:p w:rsidR="00000000" w:rsidDel="00000000" w:rsidP="00000000" w:rsidRDefault="00000000" w:rsidRPr="00000000" w14:paraId="00000008">
      <w:pPr>
        <w:rPr>
          <w:highlight w:val="white"/>
        </w:rPr>
      </w:pPr>
      <w:r w:rsidDel="00000000" w:rsidR="00000000" w:rsidRPr="00000000">
        <w:rPr>
          <w:highlight w:val="white"/>
          <w:rtl w:val="0"/>
        </w:rPr>
        <w:t xml:space="preserve">Eso fue lo que soñé.</w:t>
      </w:r>
    </w:p>
    <w:p w:rsidR="00000000" w:rsidDel="00000000" w:rsidP="00000000" w:rsidRDefault="00000000" w:rsidRPr="00000000" w14:paraId="00000009">
      <w:pPr>
        <w:rPr>
          <w:highlight w:val="white"/>
        </w:rPr>
      </w:pPr>
      <w:r w:rsidDel="00000000" w:rsidR="00000000" w:rsidRPr="00000000">
        <w:rPr>
          <w:highlight w:val="white"/>
          <w:rtl w:val="0"/>
        </w:rPr>
        <w:t xml:space="preserve">La profe Patricia se dio cuenta de que el alumno era muy buen estudiante y que comprendió todo.</w:t>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color w:val="000000"/>
          <w:sz w:val="27"/>
          <w:szCs w:val="27"/>
        </w:rPr>
      </w:pPr>
      <w:r w:rsidDel="00000000" w:rsidR="00000000" w:rsidRPr="00000000">
        <w:rPr>
          <w:rtl w:val="0"/>
        </w:rPr>
      </w:r>
    </w:p>
    <w:tbl>
      <w:tblPr>
        <w:tblStyle w:val="Table1"/>
        <w:tblpPr w:leftFromText="141" w:rightFromText="141" w:topFromText="0" w:bottomFromText="0" w:vertAnchor="text" w:horzAnchor="text" w:tblpX="1201" w:tblpY="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rHeight w:val="9913" w:hRule="atLeast"/>
          <w:tblHeader w:val="0"/>
        </w:trPr>
        <w:tc>
          <w:tcPr/>
          <w:p w:rsidR="00000000" w:rsidDel="00000000" w:rsidP="00000000" w:rsidRDefault="00000000" w:rsidRPr="00000000" w14:paraId="0000000C">
            <w:pPr>
              <w:rPr/>
            </w:pPr>
            <w:r w:rsidDel="00000000" w:rsidR="00000000" w:rsidRPr="00000000">
              <w:rPr>
                <w:rtl w:val="0"/>
              </w:rPr>
              <w:t xml:space="preserve">San Martin era muy estudioso, valiente, humilde, se destaco mucho en la guerra de Francia y España, leal, protegía a su patria, confiable, noble, bondadoso, altruista, héroe, honrado, soñador, inquebrantable, luchador, trabajador, determinado, divertido, alegré. se hizo tiempo para divertirse y un día encontró el amor y se caso con Remedios de Escalada. </w:t>
            </w:r>
          </w:p>
          <w:p w:rsidR="00000000" w:rsidDel="00000000" w:rsidP="00000000" w:rsidRDefault="00000000" w:rsidRPr="00000000" w14:paraId="0000000D">
            <w:pPr>
              <w:rPr/>
            </w:pPr>
            <w:r w:rsidDel="00000000" w:rsidR="00000000" w:rsidRPr="00000000">
              <w:rPr>
                <w:rtl w:val="0"/>
              </w:rPr>
              <w:t xml:space="preserve">Ahora vamos a hablar de el aspecto del general José de san Martin, El era alto, de cuerpo</w:t>
            </w:r>
          </w:p>
          <w:p w:rsidR="00000000" w:rsidDel="00000000" w:rsidP="00000000" w:rsidRDefault="00000000" w:rsidRPr="00000000" w14:paraId="0000000E">
            <w:pPr>
              <w:rPr/>
            </w:pPr>
            <w:r w:rsidDel="00000000" w:rsidR="00000000" w:rsidRPr="00000000">
              <w:rPr>
                <w:rtl w:val="0"/>
              </w:rPr>
              <w:t xml:space="preserve">robusto, con patillas oscuras y largas, ojos oscuros que transmitían pasión por su patria, pelo oscuro como la noche, con una voz gruesa que si hablaba bajo pensaban que estaba gritando, de piel morena como la tierra de su patria.</w:t>
            </w:r>
          </w:p>
          <w:p w:rsidR="00000000" w:rsidDel="00000000" w:rsidP="00000000" w:rsidRDefault="00000000" w:rsidRPr="00000000" w14:paraId="0000000F">
            <w:pPr>
              <w:rPr/>
            </w:pPr>
            <w:r w:rsidDel="00000000" w:rsidR="00000000" w:rsidRPr="00000000">
              <w:rPr>
                <w:rtl w:val="0"/>
              </w:rPr>
              <w:t xml:space="preserve">Una persona decidida a presentar batalla, planificador, ambicioso por el bien de todos.</w:t>
            </w:r>
          </w:p>
          <w:p w:rsidR="00000000" w:rsidDel="00000000" w:rsidP="00000000" w:rsidRDefault="00000000" w:rsidRPr="00000000" w14:paraId="00000010">
            <w:pPr>
              <w:rPr/>
            </w:pPr>
            <w:r w:rsidDel="00000000" w:rsidR="00000000" w:rsidRPr="00000000">
              <w:rPr>
                <w:rtl w:val="0"/>
              </w:rPr>
              <w:t xml:space="preserve">Era noble porque ayudaba a los demás países y al suyo a liberarse, </w:t>
            </w:r>
          </w:p>
          <w:p w:rsidR="00000000" w:rsidDel="00000000" w:rsidP="00000000" w:rsidRDefault="00000000" w:rsidRPr="00000000" w14:paraId="00000011">
            <w:pPr>
              <w:rPr/>
            </w:pPr>
            <w:r w:rsidDel="00000000" w:rsidR="00000000" w:rsidRPr="00000000">
              <w:rPr>
                <w:rtl w:val="0"/>
              </w:rPr>
              <w:t xml:space="preserve">Valiente por luchar contra muchos soldados,</w:t>
            </w:r>
          </w:p>
          <w:p w:rsidR="00000000" w:rsidDel="00000000" w:rsidP="00000000" w:rsidRDefault="00000000" w:rsidRPr="00000000" w14:paraId="00000012">
            <w:pPr>
              <w:rPr/>
            </w:pPr>
            <w:r w:rsidDel="00000000" w:rsidR="00000000" w:rsidRPr="00000000">
              <w:rPr>
                <w:rtl w:val="0"/>
              </w:rPr>
              <w:t xml:space="preserve">Compañero porque siempre piensa en el otro </w:t>
            </w:r>
          </w:p>
          <w:p w:rsidR="00000000" w:rsidDel="00000000" w:rsidP="00000000" w:rsidRDefault="00000000" w:rsidRPr="00000000" w14:paraId="00000013">
            <w:pPr>
              <w:rPr/>
            </w:pPr>
            <w:r w:rsidDel="00000000" w:rsidR="00000000" w:rsidRPr="00000000">
              <w:rPr>
                <w:rtl w:val="0"/>
              </w:rPr>
              <w:t xml:space="preserve">Sincero porque hablaba sin que le importe los que los demás le digan,</w:t>
            </w:r>
          </w:p>
          <w:p w:rsidR="00000000" w:rsidDel="00000000" w:rsidP="00000000" w:rsidRDefault="00000000" w:rsidRPr="00000000" w14:paraId="00000014">
            <w:pPr>
              <w:rPr/>
            </w:pPr>
            <w:r w:rsidDel="00000000" w:rsidR="00000000" w:rsidRPr="00000000">
              <w:rPr>
                <w:rtl w:val="0"/>
              </w:rPr>
              <w:t xml:space="preserve">Leal a su patria porque volvió de España para volver a su tierra natal,</w:t>
            </w:r>
          </w:p>
          <w:p w:rsidR="00000000" w:rsidDel="00000000" w:rsidP="00000000" w:rsidRDefault="00000000" w:rsidRPr="00000000" w14:paraId="00000015">
            <w:pPr>
              <w:rPr/>
            </w:pPr>
            <w:r w:rsidDel="00000000" w:rsidR="00000000" w:rsidRPr="00000000">
              <w:rPr>
                <w:rtl w:val="0"/>
              </w:rPr>
              <w:t xml:space="preserve">Bondadoso porque siempre ayudaba a todos,</w:t>
            </w:r>
          </w:p>
          <w:p w:rsidR="00000000" w:rsidDel="00000000" w:rsidP="00000000" w:rsidRDefault="00000000" w:rsidRPr="00000000" w14:paraId="00000016">
            <w:pPr>
              <w:rPr/>
            </w:pPr>
            <w:r w:rsidDel="00000000" w:rsidR="00000000" w:rsidRPr="00000000">
              <w:rPr>
                <w:rtl w:val="0"/>
              </w:rPr>
              <w:t xml:space="preserve">Soñador porque, aunque sea algo casi imposible él lo quería conseguir o hacer nunca rendirse,</w:t>
            </w:r>
          </w:p>
          <w:p w:rsidR="00000000" w:rsidDel="00000000" w:rsidP="00000000" w:rsidRDefault="00000000" w:rsidRPr="00000000" w14:paraId="00000017">
            <w:pPr>
              <w:rPr/>
            </w:pPr>
            <w:r w:rsidDel="00000000" w:rsidR="00000000" w:rsidRPr="00000000">
              <w:rPr>
                <w:rtl w:val="0"/>
              </w:rPr>
              <w:t xml:space="preserve">Inquebrantable porque </w:t>
            </w:r>
          </w:p>
          <w:p w:rsidR="00000000" w:rsidDel="00000000" w:rsidP="00000000" w:rsidRDefault="00000000" w:rsidRPr="00000000" w14:paraId="00000018">
            <w:pPr>
              <w:rPr/>
            </w:pPr>
            <w:r w:rsidDel="00000000" w:rsidR="00000000" w:rsidRPr="00000000">
              <w:rPr>
                <w:rtl w:val="0"/>
              </w:rPr>
              <w:t xml:space="preserve">Confiable porque nunca traicionaría a los países de latinoamericanos el solo quería liberarlos,</w:t>
            </w:r>
          </w:p>
          <w:p w:rsidR="00000000" w:rsidDel="00000000" w:rsidP="00000000" w:rsidRDefault="00000000" w:rsidRPr="00000000" w14:paraId="00000019">
            <w:pPr>
              <w:rPr/>
            </w:pPr>
            <w:r w:rsidDel="00000000" w:rsidR="00000000" w:rsidRPr="00000000">
              <w:rPr>
                <w:rtl w:val="0"/>
              </w:rPr>
              <w:t xml:space="preserve">Triunfador porque cumplió su sueño y consiguió una victoria en Perú.</w:t>
            </w:r>
          </w:p>
          <w:p w:rsidR="00000000" w:rsidDel="00000000" w:rsidP="00000000" w:rsidRDefault="00000000" w:rsidRPr="00000000" w14:paraId="0000001A">
            <w:pPr>
              <w:rPr/>
            </w:pPr>
            <w:r w:rsidDel="00000000" w:rsidR="00000000" w:rsidRPr="00000000">
              <w:rPr>
                <w:rtl w:val="0"/>
              </w:rPr>
              <w:t xml:space="preserve">Libertador porque libero países como Argentina, Chile y Perú.</w:t>
            </w:r>
          </w:p>
          <w:p w:rsidR="00000000" w:rsidDel="00000000" w:rsidP="00000000" w:rsidRDefault="00000000" w:rsidRPr="00000000" w14:paraId="0000001B">
            <w:pPr>
              <w:rPr/>
            </w:pPr>
            <w:r w:rsidDel="00000000" w:rsidR="00000000" w:rsidRPr="00000000">
              <w:rPr>
                <w:rtl w:val="0"/>
              </w:rPr>
              <w:t xml:space="preserve">San Martin daría hasta su vida por la patria.</w:t>
            </w:r>
          </w:p>
          <w:p w:rsidR="00000000" w:rsidDel="00000000" w:rsidP="00000000" w:rsidRDefault="00000000" w:rsidRPr="00000000" w14:paraId="0000001C">
            <w:pPr>
              <w:rPr/>
            </w:pPr>
            <w:r w:rsidDel="00000000" w:rsidR="00000000" w:rsidRPr="00000000">
              <w:rPr>
                <w:rtl w:val="0"/>
              </w:rPr>
              <w:t xml:space="preserve">Le importaba su familia.</w:t>
            </w:r>
          </w:p>
          <w:p w:rsidR="00000000" w:rsidDel="00000000" w:rsidP="00000000" w:rsidRDefault="00000000" w:rsidRPr="00000000" w14:paraId="0000001D">
            <w:pPr>
              <w:rPr/>
            </w:pPr>
            <w:r w:rsidDel="00000000" w:rsidR="00000000" w:rsidRPr="00000000">
              <w:rPr>
                <w:rtl w:val="0"/>
              </w:rPr>
              <w:t xml:space="preserve">Cuando volvió a buenos aires su mujer había muerto por una enfermedad, solo quedaba su hija con la cual se fue para Europa, aunque no tenía mucho dinero y él estaba muy enfermo sufría asma, reuma</w:t>
            </w:r>
            <w:r w:rsidDel="00000000" w:rsidR="00000000" w:rsidRPr="00000000">
              <w:rPr>
                <w:highlight w:val="white"/>
                <w:rtl w:val="0"/>
              </w:rPr>
              <w:t xml:space="preserve">, úlceras y estaba casi ciego. Su estado de salud se fue agravando hasta que falleció el 17 de agosto de 1850.</w:t>
            </w:r>
            <w:r w:rsidDel="00000000" w:rsidR="00000000" w:rsidRPr="00000000">
              <w:rPr>
                <w:rtl w:val="0"/>
              </w:rPr>
              <w:t xml:space="preserve"> </w:t>
            </w:r>
          </w:p>
          <w:p w:rsidR="00000000" w:rsidDel="00000000" w:rsidP="00000000" w:rsidRDefault="00000000" w:rsidRPr="00000000" w14:paraId="0000001E">
            <w:pPr>
              <w:rPr>
                <w:highlight w:val="white"/>
              </w:rPr>
            </w:pPr>
            <w:r w:rsidDel="00000000" w:rsidR="00000000" w:rsidRPr="00000000">
              <w:rPr>
                <w:highlight w:val="white"/>
              </w:rPr>
              <w:drawing>
                <wp:inline distB="0" distT="0" distL="0" distR="0">
                  <wp:extent cx="3824768" cy="4944887"/>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24768" cy="494488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rtl w:val="0"/>
              </w:rPr>
            </w:r>
          </w:p>
        </w:tc>
      </w:tr>
      <w:tr>
        <w:trPr>
          <w:cantSplit w:val="0"/>
          <w:trHeight w:val="105" w:hRule="atLeast"/>
          <w:tblHeader w:val="0"/>
        </w:trPr>
        <w:tc>
          <w:tcPr/>
          <w:p w:rsidR="00000000" w:rsidDel="00000000" w:rsidP="00000000" w:rsidRDefault="00000000" w:rsidRPr="00000000" w14:paraId="00000020">
            <w:pPr>
              <w:rPr/>
            </w:pPr>
            <w:r w:rsidDel="00000000" w:rsidR="00000000" w:rsidRPr="00000000">
              <w:rPr>
                <w:rtl w:val="0"/>
              </w:rPr>
            </w:r>
          </w:p>
        </w:tc>
      </w:tr>
    </w:tbl>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lgeri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3">
    <w:pPr>
      <w:rPr>
        <w:sz w:val="30"/>
        <w:szCs w:val="30"/>
      </w:rPr>
    </w:pPr>
    <w:r w:rsidDel="00000000" w:rsidR="00000000" w:rsidRPr="00000000">
      <w:rPr>
        <w:sz w:val="30"/>
        <w:szCs w:val="30"/>
        <w:rtl w:val="0"/>
      </w:rPr>
      <w:t xml:space="preserve">Sebastián castillo flores 7°a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D598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D598D"/>
  </w:style>
  <w:style w:type="paragraph" w:styleId="Piedepgina">
    <w:name w:val="footer"/>
    <w:basedOn w:val="Normal"/>
    <w:link w:val="PiedepginaCar"/>
    <w:uiPriority w:val="99"/>
    <w:unhideWhenUsed w:val="1"/>
    <w:rsid w:val="00BD598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D598D"/>
  </w:style>
  <w:style w:type="table" w:styleId="Tablaconcuadrcula">
    <w:name w:val="Table Grid"/>
    <w:basedOn w:val="Tablanormal"/>
    <w:uiPriority w:val="39"/>
    <w:rsid w:val="007A5FF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fasis">
    <w:name w:val="Emphasis"/>
    <w:basedOn w:val="Fuentedeprrafopredeter"/>
    <w:uiPriority w:val="20"/>
    <w:qFormat w:val="1"/>
    <w:rsid w:val="007A5FF8"/>
    <w:rPr>
      <w:i w:val="1"/>
      <w:iCs w:val="1"/>
    </w:rPr>
  </w:style>
  <w:style w:type="paragraph" w:styleId="NormalWeb">
    <w:name w:val="Normal (Web)"/>
    <w:basedOn w:val="Normal"/>
    <w:uiPriority w:val="99"/>
    <w:semiHidden w:val="1"/>
    <w:unhideWhenUsed w:val="1"/>
    <w:rsid w:val="00F13761"/>
    <w:pPr>
      <w:spacing w:after="100" w:afterAutospacing="1" w:before="100" w:beforeAutospacing="1" w:line="240" w:lineRule="auto"/>
    </w:pPr>
    <w:rPr>
      <w:rFonts w:ascii="Times New Roman" w:cs="Times New Roman" w:eastAsia="Times New Roman" w:hAnsi="Times New Roman"/>
      <w:sz w:val="24"/>
      <w:szCs w:val="24"/>
      <w:lang w:eastAsia="es-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rMu22ZsfgxjpEU1f6ksCVyPp3A==">CgMxLjA4AHIhMS1ZbzBIcTU2S0JjODdqeUZ0Y29kUlI4dXpENFhEZFJm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2023-08-28T13:35:00Z</dcterms:created>
  <dc:creator>Invitado</dc:creator>
</cp:coreProperties>
</file>