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b/>
        </w:rPr>
        <w:t>Grupo: 1202</w:t>
      </w:r>
    </w:p>
    <w:p>
      <w:pPr>
        <w:pStyle w:val="Normal"/>
        <w:spacing w:before="0" w:after="0"/>
        <w:rPr/>
      </w:pPr>
      <w:r>
        <w:rPr/>
      </w:r>
    </w:p>
    <w:p>
      <w:pPr>
        <w:pStyle w:val="Normal"/>
        <w:spacing w:before="0" w:after="0"/>
        <w:rPr/>
      </w:pPr>
      <w:r>
        <w:rPr/>
        <w:t>Andrés Salas Peña y Rodrigo Alonso de Pool Alcántara</w:t>
      </w:r>
    </w:p>
    <w:p>
      <w:pPr>
        <w:pStyle w:val="Normal"/>
        <w:spacing w:before="0" w:after="0"/>
        <w:rPr/>
      </w:pPr>
      <w:r>
        <w:rPr/>
      </w:r>
    </w:p>
    <w:p>
      <w:pPr>
        <w:pStyle w:val="Normal"/>
        <w:spacing w:before="0" w:after="0"/>
        <w:rPr/>
      </w:pPr>
      <w:r>
        <w:rPr>
          <w:b/>
        </w:rPr>
        <w:t>Funcionalidades:</w:t>
      </w:r>
    </w:p>
    <w:p>
      <w:pPr>
        <w:pStyle w:val="Normal"/>
        <w:spacing w:before="0" w:after="0"/>
        <w:rPr/>
      </w:pPr>
      <w:r>
        <w:rPr/>
      </w:r>
    </w:p>
    <w:tbl>
      <w:tblPr>
        <w:tblStyle w:val="Table1"/>
        <w:tblW w:w="9029"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4514"/>
        <w:gridCol w:w="4514"/>
      </w:tblGrid>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b/>
              </w:rPr>
              <w:t>Funcionalidad</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t>Implementado (SI / NO)</w:t>
            </w:r>
          </w:p>
        </w:tc>
      </w:tr>
      <w:tr>
        <w:trPr>
          <w:trHeight w:val="420" w:hRule="atLeast"/>
        </w:trPr>
        <w:tc>
          <w:tcPr>
            <w:tcW w:w="902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center"/>
              <w:rPr/>
            </w:pPr>
            <w:r>
              <w:rPr>
                <w:b/>
              </w:rPr>
              <w:t>Tipos de datos</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t>DBL</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t>LNG</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t>SI</w:t>
            </w:r>
          </w:p>
        </w:tc>
      </w:tr>
      <w:tr>
        <w:trPr>
          <w:trHeight w:val="420" w:hRule="atLeast"/>
        </w:trPr>
        <w:tc>
          <w:tcPr>
            <w:tcW w:w="902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center"/>
              <w:rPr/>
            </w:pPr>
            <w:r>
              <w:rPr>
                <w:b/>
              </w:rPr>
              <w:t>Módulos</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t>table.c</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t>record.c</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t>SI</w:t>
            </w:r>
          </w:p>
        </w:tc>
      </w:tr>
      <w:tr>
        <w:trPr>
          <w:trHeight w:val="420" w:hRule="atLeast"/>
        </w:trPr>
        <w:tc>
          <w:tcPr>
            <w:tcW w:w="902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center"/>
              <w:rPr/>
            </w:pPr>
            <w:r>
              <w:rPr>
                <w:b/>
              </w:rPr>
              <w:t>Operaciones</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t>COUNT</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t>UNION</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t>LIMIT</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t>OFFSET</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t>JOIN (opcional)</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u w:val="none"/>
              </w:rPr>
            </w:pPr>
            <w:r>
              <w:rPr>
                <w:u w:val="none"/>
              </w:rPr>
            </w:r>
          </w:p>
        </w:tc>
      </w:tr>
    </w:tbl>
    <w:p>
      <w:pPr>
        <w:pStyle w:val="Normal"/>
        <w:spacing w:before="0" w:after="0"/>
        <w:rPr>
          <w:u w:val="single"/>
        </w:rPr>
      </w:pPr>
      <w:r>
        <w:rPr>
          <w:u w:val="single"/>
        </w:rPr>
      </w:r>
    </w:p>
    <w:p>
      <w:pPr>
        <w:pStyle w:val="Normal"/>
        <w:spacing w:before="0" w:after="0"/>
        <w:rPr/>
      </w:pPr>
      <w:r>
        <w:rPr>
          <w:b/>
          <w:sz w:val="24"/>
          <w:szCs w:val="24"/>
          <w:highlight w:val="white"/>
        </w:rPr>
        <w:t>Lista de libros comprados por "jack":</w:t>
      </w:r>
    </w:p>
    <w:p>
      <w:pPr>
        <w:pStyle w:val="Normal"/>
        <w:spacing w:before="0" w:after="0"/>
        <w:rPr/>
      </w:pPr>
      <w:r>
        <w:rPr/>
      </w:r>
    </w:p>
    <w:tbl>
      <w:tblPr>
        <w:tblStyle w:val="Table2"/>
        <w:tblW w:w="9029"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6406"/>
        <w:gridCol w:w="2622"/>
      </w:tblGrid>
      <w:tr>
        <w:trPr/>
        <w:tc>
          <w:tcPr>
            <w:tcW w:w="6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sz w:val="24"/>
                <w:szCs w:val="24"/>
                <w:highlight w:val="white"/>
              </w:rPr>
              <w:t>ESECUELE</w:t>
            </w:r>
          </w:p>
        </w:tc>
        <w:tc>
          <w:tcPr>
            <w:tcW w:w="2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sz w:val="24"/>
                <w:szCs w:val="24"/>
                <w:highlight w:val="white"/>
              </w:rPr>
              <w:t>SQL</w:t>
            </w:r>
          </w:p>
        </w:tc>
      </w:tr>
      <w:tr>
        <w:trPr/>
        <w:tc>
          <w:tcPr>
            <w:tcW w:w="6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u w:val="none"/>
              </w:rPr>
              <w:t>usuarios SEQUENTIAL 1 STR Jack C_COLEQCTE SELECT INT 0 P_COL 1 PROJECT ventas SEQUENTIAL PRODUCT 0 2 C_COLEQCOL SELECT INT 1 P_COL 1 PROJECT edicion SEQUENTIAL PRODUCT 0 1 C_COLEQCOL SELECT INT 0 P_COL STR 2 P_COL 2 PROJECT</w:t>
            </w:r>
          </w:p>
        </w:tc>
        <w:tc>
          <w:tcPr>
            <w:tcW w:w="2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t>Select edicion_id, titulo</w:t>
            </w:r>
          </w:p>
          <w:p>
            <w:pPr>
              <w:pStyle w:val="Normal"/>
              <w:widowControl w:val="false"/>
              <w:spacing w:lineRule="auto" w:line="240" w:before="0" w:after="0"/>
              <w:ind w:left="0" w:right="0" w:hanging="0"/>
              <w:jc w:val="left"/>
              <w:rPr/>
            </w:pPr>
            <w:r>
              <w:rPr/>
              <w:t>From Edicion NATURAL JOIN Ventas NATURAL JOIN Usuarios</w:t>
            </w:r>
          </w:p>
          <w:p>
            <w:pPr>
              <w:pStyle w:val="Normal"/>
              <w:widowControl w:val="false"/>
              <w:spacing w:lineRule="auto" w:line="240" w:before="0" w:after="0"/>
              <w:ind w:left="0" w:right="0" w:hanging="0"/>
              <w:jc w:val="left"/>
              <w:rPr/>
            </w:pPr>
            <w:r>
              <w:rPr/>
              <w:t xml:space="preserve">Where nombre = ‘Jack’ </w:t>
            </w:r>
          </w:p>
        </w:tc>
      </w:tr>
    </w:tbl>
    <w:p>
      <w:pPr>
        <w:pStyle w:val="Normal"/>
        <w:spacing w:before="0" w:after="0"/>
        <w:rPr/>
      </w:pPr>
      <w:r>
        <w:rPr/>
      </w:r>
    </w:p>
    <w:p>
      <w:pPr>
        <w:pStyle w:val="Normal"/>
        <w:spacing w:before="0" w:after="0"/>
        <w:rPr/>
      </w:pPr>
      <w:r>
        <w:rPr>
          <w:b/>
          <w:sz w:val="24"/>
          <w:szCs w:val="24"/>
          <w:highlight w:val="white"/>
        </w:rPr>
        <w:t xml:space="preserve">Números de libros comprados por “jack”: </w:t>
      </w:r>
      <w:r>
        <w:rPr>
          <w:sz w:val="24"/>
          <w:szCs w:val="24"/>
          <w:highlight w:val="white"/>
        </w:rPr>
        <w:t xml:space="preserve"> </w:t>
      </w:r>
    </w:p>
    <w:p>
      <w:pPr>
        <w:pStyle w:val="Normal"/>
        <w:spacing w:before="0" w:after="0"/>
        <w:rPr/>
      </w:pPr>
      <w:r>
        <w:rPr/>
      </w:r>
    </w:p>
    <w:tbl>
      <w:tblPr>
        <w:tblStyle w:val="Table3"/>
        <w:tblW w:w="9360"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6854"/>
        <w:gridCol w:w="2505"/>
      </w:tblGrid>
      <w:tr>
        <w:trPr/>
        <w:tc>
          <w:tcPr>
            <w:tcW w:w="6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sz w:val="24"/>
                <w:szCs w:val="24"/>
                <w:highlight w:val="white"/>
              </w:rPr>
              <w:t>ESECUELE</w:t>
            </w:r>
          </w:p>
        </w:tc>
        <w:tc>
          <w:tcPr>
            <w:tcW w:w="2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sz w:val="24"/>
                <w:szCs w:val="24"/>
                <w:highlight w:val="white"/>
              </w:rPr>
              <w:t>SQL</w:t>
            </w:r>
          </w:p>
        </w:tc>
      </w:tr>
      <w:tr>
        <w:trPr/>
        <w:tc>
          <w:tcPr>
            <w:tcW w:w="6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u w:val="single"/>
              </w:rPr>
            </w:pPr>
            <w:r>
              <w:rPr/>
              <w:t>usuarios SEQUENTIAL 1 STR Jack C_COLEQCTE SELECT INT 0 P_COL 1 PROJECT ventas SEQUENTIAL PRODUCT 0 2 C_COLEQCOL SELECT INT 1 P_COL 1 PROJECT edicion SEQUENTIAL PRODUCT 0 1 C_COLEQCOL SELECT INT 0 P_COL STR 2 P_COL 2 PROJECT COUNT</w:t>
            </w:r>
          </w:p>
        </w:tc>
        <w:tc>
          <w:tcPr>
            <w:tcW w:w="2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pacing w:lineRule="auto" w:line="240" w:before="0" w:after="0"/>
              <w:ind w:left="0" w:right="0" w:hanging="0"/>
              <w:jc w:val="left"/>
              <w:rPr/>
            </w:pPr>
            <w:r>
              <w:rPr/>
              <w:t>Select count(*)</w:t>
            </w:r>
          </w:p>
          <w:p>
            <w:pPr>
              <w:pStyle w:val="Normal"/>
              <w:widowControl w:val="false"/>
              <w:spacing w:lineRule="auto" w:line="240" w:before="0" w:after="0"/>
              <w:ind w:left="0" w:right="0" w:hanging="0"/>
              <w:jc w:val="left"/>
              <w:rPr/>
            </w:pPr>
            <w:r>
              <w:rPr/>
              <w:t>From Ventas NATURAL JOIN Usuarios</w:t>
            </w:r>
          </w:p>
          <w:p>
            <w:pPr>
              <w:pStyle w:val="Normal"/>
              <w:widowControl w:val="false"/>
              <w:spacing w:lineRule="auto" w:line="240" w:before="0" w:after="0"/>
              <w:ind w:left="0" w:right="0" w:hanging="0"/>
              <w:jc w:val="left"/>
              <w:rPr/>
            </w:pPr>
            <w:r>
              <w:rPr/>
              <w:t xml:space="preserve">Where nombre = ‘Jack’ </w:t>
            </w:r>
          </w:p>
        </w:tc>
      </w:tr>
    </w:tbl>
    <w:p>
      <w:pPr>
        <w:pStyle w:val="Normal"/>
        <w:spacing w:before="0" w:after="0"/>
        <w:rPr/>
      </w:pPr>
      <w:r>
        <w:rPr/>
      </w:r>
    </w:p>
    <w:p>
      <w:pPr>
        <w:pStyle w:val="Normal"/>
        <w:spacing w:before="0" w:after="0"/>
        <w:rPr/>
      </w:pPr>
      <w:r>
        <w:rPr/>
      </w:r>
    </w:p>
    <w:p>
      <w:pPr>
        <w:pStyle w:val="Normal"/>
        <w:spacing w:before="0" w:after="0"/>
        <w:rPr/>
      </w:pPr>
      <w:r>
        <w:rPr>
          <w:b/>
          <w:sz w:val="24"/>
          <w:szCs w:val="24"/>
          <w:highlight w:val="white"/>
        </w:rPr>
        <w:t>ER de las tablas</w:t>
      </w:r>
      <w:r>
        <w:rPr>
          <w:sz w:val="24"/>
          <w:szCs w:val="24"/>
          <w:highlight w:val="white"/>
        </w:rPr>
        <w:t xml:space="preserve"> </w:t>
      </w:r>
      <w:r>
        <w:rPr>
          <w:b/>
          <w:i/>
          <w:sz w:val="24"/>
          <w:szCs w:val="24"/>
          <w:highlight w:val="white"/>
        </w:rPr>
        <w:t>edición</w:t>
      </w:r>
      <w:r>
        <w:rPr>
          <w:sz w:val="24"/>
          <w:szCs w:val="24"/>
          <w:highlight w:val="white"/>
        </w:rPr>
        <w:t xml:space="preserve">, </w:t>
      </w:r>
      <w:r>
        <w:rPr>
          <w:b/>
          <w:i/>
          <w:sz w:val="24"/>
          <w:szCs w:val="24"/>
          <w:highlight w:val="white"/>
        </w:rPr>
        <w:t>ventas</w:t>
      </w:r>
      <w:r>
        <w:rPr>
          <w:sz w:val="24"/>
          <w:szCs w:val="24"/>
          <w:highlight w:val="white"/>
        </w:rPr>
        <w:t xml:space="preserve"> y </w:t>
      </w:r>
      <w:r>
        <w:rPr>
          <w:b/>
          <w:i/>
          <w:sz w:val="24"/>
          <w:szCs w:val="24"/>
          <w:highlight w:val="white"/>
        </w:rPr>
        <w:t>usuarios</w:t>
      </w:r>
      <w:r>
        <w:rPr>
          <w:sz w:val="24"/>
          <w:szCs w:val="24"/>
          <w:highlight w:val="white"/>
        </w:rPr>
        <w:t>:</w:t>
      </w:r>
    </w:p>
    <w:p>
      <w:pPr>
        <w:pStyle w:val="Normal"/>
        <w:spacing w:before="0" w:after="0"/>
        <w:rPr/>
      </w:pPr>
      <w:r>
        <w:rPr/>
      </w:r>
    </w:p>
    <w:p>
      <w:pPr>
        <w:pStyle w:val="Normal"/>
        <w:spacing w:before="0" w:after="0"/>
        <w:rPr/>
      </w:pPr>
      <w:r>
        <w:rPr/>
      </w:r>
    </w:p>
    <w:tbl>
      <w:tblPr>
        <w:tblW w:w="9975" w:type="dxa"/>
        <w:jc w:val="left"/>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Pr>
      <w:tblGrid>
        <w:gridCol w:w="3404"/>
        <w:gridCol w:w="3345"/>
        <w:gridCol w:w="3226"/>
      </w:tblGrid>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39" w:type="dxa"/>
            </w:tcMar>
          </w:tcPr>
          <w:p>
            <w:pPr>
              <w:pStyle w:val="Contenidodelatabla"/>
              <w:jc w:val="center"/>
              <w:rPr>
                <w:sz w:val="28"/>
                <w:szCs w:val="28"/>
              </w:rPr>
            </w:pPr>
            <w:r>
              <w:rPr>
                <w:sz w:val="28"/>
                <w:szCs w:val="28"/>
              </w:rPr>
              <w:t>EDICION</w:t>
            </w:r>
          </w:p>
        </w:tc>
      </w:tr>
      <w:tr>
        <w:trPr>
          <w:trHeight w:val="467" w:hRule="atLeast"/>
        </w:trPr>
        <w:tc>
          <w:tcPr>
            <w:tcW w:w="34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39" w:type="dxa"/>
            </w:tcMar>
          </w:tcPr>
          <w:p>
            <w:pPr>
              <w:pStyle w:val="Contenidodelatabla"/>
              <w:jc w:val="center"/>
              <w:rPr>
                <w:sz w:val="28"/>
                <w:szCs w:val="28"/>
              </w:rPr>
            </w:pPr>
            <w:r>
              <w:rPr>
                <w:sz w:val="28"/>
                <w:szCs w:val="28"/>
              </w:rPr>
              <w:t>edicion_id</w:t>
            </w:r>
          </w:p>
        </w:tc>
        <w:tc>
          <w:tcPr>
            <w:tcW w:w="33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39" w:type="dxa"/>
            </w:tcMar>
          </w:tcPr>
          <w:p>
            <w:pPr>
              <w:pStyle w:val="Contenidodelatabla"/>
              <w:jc w:val="center"/>
              <w:rPr>
                <w:sz w:val="28"/>
                <w:szCs w:val="28"/>
                <w:u w:val="none"/>
              </w:rPr>
            </w:pPr>
            <w:r>
              <w:rPr>
                <w:sz w:val="28"/>
                <w:szCs w:val="28"/>
                <w:u w:val="none"/>
              </w:rPr>
              <w:t>titulo</w:t>
            </w:r>
          </w:p>
        </w:tc>
        <w:tc>
          <w:tcPr>
            <w:tcW w:w="3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39" w:type="dxa"/>
            </w:tcMar>
          </w:tcPr>
          <w:p>
            <w:pPr>
              <w:pStyle w:val="Contenidodelatabla"/>
              <w:jc w:val="center"/>
              <w:rPr>
                <w:sz w:val="28"/>
                <w:szCs w:val="28"/>
                <w:u w:val="none"/>
              </w:rPr>
            </w:pPr>
            <w:r>
              <w:rPr>
                <w:sz w:val="28"/>
                <w:szCs w:val="28"/>
                <w:u w:val="none"/>
              </w:rPr>
              <w:t>cantidad</w:t>
            </w:r>
          </w:p>
        </w:tc>
      </w:tr>
    </w:tbl>
    <w:p>
      <w:pPr>
        <w:pStyle w:val="Normal"/>
        <w:rPr/>
      </w:pPr>
      <w:r>
        <w:rPr/>
      </w:r>
    </w:p>
    <w:tbl>
      <w:tblPr>
        <w:tblW w:w="9975" w:type="dxa"/>
        <w:jc w:val="left"/>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Pr>
      <w:tblGrid>
        <w:gridCol w:w="4934"/>
        <w:gridCol w:w="5040"/>
      </w:tblGrid>
      <w:tr>
        <w:trPr/>
        <w:tc>
          <w:tcPr>
            <w:tcW w:w="997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39" w:type="dxa"/>
            </w:tcMar>
          </w:tcPr>
          <w:p>
            <w:pPr>
              <w:pStyle w:val="Contenidodelatabla"/>
              <w:jc w:val="center"/>
              <w:rPr>
                <w:sz w:val="28"/>
                <w:szCs w:val="28"/>
              </w:rPr>
            </w:pPr>
            <w:r>
              <w:rPr>
                <w:sz w:val="28"/>
                <w:szCs w:val="28"/>
              </w:rPr>
              <w:t>VENTAS</w:t>
            </w:r>
          </w:p>
        </w:tc>
      </w:tr>
      <w:tr>
        <w:trPr/>
        <w:tc>
          <w:tcPr>
            <w:tcW w:w="49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39" w:type="dxa"/>
            </w:tcMar>
          </w:tcPr>
          <w:p>
            <w:pPr>
              <w:pStyle w:val="Contenidodelatabla"/>
              <w:jc w:val="center"/>
              <w:rPr>
                <w:sz w:val="28"/>
                <w:szCs w:val="28"/>
              </w:rPr>
            </w:pPr>
            <w:r>
              <w:rPr>
                <w:sz w:val="28"/>
                <w:szCs w:val="28"/>
              </w:rPr>
              <w:t>edicion_id</w:t>
            </w:r>
          </w:p>
        </w:tc>
        <w:tc>
          <w:tcPr>
            <w:tcW w:w="50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39" w:type="dxa"/>
            </w:tcMar>
          </w:tcPr>
          <w:p>
            <w:pPr>
              <w:pStyle w:val="Contenidodelatabla"/>
              <w:jc w:val="center"/>
              <w:rPr>
                <w:sz w:val="28"/>
                <w:szCs w:val="28"/>
                <w:u w:val="none"/>
              </w:rPr>
            </w:pPr>
            <w:r>
              <w:rPr>
                <w:sz w:val="28"/>
                <w:szCs w:val="28"/>
                <w:u w:val="none"/>
              </w:rPr>
              <w:t>usuario_id</w:t>
            </w:r>
          </w:p>
        </w:tc>
      </w:tr>
    </w:tbl>
    <w:p>
      <w:pPr>
        <w:pStyle w:val="Normal"/>
        <w:spacing w:before="0" w:after="0"/>
        <w:rPr>
          <w:b/>
          <w:b/>
          <w:bCs/>
          <w:sz w:val="28"/>
          <w:szCs w:val="28"/>
        </w:rPr>
      </w:pPr>
      <w:r>
        <w:rPr>
          <w:b/>
          <w:bCs/>
          <w:sz w:val="28"/>
          <w:szCs w:val="28"/>
        </w:rPr>
      </w:r>
    </w:p>
    <w:tbl>
      <w:tblPr>
        <w:tblW w:w="9975" w:type="dxa"/>
        <w:jc w:val="left"/>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Pr>
      <w:tblGrid>
        <w:gridCol w:w="4934"/>
        <w:gridCol w:w="5040"/>
      </w:tblGrid>
      <w:tr>
        <w:trPr/>
        <w:tc>
          <w:tcPr>
            <w:tcW w:w="997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00" w:val="clear"/>
            <w:tcMar>
              <w:left w:w="39" w:type="dxa"/>
            </w:tcMar>
          </w:tcPr>
          <w:p>
            <w:pPr>
              <w:pStyle w:val="Contenidodelatabla"/>
              <w:jc w:val="center"/>
              <w:rPr>
                <w:sz w:val="28"/>
                <w:szCs w:val="28"/>
              </w:rPr>
            </w:pPr>
            <w:r>
              <w:rPr>
                <w:sz w:val="28"/>
                <w:szCs w:val="28"/>
              </w:rPr>
              <w:t>USUARIOS</w:t>
            </w:r>
          </w:p>
        </w:tc>
      </w:tr>
      <w:tr>
        <w:trPr/>
        <w:tc>
          <w:tcPr>
            <w:tcW w:w="49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00" w:val="clear"/>
            <w:tcMar>
              <w:left w:w="39" w:type="dxa"/>
            </w:tcMar>
          </w:tcPr>
          <w:p>
            <w:pPr>
              <w:pStyle w:val="Contenidodelatabla"/>
              <w:jc w:val="center"/>
              <w:rPr>
                <w:sz w:val="28"/>
                <w:szCs w:val="28"/>
              </w:rPr>
            </w:pPr>
            <w:r>
              <w:rPr>
                <w:sz w:val="28"/>
                <w:szCs w:val="28"/>
              </w:rPr>
              <w:t>usuario_id</w:t>
            </w:r>
          </w:p>
        </w:tc>
        <w:tc>
          <w:tcPr>
            <w:tcW w:w="50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00" w:val="clear"/>
            <w:tcMar>
              <w:left w:w="39" w:type="dxa"/>
            </w:tcMar>
          </w:tcPr>
          <w:p>
            <w:pPr>
              <w:pStyle w:val="Contenidodelatabla"/>
              <w:jc w:val="center"/>
              <w:rPr>
                <w:sz w:val="28"/>
                <w:szCs w:val="28"/>
                <w:u w:val="none"/>
              </w:rPr>
            </w:pPr>
            <w:r>
              <w:rPr>
                <w:sz w:val="28"/>
                <w:szCs w:val="28"/>
                <w:u w:val="none"/>
              </w:rPr>
              <w:t>nombre</w:t>
            </w:r>
          </w:p>
        </w:tc>
      </w:tr>
    </w:tbl>
    <w:p>
      <w:pPr>
        <w:pStyle w:val="Normal"/>
        <w:spacing w:before="0" w:after="0"/>
        <w:rPr/>
      </w:pPr>
      <w:r>
        <w:rPr/>
      </w:r>
    </w:p>
    <w:p>
      <w:pPr>
        <w:pStyle w:val="Normal"/>
        <w:spacing w:before="0" w:after="0"/>
        <w:rPr>
          <w:b/>
          <w:b/>
          <w:sz w:val="24"/>
          <w:szCs w:val="24"/>
          <w:highlight w:val="white"/>
        </w:rPr>
      </w:pPr>
      <w:r>
        <w:rPr>
          <w:b/>
          <w:sz w:val="24"/>
          <w:szCs w:val="24"/>
          <w:highlight w:val="white"/>
        </w:rPr>
      </w:r>
    </w:p>
    <w:p>
      <w:pPr>
        <w:pStyle w:val="Normal"/>
        <w:spacing w:before="0" w:after="0"/>
        <w:rPr>
          <w:u w:val="single"/>
        </w:rPr>
      </w:pPr>
      <w:r>
        <w:rPr>
          <w:b/>
          <w:sz w:val="24"/>
          <w:szCs w:val="24"/>
          <w:highlight w:val="white"/>
        </w:rPr>
        <w:t>Ejemplos del funcionamiento:</w:t>
      </w:r>
    </w:p>
    <w:p>
      <w:pPr>
        <w:pStyle w:val="Normal"/>
        <w:spacing w:before="0" w:after="0"/>
        <w:rPr/>
      </w:pPr>
      <w:r>
        <w:rPr/>
      </w:r>
    </w:p>
    <w:p>
      <w:pPr>
        <w:pStyle w:val="Normal"/>
        <w:spacing w:before="0" w:after="0"/>
        <w:jc w:val="both"/>
        <w:rPr/>
      </w:pPr>
      <w:r>
        <w:rPr>
          <w:sz w:val="24"/>
          <w:szCs w:val="24"/>
          <w:highlight w:val="white"/>
        </w:rPr>
        <w:t>Se debe entregar un ejemplo de funcionamiento de cada una de las funciones implementadas para la base de datos “</w:t>
      </w:r>
      <w:r>
        <w:rPr>
          <w:i/>
          <w:sz w:val="24"/>
          <w:szCs w:val="24"/>
          <w:highlight w:val="white"/>
        </w:rPr>
        <w:t>libros_db</w:t>
      </w:r>
      <w:r>
        <w:rPr>
          <w:sz w:val="24"/>
          <w:szCs w:val="24"/>
          <w:highlight w:val="white"/>
        </w:rPr>
        <w:t xml:space="preserve">”. Para ello se puede reutilizar el “.bash” que se </w:t>
      </w:r>
      <w:r>
        <w:rPr>
          <w:sz w:val="24"/>
          <w:szCs w:val="24"/>
          <w:highlight w:val="white"/>
          <w:u w:val="single"/>
        </w:rPr>
        <w:t>entrega</w:t>
      </w:r>
      <w:r>
        <w:rPr>
          <w:sz w:val="24"/>
          <w:szCs w:val="24"/>
          <w:highlight w:val="white"/>
        </w:rPr>
        <w:t xml:space="preserve"> con la práctica.</w:t>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highlight w:val="white"/>
        </w:rPr>
        <w:t>Para observar el correcto funcionamiento de nuestras operaciones se adjunta el bank.bash con las nuevas consultas realizadas, de todas formas se puede observar cuales son las consultas realizadas para probar las operaciones aquí abajo:</w:t>
      </w:r>
    </w:p>
    <w:p>
      <w:pPr>
        <w:pStyle w:val="Normal"/>
        <w:spacing w:before="0" w:after="0"/>
        <w:jc w:val="both"/>
        <w:rPr>
          <w:sz w:val="24"/>
          <w:szCs w:val="24"/>
          <w:highlight w:val="white"/>
        </w:rPr>
      </w:pPr>
      <w:r>
        <w:rPr>
          <w:sz w:val="24"/>
          <w:szCs w:val="24"/>
          <w:highlight w:val="white"/>
        </w:rPr>
      </w:r>
    </w:p>
    <w:p>
      <w:pPr>
        <w:pStyle w:val="Normal"/>
        <w:spacing w:before="0" w:after="0"/>
        <w:jc w:val="both"/>
        <w:rPr>
          <w:sz w:val="24"/>
          <w:szCs w:val="24"/>
          <w:highlight w:val="white"/>
        </w:rPr>
      </w:pPr>
      <w:r>
        <w:rPr/>
      </w:r>
    </w:p>
    <w:p>
      <w:pPr>
        <w:pStyle w:val="Normal"/>
        <w:spacing w:before="0" w:after="0"/>
        <w:jc w:val="both"/>
        <w:rPr/>
      </w:pPr>
      <w:r>
        <w:rPr>
          <w:sz w:val="24"/>
          <w:szCs w:val="24"/>
          <w:highlight w:val="white"/>
        </w:rPr>
        <w:t># Probando la operacion COUNT</w:t>
      </w:r>
    </w:p>
    <w:p>
      <w:pPr>
        <w:pStyle w:val="Normal"/>
        <w:spacing w:before="0" w:after="0"/>
        <w:jc w:val="both"/>
        <w:rPr/>
      </w:pPr>
      <w:r>
        <w:rPr>
          <w:sz w:val="24"/>
          <w:szCs w:val="24"/>
          <w:highlight w:val="white"/>
        </w:rPr>
        <w:t># - Count the number of clients</w:t>
      </w:r>
    </w:p>
    <w:p>
      <w:pPr>
        <w:pStyle w:val="Normal"/>
        <w:spacing w:before="0" w:after="0"/>
        <w:jc w:val="both"/>
        <w:rPr/>
      </w:pPr>
      <w:r>
        <w:rPr>
          <w:sz w:val="24"/>
          <w:szCs w:val="24"/>
          <w:highlight w:val="white"/>
        </w:rPr>
        <w:t>$COMMAND query bank_db &lt;&lt; EOF</w:t>
      </w:r>
    </w:p>
    <w:p>
      <w:pPr>
        <w:pStyle w:val="Normal"/>
        <w:spacing w:before="0" w:after="0"/>
        <w:jc w:val="both"/>
        <w:rPr/>
      </w:pPr>
      <w:r>
        <w:rPr>
          <w:sz w:val="24"/>
          <w:szCs w:val="24"/>
          <w:highlight w:val="white"/>
        </w:rPr>
        <w:t>clients SEQUENTIAL COUNT</w:t>
      </w:r>
    </w:p>
    <w:p>
      <w:pPr>
        <w:pStyle w:val="Normal"/>
        <w:spacing w:before="0" w:after="0"/>
        <w:jc w:val="both"/>
        <w:rPr/>
      </w:pPr>
      <w:r>
        <w:rPr>
          <w:sz w:val="24"/>
          <w:szCs w:val="24"/>
          <w:highlight w:val="white"/>
        </w:rPr>
        <w:t>EOF</w:t>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highlight w:val="white"/>
        </w:rPr>
        <w:t># Probando la operacion UNION</w:t>
      </w:r>
    </w:p>
    <w:p>
      <w:pPr>
        <w:pStyle w:val="Normal"/>
        <w:spacing w:before="0" w:after="0"/>
        <w:jc w:val="both"/>
        <w:rPr/>
      </w:pPr>
      <w:r>
        <w:rPr>
          <w:sz w:val="24"/>
          <w:szCs w:val="24"/>
          <w:highlight w:val="white"/>
        </w:rPr>
        <w:t># - Do the union of the same table accounts</w:t>
      </w:r>
    </w:p>
    <w:p>
      <w:pPr>
        <w:pStyle w:val="Normal"/>
        <w:spacing w:before="0" w:after="0"/>
        <w:jc w:val="both"/>
        <w:rPr/>
      </w:pPr>
      <w:r>
        <w:rPr>
          <w:sz w:val="24"/>
          <w:szCs w:val="24"/>
          <w:highlight w:val="white"/>
        </w:rPr>
        <w:t>$COMMAND query bank_db &lt;&lt; EOF</w:t>
      </w:r>
    </w:p>
    <w:p>
      <w:pPr>
        <w:pStyle w:val="Normal"/>
        <w:spacing w:before="0" w:after="0"/>
        <w:jc w:val="both"/>
        <w:rPr/>
      </w:pPr>
      <w:r>
        <w:rPr>
          <w:sz w:val="24"/>
          <w:szCs w:val="24"/>
          <w:highlight w:val="white"/>
        </w:rPr>
        <w:t>accounts SEQUENTIAL accounts SEQUENTIAL UNION</w:t>
      </w:r>
    </w:p>
    <w:p>
      <w:pPr>
        <w:pStyle w:val="Normal"/>
        <w:spacing w:before="0" w:after="0"/>
        <w:jc w:val="both"/>
        <w:rPr/>
      </w:pPr>
      <w:r>
        <w:rPr>
          <w:sz w:val="24"/>
          <w:szCs w:val="24"/>
          <w:highlight w:val="white"/>
        </w:rPr>
        <w:t>EOF</w:t>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highlight w:val="white"/>
        </w:rPr>
        <w:t># Probando la operacion LIMIT</w:t>
      </w:r>
    </w:p>
    <w:p>
      <w:pPr>
        <w:pStyle w:val="Normal"/>
        <w:spacing w:before="0" w:after="0"/>
        <w:jc w:val="both"/>
        <w:rPr/>
      </w:pPr>
      <w:r>
        <w:rPr>
          <w:sz w:val="24"/>
          <w:szCs w:val="24"/>
          <w:highlight w:val="white"/>
        </w:rPr>
        <w:t># -Show the first five rows of table accounts</w:t>
      </w:r>
    </w:p>
    <w:p>
      <w:pPr>
        <w:pStyle w:val="Normal"/>
        <w:spacing w:before="0" w:after="0"/>
        <w:jc w:val="both"/>
        <w:rPr/>
      </w:pPr>
      <w:r>
        <w:rPr>
          <w:sz w:val="24"/>
          <w:szCs w:val="24"/>
          <w:highlight w:val="white"/>
        </w:rPr>
        <w:t>$COMMAND query bank_db &lt;&lt; EOF</w:t>
      </w:r>
    </w:p>
    <w:p>
      <w:pPr>
        <w:pStyle w:val="Normal"/>
        <w:spacing w:before="0" w:after="0"/>
        <w:jc w:val="both"/>
        <w:rPr/>
      </w:pPr>
      <w:r>
        <w:rPr>
          <w:sz w:val="24"/>
          <w:szCs w:val="24"/>
          <w:highlight w:val="white"/>
        </w:rPr>
        <w:t>accounts SEQUENTIAL 5 LIMIT</w:t>
      </w:r>
    </w:p>
    <w:p>
      <w:pPr>
        <w:pStyle w:val="Normal"/>
        <w:spacing w:before="0" w:after="0"/>
        <w:jc w:val="both"/>
        <w:rPr/>
      </w:pPr>
      <w:r>
        <w:rPr>
          <w:sz w:val="24"/>
          <w:szCs w:val="24"/>
          <w:highlight w:val="white"/>
        </w:rPr>
        <w:t>EOF</w:t>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highlight w:val="white"/>
        </w:rPr>
        <w:t># Probando la operacion OFFSET</w:t>
      </w:r>
    </w:p>
    <w:p>
      <w:pPr>
        <w:pStyle w:val="Normal"/>
        <w:spacing w:before="0" w:after="0"/>
        <w:jc w:val="both"/>
        <w:rPr/>
      </w:pPr>
      <w:r>
        <w:rPr>
          <w:sz w:val="24"/>
          <w:szCs w:val="24"/>
          <w:highlight w:val="white"/>
        </w:rPr>
        <w:t>## -Show the rows from position 5 of table accounts</w:t>
      </w:r>
    </w:p>
    <w:p>
      <w:pPr>
        <w:pStyle w:val="Normal"/>
        <w:spacing w:before="0" w:after="0"/>
        <w:jc w:val="both"/>
        <w:rPr/>
      </w:pPr>
      <w:r>
        <w:rPr>
          <w:sz w:val="24"/>
          <w:szCs w:val="24"/>
          <w:highlight w:val="white"/>
        </w:rPr>
        <w:t>$COMMAND query bank_db &lt;&lt; EOF</w:t>
      </w:r>
    </w:p>
    <w:p>
      <w:pPr>
        <w:pStyle w:val="Normal"/>
        <w:spacing w:before="0" w:after="0"/>
        <w:jc w:val="both"/>
        <w:rPr/>
      </w:pPr>
      <w:r>
        <w:rPr>
          <w:sz w:val="24"/>
          <w:szCs w:val="24"/>
          <w:highlight w:val="white"/>
        </w:rPr>
        <w:t>accounts SEQUENTIAl 5 OFFSET</w:t>
      </w:r>
    </w:p>
    <w:p>
      <w:pPr>
        <w:pStyle w:val="Normal"/>
        <w:spacing w:before="0" w:after="0"/>
        <w:jc w:val="both"/>
        <w:rPr/>
      </w:pPr>
      <w:r>
        <w:rPr>
          <w:sz w:val="24"/>
          <w:szCs w:val="24"/>
          <w:highlight w:val="white"/>
        </w:rPr>
        <w:t>EOF</w:t>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highlight w:val="white"/>
        </w:rPr>
        <w:t># Probando todas las operaciones</w:t>
      </w:r>
    </w:p>
    <w:p>
      <w:pPr>
        <w:pStyle w:val="Normal"/>
        <w:spacing w:before="0" w:after="0"/>
        <w:jc w:val="both"/>
        <w:rPr/>
      </w:pPr>
      <w:r>
        <w:rPr>
          <w:sz w:val="24"/>
          <w:szCs w:val="24"/>
          <w:highlight w:val="white"/>
        </w:rPr>
        <w:t>## -Count the number of first five accounts union the rows from position 5 of table accounts.</w:t>
      </w:r>
    </w:p>
    <w:p>
      <w:pPr>
        <w:pStyle w:val="Normal"/>
        <w:spacing w:before="0" w:after="0"/>
        <w:jc w:val="both"/>
        <w:rPr/>
      </w:pPr>
      <w:r>
        <w:rPr>
          <w:sz w:val="24"/>
          <w:szCs w:val="24"/>
          <w:highlight w:val="white"/>
        </w:rPr>
        <w:t>$COMMAND query bank_db &lt;&lt; EOF</w:t>
      </w:r>
    </w:p>
    <w:p>
      <w:pPr>
        <w:pStyle w:val="Normal"/>
        <w:spacing w:before="0" w:after="0"/>
        <w:jc w:val="both"/>
        <w:rPr/>
      </w:pPr>
      <w:r>
        <w:rPr>
          <w:sz w:val="24"/>
          <w:szCs w:val="24"/>
          <w:highlight w:val="white"/>
        </w:rPr>
        <w:t>accounts SEQUENTIAL 5 OFFSET accounts SEQUENTIAL 5 LIMIT UNION COUNT</w:t>
      </w:r>
    </w:p>
    <w:p>
      <w:pPr>
        <w:pStyle w:val="Normal"/>
        <w:spacing w:before="0" w:after="0"/>
        <w:jc w:val="both"/>
        <w:rPr/>
      </w:pPr>
      <w:r>
        <w:rPr>
          <w:sz w:val="24"/>
          <w:szCs w:val="24"/>
          <w:highlight w:val="white"/>
        </w:rPr>
        <w:t>EOF</w:t>
      </w:r>
    </w:p>
    <w:p>
      <w:pPr>
        <w:pStyle w:val="Normal"/>
        <w:spacing w:before="0" w:after="0"/>
        <w:jc w:val="both"/>
        <w:rPr>
          <w:sz w:val="24"/>
          <w:szCs w:val="24"/>
          <w:highlight w:val="white"/>
        </w:rPr>
      </w:pPr>
      <w:r>
        <w:rPr>
          <w:sz w:val="24"/>
          <w:szCs w:val="24"/>
          <w:highlight w:val="white"/>
        </w:rPr>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highlight w:val="white"/>
        </w:rPr>
        <w:t>NOTA:</w:t>
      </w:r>
    </w:p>
    <w:p>
      <w:pPr>
        <w:pStyle w:val="Normal"/>
        <w:spacing w:before="0" w:after="0"/>
        <w:jc w:val="both"/>
        <w:rPr/>
      </w:pPr>
      <w:r>
        <w:rPr>
          <w:sz w:val="24"/>
          <w:szCs w:val="24"/>
          <w:highlight w:val="white"/>
        </w:rPr>
        <w:t>Nuestros scripts son directamente creados tras el comando make esecuele, en la carpeta install. Los scripts que se encontrará son:</w:t>
      </w:r>
    </w:p>
    <w:p>
      <w:pPr>
        <w:pStyle w:val="Normal"/>
        <w:spacing w:before="0" w:after="0"/>
        <w:jc w:val="both"/>
        <w:rPr/>
      </w:pPr>
      <w:r>
        <w:rPr>
          <w:sz w:val="24"/>
          <w:szCs w:val="24"/>
          <w:highlight w:val="white"/>
        </w:rPr>
        <w:t>- bank.bash y un fichero .bash por cada subacción ejecutada. De este modo puede probar cada acción por separado.</w:t>
      </w:r>
    </w:p>
    <w:p>
      <w:pPr>
        <w:pStyle w:val="Normal"/>
        <w:spacing w:before="0" w:after="0"/>
        <w:jc w:val="both"/>
        <w:rPr/>
      </w:pPr>
      <w:r>
        <w:rPr>
          <w:sz w:val="24"/>
          <w:szCs w:val="24"/>
          <w:highlight w:val="white"/>
        </w:rPr>
        <w:t>- libros.bash y ,al igual que en bank.bash, un fichero .bash por cada subacción ejecutada.</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s-E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Encabezado1">
    <w:name w:val="Heading 1"/>
    <w:basedOn w:val="Encabezado"/>
    <w:next w:val="Normal"/>
    <w:qFormat/>
    <w:pPr>
      <w:keepNext/>
      <w:keepLines/>
      <w:widowControl w:val="false"/>
      <w:bidi w:val="0"/>
      <w:spacing w:lineRule="auto" w:line="240" w:before="400" w:after="120"/>
      <w:contextualSpacing/>
      <w:jc w:val="left"/>
    </w:pPr>
    <w:rPr>
      <w:rFonts w:ascii="Arial" w:hAnsi="Arial" w:eastAsia="Arial" w:cs="Arial"/>
      <w:color w:val="000000"/>
      <w:sz w:val="40"/>
      <w:szCs w:val="40"/>
      <w:lang w:val="es-ES" w:eastAsia="zh-CN" w:bidi="hi-IN"/>
    </w:rPr>
  </w:style>
  <w:style w:type="paragraph" w:styleId="Encabezado2">
    <w:name w:val="Heading 2"/>
    <w:basedOn w:val="Encabezado"/>
    <w:next w:val="Normal"/>
    <w:qFormat/>
    <w:pPr>
      <w:keepNext/>
      <w:keepLines/>
      <w:widowControl w:val="false"/>
      <w:bidi w:val="0"/>
      <w:spacing w:lineRule="auto" w:line="240" w:before="360" w:after="120"/>
      <w:contextualSpacing/>
      <w:jc w:val="left"/>
    </w:pPr>
    <w:rPr>
      <w:rFonts w:ascii="Arial" w:hAnsi="Arial" w:eastAsia="Arial" w:cs="Arial"/>
      <w:b w:val="false"/>
      <w:color w:val="000000"/>
      <w:sz w:val="32"/>
      <w:szCs w:val="32"/>
      <w:lang w:val="es-ES" w:eastAsia="zh-CN" w:bidi="hi-IN"/>
    </w:rPr>
  </w:style>
  <w:style w:type="paragraph" w:styleId="Encabezado3">
    <w:name w:val="Heading 3"/>
    <w:basedOn w:val="Encabezado"/>
    <w:next w:val="Normal"/>
    <w:qFormat/>
    <w:pPr>
      <w:keepNext/>
      <w:keepLines/>
      <w:widowControl w:val="false"/>
      <w:bidi w:val="0"/>
      <w:spacing w:lineRule="auto" w:line="240" w:before="320" w:after="80"/>
      <w:contextualSpacing/>
      <w:jc w:val="left"/>
    </w:pPr>
    <w:rPr>
      <w:rFonts w:ascii="Arial" w:hAnsi="Arial" w:eastAsia="Arial" w:cs="Arial"/>
      <w:b w:val="false"/>
      <w:color w:val="434343"/>
      <w:sz w:val="28"/>
      <w:szCs w:val="28"/>
      <w:lang w:val="es-ES" w:eastAsia="zh-CN" w:bidi="hi-IN"/>
    </w:rPr>
  </w:style>
  <w:style w:type="paragraph" w:styleId="Encabezado4">
    <w:name w:val="Heading 4"/>
    <w:basedOn w:val="Encabezado"/>
    <w:next w:val="Normal"/>
    <w:qFormat/>
    <w:pPr>
      <w:keepNext/>
      <w:keepLines/>
      <w:widowControl w:val="false"/>
      <w:bidi w:val="0"/>
      <w:spacing w:lineRule="auto" w:line="240" w:before="280" w:after="80"/>
      <w:contextualSpacing/>
      <w:jc w:val="left"/>
    </w:pPr>
    <w:rPr>
      <w:rFonts w:ascii="Arial" w:hAnsi="Arial" w:eastAsia="Arial" w:cs="Arial"/>
      <w:color w:val="666666"/>
      <w:sz w:val="24"/>
      <w:szCs w:val="24"/>
      <w:lang w:val="es-ES" w:eastAsia="zh-CN" w:bidi="hi-IN"/>
    </w:rPr>
  </w:style>
  <w:style w:type="paragraph" w:styleId="Encabezado5">
    <w:name w:val="Heading 5"/>
    <w:basedOn w:val="Encabezado"/>
    <w:next w:val="Normal"/>
    <w:qFormat/>
    <w:pPr>
      <w:keepNext/>
      <w:keepLines/>
      <w:widowControl w:val="false"/>
      <w:bidi w:val="0"/>
      <w:spacing w:lineRule="auto" w:line="240" w:before="240" w:after="80"/>
      <w:contextualSpacing/>
      <w:jc w:val="left"/>
    </w:pPr>
    <w:rPr>
      <w:rFonts w:ascii="Arial" w:hAnsi="Arial" w:eastAsia="Arial" w:cs="Arial"/>
      <w:color w:val="666666"/>
      <w:sz w:val="22"/>
      <w:szCs w:val="22"/>
      <w:lang w:val="es-ES" w:eastAsia="zh-CN" w:bidi="hi-IN"/>
    </w:rPr>
  </w:style>
  <w:style w:type="paragraph" w:styleId="Encabezado6">
    <w:name w:val="Heading 6"/>
    <w:basedOn w:val="Encabezado"/>
    <w:next w:val="Normal"/>
    <w:qFormat/>
    <w:pPr>
      <w:keepNext/>
      <w:keepLines/>
      <w:widowControl w:val="false"/>
      <w:bidi w:val="0"/>
      <w:spacing w:lineRule="auto" w:line="240" w:before="240" w:after="80"/>
      <w:contextualSpacing/>
      <w:jc w:val="left"/>
    </w:pPr>
    <w:rPr>
      <w:rFonts w:ascii="Arial" w:hAnsi="Arial" w:eastAsia="Arial" w:cs="Arial"/>
      <w:i/>
      <w:color w:val="666666"/>
      <w:sz w:val="22"/>
      <w:szCs w:val="22"/>
      <w:lang w:val="es-ES" w:eastAsia="zh-CN" w:bidi="hi-IN"/>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Ttulo">
    <w:name w:val="Title"/>
    <w:basedOn w:val="LOnormal"/>
    <w:next w:val="Normal"/>
    <w:qFormat/>
    <w:pPr>
      <w:keepNext/>
      <w:keepLines/>
      <w:spacing w:lineRule="auto" w:line="240" w:before="0" w:after="60"/>
      <w:contextualSpacing/>
    </w:pPr>
    <w:rPr>
      <w:sz w:val="52"/>
      <w:szCs w:val="52"/>
    </w:rPr>
  </w:style>
  <w:style w:type="paragraph" w:styleId="Subttulo">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Contenidodelatabla">
    <w:name w:val="Contenido de la tabla"/>
    <w:basedOn w:val="Normal"/>
    <w:qFormat/>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LibreOffice/5.1.4.2$Linux_X86_64 LibreOffice_project/10m0$Build-2</Application>
  <Pages>4</Pages>
  <Words>438</Words>
  <Characters>2267</Characters>
  <CharactersWithSpaces>2627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2016-12-18T20:59:10Z</dcterms:modified>
  <cp:revision>6</cp:revision>
  <dc:subject/>
  <dc:title/>
</cp:coreProperties>
</file>